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F98" w:rsidRPr="006F1F98" w:rsidRDefault="006F1F98" w:rsidP="006F1F98">
      <w:pPr>
        <w:jc w:val="center"/>
        <w:rPr>
          <w:rFonts w:ascii="Times New Roman" w:eastAsia="Calibri" w:hAnsi="Times New Roman" w:cs="Times New Roman"/>
          <w:b/>
          <w:sz w:val="28"/>
          <w:szCs w:val="28"/>
        </w:rPr>
      </w:pPr>
      <w:r w:rsidRPr="006F1F98">
        <w:rPr>
          <w:rFonts w:ascii="Times New Roman" w:eastAsia="Calibri" w:hAnsi="Times New Roman" w:cs="Times New Roman"/>
          <w:b/>
          <w:sz w:val="28"/>
          <w:szCs w:val="28"/>
        </w:rPr>
        <w:t>Муниципальное автономное учреждение</w:t>
      </w:r>
    </w:p>
    <w:p w:rsidR="006F1F98" w:rsidRPr="006F1F98" w:rsidRDefault="006F1F98" w:rsidP="006F1F98">
      <w:pPr>
        <w:jc w:val="center"/>
        <w:rPr>
          <w:rFonts w:ascii="Times New Roman" w:eastAsia="Calibri" w:hAnsi="Times New Roman" w:cs="Times New Roman"/>
          <w:b/>
          <w:sz w:val="28"/>
          <w:szCs w:val="28"/>
        </w:rPr>
      </w:pPr>
      <w:r w:rsidRPr="006F1F98">
        <w:rPr>
          <w:rFonts w:ascii="Times New Roman" w:eastAsia="Calibri" w:hAnsi="Times New Roman" w:cs="Times New Roman"/>
          <w:b/>
          <w:sz w:val="28"/>
          <w:szCs w:val="28"/>
        </w:rPr>
        <w:t>«Физкультурно-оздоровительный комплекс «Олимп»</w:t>
      </w:r>
    </w:p>
    <w:p w:rsidR="006F1F98" w:rsidRPr="006F1F98" w:rsidRDefault="006F1F98" w:rsidP="006F1F98">
      <w:pPr>
        <w:rPr>
          <w:rFonts w:ascii="Times New Roman" w:eastAsia="Calibri" w:hAnsi="Times New Roman" w:cs="Times New Roman"/>
          <w:b/>
          <w:sz w:val="28"/>
          <w:szCs w:val="28"/>
        </w:rPr>
      </w:pPr>
    </w:p>
    <w:tbl>
      <w:tblPr>
        <w:tblW w:w="10490" w:type="dxa"/>
        <w:tblInd w:w="-601" w:type="dxa"/>
        <w:tblLook w:val="04A0" w:firstRow="1" w:lastRow="0" w:firstColumn="1" w:lastColumn="0" w:noHBand="0" w:noVBand="1"/>
      </w:tblPr>
      <w:tblGrid>
        <w:gridCol w:w="5500"/>
        <w:gridCol w:w="4990"/>
      </w:tblGrid>
      <w:tr w:rsidR="00CA6681" w:rsidTr="00CA6681">
        <w:tc>
          <w:tcPr>
            <w:tcW w:w="5500" w:type="dxa"/>
          </w:tcPr>
          <w:p w:rsidR="00CA6681" w:rsidRPr="00CA6681" w:rsidRDefault="00CA6681" w:rsidP="00CA6681">
            <w:pPr>
              <w:spacing w:after="0" w:line="240" w:lineRule="auto"/>
              <w:rPr>
                <w:rFonts w:ascii="Times New Roman" w:eastAsia="Calibri" w:hAnsi="Times New Roman" w:cs="Times New Roman"/>
                <w:b/>
                <w:sz w:val="28"/>
                <w:szCs w:val="28"/>
              </w:rPr>
            </w:pPr>
            <w:r w:rsidRPr="00CA6681">
              <w:rPr>
                <w:rFonts w:ascii="Times New Roman" w:eastAsia="Calibri" w:hAnsi="Times New Roman" w:cs="Times New Roman"/>
                <w:b/>
                <w:sz w:val="28"/>
                <w:szCs w:val="28"/>
              </w:rPr>
              <w:t xml:space="preserve">Рассмотрено на педагогическом совете </w:t>
            </w:r>
          </w:p>
          <w:p w:rsidR="00CA6681" w:rsidRPr="00CA6681" w:rsidRDefault="00CA6681" w:rsidP="00CA6681">
            <w:pPr>
              <w:spacing w:after="0" w:line="240" w:lineRule="auto"/>
              <w:rPr>
                <w:rFonts w:ascii="Times New Roman" w:eastAsia="Calibri" w:hAnsi="Times New Roman" w:cs="Times New Roman"/>
                <w:b/>
                <w:sz w:val="28"/>
                <w:szCs w:val="28"/>
              </w:rPr>
            </w:pPr>
            <w:r w:rsidRPr="00CA6681">
              <w:rPr>
                <w:rFonts w:ascii="Times New Roman" w:eastAsia="Calibri" w:hAnsi="Times New Roman" w:cs="Times New Roman"/>
                <w:b/>
                <w:sz w:val="28"/>
                <w:szCs w:val="28"/>
              </w:rPr>
              <w:t>МАУ «ФОК «Олимп»</w:t>
            </w:r>
          </w:p>
          <w:p w:rsidR="00CA6681" w:rsidRPr="00CA6681" w:rsidRDefault="00CA6681" w:rsidP="00CA6681">
            <w:pPr>
              <w:spacing w:after="0" w:line="240" w:lineRule="auto"/>
              <w:rPr>
                <w:rFonts w:ascii="Times New Roman" w:eastAsia="Calibri" w:hAnsi="Times New Roman" w:cs="Times New Roman"/>
                <w:b/>
                <w:sz w:val="28"/>
                <w:szCs w:val="28"/>
              </w:rPr>
            </w:pPr>
            <w:r w:rsidRPr="00CA6681">
              <w:rPr>
                <w:rFonts w:ascii="Times New Roman" w:eastAsia="Calibri" w:hAnsi="Times New Roman" w:cs="Times New Roman"/>
                <w:b/>
                <w:sz w:val="28"/>
                <w:szCs w:val="28"/>
              </w:rPr>
              <w:t>Протокол  № 1  от  «29» августа 2019г.</w:t>
            </w:r>
          </w:p>
        </w:tc>
        <w:tc>
          <w:tcPr>
            <w:tcW w:w="4990" w:type="dxa"/>
          </w:tcPr>
          <w:p w:rsidR="00CA6681" w:rsidRPr="00CA6681" w:rsidRDefault="00CA6681" w:rsidP="00CA6681">
            <w:pPr>
              <w:spacing w:after="0" w:line="240" w:lineRule="auto"/>
              <w:jc w:val="right"/>
              <w:rPr>
                <w:rFonts w:ascii="Times New Roman" w:eastAsia="Calibri" w:hAnsi="Times New Roman" w:cs="Times New Roman"/>
                <w:b/>
                <w:sz w:val="28"/>
                <w:szCs w:val="28"/>
              </w:rPr>
            </w:pPr>
            <w:r w:rsidRPr="00CA6681">
              <w:rPr>
                <w:rFonts w:ascii="Times New Roman" w:eastAsia="Calibri" w:hAnsi="Times New Roman" w:cs="Times New Roman"/>
                <w:b/>
                <w:sz w:val="28"/>
                <w:szCs w:val="28"/>
              </w:rPr>
              <w:t>Утверждено</w:t>
            </w:r>
          </w:p>
          <w:p w:rsidR="00CA6681" w:rsidRPr="00CA6681" w:rsidRDefault="00CA6681" w:rsidP="00CA6681">
            <w:pPr>
              <w:spacing w:after="0" w:line="240" w:lineRule="auto"/>
              <w:jc w:val="right"/>
              <w:rPr>
                <w:rFonts w:ascii="Times New Roman" w:eastAsia="Calibri" w:hAnsi="Times New Roman" w:cs="Times New Roman"/>
                <w:b/>
                <w:sz w:val="28"/>
                <w:szCs w:val="28"/>
              </w:rPr>
            </w:pPr>
            <w:r w:rsidRPr="00CA6681">
              <w:rPr>
                <w:rFonts w:ascii="Times New Roman" w:eastAsia="Calibri" w:hAnsi="Times New Roman" w:cs="Times New Roman"/>
                <w:b/>
                <w:sz w:val="28"/>
                <w:szCs w:val="28"/>
              </w:rPr>
              <w:t xml:space="preserve">Приказом № 149 ОД </w:t>
            </w:r>
          </w:p>
          <w:p w:rsidR="00CA6681" w:rsidRPr="00CA6681" w:rsidRDefault="00CA6681" w:rsidP="00CA6681">
            <w:pPr>
              <w:spacing w:after="0" w:line="240" w:lineRule="auto"/>
              <w:jc w:val="right"/>
              <w:rPr>
                <w:rFonts w:ascii="Times New Roman" w:eastAsia="Calibri" w:hAnsi="Times New Roman" w:cs="Times New Roman"/>
                <w:b/>
                <w:sz w:val="28"/>
                <w:szCs w:val="28"/>
              </w:rPr>
            </w:pPr>
            <w:r w:rsidRPr="00CA6681">
              <w:rPr>
                <w:rFonts w:ascii="Times New Roman" w:eastAsia="Calibri" w:hAnsi="Times New Roman" w:cs="Times New Roman"/>
                <w:b/>
                <w:sz w:val="28"/>
                <w:szCs w:val="28"/>
              </w:rPr>
              <w:t xml:space="preserve">от 29.08.2019г. </w:t>
            </w:r>
          </w:p>
        </w:tc>
      </w:tr>
      <w:tr w:rsidR="006F1F98" w:rsidRPr="006F1F98" w:rsidTr="00E01F28">
        <w:tc>
          <w:tcPr>
            <w:tcW w:w="5500" w:type="dxa"/>
          </w:tcPr>
          <w:p w:rsidR="006F1F98" w:rsidRPr="006F1F98" w:rsidRDefault="006F1F98" w:rsidP="006F1F98">
            <w:pPr>
              <w:spacing w:after="0" w:line="240" w:lineRule="auto"/>
              <w:rPr>
                <w:rFonts w:ascii="Times New Roman" w:eastAsia="Calibri" w:hAnsi="Times New Roman" w:cs="Times New Roman"/>
                <w:b/>
                <w:sz w:val="28"/>
                <w:szCs w:val="28"/>
              </w:rPr>
            </w:pPr>
          </w:p>
        </w:tc>
        <w:tc>
          <w:tcPr>
            <w:tcW w:w="4990" w:type="dxa"/>
          </w:tcPr>
          <w:p w:rsidR="006F1F98" w:rsidRPr="006F1F98" w:rsidRDefault="006F1F98" w:rsidP="006F1F98">
            <w:pPr>
              <w:spacing w:after="0" w:line="240" w:lineRule="auto"/>
              <w:jc w:val="right"/>
              <w:rPr>
                <w:rFonts w:ascii="Times New Roman" w:eastAsia="Calibri" w:hAnsi="Times New Roman" w:cs="Times New Roman"/>
                <w:b/>
                <w:sz w:val="28"/>
                <w:szCs w:val="28"/>
              </w:rPr>
            </w:pPr>
          </w:p>
        </w:tc>
      </w:tr>
    </w:tbl>
    <w:p w:rsidR="006F1F98" w:rsidRPr="006F1F98" w:rsidRDefault="006F1F98" w:rsidP="006F1F98">
      <w:pPr>
        <w:rPr>
          <w:rFonts w:ascii="Times New Roman" w:eastAsia="Calibri" w:hAnsi="Times New Roman" w:cs="Times New Roman"/>
          <w:b/>
          <w:sz w:val="28"/>
          <w:szCs w:val="28"/>
        </w:rPr>
      </w:pPr>
    </w:p>
    <w:p w:rsidR="006F1F98" w:rsidRPr="006F1F98" w:rsidRDefault="006F1F98" w:rsidP="006F1F98">
      <w:pPr>
        <w:rPr>
          <w:rFonts w:ascii="Times New Roman" w:eastAsia="Calibri" w:hAnsi="Times New Roman" w:cs="Times New Roman"/>
          <w:b/>
          <w:sz w:val="28"/>
          <w:szCs w:val="28"/>
        </w:rPr>
      </w:pPr>
    </w:p>
    <w:p w:rsidR="006F1F98" w:rsidRPr="006F1F98" w:rsidRDefault="006F1F98" w:rsidP="006F1F98">
      <w:pPr>
        <w:tabs>
          <w:tab w:val="left" w:pos="3810"/>
        </w:tabs>
        <w:jc w:val="center"/>
        <w:rPr>
          <w:rFonts w:ascii="Times New Roman" w:eastAsia="Calibri" w:hAnsi="Times New Roman" w:cs="Times New Roman"/>
          <w:b/>
          <w:sz w:val="40"/>
          <w:szCs w:val="40"/>
        </w:rPr>
      </w:pPr>
      <w:r w:rsidRPr="006F1F98">
        <w:rPr>
          <w:rFonts w:ascii="Times New Roman" w:eastAsia="Calibri" w:hAnsi="Times New Roman" w:cs="Times New Roman"/>
          <w:b/>
          <w:sz w:val="40"/>
          <w:szCs w:val="40"/>
        </w:rPr>
        <w:t>Дополнительная общеобразовательная программа – дополнительная предпрофессиональная программа</w:t>
      </w:r>
    </w:p>
    <w:p w:rsidR="006F1F98" w:rsidRPr="006F1F98" w:rsidRDefault="006F1F98" w:rsidP="006F1F98">
      <w:pPr>
        <w:jc w:val="center"/>
        <w:rPr>
          <w:rFonts w:ascii="Times New Roman" w:eastAsia="Calibri" w:hAnsi="Times New Roman" w:cs="Times New Roman"/>
          <w:b/>
          <w:sz w:val="40"/>
          <w:szCs w:val="40"/>
        </w:rPr>
      </w:pPr>
      <w:r w:rsidRPr="006F1F98">
        <w:rPr>
          <w:rFonts w:ascii="Times New Roman" w:eastAsia="Calibri" w:hAnsi="Times New Roman" w:cs="Times New Roman"/>
          <w:b/>
          <w:sz w:val="40"/>
          <w:szCs w:val="40"/>
        </w:rPr>
        <w:t xml:space="preserve"> «</w:t>
      </w:r>
      <w:r w:rsidR="00B91F96">
        <w:rPr>
          <w:rFonts w:ascii="Times New Roman" w:eastAsia="Calibri" w:hAnsi="Times New Roman" w:cs="Times New Roman"/>
          <w:b/>
          <w:sz w:val="40"/>
          <w:szCs w:val="40"/>
        </w:rPr>
        <w:t>Обучение основам плавания</w:t>
      </w:r>
      <w:r w:rsidRPr="006F1F98">
        <w:rPr>
          <w:rFonts w:ascii="Times New Roman" w:eastAsia="Calibri" w:hAnsi="Times New Roman" w:cs="Times New Roman"/>
          <w:b/>
          <w:sz w:val="40"/>
          <w:szCs w:val="40"/>
        </w:rPr>
        <w:t>»</w:t>
      </w:r>
    </w:p>
    <w:p w:rsidR="006F1F98" w:rsidRPr="006F1F98" w:rsidRDefault="006F1F98" w:rsidP="006F1F98">
      <w:pPr>
        <w:spacing w:after="0" w:line="240" w:lineRule="auto"/>
        <w:jc w:val="center"/>
        <w:rPr>
          <w:rFonts w:ascii="Times New Roman" w:eastAsiaTheme="minorEastAsia" w:hAnsi="Times New Roman" w:cs="Times New Roman"/>
          <w:sz w:val="20"/>
          <w:szCs w:val="20"/>
          <w:lang w:eastAsia="ru-RU"/>
        </w:rPr>
      </w:pPr>
      <w:r w:rsidRPr="006F1F98">
        <w:rPr>
          <w:rFonts w:ascii="Times New Roman" w:eastAsia="Times New Roman" w:hAnsi="Times New Roman" w:cs="Times New Roman"/>
          <w:b/>
          <w:bCs/>
          <w:sz w:val="28"/>
          <w:szCs w:val="28"/>
          <w:lang w:eastAsia="ru-RU"/>
        </w:rPr>
        <w:t>(базовый уровень)</w:t>
      </w:r>
    </w:p>
    <w:p w:rsidR="006F1F98" w:rsidRPr="006F1F98" w:rsidRDefault="006F1F98" w:rsidP="006F1F98">
      <w:pPr>
        <w:spacing w:after="0" w:line="200" w:lineRule="exact"/>
        <w:rPr>
          <w:rFonts w:ascii="Times New Roman" w:eastAsiaTheme="minorEastAsia" w:hAnsi="Times New Roman" w:cs="Times New Roman"/>
          <w:sz w:val="20"/>
          <w:szCs w:val="20"/>
          <w:lang w:eastAsia="ru-RU"/>
        </w:rPr>
      </w:pPr>
    </w:p>
    <w:p w:rsidR="006F1F98" w:rsidRPr="006F1F98" w:rsidRDefault="006F1F98" w:rsidP="006F1F98">
      <w:pPr>
        <w:spacing w:after="0" w:line="200" w:lineRule="exact"/>
        <w:rPr>
          <w:rFonts w:ascii="Times New Roman" w:eastAsiaTheme="minorEastAsia" w:hAnsi="Times New Roman" w:cs="Times New Roman"/>
          <w:sz w:val="20"/>
          <w:szCs w:val="20"/>
          <w:lang w:eastAsia="ru-RU"/>
        </w:rPr>
      </w:pPr>
    </w:p>
    <w:p w:rsidR="006F1F98" w:rsidRDefault="006F1F98" w:rsidP="006F1F98">
      <w:pPr>
        <w:spacing w:after="0" w:line="299" w:lineRule="exact"/>
        <w:rPr>
          <w:rFonts w:ascii="Times New Roman" w:eastAsiaTheme="minorEastAsia" w:hAnsi="Times New Roman" w:cs="Times New Roman"/>
          <w:sz w:val="20"/>
          <w:szCs w:val="20"/>
          <w:lang w:eastAsia="ru-RU"/>
        </w:rPr>
      </w:pPr>
    </w:p>
    <w:p w:rsidR="003C5368" w:rsidRDefault="003C5368" w:rsidP="006F1F98">
      <w:pPr>
        <w:spacing w:after="0" w:line="299" w:lineRule="exact"/>
        <w:rPr>
          <w:rFonts w:ascii="Times New Roman" w:eastAsiaTheme="minorEastAsia" w:hAnsi="Times New Roman" w:cs="Times New Roman"/>
          <w:sz w:val="20"/>
          <w:szCs w:val="20"/>
          <w:lang w:eastAsia="ru-RU"/>
        </w:rPr>
      </w:pPr>
    </w:p>
    <w:p w:rsidR="003C5368" w:rsidRDefault="003C5368" w:rsidP="006F1F98">
      <w:pPr>
        <w:spacing w:after="0" w:line="299" w:lineRule="exact"/>
        <w:rPr>
          <w:rFonts w:ascii="Times New Roman" w:eastAsiaTheme="minorEastAsia" w:hAnsi="Times New Roman" w:cs="Times New Roman"/>
          <w:sz w:val="20"/>
          <w:szCs w:val="20"/>
          <w:lang w:eastAsia="ru-RU"/>
        </w:rPr>
      </w:pPr>
    </w:p>
    <w:p w:rsidR="003C5368" w:rsidRDefault="003C5368" w:rsidP="006F1F98">
      <w:pPr>
        <w:spacing w:after="0" w:line="299" w:lineRule="exact"/>
        <w:rPr>
          <w:rFonts w:ascii="Times New Roman" w:eastAsiaTheme="minorEastAsia" w:hAnsi="Times New Roman" w:cs="Times New Roman"/>
          <w:sz w:val="20"/>
          <w:szCs w:val="20"/>
          <w:lang w:eastAsia="ru-RU"/>
        </w:rPr>
      </w:pPr>
    </w:p>
    <w:p w:rsidR="003C5368" w:rsidRDefault="003C5368" w:rsidP="006F1F98">
      <w:pPr>
        <w:spacing w:after="0" w:line="299" w:lineRule="exact"/>
        <w:rPr>
          <w:rFonts w:ascii="Times New Roman" w:eastAsiaTheme="minorEastAsia" w:hAnsi="Times New Roman" w:cs="Times New Roman"/>
          <w:sz w:val="20"/>
          <w:szCs w:val="20"/>
          <w:lang w:eastAsia="ru-RU"/>
        </w:rPr>
      </w:pPr>
    </w:p>
    <w:p w:rsidR="003C5368" w:rsidRPr="006F1F98" w:rsidRDefault="003C5368" w:rsidP="006F1F98">
      <w:pPr>
        <w:spacing w:after="0" w:line="299" w:lineRule="exact"/>
        <w:rPr>
          <w:rFonts w:ascii="Times New Roman" w:eastAsiaTheme="minorEastAsia" w:hAnsi="Times New Roman" w:cs="Times New Roman"/>
          <w:sz w:val="20"/>
          <w:szCs w:val="20"/>
          <w:lang w:eastAsia="ru-RU"/>
        </w:rPr>
      </w:pPr>
    </w:p>
    <w:p w:rsidR="006F1F98" w:rsidRPr="006F1F98" w:rsidRDefault="006F1F98" w:rsidP="006F1F98">
      <w:pPr>
        <w:spacing w:after="0" w:line="240" w:lineRule="auto"/>
        <w:jc w:val="right"/>
        <w:rPr>
          <w:rFonts w:ascii="Times New Roman" w:eastAsiaTheme="minorEastAsia" w:hAnsi="Times New Roman" w:cs="Times New Roman"/>
          <w:sz w:val="20"/>
          <w:szCs w:val="20"/>
          <w:lang w:eastAsia="ru-RU"/>
        </w:rPr>
      </w:pPr>
      <w:r w:rsidRPr="006F1F98">
        <w:rPr>
          <w:rFonts w:ascii="Times New Roman" w:eastAsia="Times New Roman" w:hAnsi="Times New Roman" w:cs="Times New Roman"/>
          <w:b/>
          <w:bCs/>
          <w:sz w:val="28"/>
          <w:szCs w:val="28"/>
          <w:lang w:eastAsia="ru-RU"/>
        </w:rPr>
        <w:t xml:space="preserve">Возраст обучающихся с </w:t>
      </w:r>
      <w:r w:rsidR="00B91F96">
        <w:rPr>
          <w:rFonts w:ascii="Times New Roman" w:eastAsia="Times New Roman" w:hAnsi="Times New Roman" w:cs="Times New Roman"/>
          <w:b/>
          <w:bCs/>
          <w:sz w:val="28"/>
          <w:szCs w:val="28"/>
          <w:lang w:eastAsia="ru-RU"/>
        </w:rPr>
        <w:t>7</w:t>
      </w:r>
      <w:r w:rsidRPr="006F1F98">
        <w:rPr>
          <w:rFonts w:ascii="Times New Roman" w:eastAsia="Times New Roman" w:hAnsi="Times New Roman" w:cs="Times New Roman"/>
          <w:b/>
          <w:bCs/>
          <w:sz w:val="28"/>
          <w:szCs w:val="28"/>
          <w:lang w:eastAsia="ru-RU"/>
        </w:rPr>
        <w:t xml:space="preserve"> до 1</w:t>
      </w:r>
      <w:r w:rsidR="00B91F96">
        <w:rPr>
          <w:rFonts w:ascii="Times New Roman" w:eastAsia="Times New Roman" w:hAnsi="Times New Roman" w:cs="Times New Roman"/>
          <w:b/>
          <w:bCs/>
          <w:sz w:val="28"/>
          <w:szCs w:val="28"/>
          <w:lang w:eastAsia="ru-RU"/>
        </w:rPr>
        <w:t>3</w:t>
      </w:r>
      <w:r w:rsidRPr="006F1F98">
        <w:rPr>
          <w:rFonts w:ascii="Times New Roman" w:eastAsia="Times New Roman" w:hAnsi="Times New Roman" w:cs="Times New Roman"/>
          <w:b/>
          <w:bCs/>
          <w:sz w:val="28"/>
          <w:szCs w:val="28"/>
          <w:lang w:eastAsia="ru-RU"/>
        </w:rPr>
        <w:t xml:space="preserve"> лет</w:t>
      </w:r>
    </w:p>
    <w:p w:rsidR="006F1F98" w:rsidRPr="006F1F98" w:rsidRDefault="006F1F98" w:rsidP="006F1F98">
      <w:pPr>
        <w:spacing w:after="0" w:line="240" w:lineRule="auto"/>
        <w:jc w:val="right"/>
        <w:rPr>
          <w:rFonts w:ascii="Times New Roman" w:eastAsiaTheme="minorEastAsia" w:hAnsi="Times New Roman" w:cs="Times New Roman"/>
          <w:sz w:val="20"/>
          <w:szCs w:val="20"/>
          <w:lang w:eastAsia="ru-RU"/>
        </w:rPr>
      </w:pPr>
      <w:r w:rsidRPr="006F1F98">
        <w:rPr>
          <w:rFonts w:ascii="Times New Roman" w:eastAsia="Times New Roman" w:hAnsi="Times New Roman" w:cs="Times New Roman"/>
          <w:b/>
          <w:bCs/>
          <w:sz w:val="28"/>
          <w:szCs w:val="28"/>
          <w:lang w:eastAsia="ru-RU"/>
        </w:rPr>
        <w:t>Срок реализации программы 6 лет</w:t>
      </w:r>
    </w:p>
    <w:p w:rsidR="006F1F98" w:rsidRPr="006F1F98" w:rsidRDefault="006F1F98" w:rsidP="006F1F98">
      <w:pPr>
        <w:spacing w:after="0" w:line="200" w:lineRule="exact"/>
        <w:rPr>
          <w:rFonts w:ascii="Times New Roman" w:eastAsiaTheme="minorEastAsia" w:hAnsi="Times New Roman" w:cs="Times New Roman"/>
          <w:sz w:val="20"/>
          <w:szCs w:val="20"/>
          <w:lang w:eastAsia="ru-RU"/>
        </w:rPr>
      </w:pPr>
    </w:p>
    <w:p w:rsidR="006F1F98" w:rsidRPr="006F1F98" w:rsidRDefault="006F1F98" w:rsidP="006F1F98">
      <w:pPr>
        <w:spacing w:after="0" w:line="200" w:lineRule="exact"/>
        <w:rPr>
          <w:rFonts w:ascii="Times New Roman" w:eastAsiaTheme="minorEastAsia" w:hAnsi="Times New Roman" w:cs="Times New Roman"/>
          <w:sz w:val="20"/>
          <w:szCs w:val="20"/>
          <w:lang w:eastAsia="ru-RU"/>
        </w:rPr>
      </w:pPr>
    </w:p>
    <w:p w:rsidR="006F1F98" w:rsidRPr="006F1F98" w:rsidRDefault="006F1F98" w:rsidP="006F1F98">
      <w:pPr>
        <w:spacing w:after="0" w:line="200" w:lineRule="exact"/>
        <w:rPr>
          <w:rFonts w:ascii="Times New Roman" w:eastAsiaTheme="minorEastAsia" w:hAnsi="Times New Roman" w:cs="Times New Roman"/>
          <w:sz w:val="20"/>
          <w:szCs w:val="20"/>
          <w:lang w:eastAsia="ru-RU"/>
        </w:rPr>
      </w:pPr>
    </w:p>
    <w:p w:rsidR="006F1F98" w:rsidRPr="006F1F98" w:rsidRDefault="006F1F98" w:rsidP="006F1F98">
      <w:pPr>
        <w:spacing w:after="0" w:line="319" w:lineRule="exact"/>
        <w:rPr>
          <w:rFonts w:ascii="Times New Roman" w:eastAsiaTheme="minorEastAsia" w:hAnsi="Times New Roman" w:cs="Times New Roman"/>
          <w:sz w:val="20"/>
          <w:szCs w:val="20"/>
          <w:lang w:eastAsia="ru-RU"/>
        </w:rPr>
      </w:pPr>
    </w:p>
    <w:p w:rsidR="006F1F98" w:rsidRPr="006F1F98" w:rsidRDefault="006F1F98" w:rsidP="006F1F98">
      <w:pPr>
        <w:spacing w:after="0" w:line="240" w:lineRule="auto"/>
        <w:jc w:val="right"/>
        <w:rPr>
          <w:rFonts w:ascii="Times New Roman" w:eastAsiaTheme="minorEastAsia" w:hAnsi="Times New Roman" w:cs="Times New Roman"/>
          <w:sz w:val="20"/>
          <w:szCs w:val="20"/>
          <w:lang w:eastAsia="ru-RU"/>
        </w:rPr>
      </w:pPr>
      <w:r w:rsidRPr="006F1F98">
        <w:rPr>
          <w:rFonts w:ascii="Times New Roman" w:eastAsia="Times New Roman" w:hAnsi="Times New Roman" w:cs="Times New Roman"/>
          <w:b/>
          <w:bCs/>
          <w:sz w:val="24"/>
          <w:szCs w:val="24"/>
          <w:lang w:eastAsia="ru-RU"/>
        </w:rPr>
        <w:t>Составитель:</w:t>
      </w:r>
    </w:p>
    <w:p w:rsidR="006F1F98" w:rsidRPr="006F1F98" w:rsidRDefault="006F1F98" w:rsidP="006F1F98">
      <w:pPr>
        <w:tabs>
          <w:tab w:val="left" w:pos="2400"/>
        </w:tabs>
        <w:spacing w:after="0" w:line="240" w:lineRule="auto"/>
        <w:jc w:val="right"/>
        <w:rPr>
          <w:rFonts w:ascii="Times New Roman" w:eastAsia="Times New Roman" w:hAnsi="Times New Roman" w:cs="Times New Roman"/>
          <w:bCs/>
          <w:sz w:val="24"/>
          <w:szCs w:val="24"/>
          <w:lang w:eastAsia="ru-RU"/>
        </w:rPr>
      </w:pPr>
      <w:r w:rsidRPr="006F1F98">
        <w:rPr>
          <w:rFonts w:ascii="Times New Roman" w:eastAsia="Times New Roman" w:hAnsi="Times New Roman" w:cs="Times New Roman"/>
          <w:bCs/>
          <w:sz w:val="24"/>
          <w:szCs w:val="24"/>
          <w:lang w:eastAsia="ru-RU"/>
        </w:rPr>
        <w:t xml:space="preserve">тренер-преподаватель </w:t>
      </w:r>
      <w:proofErr w:type="spellStart"/>
      <w:r w:rsidR="00B91F96">
        <w:rPr>
          <w:rFonts w:ascii="Times New Roman" w:eastAsia="Times New Roman" w:hAnsi="Times New Roman" w:cs="Times New Roman"/>
          <w:bCs/>
          <w:sz w:val="24"/>
          <w:szCs w:val="24"/>
          <w:lang w:eastAsia="ru-RU"/>
        </w:rPr>
        <w:t>Кунтенков</w:t>
      </w:r>
      <w:proofErr w:type="spellEnd"/>
      <w:r w:rsidR="00B91F96">
        <w:rPr>
          <w:rFonts w:ascii="Times New Roman" w:eastAsia="Times New Roman" w:hAnsi="Times New Roman" w:cs="Times New Roman"/>
          <w:bCs/>
          <w:sz w:val="24"/>
          <w:szCs w:val="24"/>
          <w:lang w:eastAsia="ru-RU"/>
        </w:rPr>
        <w:t xml:space="preserve"> Д.С</w:t>
      </w:r>
      <w:r w:rsidRPr="006F1F98">
        <w:rPr>
          <w:rFonts w:ascii="Times New Roman" w:eastAsia="Times New Roman" w:hAnsi="Times New Roman" w:cs="Times New Roman"/>
          <w:bCs/>
          <w:sz w:val="24"/>
          <w:szCs w:val="24"/>
          <w:lang w:eastAsia="ru-RU"/>
        </w:rPr>
        <w:t>.,</w:t>
      </w:r>
    </w:p>
    <w:p w:rsidR="006F1F98" w:rsidRPr="006F1F98" w:rsidRDefault="006F1F98" w:rsidP="006F1F98">
      <w:pPr>
        <w:tabs>
          <w:tab w:val="left" w:pos="2400"/>
        </w:tabs>
        <w:spacing w:after="0" w:line="240" w:lineRule="auto"/>
        <w:jc w:val="right"/>
        <w:rPr>
          <w:rFonts w:ascii="Times New Roman" w:eastAsia="Times New Roman" w:hAnsi="Times New Roman" w:cs="Times New Roman"/>
          <w:bCs/>
          <w:sz w:val="24"/>
          <w:szCs w:val="24"/>
          <w:lang w:eastAsia="ru-RU"/>
        </w:rPr>
      </w:pPr>
      <w:r w:rsidRPr="006F1F98">
        <w:rPr>
          <w:rFonts w:ascii="Times New Roman" w:eastAsia="Times New Roman" w:hAnsi="Times New Roman" w:cs="Times New Roman"/>
          <w:bCs/>
          <w:sz w:val="24"/>
          <w:szCs w:val="24"/>
          <w:lang w:eastAsia="ru-RU"/>
        </w:rPr>
        <w:t>методист Коваленко А.А.</w:t>
      </w:r>
    </w:p>
    <w:p w:rsidR="006F1F98" w:rsidRPr="006F1F98" w:rsidRDefault="006F1F98" w:rsidP="006F1F98">
      <w:pPr>
        <w:tabs>
          <w:tab w:val="left" w:pos="2400"/>
        </w:tabs>
        <w:spacing w:after="0" w:line="240" w:lineRule="auto"/>
        <w:jc w:val="right"/>
        <w:rPr>
          <w:rFonts w:ascii="Times New Roman" w:eastAsia="Times New Roman" w:hAnsi="Times New Roman" w:cs="Times New Roman"/>
          <w:b/>
          <w:bCs/>
          <w:sz w:val="24"/>
          <w:szCs w:val="24"/>
          <w:lang w:eastAsia="ru-RU"/>
        </w:rPr>
      </w:pPr>
      <w:proofErr w:type="spellStart"/>
      <w:r w:rsidRPr="006F1F98">
        <w:rPr>
          <w:rFonts w:ascii="Times New Roman" w:eastAsia="Times New Roman" w:hAnsi="Times New Roman" w:cs="Times New Roman"/>
          <w:b/>
          <w:bCs/>
          <w:sz w:val="24"/>
          <w:szCs w:val="24"/>
          <w:lang w:eastAsia="ru-RU"/>
        </w:rPr>
        <w:t>Рецензоры</w:t>
      </w:r>
      <w:proofErr w:type="spellEnd"/>
      <w:r w:rsidRPr="006F1F98">
        <w:rPr>
          <w:rFonts w:ascii="Times New Roman" w:eastAsia="Times New Roman" w:hAnsi="Times New Roman" w:cs="Times New Roman"/>
          <w:b/>
          <w:bCs/>
          <w:sz w:val="24"/>
          <w:szCs w:val="24"/>
          <w:lang w:eastAsia="ru-RU"/>
        </w:rPr>
        <w:t>:</w:t>
      </w:r>
    </w:p>
    <w:p w:rsidR="006F1F98" w:rsidRPr="006F1F98" w:rsidRDefault="006F1F98" w:rsidP="006F1F98">
      <w:pPr>
        <w:tabs>
          <w:tab w:val="left" w:pos="2400"/>
        </w:tabs>
        <w:spacing w:after="0" w:line="240" w:lineRule="auto"/>
        <w:jc w:val="right"/>
        <w:rPr>
          <w:rFonts w:ascii="Times New Roman" w:eastAsia="Times New Roman" w:hAnsi="Times New Roman" w:cs="Times New Roman"/>
          <w:bCs/>
          <w:sz w:val="24"/>
          <w:szCs w:val="24"/>
          <w:lang w:eastAsia="ru-RU"/>
        </w:rPr>
      </w:pPr>
      <w:r w:rsidRPr="006F1F98">
        <w:rPr>
          <w:rFonts w:ascii="Times New Roman" w:eastAsia="Times New Roman" w:hAnsi="Times New Roman" w:cs="Times New Roman"/>
          <w:bCs/>
          <w:sz w:val="24"/>
          <w:szCs w:val="24"/>
          <w:lang w:eastAsia="ru-RU"/>
        </w:rPr>
        <w:t>Зам</w:t>
      </w:r>
      <w:proofErr w:type="gramStart"/>
      <w:r w:rsidRPr="006F1F98">
        <w:rPr>
          <w:rFonts w:ascii="Times New Roman" w:eastAsia="Times New Roman" w:hAnsi="Times New Roman" w:cs="Times New Roman"/>
          <w:bCs/>
          <w:sz w:val="24"/>
          <w:szCs w:val="24"/>
          <w:lang w:eastAsia="ru-RU"/>
        </w:rPr>
        <w:t>.Д</w:t>
      </w:r>
      <w:proofErr w:type="gramEnd"/>
      <w:r w:rsidRPr="006F1F98">
        <w:rPr>
          <w:rFonts w:ascii="Times New Roman" w:eastAsia="Times New Roman" w:hAnsi="Times New Roman" w:cs="Times New Roman"/>
          <w:bCs/>
          <w:sz w:val="24"/>
          <w:szCs w:val="24"/>
          <w:lang w:eastAsia="ru-RU"/>
        </w:rPr>
        <w:t xml:space="preserve">иректора по УСР – Гаврилова О.А., </w:t>
      </w:r>
    </w:p>
    <w:p w:rsidR="006F1F98" w:rsidRPr="006F1F98" w:rsidRDefault="006F1F98" w:rsidP="006F1F98">
      <w:pPr>
        <w:tabs>
          <w:tab w:val="left" w:pos="2400"/>
        </w:tabs>
        <w:spacing w:after="0" w:line="240" w:lineRule="auto"/>
        <w:jc w:val="right"/>
        <w:rPr>
          <w:rFonts w:ascii="Times New Roman" w:eastAsiaTheme="minorEastAsia" w:hAnsi="Times New Roman" w:cs="Times New Roman"/>
          <w:lang w:eastAsia="ru-RU"/>
        </w:rPr>
      </w:pPr>
      <w:r w:rsidRPr="006F1F98">
        <w:rPr>
          <w:rFonts w:ascii="Times New Roman" w:eastAsiaTheme="minorEastAsia" w:hAnsi="Times New Roman" w:cs="Times New Roman"/>
          <w:lang w:eastAsia="ru-RU"/>
        </w:rPr>
        <w:t xml:space="preserve">Зав. Отделом развития спорта администрации </w:t>
      </w:r>
    </w:p>
    <w:p w:rsidR="006F1F98" w:rsidRPr="006F1F98" w:rsidRDefault="006F1F98" w:rsidP="006F1F98">
      <w:pPr>
        <w:tabs>
          <w:tab w:val="left" w:pos="2400"/>
        </w:tabs>
        <w:spacing w:after="0" w:line="240" w:lineRule="auto"/>
        <w:jc w:val="right"/>
        <w:rPr>
          <w:rFonts w:ascii="Times New Roman" w:eastAsiaTheme="minorEastAsia" w:hAnsi="Times New Roman" w:cs="Times New Roman"/>
          <w:lang w:eastAsia="ru-RU"/>
        </w:rPr>
      </w:pPr>
      <w:r w:rsidRPr="006F1F98">
        <w:rPr>
          <w:rFonts w:ascii="Times New Roman" w:eastAsiaTheme="minorEastAsia" w:hAnsi="Times New Roman" w:cs="Times New Roman"/>
          <w:lang w:eastAsia="ru-RU"/>
        </w:rPr>
        <w:t xml:space="preserve">Лысковского муниципального района </w:t>
      </w:r>
      <w:proofErr w:type="gramStart"/>
      <w:r w:rsidRPr="006F1F98">
        <w:rPr>
          <w:rFonts w:ascii="Times New Roman" w:eastAsiaTheme="minorEastAsia" w:hAnsi="Times New Roman" w:cs="Times New Roman"/>
          <w:lang w:eastAsia="ru-RU"/>
        </w:rPr>
        <w:t>Нижегородской</w:t>
      </w:r>
      <w:proofErr w:type="gramEnd"/>
      <w:r w:rsidRPr="006F1F98">
        <w:rPr>
          <w:rFonts w:ascii="Times New Roman" w:eastAsiaTheme="minorEastAsia" w:hAnsi="Times New Roman" w:cs="Times New Roman"/>
          <w:lang w:eastAsia="ru-RU"/>
        </w:rPr>
        <w:t xml:space="preserve"> обл.-</w:t>
      </w:r>
    </w:p>
    <w:p w:rsidR="006F1F98" w:rsidRPr="006F1F98" w:rsidRDefault="006F1F98" w:rsidP="006F1F98">
      <w:pPr>
        <w:tabs>
          <w:tab w:val="left" w:pos="2400"/>
        </w:tabs>
        <w:spacing w:after="0" w:line="240" w:lineRule="auto"/>
        <w:jc w:val="right"/>
        <w:rPr>
          <w:rFonts w:ascii="Times New Roman" w:eastAsia="Times New Roman" w:hAnsi="Times New Roman" w:cs="Times New Roman"/>
          <w:b/>
          <w:bCs/>
          <w:sz w:val="24"/>
          <w:szCs w:val="24"/>
          <w:lang w:eastAsia="ru-RU"/>
        </w:rPr>
      </w:pPr>
      <w:r w:rsidRPr="006F1F98">
        <w:rPr>
          <w:rFonts w:ascii="Times New Roman" w:eastAsiaTheme="minorEastAsia" w:hAnsi="Times New Roman" w:cs="Times New Roman"/>
          <w:lang w:eastAsia="ru-RU"/>
        </w:rPr>
        <w:t>Баринов Е.Н.</w:t>
      </w:r>
    </w:p>
    <w:p w:rsidR="006F1F98" w:rsidRPr="006F1F98" w:rsidRDefault="006F1F98" w:rsidP="006F1F98">
      <w:pPr>
        <w:tabs>
          <w:tab w:val="left" w:pos="2400"/>
        </w:tabs>
        <w:spacing w:after="0" w:line="240" w:lineRule="auto"/>
        <w:jc w:val="right"/>
        <w:rPr>
          <w:rFonts w:ascii="Times New Roman" w:eastAsiaTheme="minorEastAsia" w:hAnsi="Times New Roman" w:cs="Times New Roman"/>
          <w:sz w:val="20"/>
          <w:szCs w:val="20"/>
          <w:lang w:eastAsia="ru-RU"/>
        </w:rPr>
      </w:pPr>
    </w:p>
    <w:p w:rsidR="006F1F98" w:rsidRPr="006F1F98" w:rsidRDefault="006F1F98" w:rsidP="006F1F98">
      <w:pPr>
        <w:spacing w:after="0" w:line="200" w:lineRule="exact"/>
        <w:jc w:val="right"/>
        <w:rPr>
          <w:rFonts w:ascii="Times New Roman" w:eastAsiaTheme="minorEastAsia" w:hAnsi="Times New Roman" w:cs="Times New Roman"/>
          <w:sz w:val="20"/>
          <w:szCs w:val="20"/>
          <w:lang w:eastAsia="ru-RU"/>
        </w:rPr>
      </w:pPr>
    </w:p>
    <w:p w:rsidR="006F1F98" w:rsidRPr="006F1F98" w:rsidRDefault="006F1F98" w:rsidP="006F1F98">
      <w:pPr>
        <w:spacing w:after="0" w:line="200" w:lineRule="exact"/>
        <w:rPr>
          <w:rFonts w:ascii="Times New Roman" w:eastAsiaTheme="minorEastAsia" w:hAnsi="Times New Roman" w:cs="Times New Roman"/>
          <w:sz w:val="20"/>
          <w:szCs w:val="20"/>
          <w:lang w:eastAsia="ru-RU"/>
        </w:rPr>
      </w:pPr>
    </w:p>
    <w:p w:rsidR="006F1F98" w:rsidRDefault="006F1F98" w:rsidP="006F1F98">
      <w:pPr>
        <w:spacing w:after="0" w:line="240" w:lineRule="auto"/>
        <w:rPr>
          <w:rFonts w:ascii="Times New Roman" w:eastAsia="Times New Roman" w:hAnsi="Times New Roman" w:cs="Times New Roman"/>
          <w:sz w:val="28"/>
          <w:szCs w:val="28"/>
          <w:lang w:eastAsia="ru-RU"/>
        </w:rPr>
      </w:pPr>
    </w:p>
    <w:p w:rsidR="00663729" w:rsidRDefault="00663729" w:rsidP="006F1F98">
      <w:pPr>
        <w:spacing w:after="0" w:line="240" w:lineRule="auto"/>
        <w:rPr>
          <w:rFonts w:ascii="Times New Roman" w:eastAsia="Times New Roman" w:hAnsi="Times New Roman" w:cs="Times New Roman"/>
          <w:sz w:val="28"/>
          <w:szCs w:val="28"/>
          <w:lang w:eastAsia="ru-RU"/>
        </w:rPr>
      </w:pPr>
    </w:p>
    <w:p w:rsidR="00663729" w:rsidRDefault="00663729" w:rsidP="006F1F98">
      <w:pPr>
        <w:spacing w:after="0" w:line="240" w:lineRule="auto"/>
        <w:rPr>
          <w:rFonts w:ascii="Times New Roman" w:eastAsia="Times New Roman" w:hAnsi="Times New Roman" w:cs="Times New Roman"/>
          <w:sz w:val="28"/>
          <w:szCs w:val="28"/>
          <w:lang w:eastAsia="ru-RU"/>
        </w:rPr>
      </w:pPr>
    </w:p>
    <w:p w:rsidR="00663729" w:rsidRDefault="00663729" w:rsidP="006F1F98">
      <w:pPr>
        <w:spacing w:after="0" w:line="240" w:lineRule="auto"/>
        <w:rPr>
          <w:rFonts w:ascii="Times New Roman" w:eastAsia="Times New Roman" w:hAnsi="Times New Roman" w:cs="Times New Roman"/>
          <w:sz w:val="28"/>
          <w:szCs w:val="28"/>
          <w:lang w:eastAsia="ru-RU"/>
        </w:rPr>
      </w:pPr>
    </w:p>
    <w:p w:rsidR="006F1F98" w:rsidRPr="006F1F98" w:rsidRDefault="006F1F98" w:rsidP="006F1F98">
      <w:pPr>
        <w:spacing w:after="0" w:line="240" w:lineRule="auto"/>
        <w:jc w:val="center"/>
        <w:rPr>
          <w:rFonts w:ascii="Times New Roman" w:eastAsia="Times New Roman" w:hAnsi="Times New Roman" w:cs="Times New Roman"/>
          <w:sz w:val="28"/>
          <w:szCs w:val="28"/>
          <w:lang w:eastAsia="ru-RU"/>
        </w:rPr>
      </w:pPr>
      <w:r w:rsidRPr="006F1F98">
        <w:rPr>
          <w:rFonts w:ascii="Times New Roman" w:eastAsia="Times New Roman" w:hAnsi="Times New Roman" w:cs="Times New Roman"/>
          <w:sz w:val="28"/>
          <w:szCs w:val="28"/>
          <w:lang w:eastAsia="ru-RU"/>
        </w:rPr>
        <w:t>г. Лысково</w:t>
      </w:r>
    </w:p>
    <w:p w:rsidR="006F1F98" w:rsidRDefault="001C316C" w:rsidP="006F1F98">
      <w:pPr>
        <w:spacing w:after="0" w:line="240" w:lineRule="auto"/>
        <w:ind w:right="-15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2019</w:t>
      </w:r>
      <w:r w:rsidR="006F1F98" w:rsidRPr="006F1F98">
        <w:rPr>
          <w:rFonts w:ascii="Times New Roman" w:eastAsia="Times New Roman" w:hAnsi="Times New Roman" w:cs="Times New Roman"/>
          <w:sz w:val="28"/>
          <w:szCs w:val="28"/>
          <w:lang w:eastAsia="ru-RU"/>
        </w:rPr>
        <w:t xml:space="preserve"> г.</w:t>
      </w:r>
    </w:p>
    <w:p w:rsidR="00663729" w:rsidRDefault="00663729" w:rsidP="006F1F98">
      <w:pPr>
        <w:spacing w:after="0" w:line="240" w:lineRule="auto"/>
        <w:ind w:right="-159"/>
        <w:jc w:val="center"/>
        <w:rPr>
          <w:rFonts w:ascii="Times New Roman" w:eastAsia="Times New Roman" w:hAnsi="Times New Roman" w:cs="Times New Roman"/>
          <w:sz w:val="28"/>
          <w:szCs w:val="28"/>
          <w:lang w:eastAsia="ru-RU"/>
        </w:rPr>
      </w:pPr>
    </w:p>
    <w:p w:rsidR="001B73D5" w:rsidRPr="001B73D5" w:rsidRDefault="001B73D5" w:rsidP="006F1F98">
      <w:pPr>
        <w:spacing w:after="0" w:line="240" w:lineRule="auto"/>
        <w:ind w:right="-159"/>
        <w:jc w:val="center"/>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b/>
          <w:bCs/>
          <w:sz w:val="28"/>
          <w:szCs w:val="28"/>
          <w:lang w:eastAsia="ru-RU"/>
        </w:rPr>
        <w:t>ОГЛАВЛЕНИЕ</w:t>
      </w:r>
    </w:p>
    <w:p w:rsidR="001B73D5" w:rsidRPr="001B73D5" w:rsidRDefault="001B73D5" w:rsidP="001B73D5">
      <w:pPr>
        <w:spacing w:after="0" w:line="330" w:lineRule="exact"/>
        <w:rPr>
          <w:rFonts w:ascii="Times New Roman" w:eastAsiaTheme="minorEastAsia" w:hAnsi="Times New Roman" w:cs="Times New Roman"/>
          <w:sz w:val="20"/>
          <w:szCs w:val="20"/>
          <w:lang w:eastAsia="ru-RU"/>
        </w:rPr>
      </w:pPr>
    </w:p>
    <w:tbl>
      <w:tblPr>
        <w:tblW w:w="9600" w:type="dxa"/>
        <w:tblInd w:w="150" w:type="dxa"/>
        <w:tblLayout w:type="fixed"/>
        <w:tblCellMar>
          <w:left w:w="0" w:type="dxa"/>
          <w:right w:w="0" w:type="dxa"/>
        </w:tblCellMar>
        <w:tblLook w:val="04A0" w:firstRow="1" w:lastRow="0" w:firstColumn="1" w:lastColumn="0" w:noHBand="0" w:noVBand="1"/>
      </w:tblPr>
      <w:tblGrid>
        <w:gridCol w:w="1080"/>
        <w:gridCol w:w="7100"/>
        <w:gridCol w:w="1420"/>
      </w:tblGrid>
      <w:tr w:rsidR="001B73D5" w:rsidRPr="001B73D5" w:rsidTr="00562125">
        <w:trPr>
          <w:trHeight w:val="377"/>
        </w:trPr>
        <w:tc>
          <w:tcPr>
            <w:tcW w:w="1080" w:type="dxa"/>
            <w:tcBorders>
              <w:top w:val="single" w:sz="8" w:space="0" w:color="auto"/>
              <w:left w:val="single" w:sz="8" w:space="0" w:color="auto"/>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28"/>
                <w:szCs w:val="28"/>
                <w:lang w:eastAsia="ru-RU"/>
              </w:rPr>
              <w:t>№</w:t>
            </w:r>
            <w:proofErr w:type="gramStart"/>
            <w:r w:rsidRPr="001B73D5">
              <w:rPr>
                <w:rFonts w:ascii="Times New Roman" w:eastAsia="Times New Roman" w:hAnsi="Times New Roman" w:cs="Times New Roman"/>
                <w:sz w:val="28"/>
                <w:szCs w:val="28"/>
                <w:lang w:eastAsia="ru-RU"/>
              </w:rPr>
              <w:t>п</w:t>
            </w:r>
            <w:proofErr w:type="gramEnd"/>
            <w:r w:rsidRPr="001B73D5">
              <w:rPr>
                <w:rFonts w:ascii="Times New Roman" w:eastAsia="Times New Roman" w:hAnsi="Times New Roman" w:cs="Times New Roman"/>
                <w:sz w:val="28"/>
                <w:szCs w:val="28"/>
                <w:lang w:eastAsia="ru-RU"/>
              </w:rPr>
              <w:t>/п</w:t>
            </w:r>
          </w:p>
        </w:tc>
        <w:tc>
          <w:tcPr>
            <w:tcW w:w="7100" w:type="dxa"/>
            <w:tcBorders>
              <w:top w:val="single" w:sz="8" w:space="0" w:color="auto"/>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28"/>
                <w:szCs w:val="28"/>
                <w:lang w:eastAsia="ru-RU"/>
              </w:rPr>
              <w:t>Содержание</w:t>
            </w:r>
          </w:p>
        </w:tc>
        <w:tc>
          <w:tcPr>
            <w:tcW w:w="1420" w:type="dxa"/>
            <w:tcBorders>
              <w:top w:val="single" w:sz="8" w:space="0" w:color="auto"/>
              <w:right w:val="single" w:sz="8" w:space="0" w:color="auto"/>
            </w:tcBorders>
            <w:vAlign w:val="bottom"/>
          </w:tcPr>
          <w:p w:rsidR="001B73D5" w:rsidRPr="001B73D5" w:rsidRDefault="001B73D5" w:rsidP="001B73D5">
            <w:pPr>
              <w:spacing w:after="0" w:line="240" w:lineRule="auto"/>
              <w:jc w:val="center"/>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28"/>
                <w:szCs w:val="28"/>
                <w:lang w:eastAsia="ru-RU"/>
              </w:rPr>
              <w:t>Страницы</w:t>
            </w:r>
          </w:p>
        </w:tc>
      </w:tr>
      <w:tr w:rsidR="001B73D5" w:rsidRPr="001B73D5" w:rsidTr="00562125">
        <w:trPr>
          <w:trHeight w:val="112"/>
        </w:trPr>
        <w:tc>
          <w:tcPr>
            <w:tcW w:w="1080" w:type="dxa"/>
            <w:tcBorders>
              <w:left w:val="single" w:sz="8" w:space="0" w:color="auto"/>
              <w:bottom w:val="single" w:sz="8" w:space="0" w:color="auto"/>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9"/>
                <w:szCs w:val="9"/>
                <w:lang w:eastAsia="ru-RU"/>
              </w:rPr>
            </w:pPr>
          </w:p>
        </w:tc>
        <w:tc>
          <w:tcPr>
            <w:tcW w:w="7100" w:type="dxa"/>
            <w:tcBorders>
              <w:bottom w:val="single" w:sz="8" w:space="0" w:color="auto"/>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9"/>
                <w:szCs w:val="9"/>
                <w:lang w:eastAsia="ru-RU"/>
              </w:rPr>
            </w:pPr>
          </w:p>
        </w:tc>
        <w:tc>
          <w:tcPr>
            <w:tcW w:w="1420" w:type="dxa"/>
            <w:tcBorders>
              <w:bottom w:val="single" w:sz="8" w:space="0" w:color="auto"/>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9"/>
                <w:szCs w:val="9"/>
                <w:lang w:eastAsia="ru-RU"/>
              </w:rPr>
            </w:pPr>
          </w:p>
        </w:tc>
      </w:tr>
      <w:tr w:rsidR="001B73D5" w:rsidRPr="001B73D5" w:rsidTr="00562125">
        <w:trPr>
          <w:trHeight w:val="357"/>
        </w:trPr>
        <w:tc>
          <w:tcPr>
            <w:tcW w:w="1080" w:type="dxa"/>
            <w:tcBorders>
              <w:left w:val="single" w:sz="8" w:space="0" w:color="auto"/>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28"/>
                <w:szCs w:val="28"/>
                <w:lang w:eastAsia="ru-RU"/>
              </w:rPr>
              <w:t>1.</w:t>
            </w:r>
          </w:p>
        </w:tc>
        <w:tc>
          <w:tcPr>
            <w:tcW w:w="7100" w:type="dxa"/>
            <w:tcBorders>
              <w:right w:val="single" w:sz="8" w:space="0" w:color="auto"/>
            </w:tcBorders>
            <w:vAlign w:val="bottom"/>
          </w:tcPr>
          <w:p w:rsidR="001B73D5" w:rsidRPr="001B73D5" w:rsidRDefault="001B73D5" w:rsidP="00D15D11">
            <w:pPr>
              <w:spacing w:after="0" w:line="240" w:lineRule="auto"/>
              <w:jc w:val="center"/>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28"/>
                <w:szCs w:val="28"/>
                <w:lang w:eastAsia="ru-RU"/>
              </w:rPr>
              <w:t>ПОЯСНИТЕЛЬНАЯ ЗАПИСКА</w:t>
            </w:r>
          </w:p>
        </w:tc>
        <w:tc>
          <w:tcPr>
            <w:tcW w:w="1420" w:type="dxa"/>
            <w:tcBorders>
              <w:right w:val="single" w:sz="8" w:space="0" w:color="auto"/>
            </w:tcBorders>
            <w:vAlign w:val="bottom"/>
          </w:tcPr>
          <w:p w:rsidR="001B73D5" w:rsidRPr="001B73D5" w:rsidRDefault="001B73D5" w:rsidP="001B73D5">
            <w:pPr>
              <w:spacing w:after="0" w:line="240" w:lineRule="auto"/>
              <w:jc w:val="center"/>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w w:val="99"/>
                <w:sz w:val="28"/>
                <w:szCs w:val="28"/>
                <w:lang w:eastAsia="ru-RU"/>
              </w:rPr>
              <w:t>3</w:t>
            </w:r>
          </w:p>
        </w:tc>
      </w:tr>
      <w:tr w:rsidR="001B73D5" w:rsidRPr="001B73D5" w:rsidTr="00562125">
        <w:trPr>
          <w:trHeight w:val="115"/>
        </w:trPr>
        <w:tc>
          <w:tcPr>
            <w:tcW w:w="1080" w:type="dxa"/>
            <w:tcBorders>
              <w:left w:val="single" w:sz="8" w:space="0" w:color="auto"/>
              <w:bottom w:val="single" w:sz="8" w:space="0" w:color="auto"/>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9"/>
                <w:szCs w:val="9"/>
                <w:lang w:eastAsia="ru-RU"/>
              </w:rPr>
            </w:pPr>
          </w:p>
        </w:tc>
        <w:tc>
          <w:tcPr>
            <w:tcW w:w="7100" w:type="dxa"/>
            <w:tcBorders>
              <w:bottom w:val="single" w:sz="8" w:space="0" w:color="auto"/>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9"/>
                <w:szCs w:val="9"/>
                <w:lang w:eastAsia="ru-RU"/>
              </w:rPr>
            </w:pPr>
          </w:p>
        </w:tc>
        <w:tc>
          <w:tcPr>
            <w:tcW w:w="1420" w:type="dxa"/>
            <w:tcBorders>
              <w:bottom w:val="single" w:sz="8" w:space="0" w:color="auto"/>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9"/>
                <w:szCs w:val="9"/>
                <w:lang w:eastAsia="ru-RU"/>
              </w:rPr>
            </w:pPr>
          </w:p>
        </w:tc>
      </w:tr>
      <w:tr w:rsidR="001B73D5" w:rsidRPr="001B73D5" w:rsidTr="00562125">
        <w:trPr>
          <w:trHeight w:val="290"/>
        </w:trPr>
        <w:tc>
          <w:tcPr>
            <w:tcW w:w="1080" w:type="dxa"/>
            <w:tcBorders>
              <w:left w:val="single" w:sz="8" w:space="0" w:color="auto"/>
              <w:right w:val="single" w:sz="8" w:space="0" w:color="auto"/>
            </w:tcBorders>
            <w:vAlign w:val="bottom"/>
          </w:tcPr>
          <w:p w:rsidR="001B73D5" w:rsidRPr="001B73D5" w:rsidRDefault="001B73D5" w:rsidP="001B73D5">
            <w:pPr>
              <w:spacing w:after="0" w:line="290" w:lineRule="exact"/>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28"/>
                <w:szCs w:val="28"/>
                <w:lang w:eastAsia="ru-RU"/>
              </w:rPr>
              <w:t>1.1.</w:t>
            </w:r>
          </w:p>
        </w:tc>
        <w:tc>
          <w:tcPr>
            <w:tcW w:w="7100" w:type="dxa"/>
            <w:tcBorders>
              <w:right w:val="single" w:sz="8" w:space="0" w:color="auto"/>
            </w:tcBorders>
            <w:vAlign w:val="bottom"/>
          </w:tcPr>
          <w:p w:rsidR="001B73D5" w:rsidRPr="001B73D5" w:rsidRDefault="001B73D5" w:rsidP="001B73D5">
            <w:pPr>
              <w:spacing w:after="0" w:line="290" w:lineRule="exact"/>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28"/>
                <w:szCs w:val="28"/>
                <w:lang w:eastAsia="ru-RU"/>
              </w:rPr>
              <w:t>Характеристика вида спорта «Плавание» и его</w:t>
            </w:r>
          </w:p>
        </w:tc>
        <w:tc>
          <w:tcPr>
            <w:tcW w:w="1420" w:type="dxa"/>
            <w:tcBorders>
              <w:right w:val="single" w:sz="8" w:space="0" w:color="auto"/>
            </w:tcBorders>
            <w:vAlign w:val="bottom"/>
          </w:tcPr>
          <w:p w:rsidR="001B73D5" w:rsidRPr="001B73D5" w:rsidRDefault="001B73D5" w:rsidP="001B73D5">
            <w:pPr>
              <w:spacing w:after="0" w:line="290" w:lineRule="exact"/>
              <w:jc w:val="center"/>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w w:val="99"/>
                <w:sz w:val="28"/>
                <w:szCs w:val="28"/>
                <w:lang w:eastAsia="ru-RU"/>
              </w:rPr>
              <w:t>5</w:t>
            </w:r>
          </w:p>
        </w:tc>
      </w:tr>
      <w:tr w:rsidR="001B73D5" w:rsidRPr="001B73D5" w:rsidTr="00562125">
        <w:trPr>
          <w:trHeight w:val="343"/>
        </w:trPr>
        <w:tc>
          <w:tcPr>
            <w:tcW w:w="1080" w:type="dxa"/>
            <w:tcBorders>
              <w:left w:val="single" w:sz="8" w:space="0" w:color="auto"/>
              <w:bottom w:val="single" w:sz="8" w:space="0" w:color="auto"/>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7100" w:type="dxa"/>
            <w:tcBorders>
              <w:bottom w:val="single" w:sz="8" w:space="0" w:color="auto"/>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28"/>
                <w:szCs w:val="28"/>
                <w:lang w:eastAsia="ru-RU"/>
              </w:rPr>
              <w:t>отличительные особенности</w:t>
            </w:r>
          </w:p>
        </w:tc>
        <w:tc>
          <w:tcPr>
            <w:tcW w:w="1420" w:type="dxa"/>
            <w:tcBorders>
              <w:bottom w:val="single" w:sz="8" w:space="0" w:color="auto"/>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r>
      <w:tr w:rsidR="001B73D5" w:rsidRPr="001B73D5" w:rsidTr="00562125">
        <w:trPr>
          <w:trHeight w:val="314"/>
        </w:trPr>
        <w:tc>
          <w:tcPr>
            <w:tcW w:w="1080" w:type="dxa"/>
            <w:tcBorders>
              <w:left w:val="single" w:sz="8" w:space="0" w:color="auto"/>
              <w:bottom w:val="single" w:sz="8" w:space="0" w:color="auto"/>
              <w:right w:val="single" w:sz="8" w:space="0" w:color="auto"/>
            </w:tcBorders>
            <w:vAlign w:val="bottom"/>
          </w:tcPr>
          <w:p w:rsidR="001B73D5" w:rsidRPr="001B73D5" w:rsidRDefault="001B73D5" w:rsidP="001B73D5">
            <w:pPr>
              <w:spacing w:after="0" w:line="313" w:lineRule="exact"/>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28"/>
                <w:szCs w:val="28"/>
                <w:lang w:eastAsia="ru-RU"/>
              </w:rPr>
              <w:t>1.2.</w:t>
            </w:r>
          </w:p>
        </w:tc>
        <w:tc>
          <w:tcPr>
            <w:tcW w:w="7100" w:type="dxa"/>
            <w:tcBorders>
              <w:bottom w:val="single" w:sz="8" w:space="0" w:color="auto"/>
              <w:right w:val="single" w:sz="8" w:space="0" w:color="auto"/>
            </w:tcBorders>
            <w:vAlign w:val="bottom"/>
          </w:tcPr>
          <w:p w:rsidR="001B73D5" w:rsidRPr="001B73D5" w:rsidRDefault="00562125" w:rsidP="001B73D5">
            <w:pPr>
              <w:spacing w:after="0" w:line="313" w:lineRule="exact"/>
              <w:rPr>
                <w:rFonts w:ascii="Times New Roman" w:eastAsiaTheme="minorEastAsia" w:hAnsi="Times New Roman" w:cs="Times New Roman"/>
                <w:sz w:val="20"/>
                <w:szCs w:val="20"/>
                <w:lang w:eastAsia="ru-RU"/>
              </w:rPr>
            </w:pPr>
            <w:r>
              <w:rPr>
                <w:rFonts w:ascii="Times New Roman" w:eastAsia="Times New Roman" w:hAnsi="Times New Roman" w:cs="Times New Roman"/>
                <w:sz w:val="28"/>
                <w:szCs w:val="28"/>
                <w:lang w:eastAsia="ru-RU"/>
              </w:rPr>
              <w:t>Минимальный возраст детей для зачисления на обучения</w:t>
            </w:r>
          </w:p>
        </w:tc>
        <w:tc>
          <w:tcPr>
            <w:tcW w:w="1420" w:type="dxa"/>
            <w:tcBorders>
              <w:bottom w:val="single" w:sz="8" w:space="0" w:color="auto"/>
              <w:right w:val="single" w:sz="8" w:space="0" w:color="auto"/>
            </w:tcBorders>
            <w:vAlign w:val="bottom"/>
          </w:tcPr>
          <w:p w:rsidR="001B73D5" w:rsidRPr="001B73D5" w:rsidRDefault="001B73D5" w:rsidP="001B73D5">
            <w:pPr>
              <w:spacing w:after="0" w:line="313" w:lineRule="exact"/>
              <w:jc w:val="center"/>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w w:val="99"/>
                <w:sz w:val="28"/>
                <w:szCs w:val="28"/>
                <w:lang w:eastAsia="ru-RU"/>
              </w:rPr>
              <w:t>7</w:t>
            </w:r>
          </w:p>
        </w:tc>
      </w:tr>
      <w:tr w:rsidR="001B73D5" w:rsidRPr="001B73D5" w:rsidTr="00562125">
        <w:trPr>
          <w:trHeight w:val="290"/>
        </w:trPr>
        <w:tc>
          <w:tcPr>
            <w:tcW w:w="1080" w:type="dxa"/>
            <w:tcBorders>
              <w:left w:val="single" w:sz="8" w:space="0" w:color="auto"/>
              <w:right w:val="single" w:sz="8" w:space="0" w:color="auto"/>
            </w:tcBorders>
            <w:vAlign w:val="bottom"/>
          </w:tcPr>
          <w:p w:rsidR="001B73D5" w:rsidRPr="001B73D5" w:rsidRDefault="001B73D5" w:rsidP="001B73D5">
            <w:pPr>
              <w:spacing w:after="0" w:line="290" w:lineRule="exact"/>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28"/>
                <w:szCs w:val="28"/>
                <w:lang w:eastAsia="ru-RU"/>
              </w:rPr>
              <w:t>1.3.</w:t>
            </w:r>
          </w:p>
        </w:tc>
        <w:tc>
          <w:tcPr>
            <w:tcW w:w="7100" w:type="dxa"/>
            <w:tcBorders>
              <w:right w:val="single" w:sz="8" w:space="0" w:color="auto"/>
            </w:tcBorders>
            <w:vAlign w:val="bottom"/>
          </w:tcPr>
          <w:p w:rsidR="001B73D5" w:rsidRPr="001B73D5" w:rsidRDefault="00562125" w:rsidP="001B73D5">
            <w:pPr>
              <w:spacing w:after="0" w:line="290" w:lineRule="exact"/>
              <w:rPr>
                <w:rFonts w:ascii="Times New Roman" w:eastAsiaTheme="minorEastAsia" w:hAnsi="Times New Roman" w:cs="Times New Roman"/>
                <w:sz w:val="20"/>
                <w:szCs w:val="20"/>
                <w:lang w:eastAsia="ru-RU"/>
              </w:rPr>
            </w:pPr>
            <w:r>
              <w:rPr>
                <w:rFonts w:ascii="Times New Roman" w:eastAsia="Times New Roman" w:hAnsi="Times New Roman" w:cs="Times New Roman"/>
                <w:sz w:val="28"/>
                <w:szCs w:val="28"/>
                <w:lang w:eastAsia="ru-RU"/>
              </w:rPr>
              <w:t>Минимальное количество обучающихся в группах</w:t>
            </w:r>
            <w:proofErr w:type="gramStart"/>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 xml:space="preserve"> срок </w:t>
            </w:r>
            <w:proofErr w:type="spellStart"/>
            <w:r>
              <w:rPr>
                <w:rFonts w:ascii="Times New Roman" w:eastAsia="Times New Roman" w:hAnsi="Times New Roman" w:cs="Times New Roman"/>
                <w:sz w:val="28"/>
                <w:szCs w:val="28"/>
                <w:lang w:eastAsia="ru-RU"/>
              </w:rPr>
              <w:t>обучния</w:t>
            </w:r>
            <w:proofErr w:type="spellEnd"/>
          </w:p>
        </w:tc>
        <w:tc>
          <w:tcPr>
            <w:tcW w:w="1420" w:type="dxa"/>
            <w:tcBorders>
              <w:right w:val="single" w:sz="8" w:space="0" w:color="auto"/>
            </w:tcBorders>
            <w:vAlign w:val="bottom"/>
          </w:tcPr>
          <w:p w:rsidR="001B73D5" w:rsidRPr="001B73D5" w:rsidRDefault="00562125" w:rsidP="001B73D5">
            <w:pPr>
              <w:spacing w:after="0" w:line="290" w:lineRule="exact"/>
              <w:jc w:val="center"/>
              <w:rPr>
                <w:rFonts w:ascii="Times New Roman" w:eastAsiaTheme="minorEastAsia" w:hAnsi="Times New Roman" w:cs="Times New Roman"/>
                <w:sz w:val="20"/>
                <w:szCs w:val="20"/>
                <w:lang w:eastAsia="ru-RU"/>
              </w:rPr>
            </w:pPr>
            <w:r>
              <w:rPr>
                <w:rFonts w:ascii="Times New Roman" w:eastAsia="Times New Roman" w:hAnsi="Times New Roman" w:cs="Times New Roman"/>
                <w:w w:val="99"/>
                <w:sz w:val="28"/>
                <w:szCs w:val="28"/>
                <w:lang w:eastAsia="ru-RU"/>
              </w:rPr>
              <w:t>7</w:t>
            </w:r>
          </w:p>
        </w:tc>
      </w:tr>
      <w:tr w:rsidR="001B73D5" w:rsidRPr="001B73D5" w:rsidTr="00562125">
        <w:trPr>
          <w:trHeight w:val="343"/>
        </w:trPr>
        <w:tc>
          <w:tcPr>
            <w:tcW w:w="1080" w:type="dxa"/>
            <w:tcBorders>
              <w:left w:val="single" w:sz="8" w:space="0" w:color="auto"/>
              <w:bottom w:val="single" w:sz="8" w:space="0" w:color="auto"/>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7100" w:type="dxa"/>
            <w:tcBorders>
              <w:bottom w:val="single" w:sz="8" w:space="0" w:color="auto"/>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0"/>
                <w:szCs w:val="20"/>
                <w:lang w:eastAsia="ru-RU"/>
              </w:rPr>
            </w:pPr>
          </w:p>
        </w:tc>
        <w:tc>
          <w:tcPr>
            <w:tcW w:w="1420" w:type="dxa"/>
            <w:tcBorders>
              <w:bottom w:val="single" w:sz="8" w:space="0" w:color="auto"/>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r>
      <w:tr w:rsidR="001B73D5" w:rsidRPr="001B73D5" w:rsidTr="00562125">
        <w:trPr>
          <w:trHeight w:val="314"/>
        </w:trPr>
        <w:tc>
          <w:tcPr>
            <w:tcW w:w="1080" w:type="dxa"/>
            <w:tcBorders>
              <w:left w:val="single" w:sz="8" w:space="0" w:color="auto"/>
              <w:bottom w:val="single" w:sz="8" w:space="0" w:color="auto"/>
              <w:right w:val="single" w:sz="8" w:space="0" w:color="auto"/>
            </w:tcBorders>
            <w:vAlign w:val="bottom"/>
          </w:tcPr>
          <w:p w:rsidR="001B73D5" w:rsidRPr="001B73D5" w:rsidRDefault="001B73D5" w:rsidP="001B73D5">
            <w:pPr>
              <w:spacing w:after="0" w:line="313" w:lineRule="exact"/>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28"/>
                <w:szCs w:val="28"/>
                <w:lang w:eastAsia="ru-RU"/>
              </w:rPr>
              <w:t>1.4.</w:t>
            </w:r>
          </w:p>
        </w:tc>
        <w:tc>
          <w:tcPr>
            <w:tcW w:w="7100" w:type="dxa"/>
            <w:tcBorders>
              <w:bottom w:val="single" w:sz="8" w:space="0" w:color="auto"/>
              <w:right w:val="single" w:sz="8" w:space="0" w:color="auto"/>
            </w:tcBorders>
            <w:vAlign w:val="bottom"/>
          </w:tcPr>
          <w:p w:rsidR="001B73D5" w:rsidRPr="001B73D5" w:rsidRDefault="00562125" w:rsidP="001B73D5">
            <w:pPr>
              <w:spacing w:after="0" w:line="313" w:lineRule="exact"/>
              <w:rPr>
                <w:rFonts w:ascii="Times New Roman" w:eastAsiaTheme="minorEastAsia" w:hAnsi="Times New Roman" w:cs="Times New Roman"/>
                <w:sz w:val="20"/>
                <w:szCs w:val="20"/>
                <w:lang w:eastAsia="ru-RU"/>
              </w:rPr>
            </w:pPr>
            <w:r>
              <w:rPr>
                <w:rFonts w:ascii="Times New Roman" w:eastAsia="Times New Roman" w:hAnsi="Times New Roman" w:cs="Times New Roman"/>
                <w:sz w:val="28"/>
                <w:szCs w:val="28"/>
                <w:lang w:eastAsia="ru-RU"/>
              </w:rPr>
              <w:t xml:space="preserve">Планируемы результаты освоения образовательной программы </w:t>
            </w:r>
            <w:proofErr w:type="gramStart"/>
            <w:r>
              <w:rPr>
                <w:rFonts w:ascii="Times New Roman" w:eastAsia="Times New Roman" w:hAnsi="Times New Roman" w:cs="Times New Roman"/>
                <w:sz w:val="28"/>
                <w:szCs w:val="28"/>
                <w:lang w:eastAsia="ru-RU"/>
              </w:rPr>
              <w:t>обучающимися</w:t>
            </w:r>
            <w:proofErr w:type="gramEnd"/>
          </w:p>
        </w:tc>
        <w:tc>
          <w:tcPr>
            <w:tcW w:w="1420" w:type="dxa"/>
            <w:tcBorders>
              <w:bottom w:val="single" w:sz="8" w:space="0" w:color="auto"/>
              <w:right w:val="single" w:sz="8" w:space="0" w:color="auto"/>
            </w:tcBorders>
            <w:vAlign w:val="bottom"/>
          </w:tcPr>
          <w:p w:rsidR="001B73D5" w:rsidRPr="001B73D5" w:rsidRDefault="00562125" w:rsidP="001B73D5">
            <w:pPr>
              <w:spacing w:after="0" w:line="313" w:lineRule="exact"/>
              <w:jc w:val="center"/>
              <w:rPr>
                <w:rFonts w:ascii="Times New Roman" w:eastAsiaTheme="minorEastAsia" w:hAnsi="Times New Roman" w:cs="Times New Roman"/>
                <w:sz w:val="20"/>
                <w:szCs w:val="20"/>
                <w:lang w:eastAsia="ru-RU"/>
              </w:rPr>
            </w:pPr>
            <w:r>
              <w:rPr>
                <w:rFonts w:ascii="Times New Roman" w:eastAsia="Times New Roman" w:hAnsi="Times New Roman" w:cs="Times New Roman"/>
                <w:w w:val="99"/>
                <w:sz w:val="28"/>
                <w:szCs w:val="28"/>
                <w:lang w:eastAsia="ru-RU"/>
              </w:rPr>
              <w:t>9</w:t>
            </w:r>
          </w:p>
        </w:tc>
      </w:tr>
      <w:tr w:rsidR="001B73D5" w:rsidRPr="001B73D5" w:rsidTr="00562125">
        <w:trPr>
          <w:trHeight w:val="311"/>
        </w:trPr>
        <w:tc>
          <w:tcPr>
            <w:tcW w:w="1080" w:type="dxa"/>
            <w:tcBorders>
              <w:left w:val="single" w:sz="8" w:space="0" w:color="auto"/>
              <w:bottom w:val="single" w:sz="8" w:space="0" w:color="auto"/>
              <w:right w:val="single" w:sz="8" w:space="0" w:color="auto"/>
            </w:tcBorders>
            <w:vAlign w:val="bottom"/>
          </w:tcPr>
          <w:p w:rsidR="001B73D5" w:rsidRPr="001B73D5" w:rsidRDefault="001B73D5" w:rsidP="001B73D5">
            <w:pPr>
              <w:spacing w:after="0" w:line="310" w:lineRule="exact"/>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28"/>
                <w:szCs w:val="28"/>
                <w:lang w:eastAsia="ru-RU"/>
              </w:rPr>
              <w:t>2.</w:t>
            </w:r>
          </w:p>
        </w:tc>
        <w:tc>
          <w:tcPr>
            <w:tcW w:w="7100" w:type="dxa"/>
            <w:tcBorders>
              <w:bottom w:val="single" w:sz="8" w:space="0" w:color="auto"/>
              <w:right w:val="single" w:sz="8" w:space="0" w:color="auto"/>
            </w:tcBorders>
            <w:vAlign w:val="bottom"/>
          </w:tcPr>
          <w:p w:rsidR="001B73D5" w:rsidRPr="004660AD" w:rsidRDefault="001B73D5" w:rsidP="00D15D11">
            <w:pPr>
              <w:spacing w:after="0" w:line="310" w:lineRule="exact"/>
              <w:jc w:val="center"/>
              <w:rPr>
                <w:rFonts w:ascii="Times New Roman" w:eastAsiaTheme="minorEastAsia" w:hAnsi="Times New Roman" w:cs="Times New Roman"/>
                <w:sz w:val="20"/>
                <w:szCs w:val="20"/>
                <w:lang w:eastAsia="ru-RU"/>
              </w:rPr>
            </w:pPr>
            <w:r w:rsidRPr="004660AD">
              <w:rPr>
                <w:rFonts w:ascii="Times New Roman" w:eastAsia="Times New Roman" w:hAnsi="Times New Roman" w:cs="Times New Roman"/>
                <w:sz w:val="28"/>
                <w:szCs w:val="28"/>
                <w:lang w:eastAsia="ru-RU"/>
              </w:rPr>
              <w:t>УЧЕБНЫЙ ПЛАН</w:t>
            </w:r>
          </w:p>
        </w:tc>
        <w:tc>
          <w:tcPr>
            <w:tcW w:w="1420" w:type="dxa"/>
            <w:tcBorders>
              <w:bottom w:val="single" w:sz="8" w:space="0" w:color="auto"/>
              <w:right w:val="single" w:sz="8" w:space="0" w:color="auto"/>
            </w:tcBorders>
            <w:vAlign w:val="bottom"/>
          </w:tcPr>
          <w:p w:rsidR="001B73D5" w:rsidRPr="001B73D5" w:rsidRDefault="00562125" w:rsidP="001B73D5">
            <w:pPr>
              <w:spacing w:after="0" w:line="310" w:lineRule="exact"/>
              <w:jc w:val="center"/>
              <w:rPr>
                <w:rFonts w:ascii="Times New Roman" w:eastAsiaTheme="minorEastAsia" w:hAnsi="Times New Roman" w:cs="Times New Roman"/>
                <w:sz w:val="20"/>
                <w:szCs w:val="20"/>
                <w:lang w:eastAsia="ru-RU"/>
              </w:rPr>
            </w:pPr>
            <w:r>
              <w:rPr>
                <w:rFonts w:ascii="Times New Roman" w:eastAsia="Times New Roman" w:hAnsi="Times New Roman" w:cs="Times New Roman"/>
                <w:w w:val="99"/>
                <w:sz w:val="28"/>
                <w:szCs w:val="28"/>
                <w:lang w:eastAsia="ru-RU"/>
              </w:rPr>
              <w:t>12</w:t>
            </w:r>
          </w:p>
        </w:tc>
      </w:tr>
      <w:tr w:rsidR="001B73D5" w:rsidRPr="001B73D5" w:rsidTr="00562125">
        <w:trPr>
          <w:trHeight w:val="311"/>
        </w:trPr>
        <w:tc>
          <w:tcPr>
            <w:tcW w:w="1080" w:type="dxa"/>
            <w:tcBorders>
              <w:left w:val="single" w:sz="8" w:space="0" w:color="auto"/>
              <w:bottom w:val="single" w:sz="8" w:space="0" w:color="auto"/>
              <w:right w:val="single" w:sz="8" w:space="0" w:color="auto"/>
            </w:tcBorders>
            <w:vAlign w:val="bottom"/>
          </w:tcPr>
          <w:p w:rsidR="001B73D5" w:rsidRPr="001B73D5" w:rsidRDefault="001B73D5" w:rsidP="001B73D5">
            <w:pPr>
              <w:spacing w:after="0" w:line="310" w:lineRule="exact"/>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28"/>
                <w:szCs w:val="28"/>
                <w:lang w:eastAsia="ru-RU"/>
              </w:rPr>
              <w:t>2.1.</w:t>
            </w:r>
          </w:p>
        </w:tc>
        <w:tc>
          <w:tcPr>
            <w:tcW w:w="7100" w:type="dxa"/>
            <w:tcBorders>
              <w:bottom w:val="single" w:sz="8" w:space="0" w:color="auto"/>
              <w:right w:val="single" w:sz="8" w:space="0" w:color="auto"/>
            </w:tcBorders>
            <w:vAlign w:val="bottom"/>
          </w:tcPr>
          <w:p w:rsidR="001B73D5" w:rsidRPr="001B73D5" w:rsidRDefault="001B73D5" w:rsidP="001B73D5">
            <w:pPr>
              <w:spacing w:after="0" w:line="310" w:lineRule="exact"/>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28"/>
                <w:szCs w:val="28"/>
                <w:lang w:eastAsia="ru-RU"/>
              </w:rPr>
              <w:t>Учебный план</w:t>
            </w:r>
          </w:p>
        </w:tc>
        <w:tc>
          <w:tcPr>
            <w:tcW w:w="1420" w:type="dxa"/>
            <w:tcBorders>
              <w:bottom w:val="single" w:sz="8" w:space="0" w:color="auto"/>
              <w:right w:val="single" w:sz="8" w:space="0" w:color="auto"/>
            </w:tcBorders>
            <w:vAlign w:val="bottom"/>
          </w:tcPr>
          <w:p w:rsidR="001B73D5" w:rsidRPr="001B73D5" w:rsidRDefault="00562125" w:rsidP="001B73D5">
            <w:pPr>
              <w:spacing w:after="0" w:line="310" w:lineRule="exact"/>
              <w:jc w:val="center"/>
              <w:rPr>
                <w:rFonts w:ascii="Times New Roman" w:eastAsiaTheme="minorEastAsia" w:hAnsi="Times New Roman" w:cs="Times New Roman"/>
                <w:sz w:val="20"/>
                <w:szCs w:val="20"/>
                <w:lang w:eastAsia="ru-RU"/>
              </w:rPr>
            </w:pPr>
            <w:r>
              <w:rPr>
                <w:rFonts w:ascii="Times New Roman" w:eastAsia="Times New Roman" w:hAnsi="Times New Roman" w:cs="Times New Roman"/>
                <w:w w:val="99"/>
                <w:sz w:val="28"/>
                <w:szCs w:val="28"/>
                <w:lang w:eastAsia="ru-RU"/>
              </w:rPr>
              <w:t>12</w:t>
            </w:r>
          </w:p>
        </w:tc>
      </w:tr>
      <w:tr w:rsidR="001B73D5" w:rsidRPr="001B73D5" w:rsidTr="00562125">
        <w:trPr>
          <w:trHeight w:val="314"/>
        </w:trPr>
        <w:tc>
          <w:tcPr>
            <w:tcW w:w="1080" w:type="dxa"/>
            <w:tcBorders>
              <w:left w:val="single" w:sz="8" w:space="0" w:color="auto"/>
              <w:bottom w:val="single" w:sz="8" w:space="0" w:color="auto"/>
              <w:right w:val="single" w:sz="8" w:space="0" w:color="auto"/>
            </w:tcBorders>
            <w:vAlign w:val="bottom"/>
          </w:tcPr>
          <w:p w:rsidR="001B73D5" w:rsidRPr="001B73D5" w:rsidRDefault="001B73D5" w:rsidP="001B73D5">
            <w:pPr>
              <w:spacing w:after="0" w:line="313" w:lineRule="exact"/>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28"/>
                <w:szCs w:val="28"/>
                <w:lang w:eastAsia="ru-RU"/>
              </w:rPr>
              <w:t>2.2.</w:t>
            </w:r>
          </w:p>
        </w:tc>
        <w:tc>
          <w:tcPr>
            <w:tcW w:w="7100" w:type="dxa"/>
            <w:tcBorders>
              <w:bottom w:val="single" w:sz="8" w:space="0" w:color="auto"/>
              <w:right w:val="single" w:sz="8" w:space="0" w:color="auto"/>
            </w:tcBorders>
            <w:vAlign w:val="bottom"/>
          </w:tcPr>
          <w:p w:rsidR="001B73D5" w:rsidRPr="001B73D5" w:rsidRDefault="001B73D5" w:rsidP="001B73D5">
            <w:pPr>
              <w:spacing w:after="0" w:line="313" w:lineRule="exact"/>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28"/>
                <w:szCs w:val="28"/>
                <w:lang w:eastAsia="ru-RU"/>
              </w:rPr>
              <w:t>Календарный учебный график</w:t>
            </w:r>
          </w:p>
        </w:tc>
        <w:tc>
          <w:tcPr>
            <w:tcW w:w="1420" w:type="dxa"/>
            <w:tcBorders>
              <w:bottom w:val="single" w:sz="8" w:space="0" w:color="auto"/>
              <w:right w:val="single" w:sz="8" w:space="0" w:color="auto"/>
            </w:tcBorders>
            <w:vAlign w:val="bottom"/>
          </w:tcPr>
          <w:p w:rsidR="001B73D5" w:rsidRPr="001B73D5" w:rsidRDefault="00562125" w:rsidP="001B73D5">
            <w:pPr>
              <w:spacing w:after="0" w:line="313" w:lineRule="exact"/>
              <w:jc w:val="center"/>
              <w:rPr>
                <w:rFonts w:ascii="Times New Roman" w:eastAsiaTheme="minorEastAsia" w:hAnsi="Times New Roman" w:cs="Times New Roman"/>
                <w:sz w:val="20"/>
                <w:szCs w:val="20"/>
                <w:lang w:eastAsia="ru-RU"/>
              </w:rPr>
            </w:pPr>
            <w:r>
              <w:rPr>
                <w:rFonts w:ascii="Times New Roman" w:eastAsia="Times New Roman" w:hAnsi="Times New Roman" w:cs="Times New Roman"/>
                <w:w w:val="99"/>
                <w:sz w:val="28"/>
                <w:szCs w:val="28"/>
                <w:lang w:eastAsia="ru-RU"/>
              </w:rPr>
              <w:t>1</w:t>
            </w:r>
            <w:r w:rsidR="00404F1E">
              <w:rPr>
                <w:rFonts w:ascii="Times New Roman" w:eastAsia="Times New Roman" w:hAnsi="Times New Roman" w:cs="Times New Roman"/>
                <w:w w:val="99"/>
                <w:sz w:val="28"/>
                <w:szCs w:val="28"/>
                <w:lang w:eastAsia="ru-RU"/>
              </w:rPr>
              <w:t>3</w:t>
            </w:r>
          </w:p>
        </w:tc>
      </w:tr>
      <w:tr w:rsidR="00562125" w:rsidRPr="001B73D5" w:rsidTr="00562125">
        <w:trPr>
          <w:trHeight w:val="314"/>
        </w:trPr>
        <w:tc>
          <w:tcPr>
            <w:tcW w:w="1080" w:type="dxa"/>
            <w:tcBorders>
              <w:left w:val="single" w:sz="8" w:space="0" w:color="auto"/>
              <w:bottom w:val="single" w:sz="8" w:space="0" w:color="auto"/>
              <w:right w:val="single" w:sz="8" w:space="0" w:color="auto"/>
            </w:tcBorders>
            <w:vAlign w:val="bottom"/>
          </w:tcPr>
          <w:p w:rsidR="00562125" w:rsidRPr="001B73D5" w:rsidRDefault="00562125" w:rsidP="001B73D5">
            <w:pPr>
              <w:spacing w:after="0" w:line="313" w:lineRule="exac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p>
        </w:tc>
        <w:tc>
          <w:tcPr>
            <w:tcW w:w="7100" w:type="dxa"/>
            <w:tcBorders>
              <w:bottom w:val="single" w:sz="8" w:space="0" w:color="auto"/>
              <w:right w:val="single" w:sz="8" w:space="0" w:color="auto"/>
            </w:tcBorders>
            <w:vAlign w:val="bottom"/>
          </w:tcPr>
          <w:p w:rsidR="00562125" w:rsidRPr="001B73D5" w:rsidRDefault="00562125" w:rsidP="001B73D5">
            <w:pPr>
              <w:spacing w:after="0" w:line="313" w:lineRule="exac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План учебного процесса</w:t>
            </w:r>
          </w:p>
        </w:tc>
        <w:tc>
          <w:tcPr>
            <w:tcW w:w="1420" w:type="dxa"/>
            <w:tcBorders>
              <w:bottom w:val="single" w:sz="8" w:space="0" w:color="auto"/>
              <w:right w:val="single" w:sz="8" w:space="0" w:color="auto"/>
            </w:tcBorders>
            <w:vAlign w:val="bottom"/>
          </w:tcPr>
          <w:p w:rsidR="00562125" w:rsidRDefault="00562125" w:rsidP="001B73D5">
            <w:pPr>
              <w:spacing w:after="0" w:line="313" w:lineRule="exact"/>
              <w:jc w:val="center"/>
              <w:rPr>
                <w:rFonts w:ascii="Times New Roman" w:eastAsia="Times New Roman" w:hAnsi="Times New Roman" w:cs="Times New Roman"/>
                <w:w w:val="99"/>
                <w:sz w:val="28"/>
                <w:szCs w:val="28"/>
                <w:lang w:eastAsia="ru-RU"/>
              </w:rPr>
            </w:pPr>
            <w:r>
              <w:rPr>
                <w:rFonts w:ascii="Times New Roman" w:eastAsia="Times New Roman" w:hAnsi="Times New Roman" w:cs="Times New Roman"/>
                <w:w w:val="99"/>
                <w:sz w:val="28"/>
                <w:szCs w:val="28"/>
                <w:lang w:eastAsia="ru-RU"/>
              </w:rPr>
              <w:t>14</w:t>
            </w:r>
          </w:p>
        </w:tc>
      </w:tr>
      <w:tr w:rsidR="001B73D5" w:rsidRPr="001B73D5" w:rsidTr="00562125">
        <w:trPr>
          <w:trHeight w:val="311"/>
        </w:trPr>
        <w:tc>
          <w:tcPr>
            <w:tcW w:w="1080" w:type="dxa"/>
            <w:tcBorders>
              <w:left w:val="single" w:sz="8" w:space="0" w:color="auto"/>
              <w:bottom w:val="single" w:sz="8" w:space="0" w:color="auto"/>
              <w:right w:val="single" w:sz="8" w:space="0" w:color="auto"/>
            </w:tcBorders>
            <w:vAlign w:val="bottom"/>
          </w:tcPr>
          <w:p w:rsidR="001B73D5" w:rsidRPr="001B73D5" w:rsidRDefault="001B73D5" w:rsidP="001B73D5">
            <w:pPr>
              <w:spacing w:after="0" w:line="310" w:lineRule="exact"/>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28"/>
                <w:szCs w:val="28"/>
                <w:lang w:eastAsia="ru-RU"/>
              </w:rPr>
              <w:t>3.</w:t>
            </w:r>
          </w:p>
        </w:tc>
        <w:tc>
          <w:tcPr>
            <w:tcW w:w="7100" w:type="dxa"/>
            <w:tcBorders>
              <w:bottom w:val="single" w:sz="8" w:space="0" w:color="auto"/>
              <w:right w:val="single" w:sz="8" w:space="0" w:color="auto"/>
            </w:tcBorders>
            <w:vAlign w:val="bottom"/>
          </w:tcPr>
          <w:p w:rsidR="001B73D5" w:rsidRPr="001B73D5" w:rsidRDefault="001B73D5" w:rsidP="007646F9">
            <w:pPr>
              <w:spacing w:after="0" w:line="310" w:lineRule="exact"/>
              <w:jc w:val="center"/>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28"/>
                <w:szCs w:val="28"/>
                <w:lang w:eastAsia="ru-RU"/>
              </w:rPr>
              <w:t>МЕТОДИЧЕСКАЯ ЧАСТЬ</w:t>
            </w:r>
          </w:p>
        </w:tc>
        <w:tc>
          <w:tcPr>
            <w:tcW w:w="1420" w:type="dxa"/>
            <w:tcBorders>
              <w:bottom w:val="single" w:sz="8" w:space="0" w:color="auto"/>
              <w:right w:val="single" w:sz="8" w:space="0" w:color="auto"/>
            </w:tcBorders>
            <w:vAlign w:val="bottom"/>
          </w:tcPr>
          <w:p w:rsidR="001B73D5" w:rsidRPr="001B73D5" w:rsidRDefault="00562125" w:rsidP="001B73D5">
            <w:pPr>
              <w:spacing w:after="0" w:line="310" w:lineRule="exact"/>
              <w:jc w:val="center"/>
              <w:rPr>
                <w:rFonts w:ascii="Times New Roman" w:eastAsiaTheme="minorEastAsia" w:hAnsi="Times New Roman" w:cs="Times New Roman"/>
                <w:sz w:val="20"/>
                <w:szCs w:val="20"/>
                <w:lang w:eastAsia="ru-RU"/>
              </w:rPr>
            </w:pPr>
            <w:r>
              <w:rPr>
                <w:rFonts w:ascii="Times New Roman" w:eastAsia="Times New Roman" w:hAnsi="Times New Roman" w:cs="Times New Roman"/>
                <w:w w:val="99"/>
                <w:sz w:val="28"/>
                <w:szCs w:val="28"/>
                <w:lang w:eastAsia="ru-RU"/>
              </w:rPr>
              <w:t>1</w:t>
            </w:r>
            <w:r w:rsidR="00404F1E">
              <w:rPr>
                <w:rFonts w:ascii="Times New Roman" w:eastAsia="Times New Roman" w:hAnsi="Times New Roman" w:cs="Times New Roman"/>
                <w:w w:val="99"/>
                <w:sz w:val="28"/>
                <w:szCs w:val="28"/>
                <w:lang w:eastAsia="ru-RU"/>
              </w:rPr>
              <w:t>6</w:t>
            </w:r>
          </w:p>
        </w:tc>
      </w:tr>
      <w:tr w:rsidR="001B73D5" w:rsidRPr="001B73D5" w:rsidTr="00562125">
        <w:trPr>
          <w:trHeight w:val="290"/>
        </w:trPr>
        <w:tc>
          <w:tcPr>
            <w:tcW w:w="1080" w:type="dxa"/>
            <w:tcBorders>
              <w:left w:val="single" w:sz="8" w:space="0" w:color="auto"/>
              <w:right w:val="single" w:sz="8" w:space="0" w:color="auto"/>
            </w:tcBorders>
            <w:vAlign w:val="bottom"/>
          </w:tcPr>
          <w:p w:rsidR="001B73D5" w:rsidRPr="001B73D5" w:rsidRDefault="001B73D5" w:rsidP="001B73D5">
            <w:pPr>
              <w:spacing w:after="0" w:line="290" w:lineRule="exact"/>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28"/>
                <w:szCs w:val="28"/>
                <w:lang w:eastAsia="ru-RU"/>
              </w:rPr>
              <w:t>3.1.</w:t>
            </w:r>
          </w:p>
        </w:tc>
        <w:tc>
          <w:tcPr>
            <w:tcW w:w="7100" w:type="dxa"/>
            <w:tcBorders>
              <w:right w:val="single" w:sz="8" w:space="0" w:color="auto"/>
            </w:tcBorders>
            <w:vAlign w:val="bottom"/>
          </w:tcPr>
          <w:p w:rsidR="001B73D5" w:rsidRPr="001B73D5" w:rsidRDefault="00404F1E" w:rsidP="001B73D5">
            <w:pPr>
              <w:spacing w:after="0" w:line="290" w:lineRule="exact"/>
              <w:rPr>
                <w:rFonts w:ascii="Times New Roman" w:eastAsiaTheme="minorEastAsia" w:hAnsi="Times New Roman" w:cs="Times New Roman"/>
                <w:sz w:val="20"/>
                <w:szCs w:val="20"/>
                <w:lang w:eastAsia="ru-RU"/>
              </w:rPr>
            </w:pPr>
            <w:r>
              <w:rPr>
                <w:rFonts w:ascii="Times New Roman" w:eastAsia="Times New Roman" w:hAnsi="Times New Roman" w:cs="Times New Roman"/>
                <w:sz w:val="28"/>
                <w:szCs w:val="28"/>
                <w:lang w:eastAsia="ru-RU"/>
              </w:rPr>
              <w:t>Методика и содержание по предметным областям</w:t>
            </w:r>
          </w:p>
        </w:tc>
        <w:tc>
          <w:tcPr>
            <w:tcW w:w="1420" w:type="dxa"/>
            <w:tcBorders>
              <w:right w:val="single" w:sz="8" w:space="0" w:color="auto"/>
            </w:tcBorders>
            <w:vAlign w:val="bottom"/>
          </w:tcPr>
          <w:p w:rsidR="001B73D5" w:rsidRPr="001B73D5" w:rsidRDefault="00404F1E" w:rsidP="001B73D5">
            <w:pPr>
              <w:spacing w:after="0" w:line="290" w:lineRule="exact"/>
              <w:jc w:val="center"/>
              <w:rPr>
                <w:rFonts w:ascii="Times New Roman" w:eastAsiaTheme="minorEastAsia" w:hAnsi="Times New Roman" w:cs="Times New Roman"/>
                <w:sz w:val="20"/>
                <w:szCs w:val="20"/>
                <w:lang w:eastAsia="ru-RU"/>
              </w:rPr>
            </w:pPr>
            <w:r>
              <w:rPr>
                <w:rFonts w:ascii="Times New Roman" w:eastAsia="Times New Roman" w:hAnsi="Times New Roman" w:cs="Times New Roman"/>
                <w:w w:val="99"/>
                <w:sz w:val="28"/>
                <w:szCs w:val="28"/>
                <w:lang w:eastAsia="ru-RU"/>
              </w:rPr>
              <w:t>16</w:t>
            </w:r>
          </w:p>
        </w:tc>
      </w:tr>
      <w:tr w:rsidR="001B73D5" w:rsidRPr="001B73D5" w:rsidTr="00562125">
        <w:trPr>
          <w:trHeight w:val="345"/>
        </w:trPr>
        <w:tc>
          <w:tcPr>
            <w:tcW w:w="1080" w:type="dxa"/>
            <w:tcBorders>
              <w:left w:val="single" w:sz="8" w:space="0" w:color="auto"/>
              <w:bottom w:val="single" w:sz="8" w:space="0" w:color="auto"/>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7100" w:type="dxa"/>
            <w:tcBorders>
              <w:bottom w:val="single" w:sz="8" w:space="0" w:color="auto"/>
              <w:right w:val="single" w:sz="8" w:space="0" w:color="auto"/>
            </w:tcBorders>
            <w:vAlign w:val="bottom"/>
          </w:tcPr>
          <w:p w:rsidR="001B73D5" w:rsidRPr="001B73D5" w:rsidRDefault="001B73D5" w:rsidP="00404F1E">
            <w:pPr>
              <w:spacing w:after="0" w:line="240" w:lineRule="auto"/>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28"/>
                <w:szCs w:val="28"/>
                <w:lang w:eastAsia="ru-RU"/>
              </w:rPr>
              <w:t>предметным областям</w:t>
            </w:r>
          </w:p>
        </w:tc>
        <w:tc>
          <w:tcPr>
            <w:tcW w:w="1420" w:type="dxa"/>
            <w:tcBorders>
              <w:bottom w:val="single" w:sz="8" w:space="0" w:color="auto"/>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r>
      <w:tr w:rsidR="004660AD" w:rsidRPr="001B73D5" w:rsidTr="00562125">
        <w:trPr>
          <w:trHeight w:val="345"/>
        </w:trPr>
        <w:tc>
          <w:tcPr>
            <w:tcW w:w="1080" w:type="dxa"/>
            <w:tcBorders>
              <w:left w:val="single" w:sz="8" w:space="0" w:color="auto"/>
              <w:bottom w:val="single" w:sz="8" w:space="0" w:color="auto"/>
              <w:right w:val="single" w:sz="8" w:space="0" w:color="auto"/>
            </w:tcBorders>
            <w:vAlign w:val="bottom"/>
          </w:tcPr>
          <w:p w:rsidR="004660AD" w:rsidRPr="001B73D5" w:rsidRDefault="004660AD" w:rsidP="004660AD">
            <w:pPr>
              <w:spacing w:after="0" w:line="240" w:lineRule="auto"/>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28"/>
                <w:szCs w:val="28"/>
                <w:lang w:eastAsia="ru-RU"/>
              </w:rPr>
              <w:t>3.2.</w:t>
            </w:r>
          </w:p>
        </w:tc>
        <w:tc>
          <w:tcPr>
            <w:tcW w:w="7100" w:type="dxa"/>
            <w:tcBorders>
              <w:bottom w:val="single" w:sz="8" w:space="0" w:color="auto"/>
              <w:right w:val="single" w:sz="8" w:space="0" w:color="auto"/>
            </w:tcBorders>
            <w:vAlign w:val="bottom"/>
          </w:tcPr>
          <w:p w:rsidR="004660AD" w:rsidRPr="001B73D5" w:rsidRDefault="004660AD" w:rsidP="004660AD">
            <w:pPr>
              <w:spacing w:after="0" w:line="240" w:lineRule="auto"/>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28"/>
                <w:szCs w:val="28"/>
                <w:lang w:eastAsia="ru-RU"/>
              </w:rPr>
              <w:t>Рабочие программы по предметным областям</w:t>
            </w:r>
          </w:p>
        </w:tc>
        <w:tc>
          <w:tcPr>
            <w:tcW w:w="1420" w:type="dxa"/>
            <w:tcBorders>
              <w:bottom w:val="single" w:sz="8" w:space="0" w:color="auto"/>
              <w:right w:val="single" w:sz="8" w:space="0" w:color="auto"/>
            </w:tcBorders>
            <w:vAlign w:val="bottom"/>
          </w:tcPr>
          <w:p w:rsidR="004660AD" w:rsidRPr="001B73D5" w:rsidRDefault="004660AD" w:rsidP="004660AD">
            <w:pPr>
              <w:spacing w:after="0" w:line="240" w:lineRule="auto"/>
              <w:jc w:val="center"/>
              <w:rPr>
                <w:rFonts w:ascii="Times New Roman" w:eastAsiaTheme="minorEastAsia" w:hAnsi="Times New Roman" w:cs="Times New Roman"/>
                <w:sz w:val="20"/>
                <w:szCs w:val="20"/>
                <w:lang w:eastAsia="ru-RU"/>
              </w:rPr>
            </w:pPr>
            <w:r>
              <w:rPr>
                <w:rFonts w:ascii="Times New Roman" w:eastAsia="Times New Roman" w:hAnsi="Times New Roman" w:cs="Times New Roman"/>
                <w:w w:val="99"/>
                <w:sz w:val="28"/>
                <w:szCs w:val="28"/>
                <w:lang w:eastAsia="ru-RU"/>
              </w:rPr>
              <w:t>50</w:t>
            </w:r>
          </w:p>
        </w:tc>
      </w:tr>
      <w:tr w:rsidR="004660AD" w:rsidRPr="001B73D5" w:rsidTr="00562125">
        <w:trPr>
          <w:trHeight w:val="345"/>
        </w:trPr>
        <w:tc>
          <w:tcPr>
            <w:tcW w:w="1080" w:type="dxa"/>
            <w:tcBorders>
              <w:left w:val="single" w:sz="8" w:space="0" w:color="auto"/>
              <w:bottom w:val="single" w:sz="8" w:space="0" w:color="auto"/>
              <w:right w:val="single" w:sz="8" w:space="0" w:color="auto"/>
            </w:tcBorders>
            <w:vAlign w:val="bottom"/>
          </w:tcPr>
          <w:p w:rsidR="004660AD" w:rsidRPr="001B73D5" w:rsidRDefault="004660AD" w:rsidP="004660AD">
            <w:pPr>
              <w:spacing w:after="0" w:line="310" w:lineRule="exact"/>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28"/>
                <w:szCs w:val="28"/>
                <w:lang w:eastAsia="ru-RU"/>
              </w:rPr>
              <w:t>3.3.</w:t>
            </w:r>
          </w:p>
        </w:tc>
        <w:tc>
          <w:tcPr>
            <w:tcW w:w="7100" w:type="dxa"/>
            <w:tcBorders>
              <w:bottom w:val="single" w:sz="8" w:space="0" w:color="auto"/>
              <w:right w:val="single" w:sz="8" w:space="0" w:color="auto"/>
            </w:tcBorders>
            <w:vAlign w:val="bottom"/>
          </w:tcPr>
          <w:p w:rsidR="004660AD" w:rsidRPr="001B73D5" w:rsidRDefault="004660AD" w:rsidP="004660AD">
            <w:pPr>
              <w:spacing w:after="0" w:line="310" w:lineRule="exact"/>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28"/>
                <w:szCs w:val="28"/>
                <w:lang w:eastAsia="ru-RU"/>
              </w:rPr>
              <w:t>Объемы учебных нагрузок</w:t>
            </w:r>
          </w:p>
        </w:tc>
        <w:tc>
          <w:tcPr>
            <w:tcW w:w="1420" w:type="dxa"/>
            <w:tcBorders>
              <w:bottom w:val="single" w:sz="8" w:space="0" w:color="auto"/>
              <w:right w:val="single" w:sz="8" w:space="0" w:color="auto"/>
            </w:tcBorders>
            <w:vAlign w:val="bottom"/>
          </w:tcPr>
          <w:p w:rsidR="004660AD" w:rsidRPr="001B73D5" w:rsidRDefault="004660AD" w:rsidP="004660AD">
            <w:pPr>
              <w:spacing w:after="0" w:line="310" w:lineRule="exact"/>
              <w:jc w:val="center"/>
              <w:rPr>
                <w:rFonts w:ascii="Times New Roman" w:eastAsiaTheme="minorEastAsia" w:hAnsi="Times New Roman" w:cs="Times New Roman"/>
                <w:sz w:val="20"/>
                <w:szCs w:val="20"/>
                <w:lang w:eastAsia="ru-RU"/>
              </w:rPr>
            </w:pPr>
            <w:r>
              <w:rPr>
                <w:rFonts w:ascii="Times New Roman" w:eastAsia="Times New Roman" w:hAnsi="Times New Roman" w:cs="Times New Roman"/>
                <w:w w:val="99"/>
                <w:sz w:val="28"/>
                <w:szCs w:val="28"/>
                <w:lang w:eastAsia="ru-RU"/>
              </w:rPr>
              <w:t>51</w:t>
            </w:r>
          </w:p>
        </w:tc>
      </w:tr>
      <w:tr w:rsidR="004660AD" w:rsidRPr="001B73D5" w:rsidTr="00562125">
        <w:trPr>
          <w:trHeight w:val="345"/>
        </w:trPr>
        <w:tc>
          <w:tcPr>
            <w:tcW w:w="1080" w:type="dxa"/>
            <w:tcBorders>
              <w:left w:val="single" w:sz="8" w:space="0" w:color="auto"/>
              <w:bottom w:val="single" w:sz="8" w:space="0" w:color="auto"/>
              <w:right w:val="single" w:sz="8" w:space="0" w:color="auto"/>
            </w:tcBorders>
            <w:vAlign w:val="bottom"/>
          </w:tcPr>
          <w:p w:rsidR="004660AD" w:rsidRPr="001B73D5" w:rsidRDefault="004660AD" w:rsidP="004660AD">
            <w:pPr>
              <w:spacing w:after="0" w:line="310" w:lineRule="exact"/>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28"/>
                <w:szCs w:val="28"/>
                <w:lang w:eastAsia="ru-RU"/>
              </w:rPr>
              <w:t>3.4.</w:t>
            </w:r>
          </w:p>
        </w:tc>
        <w:tc>
          <w:tcPr>
            <w:tcW w:w="7100" w:type="dxa"/>
            <w:tcBorders>
              <w:bottom w:val="single" w:sz="8" w:space="0" w:color="auto"/>
              <w:right w:val="single" w:sz="8" w:space="0" w:color="auto"/>
            </w:tcBorders>
            <w:vAlign w:val="bottom"/>
          </w:tcPr>
          <w:p w:rsidR="004660AD" w:rsidRPr="001B73D5" w:rsidRDefault="004660AD" w:rsidP="004660AD">
            <w:pPr>
              <w:spacing w:after="0" w:line="310" w:lineRule="exact"/>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28"/>
                <w:szCs w:val="28"/>
                <w:lang w:eastAsia="ru-RU"/>
              </w:rPr>
              <w:t>Методические материалы</w:t>
            </w:r>
          </w:p>
        </w:tc>
        <w:tc>
          <w:tcPr>
            <w:tcW w:w="1420" w:type="dxa"/>
            <w:tcBorders>
              <w:bottom w:val="single" w:sz="8" w:space="0" w:color="auto"/>
              <w:right w:val="single" w:sz="8" w:space="0" w:color="auto"/>
            </w:tcBorders>
            <w:vAlign w:val="bottom"/>
          </w:tcPr>
          <w:p w:rsidR="004660AD" w:rsidRPr="001B73D5" w:rsidRDefault="004660AD" w:rsidP="004660AD">
            <w:pPr>
              <w:spacing w:after="0" w:line="310" w:lineRule="exact"/>
              <w:jc w:val="center"/>
              <w:rPr>
                <w:rFonts w:ascii="Times New Roman" w:eastAsiaTheme="minorEastAsia" w:hAnsi="Times New Roman" w:cs="Times New Roman"/>
                <w:sz w:val="20"/>
                <w:szCs w:val="20"/>
                <w:lang w:eastAsia="ru-RU"/>
              </w:rPr>
            </w:pPr>
            <w:r>
              <w:rPr>
                <w:rFonts w:ascii="Times New Roman" w:eastAsia="Times New Roman" w:hAnsi="Times New Roman" w:cs="Times New Roman"/>
                <w:w w:val="99"/>
                <w:sz w:val="28"/>
                <w:szCs w:val="28"/>
                <w:lang w:eastAsia="ru-RU"/>
              </w:rPr>
              <w:t>52</w:t>
            </w:r>
          </w:p>
        </w:tc>
      </w:tr>
      <w:tr w:rsidR="004660AD" w:rsidRPr="001B73D5" w:rsidTr="00562125">
        <w:trPr>
          <w:trHeight w:val="345"/>
        </w:trPr>
        <w:tc>
          <w:tcPr>
            <w:tcW w:w="1080" w:type="dxa"/>
            <w:tcBorders>
              <w:left w:val="single" w:sz="8" w:space="0" w:color="auto"/>
              <w:bottom w:val="single" w:sz="8" w:space="0" w:color="auto"/>
              <w:right w:val="single" w:sz="8" w:space="0" w:color="auto"/>
            </w:tcBorders>
            <w:vAlign w:val="bottom"/>
          </w:tcPr>
          <w:p w:rsidR="004660AD" w:rsidRPr="001B73D5" w:rsidRDefault="004660AD" w:rsidP="004660AD">
            <w:pPr>
              <w:spacing w:after="0" w:line="313" w:lineRule="exact"/>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28"/>
                <w:szCs w:val="28"/>
                <w:lang w:eastAsia="ru-RU"/>
              </w:rPr>
              <w:t>3.5.</w:t>
            </w:r>
          </w:p>
        </w:tc>
        <w:tc>
          <w:tcPr>
            <w:tcW w:w="7100" w:type="dxa"/>
            <w:tcBorders>
              <w:bottom w:val="single" w:sz="8" w:space="0" w:color="auto"/>
              <w:right w:val="single" w:sz="8" w:space="0" w:color="auto"/>
            </w:tcBorders>
            <w:vAlign w:val="bottom"/>
          </w:tcPr>
          <w:p w:rsidR="004660AD" w:rsidRPr="001B73D5" w:rsidRDefault="004660AD" w:rsidP="004660AD">
            <w:pPr>
              <w:spacing w:after="0" w:line="313" w:lineRule="exact"/>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28"/>
                <w:szCs w:val="28"/>
                <w:lang w:eastAsia="ru-RU"/>
              </w:rPr>
              <w:t>Методы выявления и отбора одаренных детей.</w:t>
            </w:r>
          </w:p>
        </w:tc>
        <w:tc>
          <w:tcPr>
            <w:tcW w:w="1420" w:type="dxa"/>
            <w:tcBorders>
              <w:bottom w:val="single" w:sz="8" w:space="0" w:color="auto"/>
              <w:right w:val="single" w:sz="8" w:space="0" w:color="auto"/>
            </w:tcBorders>
            <w:vAlign w:val="bottom"/>
          </w:tcPr>
          <w:p w:rsidR="004660AD" w:rsidRPr="001B73D5" w:rsidRDefault="004660AD" w:rsidP="004660AD">
            <w:pPr>
              <w:spacing w:after="0" w:line="313" w:lineRule="exact"/>
              <w:jc w:val="center"/>
              <w:rPr>
                <w:rFonts w:ascii="Times New Roman" w:eastAsiaTheme="minorEastAsia" w:hAnsi="Times New Roman" w:cs="Times New Roman"/>
                <w:sz w:val="20"/>
                <w:szCs w:val="20"/>
                <w:lang w:eastAsia="ru-RU"/>
              </w:rPr>
            </w:pPr>
            <w:r>
              <w:rPr>
                <w:rFonts w:ascii="Times New Roman" w:eastAsia="Times New Roman" w:hAnsi="Times New Roman" w:cs="Times New Roman"/>
                <w:w w:val="99"/>
                <w:sz w:val="28"/>
                <w:szCs w:val="28"/>
                <w:lang w:eastAsia="ru-RU"/>
              </w:rPr>
              <w:t>56</w:t>
            </w:r>
          </w:p>
        </w:tc>
      </w:tr>
      <w:tr w:rsidR="004660AD" w:rsidRPr="001B73D5" w:rsidTr="00562125">
        <w:trPr>
          <w:trHeight w:val="345"/>
        </w:trPr>
        <w:tc>
          <w:tcPr>
            <w:tcW w:w="1080" w:type="dxa"/>
            <w:tcBorders>
              <w:left w:val="single" w:sz="8" w:space="0" w:color="auto"/>
              <w:bottom w:val="single" w:sz="8" w:space="0" w:color="auto"/>
              <w:right w:val="single" w:sz="8" w:space="0" w:color="auto"/>
            </w:tcBorders>
            <w:vAlign w:val="bottom"/>
          </w:tcPr>
          <w:p w:rsidR="004660AD" w:rsidRPr="001B73D5" w:rsidRDefault="004660AD" w:rsidP="004660AD">
            <w:pPr>
              <w:spacing w:after="0" w:line="290" w:lineRule="exact"/>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28"/>
                <w:szCs w:val="28"/>
                <w:lang w:eastAsia="ru-RU"/>
              </w:rPr>
              <w:t>3.6.</w:t>
            </w:r>
          </w:p>
        </w:tc>
        <w:tc>
          <w:tcPr>
            <w:tcW w:w="7100" w:type="dxa"/>
            <w:tcBorders>
              <w:bottom w:val="single" w:sz="8" w:space="0" w:color="auto"/>
              <w:right w:val="single" w:sz="8" w:space="0" w:color="auto"/>
            </w:tcBorders>
            <w:vAlign w:val="bottom"/>
          </w:tcPr>
          <w:p w:rsidR="004660AD" w:rsidRPr="001B73D5" w:rsidRDefault="004660AD" w:rsidP="004660AD">
            <w:pPr>
              <w:spacing w:after="0" w:line="290" w:lineRule="exact"/>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28"/>
                <w:szCs w:val="28"/>
                <w:lang w:eastAsia="ru-RU"/>
              </w:rPr>
              <w:t>Требования техники безопасности в процессе</w:t>
            </w:r>
          </w:p>
        </w:tc>
        <w:tc>
          <w:tcPr>
            <w:tcW w:w="1420" w:type="dxa"/>
            <w:tcBorders>
              <w:bottom w:val="single" w:sz="8" w:space="0" w:color="auto"/>
              <w:right w:val="single" w:sz="8" w:space="0" w:color="auto"/>
            </w:tcBorders>
            <w:vAlign w:val="bottom"/>
          </w:tcPr>
          <w:p w:rsidR="004660AD" w:rsidRPr="001B73D5" w:rsidRDefault="004660AD" w:rsidP="004660AD">
            <w:pPr>
              <w:spacing w:after="0" w:line="290" w:lineRule="exact"/>
              <w:jc w:val="center"/>
              <w:rPr>
                <w:rFonts w:ascii="Times New Roman" w:eastAsiaTheme="minorEastAsia" w:hAnsi="Times New Roman" w:cs="Times New Roman"/>
                <w:sz w:val="20"/>
                <w:szCs w:val="20"/>
                <w:lang w:eastAsia="ru-RU"/>
              </w:rPr>
            </w:pPr>
            <w:r>
              <w:rPr>
                <w:rFonts w:ascii="Times New Roman" w:eastAsia="Times New Roman" w:hAnsi="Times New Roman" w:cs="Times New Roman"/>
                <w:w w:val="99"/>
                <w:sz w:val="28"/>
                <w:szCs w:val="28"/>
                <w:lang w:eastAsia="ru-RU"/>
              </w:rPr>
              <w:t>62</w:t>
            </w:r>
          </w:p>
        </w:tc>
      </w:tr>
      <w:tr w:rsidR="004660AD" w:rsidRPr="001B73D5" w:rsidTr="00562125">
        <w:trPr>
          <w:trHeight w:val="345"/>
        </w:trPr>
        <w:tc>
          <w:tcPr>
            <w:tcW w:w="1080" w:type="dxa"/>
            <w:tcBorders>
              <w:left w:val="single" w:sz="8" w:space="0" w:color="auto"/>
              <w:bottom w:val="single" w:sz="8" w:space="0" w:color="auto"/>
              <w:right w:val="single" w:sz="8" w:space="0" w:color="auto"/>
            </w:tcBorders>
            <w:vAlign w:val="bottom"/>
          </w:tcPr>
          <w:p w:rsidR="004660AD" w:rsidRPr="001B73D5" w:rsidRDefault="004660AD" w:rsidP="004660AD">
            <w:pPr>
              <w:spacing w:after="0" w:line="240" w:lineRule="auto"/>
              <w:rPr>
                <w:rFonts w:ascii="Times New Roman" w:eastAsiaTheme="minorEastAsia" w:hAnsi="Times New Roman" w:cs="Times New Roman"/>
                <w:sz w:val="24"/>
                <w:szCs w:val="24"/>
                <w:lang w:eastAsia="ru-RU"/>
              </w:rPr>
            </w:pPr>
          </w:p>
        </w:tc>
        <w:tc>
          <w:tcPr>
            <w:tcW w:w="7100" w:type="dxa"/>
            <w:tcBorders>
              <w:bottom w:val="single" w:sz="8" w:space="0" w:color="auto"/>
              <w:right w:val="single" w:sz="8" w:space="0" w:color="auto"/>
            </w:tcBorders>
            <w:vAlign w:val="bottom"/>
          </w:tcPr>
          <w:p w:rsidR="004660AD" w:rsidRPr="001B73D5" w:rsidRDefault="004660AD" w:rsidP="004660AD">
            <w:pPr>
              <w:spacing w:after="0" w:line="240" w:lineRule="auto"/>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28"/>
                <w:szCs w:val="28"/>
                <w:lang w:eastAsia="ru-RU"/>
              </w:rPr>
              <w:t>реализации программы.</w:t>
            </w:r>
          </w:p>
        </w:tc>
        <w:tc>
          <w:tcPr>
            <w:tcW w:w="1420" w:type="dxa"/>
            <w:tcBorders>
              <w:bottom w:val="single" w:sz="8" w:space="0" w:color="auto"/>
              <w:right w:val="single" w:sz="8" w:space="0" w:color="auto"/>
            </w:tcBorders>
            <w:vAlign w:val="bottom"/>
          </w:tcPr>
          <w:p w:rsidR="004660AD" w:rsidRPr="001B73D5" w:rsidRDefault="004660AD" w:rsidP="004660AD">
            <w:pPr>
              <w:spacing w:after="0" w:line="240" w:lineRule="auto"/>
              <w:rPr>
                <w:rFonts w:ascii="Times New Roman" w:eastAsiaTheme="minorEastAsia" w:hAnsi="Times New Roman" w:cs="Times New Roman"/>
                <w:sz w:val="24"/>
                <w:szCs w:val="24"/>
                <w:lang w:eastAsia="ru-RU"/>
              </w:rPr>
            </w:pPr>
          </w:p>
        </w:tc>
      </w:tr>
      <w:tr w:rsidR="004660AD" w:rsidRPr="001B73D5" w:rsidTr="00562125">
        <w:trPr>
          <w:trHeight w:val="345"/>
        </w:trPr>
        <w:tc>
          <w:tcPr>
            <w:tcW w:w="1080" w:type="dxa"/>
            <w:tcBorders>
              <w:left w:val="single" w:sz="8" w:space="0" w:color="auto"/>
              <w:bottom w:val="single" w:sz="8" w:space="0" w:color="auto"/>
              <w:right w:val="single" w:sz="8" w:space="0" w:color="auto"/>
            </w:tcBorders>
            <w:vAlign w:val="bottom"/>
          </w:tcPr>
          <w:p w:rsidR="004660AD" w:rsidRPr="001B73D5" w:rsidRDefault="004660AD" w:rsidP="004660AD">
            <w:pPr>
              <w:spacing w:after="0" w:line="292" w:lineRule="exact"/>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28"/>
                <w:szCs w:val="28"/>
                <w:lang w:eastAsia="ru-RU"/>
              </w:rPr>
              <w:t>4.</w:t>
            </w:r>
          </w:p>
        </w:tc>
        <w:tc>
          <w:tcPr>
            <w:tcW w:w="7100" w:type="dxa"/>
            <w:tcBorders>
              <w:bottom w:val="single" w:sz="8" w:space="0" w:color="auto"/>
              <w:right w:val="single" w:sz="8" w:space="0" w:color="auto"/>
            </w:tcBorders>
            <w:vAlign w:val="bottom"/>
          </w:tcPr>
          <w:p w:rsidR="004660AD" w:rsidRPr="001B73D5" w:rsidRDefault="004660AD" w:rsidP="004660AD">
            <w:pPr>
              <w:spacing w:after="0" w:line="292" w:lineRule="exact"/>
              <w:jc w:val="center"/>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28"/>
                <w:szCs w:val="28"/>
                <w:lang w:eastAsia="ru-RU"/>
              </w:rPr>
              <w:t xml:space="preserve">ПЛАН </w:t>
            </w:r>
            <w:proofErr w:type="gramStart"/>
            <w:r w:rsidRPr="001B73D5">
              <w:rPr>
                <w:rFonts w:ascii="Times New Roman" w:eastAsia="Times New Roman" w:hAnsi="Times New Roman" w:cs="Times New Roman"/>
                <w:sz w:val="28"/>
                <w:szCs w:val="28"/>
                <w:lang w:eastAsia="ru-RU"/>
              </w:rPr>
              <w:t>ВОСПИТАТЕЛЬНОЙ</w:t>
            </w:r>
            <w:proofErr w:type="gramEnd"/>
            <w:r w:rsidRPr="001B73D5">
              <w:rPr>
                <w:rFonts w:ascii="Times New Roman" w:eastAsia="Times New Roman" w:hAnsi="Times New Roman" w:cs="Times New Roman"/>
                <w:sz w:val="28"/>
                <w:szCs w:val="28"/>
                <w:lang w:eastAsia="ru-RU"/>
              </w:rPr>
              <w:t xml:space="preserve"> И</w:t>
            </w:r>
          </w:p>
        </w:tc>
        <w:tc>
          <w:tcPr>
            <w:tcW w:w="1420" w:type="dxa"/>
            <w:tcBorders>
              <w:bottom w:val="single" w:sz="8" w:space="0" w:color="auto"/>
              <w:right w:val="single" w:sz="8" w:space="0" w:color="auto"/>
            </w:tcBorders>
            <w:vAlign w:val="bottom"/>
          </w:tcPr>
          <w:p w:rsidR="004660AD" w:rsidRPr="001B73D5" w:rsidRDefault="004660AD" w:rsidP="004660AD">
            <w:pPr>
              <w:spacing w:after="0" w:line="292" w:lineRule="exact"/>
              <w:jc w:val="center"/>
              <w:rPr>
                <w:rFonts w:ascii="Times New Roman" w:eastAsiaTheme="minorEastAsia" w:hAnsi="Times New Roman" w:cs="Times New Roman"/>
                <w:sz w:val="20"/>
                <w:szCs w:val="20"/>
                <w:lang w:eastAsia="ru-RU"/>
              </w:rPr>
            </w:pPr>
          </w:p>
        </w:tc>
      </w:tr>
      <w:tr w:rsidR="004660AD" w:rsidRPr="001B73D5" w:rsidTr="00562125">
        <w:trPr>
          <w:trHeight w:val="345"/>
        </w:trPr>
        <w:tc>
          <w:tcPr>
            <w:tcW w:w="1080" w:type="dxa"/>
            <w:tcBorders>
              <w:left w:val="single" w:sz="8" w:space="0" w:color="auto"/>
              <w:bottom w:val="single" w:sz="8" w:space="0" w:color="auto"/>
              <w:right w:val="single" w:sz="8" w:space="0" w:color="auto"/>
            </w:tcBorders>
            <w:vAlign w:val="bottom"/>
          </w:tcPr>
          <w:p w:rsidR="004660AD" w:rsidRPr="001B73D5" w:rsidRDefault="004660AD" w:rsidP="004660AD">
            <w:pPr>
              <w:spacing w:after="0" w:line="240" w:lineRule="auto"/>
              <w:rPr>
                <w:rFonts w:ascii="Times New Roman" w:eastAsiaTheme="minorEastAsia" w:hAnsi="Times New Roman" w:cs="Times New Roman"/>
                <w:sz w:val="24"/>
                <w:szCs w:val="24"/>
                <w:lang w:eastAsia="ru-RU"/>
              </w:rPr>
            </w:pPr>
          </w:p>
        </w:tc>
        <w:tc>
          <w:tcPr>
            <w:tcW w:w="7100" w:type="dxa"/>
            <w:tcBorders>
              <w:bottom w:val="single" w:sz="8" w:space="0" w:color="auto"/>
              <w:right w:val="single" w:sz="8" w:space="0" w:color="auto"/>
            </w:tcBorders>
            <w:vAlign w:val="bottom"/>
          </w:tcPr>
          <w:p w:rsidR="004660AD" w:rsidRPr="001B73D5" w:rsidRDefault="004660AD" w:rsidP="004660AD">
            <w:pPr>
              <w:spacing w:after="0" w:line="240" w:lineRule="auto"/>
              <w:jc w:val="center"/>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28"/>
                <w:szCs w:val="28"/>
                <w:lang w:eastAsia="ru-RU"/>
              </w:rPr>
              <w:t>ПРОФОРИЕНТАЦИОННОЙ РАБОТЫ</w:t>
            </w:r>
          </w:p>
        </w:tc>
        <w:tc>
          <w:tcPr>
            <w:tcW w:w="1420" w:type="dxa"/>
            <w:tcBorders>
              <w:bottom w:val="single" w:sz="8" w:space="0" w:color="auto"/>
              <w:right w:val="single" w:sz="8" w:space="0" w:color="auto"/>
            </w:tcBorders>
            <w:vAlign w:val="bottom"/>
          </w:tcPr>
          <w:p w:rsidR="004660AD" w:rsidRPr="001B73D5" w:rsidRDefault="004660AD" w:rsidP="004660AD">
            <w:pPr>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64</w:t>
            </w:r>
          </w:p>
        </w:tc>
      </w:tr>
      <w:tr w:rsidR="004660AD" w:rsidRPr="001B73D5" w:rsidTr="00562125">
        <w:trPr>
          <w:trHeight w:val="345"/>
        </w:trPr>
        <w:tc>
          <w:tcPr>
            <w:tcW w:w="1080" w:type="dxa"/>
            <w:tcBorders>
              <w:left w:val="single" w:sz="8" w:space="0" w:color="auto"/>
              <w:bottom w:val="single" w:sz="8" w:space="0" w:color="auto"/>
              <w:right w:val="single" w:sz="8" w:space="0" w:color="auto"/>
            </w:tcBorders>
            <w:vAlign w:val="bottom"/>
          </w:tcPr>
          <w:p w:rsidR="004660AD" w:rsidRPr="001B73D5" w:rsidRDefault="004660AD" w:rsidP="004660AD">
            <w:pPr>
              <w:spacing w:after="0" w:line="290" w:lineRule="exact"/>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28"/>
                <w:szCs w:val="28"/>
                <w:lang w:eastAsia="ru-RU"/>
              </w:rPr>
              <w:t>5.</w:t>
            </w:r>
          </w:p>
        </w:tc>
        <w:tc>
          <w:tcPr>
            <w:tcW w:w="7100" w:type="dxa"/>
            <w:tcBorders>
              <w:bottom w:val="single" w:sz="8" w:space="0" w:color="auto"/>
              <w:right w:val="single" w:sz="8" w:space="0" w:color="auto"/>
            </w:tcBorders>
            <w:vAlign w:val="bottom"/>
          </w:tcPr>
          <w:p w:rsidR="004660AD" w:rsidRPr="00404F1E" w:rsidRDefault="004660AD" w:rsidP="004660AD">
            <w:pPr>
              <w:spacing w:after="0" w:line="290" w:lineRule="exact"/>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Профессиональная ориентация </w:t>
            </w:r>
            <w:proofErr w:type="gramStart"/>
            <w:r>
              <w:rPr>
                <w:rFonts w:ascii="Times New Roman" w:eastAsiaTheme="minorEastAsia" w:hAnsi="Times New Roman" w:cs="Times New Roman"/>
                <w:sz w:val="28"/>
                <w:szCs w:val="28"/>
                <w:lang w:eastAsia="ru-RU"/>
              </w:rPr>
              <w:t>обучающихся</w:t>
            </w:r>
            <w:proofErr w:type="gramEnd"/>
          </w:p>
        </w:tc>
        <w:tc>
          <w:tcPr>
            <w:tcW w:w="1420" w:type="dxa"/>
            <w:tcBorders>
              <w:bottom w:val="single" w:sz="8" w:space="0" w:color="auto"/>
              <w:right w:val="single" w:sz="8" w:space="0" w:color="auto"/>
            </w:tcBorders>
            <w:vAlign w:val="bottom"/>
          </w:tcPr>
          <w:p w:rsidR="004660AD" w:rsidRPr="001B73D5" w:rsidRDefault="004660AD" w:rsidP="004660AD">
            <w:pPr>
              <w:spacing w:after="0" w:line="290" w:lineRule="exact"/>
              <w:jc w:val="center"/>
              <w:rPr>
                <w:rFonts w:ascii="Times New Roman" w:eastAsiaTheme="minorEastAsia" w:hAnsi="Times New Roman" w:cs="Times New Roman"/>
                <w:sz w:val="20"/>
                <w:szCs w:val="20"/>
                <w:lang w:eastAsia="ru-RU"/>
              </w:rPr>
            </w:pPr>
            <w:r>
              <w:rPr>
                <w:rFonts w:ascii="Times New Roman" w:eastAsia="Times New Roman" w:hAnsi="Times New Roman" w:cs="Times New Roman"/>
                <w:w w:val="99"/>
                <w:sz w:val="28"/>
                <w:szCs w:val="28"/>
                <w:lang w:eastAsia="ru-RU"/>
              </w:rPr>
              <w:t>69</w:t>
            </w:r>
          </w:p>
        </w:tc>
      </w:tr>
      <w:tr w:rsidR="004660AD" w:rsidRPr="001B73D5" w:rsidTr="00562125">
        <w:trPr>
          <w:trHeight w:val="345"/>
        </w:trPr>
        <w:tc>
          <w:tcPr>
            <w:tcW w:w="1080" w:type="dxa"/>
            <w:tcBorders>
              <w:left w:val="single" w:sz="8" w:space="0" w:color="auto"/>
              <w:bottom w:val="single" w:sz="8" w:space="0" w:color="auto"/>
              <w:right w:val="single" w:sz="8" w:space="0" w:color="auto"/>
            </w:tcBorders>
            <w:vAlign w:val="bottom"/>
          </w:tcPr>
          <w:p w:rsidR="004660AD" w:rsidRPr="001B73D5" w:rsidRDefault="004660AD" w:rsidP="004660AD">
            <w:pPr>
              <w:spacing w:after="0" w:line="240" w:lineRule="auto"/>
              <w:rPr>
                <w:rFonts w:ascii="Times New Roman" w:eastAsiaTheme="minorEastAsia" w:hAnsi="Times New Roman" w:cs="Times New Roman"/>
                <w:sz w:val="24"/>
                <w:szCs w:val="24"/>
                <w:lang w:eastAsia="ru-RU"/>
              </w:rPr>
            </w:pPr>
          </w:p>
        </w:tc>
        <w:tc>
          <w:tcPr>
            <w:tcW w:w="7100" w:type="dxa"/>
            <w:tcBorders>
              <w:bottom w:val="single" w:sz="8" w:space="0" w:color="auto"/>
              <w:right w:val="single" w:sz="8" w:space="0" w:color="auto"/>
            </w:tcBorders>
            <w:vAlign w:val="bottom"/>
          </w:tcPr>
          <w:p w:rsidR="004660AD" w:rsidRPr="001B73D5" w:rsidRDefault="004660AD" w:rsidP="004660AD">
            <w:pPr>
              <w:spacing w:after="0" w:line="240" w:lineRule="auto"/>
              <w:rPr>
                <w:rFonts w:ascii="Times New Roman" w:eastAsiaTheme="minorEastAsia" w:hAnsi="Times New Roman" w:cs="Times New Roman"/>
                <w:sz w:val="20"/>
                <w:szCs w:val="20"/>
                <w:lang w:eastAsia="ru-RU"/>
              </w:rPr>
            </w:pPr>
          </w:p>
        </w:tc>
        <w:tc>
          <w:tcPr>
            <w:tcW w:w="1420" w:type="dxa"/>
            <w:tcBorders>
              <w:bottom w:val="single" w:sz="8" w:space="0" w:color="auto"/>
              <w:right w:val="single" w:sz="8" w:space="0" w:color="auto"/>
            </w:tcBorders>
            <w:vAlign w:val="bottom"/>
          </w:tcPr>
          <w:p w:rsidR="004660AD" w:rsidRPr="001B73D5" w:rsidRDefault="004660AD" w:rsidP="004660AD">
            <w:pPr>
              <w:spacing w:after="0" w:line="240" w:lineRule="auto"/>
              <w:rPr>
                <w:rFonts w:ascii="Times New Roman" w:eastAsiaTheme="minorEastAsia" w:hAnsi="Times New Roman" w:cs="Times New Roman"/>
                <w:sz w:val="24"/>
                <w:szCs w:val="24"/>
                <w:lang w:eastAsia="ru-RU"/>
              </w:rPr>
            </w:pPr>
          </w:p>
        </w:tc>
      </w:tr>
      <w:tr w:rsidR="004660AD" w:rsidRPr="001B73D5" w:rsidTr="00562125">
        <w:trPr>
          <w:trHeight w:val="345"/>
        </w:trPr>
        <w:tc>
          <w:tcPr>
            <w:tcW w:w="1080" w:type="dxa"/>
            <w:tcBorders>
              <w:left w:val="single" w:sz="8" w:space="0" w:color="auto"/>
              <w:bottom w:val="single" w:sz="8" w:space="0" w:color="auto"/>
              <w:right w:val="single" w:sz="8" w:space="0" w:color="auto"/>
            </w:tcBorders>
            <w:vAlign w:val="bottom"/>
          </w:tcPr>
          <w:p w:rsidR="004660AD" w:rsidRPr="001B73D5" w:rsidRDefault="004660AD" w:rsidP="004660AD">
            <w:pPr>
              <w:spacing w:after="0" w:line="313" w:lineRule="exact"/>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28"/>
                <w:szCs w:val="28"/>
                <w:lang w:eastAsia="ru-RU"/>
              </w:rPr>
              <w:t>6.</w:t>
            </w:r>
          </w:p>
        </w:tc>
        <w:tc>
          <w:tcPr>
            <w:tcW w:w="7100" w:type="dxa"/>
            <w:tcBorders>
              <w:bottom w:val="single" w:sz="8" w:space="0" w:color="auto"/>
              <w:right w:val="single" w:sz="8" w:space="0" w:color="auto"/>
            </w:tcBorders>
            <w:vAlign w:val="bottom"/>
          </w:tcPr>
          <w:p w:rsidR="004660AD" w:rsidRPr="001B73D5" w:rsidRDefault="004660AD" w:rsidP="004660AD">
            <w:pPr>
              <w:spacing w:after="0" w:line="313" w:lineRule="exact"/>
              <w:jc w:val="center"/>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28"/>
                <w:szCs w:val="28"/>
                <w:lang w:eastAsia="ru-RU"/>
              </w:rPr>
              <w:t>СИСТЕМА КОНТРОЛЯ И ЗАЧЕТНЫЕ ТРЕБОВАНИЯ</w:t>
            </w:r>
          </w:p>
        </w:tc>
        <w:tc>
          <w:tcPr>
            <w:tcW w:w="1420" w:type="dxa"/>
            <w:tcBorders>
              <w:bottom w:val="single" w:sz="8" w:space="0" w:color="auto"/>
              <w:right w:val="single" w:sz="8" w:space="0" w:color="auto"/>
            </w:tcBorders>
            <w:vAlign w:val="bottom"/>
          </w:tcPr>
          <w:p w:rsidR="004660AD" w:rsidRPr="001B73D5" w:rsidRDefault="004660AD" w:rsidP="004660AD">
            <w:pPr>
              <w:spacing w:after="0" w:line="313" w:lineRule="exact"/>
              <w:jc w:val="center"/>
              <w:rPr>
                <w:rFonts w:ascii="Times New Roman" w:eastAsiaTheme="minorEastAsia" w:hAnsi="Times New Roman" w:cs="Times New Roman"/>
                <w:sz w:val="20"/>
                <w:szCs w:val="20"/>
                <w:lang w:eastAsia="ru-RU"/>
              </w:rPr>
            </w:pPr>
            <w:r>
              <w:rPr>
                <w:rFonts w:ascii="Times New Roman" w:eastAsia="Times New Roman" w:hAnsi="Times New Roman" w:cs="Times New Roman"/>
                <w:w w:val="99"/>
                <w:sz w:val="28"/>
                <w:szCs w:val="28"/>
                <w:lang w:eastAsia="ru-RU"/>
              </w:rPr>
              <w:t>73</w:t>
            </w:r>
          </w:p>
        </w:tc>
      </w:tr>
      <w:tr w:rsidR="004660AD" w:rsidRPr="001B73D5" w:rsidTr="00562125">
        <w:trPr>
          <w:trHeight w:val="345"/>
        </w:trPr>
        <w:tc>
          <w:tcPr>
            <w:tcW w:w="1080" w:type="dxa"/>
            <w:tcBorders>
              <w:left w:val="single" w:sz="8" w:space="0" w:color="auto"/>
              <w:bottom w:val="single" w:sz="8" w:space="0" w:color="auto"/>
              <w:right w:val="single" w:sz="8" w:space="0" w:color="auto"/>
            </w:tcBorders>
            <w:vAlign w:val="bottom"/>
          </w:tcPr>
          <w:p w:rsidR="004660AD" w:rsidRPr="001B73D5" w:rsidRDefault="004660AD" w:rsidP="004660AD">
            <w:pPr>
              <w:spacing w:after="0" w:line="290" w:lineRule="exact"/>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28"/>
                <w:szCs w:val="28"/>
                <w:lang w:eastAsia="ru-RU"/>
              </w:rPr>
              <w:t>6.1.</w:t>
            </w:r>
          </w:p>
        </w:tc>
        <w:tc>
          <w:tcPr>
            <w:tcW w:w="7100" w:type="dxa"/>
            <w:tcBorders>
              <w:bottom w:val="single" w:sz="8" w:space="0" w:color="auto"/>
              <w:right w:val="single" w:sz="8" w:space="0" w:color="auto"/>
            </w:tcBorders>
            <w:vAlign w:val="bottom"/>
          </w:tcPr>
          <w:p w:rsidR="004660AD" w:rsidRPr="001B73D5" w:rsidRDefault="004660AD" w:rsidP="004660AD">
            <w:pPr>
              <w:spacing w:after="0" w:line="290" w:lineRule="exact"/>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28"/>
                <w:szCs w:val="28"/>
                <w:lang w:eastAsia="ru-RU"/>
              </w:rPr>
              <w:t>Комплексы контрольных упражнений для оценки</w:t>
            </w:r>
          </w:p>
        </w:tc>
        <w:tc>
          <w:tcPr>
            <w:tcW w:w="1420" w:type="dxa"/>
            <w:tcBorders>
              <w:bottom w:val="single" w:sz="8" w:space="0" w:color="auto"/>
              <w:right w:val="single" w:sz="8" w:space="0" w:color="auto"/>
            </w:tcBorders>
            <w:vAlign w:val="bottom"/>
          </w:tcPr>
          <w:p w:rsidR="004660AD" w:rsidRPr="001B73D5" w:rsidRDefault="004660AD" w:rsidP="004660AD">
            <w:pPr>
              <w:spacing w:after="0" w:line="290" w:lineRule="exact"/>
              <w:jc w:val="center"/>
              <w:rPr>
                <w:rFonts w:ascii="Times New Roman" w:eastAsiaTheme="minorEastAsia" w:hAnsi="Times New Roman" w:cs="Times New Roman"/>
                <w:sz w:val="20"/>
                <w:szCs w:val="20"/>
                <w:lang w:eastAsia="ru-RU"/>
              </w:rPr>
            </w:pPr>
            <w:r>
              <w:rPr>
                <w:rFonts w:ascii="Times New Roman" w:eastAsia="Times New Roman" w:hAnsi="Times New Roman" w:cs="Times New Roman"/>
                <w:w w:val="99"/>
                <w:sz w:val="28"/>
                <w:szCs w:val="28"/>
                <w:lang w:eastAsia="ru-RU"/>
              </w:rPr>
              <w:t>74</w:t>
            </w:r>
          </w:p>
        </w:tc>
      </w:tr>
      <w:tr w:rsidR="004660AD" w:rsidRPr="001B73D5" w:rsidTr="00562125">
        <w:trPr>
          <w:trHeight w:val="345"/>
        </w:trPr>
        <w:tc>
          <w:tcPr>
            <w:tcW w:w="1080" w:type="dxa"/>
            <w:tcBorders>
              <w:left w:val="single" w:sz="8" w:space="0" w:color="auto"/>
              <w:bottom w:val="single" w:sz="8" w:space="0" w:color="auto"/>
              <w:right w:val="single" w:sz="8" w:space="0" w:color="auto"/>
            </w:tcBorders>
            <w:vAlign w:val="bottom"/>
          </w:tcPr>
          <w:p w:rsidR="004660AD" w:rsidRPr="001B73D5" w:rsidRDefault="004660AD" w:rsidP="004660AD">
            <w:pPr>
              <w:spacing w:after="0" w:line="240" w:lineRule="auto"/>
              <w:rPr>
                <w:rFonts w:ascii="Times New Roman" w:eastAsiaTheme="minorEastAsia" w:hAnsi="Times New Roman" w:cs="Times New Roman"/>
                <w:sz w:val="24"/>
                <w:szCs w:val="24"/>
                <w:lang w:eastAsia="ru-RU"/>
              </w:rPr>
            </w:pPr>
          </w:p>
        </w:tc>
        <w:tc>
          <w:tcPr>
            <w:tcW w:w="7100" w:type="dxa"/>
            <w:tcBorders>
              <w:bottom w:val="single" w:sz="8" w:space="0" w:color="auto"/>
              <w:right w:val="single" w:sz="8" w:space="0" w:color="auto"/>
            </w:tcBorders>
            <w:vAlign w:val="bottom"/>
          </w:tcPr>
          <w:p w:rsidR="004660AD" w:rsidRPr="001B73D5" w:rsidRDefault="004660AD" w:rsidP="004660AD">
            <w:pPr>
              <w:spacing w:after="0" w:line="240" w:lineRule="auto"/>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28"/>
                <w:szCs w:val="28"/>
                <w:lang w:eastAsia="ru-RU"/>
              </w:rPr>
              <w:t>результатов освоения программы.</w:t>
            </w:r>
          </w:p>
        </w:tc>
        <w:tc>
          <w:tcPr>
            <w:tcW w:w="1420" w:type="dxa"/>
            <w:tcBorders>
              <w:bottom w:val="single" w:sz="8" w:space="0" w:color="auto"/>
              <w:right w:val="single" w:sz="8" w:space="0" w:color="auto"/>
            </w:tcBorders>
            <w:vAlign w:val="bottom"/>
          </w:tcPr>
          <w:p w:rsidR="004660AD" w:rsidRPr="001B73D5" w:rsidRDefault="004660AD" w:rsidP="004660AD">
            <w:pPr>
              <w:spacing w:after="0" w:line="240" w:lineRule="auto"/>
              <w:rPr>
                <w:rFonts w:ascii="Times New Roman" w:eastAsiaTheme="minorEastAsia" w:hAnsi="Times New Roman" w:cs="Times New Roman"/>
                <w:sz w:val="24"/>
                <w:szCs w:val="24"/>
                <w:lang w:eastAsia="ru-RU"/>
              </w:rPr>
            </w:pPr>
          </w:p>
        </w:tc>
      </w:tr>
      <w:tr w:rsidR="004660AD" w:rsidRPr="001B73D5" w:rsidTr="00562125">
        <w:trPr>
          <w:trHeight w:val="345"/>
        </w:trPr>
        <w:tc>
          <w:tcPr>
            <w:tcW w:w="1080" w:type="dxa"/>
            <w:tcBorders>
              <w:left w:val="single" w:sz="8" w:space="0" w:color="auto"/>
              <w:bottom w:val="single" w:sz="8" w:space="0" w:color="auto"/>
              <w:right w:val="single" w:sz="8" w:space="0" w:color="auto"/>
            </w:tcBorders>
            <w:vAlign w:val="bottom"/>
          </w:tcPr>
          <w:p w:rsidR="004660AD" w:rsidRPr="001B73D5" w:rsidRDefault="004660AD" w:rsidP="004660AD">
            <w:pPr>
              <w:spacing w:after="0" w:line="290" w:lineRule="exact"/>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28"/>
                <w:szCs w:val="28"/>
                <w:lang w:eastAsia="ru-RU"/>
              </w:rPr>
              <w:t>6.2.</w:t>
            </w:r>
          </w:p>
        </w:tc>
        <w:tc>
          <w:tcPr>
            <w:tcW w:w="7100" w:type="dxa"/>
            <w:tcBorders>
              <w:bottom w:val="single" w:sz="8" w:space="0" w:color="auto"/>
              <w:right w:val="single" w:sz="8" w:space="0" w:color="auto"/>
            </w:tcBorders>
            <w:vAlign w:val="bottom"/>
          </w:tcPr>
          <w:p w:rsidR="004660AD" w:rsidRPr="001B73D5" w:rsidRDefault="004660AD" w:rsidP="004660AD">
            <w:pPr>
              <w:spacing w:after="0" w:line="290" w:lineRule="exact"/>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28"/>
                <w:szCs w:val="28"/>
                <w:lang w:eastAsia="ru-RU"/>
              </w:rPr>
              <w:t>Методические указания по организации аттестации</w:t>
            </w:r>
          </w:p>
        </w:tc>
        <w:tc>
          <w:tcPr>
            <w:tcW w:w="1420" w:type="dxa"/>
            <w:tcBorders>
              <w:bottom w:val="single" w:sz="8" w:space="0" w:color="auto"/>
              <w:right w:val="single" w:sz="8" w:space="0" w:color="auto"/>
            </w:tcBorders>
            <w:vAlign w:val="bottom"/>
          </w:tcPr>
          <w:p w:rsidR="004660AD" w:rsidRPr="001B73D5" w:rsidRDefault="004660AD" w:rsidP="004660AD">
            <w:pPr>
              <w:spacing w:after="0" w:line="290" w:lineRule="exact"/>
              <w:jc w:val="center"/>
              <w:rPr>
                <w:rFonts w:ascii="Times New Roman" w:eastAsiaTheme="minorEastAsia" w:hAnsi="Times New Roman" w:cs="Times New Roman"/>
                <w:sz w:val="20"/>
                <w:szCs w:val="20"/>
                <w:lang w:eastAsia="ru-RU"/>
              </w:rPr>
            </w:pPr>
            <w:r>
              <w:rPr>
                <w:rFonts w:ascii="Times New Roman" w:eastAsia="Times New Roman" w:hAnsi="Times New Roman" w:cs="Times New Roman"/>
                <w:w w:val="99"/>
                <w:sz w:val="28"/>
                <w:szCs w:val="28"/>
                <w:lang w:eastAsia="ru-RU"/>
              </w:rPr>
              <w:t>75</w:t>
            </w:r>
          </w:p>
        </w:tc>
      </w:tr>
      <w:tr w:rsidR="004660AD" w:rsidRPr="001B73D5" w:rsidTr="00562125">
        <w:trPr>
          <w:trHeight w:val="345"/>
        </w:trPr>
        <w:tc>
          <w:tcPr>
            <w:tcW w:w="1080" w:type="dxa"/>
            <w:tcBorders>
              <w:left w:val="single" w:sz="8" w:space="0" w:color="auto"/>
              <w:bottom w:val="single" w:sz="8" w:space="0" w:color="auto"/>
              <w:right w:val="single" w:sz="8" w:space="0" w:color="auto"/>
            </w:tcBorders>
            <w:vAlign w:val="bottom"/>
          </w:tcPr>
          <w:p w:rsidR="004660AD" w:rsidRPr="001B73D5" w:rsidRDefault="004660AD" w:rsidP="004660AD">
            <w:pPr>
              <w:spacing w:after="0" w:line="240" w:lineRule="auto"/>
              <w:rPr>
                <w:rFonts w:ascii="Times New Roman" w:eastAsiaTheme="minorEastAsia" w:hAnsi="Times New Roman" w:cs="Times New Roman"/>
                <w:sz w:val="24"/>
                <w:szCs w:val="24"/>
                <w:lang w:eastAsia="ru-RU"/>
              </w:rPr>
            </w:pPr>
          </w:p>
        </w:tc>
        <w:tc>
          <w:tcPr>
            <w:tcW w:w="7100" w:type="dxa"/>
            <w:tcBorders>
              <w:bottom w:val="single" w:sz="8" w:space="0" w:color="auto"/>
              <w:right w:val="single" w:sz="8" w:space="0" w:color="auto"/>
            </w:tcBorders>
            <w:vAlign w:val="bottom"/>
          </w:tcPr>
          <w:p w:rsidR="004660AD" w:rsidRPr="001B73D5" w:rsidRDefault="004660AD" w:rsidP="004660AD">
            <w:pPr>
              <w:spacing w:after="0" w:line="240" w:lineRule="auto"/>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28"/>
                <w:szCs w:val="28"/>
                <w:lang w:eastAsia="ru-RU"/>
              </w:rPr>
              <w:t>(промежуточной и итоговой).</w:t>
            </w:r>
          </w:p>
        </w:tc>
        <w:tc>
          <w:tcPr>
            <w:tcW w:w="1420" w:type="dxa"/>
            <w:tcBorders>
              <w:bottom w:val="single" w:sz="8" w:space="0" w:color="auto"/>
              <w:right w:val="single" w:sz="8" w:space="0" w:color="auto"/>
            </w:tcBorders>
            <w:vAlign w:val="bottom"/>
          </w:tcPr>
          <w:p w:rsidR="004660AD" w:rsidRPr="001B73D5" w:rsidRDefault="004660AD" w:rsidP="004660AD">
            <w:pPr>
              <w:spacing w:after="0" w:line="240" w:lineRule="auto"/>
              <w:rPr>
                <w:rFonts w:ascii="Times New Roman" w:eastAsiaTheme="minorEastAsia" w:hAnsi="Times New Roman" w:cs="Times New Roman"/>
                <w:sz w:val="24"/>
                <w:szCs w:val="24"/>
                <w:lang w:eastAsia="ru-RU"/>
              </w:rPr>
            </w:pPr>
          </w:p>
        </w:tc>
      </w:tr>
      <w:tr w:rsidR="004660AD" w:rsidRPr="001B73D5" w:rsidTr="00562125">
        <w:trPr>
          <w:trHeight w:val="345"/>
        </w:trPr>
        <w:tc>
          <w:tcPr>
            <w:tcW w:w="1080" w:type="dxa"/>
            <w:tcBorders>
              <w:left w:val="single" w:sz="8" w:space="0" w:color="auto"/>
              <w:bottom w:val="single" w:sz="8" w:space="0" w:color="auto"/>
              <w:right w:val="single" w:sz="8" w:space="0" w:color="auto"/>
            </w:tcBorders>
            <w:vAlign w:val="bottom"/>
          </w:tcPr>
          <w:p w:rsidR="004660AD" w:rsidRPr="001B73D5" w:rsidRDefault="004660AD" w:rsidP="004660AD">
            <w:pPr>
              <w:spacing w:after="0" w:line="310" w:lineRule="exact"/>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b/>
                <w:bCs/>
                <w:sz w:val="28"/>
                <w:szCs w:val="28"/>
                <w:lang w:eastAsia="ru-RU"/>
              </w:rPr>
              <w:t>7.</w:t>
            </w:r>
          </w:p>
        </w:tc>
        <w:tc>
          <w:tcPr>
            <w:tcW w:w="7100" w:type="dxa"/>
            <w:tcBorders>
              <w:bottom w:val="single" w:sz="8" w:space="0" w:color="auto"/>
              <w:right w:val="single" w:sz="8" w:space="0" w:color="auto"/>
            </w:tcBorders>
            <w:vAlign w:val="bottom"/>
          </w:tcPr>
          <w:p w:rsidR="004660AD" w:rsidRPr="001B73D5" w:rsidRDefault="004660AD" w:rsidP="004660AD">
            <w:pPr>
              <w:spacing w:after="0" w:line="310" w:lineRule="exact"/>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28"/>
                <w:szCs w:val="28"/>
                <w:lang w:eastAsia="ru-RU"/>
              </w:rPr>
              <w:t>ПЕРЕЧЕНЬ ИНФОРМАЦИОННОГО ОБЕСПЕЧЕНИЯ</w:t>
            </w:r>
          </w:p>
        </w:tc>
        <w:tc>
          <w:tcPr>
            <w:tcW w:w="1420" w:type="dxa"/>
            <w:tcBorders>
              <w:bottom w:val="single" w:sz="8" w:space="0" w:color="auto"/>
              <w:right w:val="single" w:sz="8" w:space="0" w:color="auto"/>
            </w:tcBorders>
            <w:vAlign w:val="bottom"/>
          </w:tcPr>
          <w:p w:rsidR="004660AD" w:rsidRPr="001B73D5" w:rsidRDefault="004660AD" w:rsidP="004660AD">
            <w:pPr>
              <w:spacing w:after="0" w:line="310" w:lineRule="exact"/>
              <w:jc w:val="center"/>
              <w:rPr>
                <w:rFonts w:ascii="Times New Roman" w:eastAsiaTheme="minorEastAsia" w:hAnsi="Times New Roman" w:cs="Times New Roman"/>
                <w:sz w:val="20"/>
                <w:szCs w:val="20"/>
                <w:lang w:eastAsia="ru-RU"/>
              </w:rPr>
            </w:pPr>
            <w:r>
              <w:rPr>
                <w:rFonts w:ascii="Times New Roman" w:eastAsia="Times New Roman" w:hAnsi="Times New Roman" w:cs="Times New Roman"/>
                <w:w w:val="99"/>
                <w:sz w:val="28"/>
                <w:szCs w:val="28"/>
                <w:lang w:eastAsia="ru-RU"/>
              </w:rPr>
              <w:t>85</w:t>
            </w:r>
          </w:p>
        </w:tc>
      </w:tr>
      <w:tr w:rsidR="004660AD" w:rsidRPr="001B73D5" w:rsidTr="00562125">
        <w:trPr>
          <w:trHeight w:val="345"/>
        </w:trPr>
        <w:tc>
          <w:tcPr>
            <w:tcW w:w="1080" w:type="dxa"/>
            <w:tcBorders>
              <w:left w:val="single" w:sz="8" w:space="0" w:color="auto"/>
              <w:bottom w:val="single" w:sz="8" w:space="0" w:color="auto"/>
              <w:right w:val="single" w:sz="8" w:space="0" w:color="auto"/>
            </w:tcBorders>
            <w:vAlign w:val="bottom"/>
          </w:tcPr>
          <w:p w:rsidR="004660AD" w:rsidRPr="001B73D5" w:rsidRDefault="004660AD" w:rsidP="004660AD">
            <w:pPr>
              <w:spacing w:after="0" w:line="313" w:lineRule="exact"/>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28"/>
                <w:szCs w:val="28"/>
                <w:lang w:eastAsia="ru-RU"/>
              </w:rPr>
              <w:t>8</w:t>
            </w:r>
          </w:p>
        </w:tc>
        <w:tc>
          <w:tcPr>
            <w:tcW w:w="7100" w:type="dxa"/>
            <w:tcBorders>
              <w:bottom w:val="single" w:sz="8" w:space="0" w:color="auto"/>
              <w:right w:val="single" w:sz="8" w:space="0" w:color="auto"/>
            </w:tcBorders>
            <w:vAlign w:val="bottom"/>
          </w:tcPr>
          <w:p w:rsidR="004660AD" w:rsidRPr="001B73D5" w:rsidRDefault="004660AD" w:rsidP="004660AD">
            <w:pPr>
              <w:spacing w:after="0" w:line="313" w:lineRule="exact"/>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28"/>
                <w:szCs w:val="28"/>
                <w:lang w:eastAsia="ru-RU"/>
              </w:rPr>
              <w:t>ПРИЛОЖЕНИЯ</w:t>
            </w:r>
          </w:p>
        </w:tc>
        <w:tc>
          <w:tcPr>
            <w:tcW w:w="1420" w:type="dxa"/>
            <w:tcBorders>
              <w:bottom w:val="single" w:sz="8" w:space="0" w:color="auto"/>
              <w:right w:val="single" w:sz="8" w:space="0" w:color="auto"/>
            </w:tcBorders>
            <w:vAlign w:val="bottom"/>
          </w:tcPr>
          <w:p w:rsidR="004660AD" w:rsidRPr="001B73D5" w:rsidRDefault="004660AD" w:rsidP="004660AD">
            <w:pPr>
              <w:spacing w:after="0" w:line="313" w:lineRule="exact"/>
              <w:jc w:val="center"/>
              <w:rPr>
                <w:rFonts w:ascii="Times New Roman" w:eastAsiaTheme="minorEastAsia" w:hAnsi="Times New Roman" w:cs="Times New Roman"/>
                <w:sz w:val="20"/>
                <w:szCs w:val="20"/>
                <w:lang w:eastAsia="ru-RU"/>
              </w:rPr>
            </w:pPr>
          </w:p>
        </w:tc>
      </w:tr>
    </w:tbl>
    <w:p w:rsidR="001B73D5" w:rsidRPr="001B73D5" w:rsidRDefault="001B73D5" w:rsidP="001B73D5">
      <w:pPr>
        <w:spacing w:after="0" w:line="240" w:lineRule="auto"/>
        <w:rPr>
          <w:rFonts w:ascii="Times New Roman" w:eastAsiaTheme="minorEastAsia" w:hAnsi="Times New Roman" w:cs="Times New Roman"/>
          <w:lang w:eastAsia="ru-RU"/>
        </w:rPr>
        <w:sectPr w:rsidR="001B73D5" w:rsidRPr="001B73D5">
          <w:footerReference w:type="default" r:id="rId8"/>
          <w:pgSz w:w="11900" w:h="16838"/>
          <w:pgMar w:top="1106" w:right="746" w:bottom="406" w:left="1440" w:header="0" w:footer="0" w:gutter="0"/>
          <w:cols w:space="720" w:equalWidth="0">
            <w:col w:w="9720"/>
          </w:cols>
        </w:sectPr>
      </w:pPr>
    </w:p>
    <w:p w:rsidR="001B73D5" w:rsidRPr="001B73D5" w:rsidRDefault="001B73D5" w:rsidP="001B73D5">
      <w:pPr>
        <w:numPr>
          <w:ilvl w:val="0"/>
          <w:numId w:val="1"/>
        </w:numPr>
        <w:tabs>
          <w:tab w:val="left" w:pos="3020"/>
        </w:tabs>
        <w:spacing w:after="0" w:line="240" w:lineRule="auto"/>
        <w:ind w:left="3020" w:hanging="286"/>
        <w:rPr>
          <w:rFonts w:ascii="Times New Roman" w:eastAsia="Times New Roman" w:hAnsi="Times New Roman" w:cs="Times New Roman"/>
          <w:b/>
          <w:bCs/>
          <w:sz w:val="28"/>
          <w:szCs w:val="28"/>
          <w:lang w:eastAsia="ru-RU"/>
        </w:rPr>
      </w:pPr>
      <w:r w:rsidRPr="001B73D5">
        <w:rPr>
          <w:rFonts w:ascii="Times New Roman" w:eastAsia="Times New Roman" w:hAnsi="Times New Roman" w:cs="Times New Roman"/>
          <w:b/>
          <w:bCs/>
          <w:sz w:val="28"/>
          <w:szCs w:val="28"/>
          <w:lang w:eastAsia="ru-RU"/>
        </w:rPr>
        <w:lastRenderedPageBreak/>
        <w:t>ПОЯСНИТЕЛЬНАЯ ЗАПИСКА</w:t>
      </w:r>
    </w:p>
    <w:p w:rsidR="001B73D5" w:rsidRPr="001B73D5" w:rsidRDefault="001B73D5" w:rsidP="001B73D5">
      <w:pPr>
        <w:spacing w:after="0" w:line="200" w:lineRule="exact"/>
        <w:rPr>
          <w:rFonts w:ascii="Times New Roman" w:eastAsiaTheme="minorEastAsia" w:hAnsi="Times New Roman" w:cs="Times New Roman"/>
          <w:sz w:val="20"/>
          <w:szCs w:val="20"/>
          <w:lang w:eastAsia="ru-RU"/>
        </w:rPr>
      </w:pPr>
    </w:p>
    <w:p w:rsidR="001B73D5" w:rsidRPr="001B73D5" w:rsidRDefault="001B73D5" w:rsidP="001B73D5">
      <w:pPr>
        <w:spacing w:after="0" w:line="225" w:lineRule="exact"/>
        <w:rPr>
          <w:rFonts w:ascii="Times New Roman" w:eastAsiaTheme="minorEastAsia" w:hAnsi="Times New Roman" w:cs="Times New Roman"/>
          <w:sz w:val="20"/>
          <w:szCs w:val="20"/>
          <w:lang w:eastAsia="ru-RU"/>
        </w:rPr>
      </w:pPr>
    </w:p>
    <w:p w:rsidR="001B73D5" w:rsidRPr="001B73D5" w:rsidRDefault="001B73D5" w:rsidP="001B73D5">
      <w:pPr>
        <w:spacing w:after="0" w:line="368" w:lineRule="auto"/>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28"/>
          <w:szCs w:val="28"/>
          <w:lang w:eastAsia="ru-RU"/>
        </w:rPr>
        <w:t xml:space="preserve">Программа предпрофессиональной подготовки по виду спорта «Плавание» разработана в соответствии </w:t>
      </w:r>
      <w:proofErr w:type="gramStart"/>
      <w:r w:rsidRPr="001B73D5">
        <w:rPr>
          <w:rFonts w:ascii="Times New Roman" w:eastAsia="Times New Roman" w:hAnsi="Times New Roman" w:cs="Times New Roman"/>
          <w:sz w:val="28"/>
          <w:szCs w:val="28"/>
          <w:lang w:eastAsia="ru-RU"/>
        </w:rPr>
        <w:t>с</w:t>
      </w:r>
      <w:proofErr w:type="gramEnd"/>
      <w:r w:rsidRPr="001B73D5">
        <w:rPr>
          <w:rFonts w:ascii="Times New Roman" w:eastAsia="Times New Roman" w:hAnsi="Times New Roman" w:cs="Times New Roman"/>
          <w:sz w:val="28"/>
          <w:szCs w:val="28"/>
          <w:lang w:eastAsia="ru-RU"/>
        </w:rPr>
        <w:t>:</w:t>
      </w:r>
    </w:p>
    <w:p w:rsidR="001B73D5" w:rsidRPr="001B73D5" w:rsidRDefault="001B73D5" w:rsidP="001B73D5">
      <w:pPr>
        <w:spacing w:after="0" w:line="1" w:lineRule="exact"/>
        <w:rPr>
          <w:rFonts w:ascii="Times New Roman" w:eastAsiaTheme="minorEastAsia" w:hAnsi="Times New Roman" w:cs="Times New Roman"/>
          <w:sz w:val="20"/>
          <w:szCs w:val="20"/>
          <w:lang w:eastAsia="ru-RU"/>
        </w:rPr>
      </w:pPr>
    </w:p>
    <w:p w:rsidR="001B73D5" w:rsidRPr="001B73D5" w:rsidRDefault="001B73D5" w:rsidP="001B73D5">
      <w:pPr>
        <w:numPr>
          <w:ilvl w:val="0"/>
          <w:numId w:val="2"/>
        </w:numPr>
        <w:tabs>
          <w:tab w:val="left" w:pos="1760"/>
        </w:tabs>
        <w:spacing w:after="0" w:line="355" w:lineRule="auto"/>
        <w:ind w:left="1760" w:hanging="358"/>
        <w:rPr>
          <w:rFonts w:ascii="Symbol" w:eastAsia="Symbol" w:hAnsi="Symbol" w:cs="Symbol"/>
          <w:sz w:val="28"/>
          <w:szCs w:val="28"/>
          <w:lang w:eastAsia="ru-RU"/>
        </w:rPr>
      </w:pPr>
      <w:r w:rsidRPr="001B73D5">
        <w:rPr>
          <w:rFonts w:ascii="Times New Roman" w:eastAsia="Times New Roman" w:hAnsi="Times New Roman" w:cs="Times New Roman"/>
          <w:sz w:val="28"/>
          <w:szCs w:val="28"/>
          <w:lang w:eastAsia="ru-RU"/>
        </w:rPr>
        <w:t>Федеральным законом Российской Федерации от 29 декабря 2012 г. N 273-ФЗ «Об образовании в Российской Федерации»;</w:t>
      </w:r>
    </w:p>
    <w:p w:rsidR="001B73D5" w:rsidRPr="001B73D5" w:rsidRDefault="001B73D5" w:rsidP="001B73D5">
      <w:pPr>
        <w:numPr>
          <w:ilvl w:val="0"/>
          <w:numId w:val="2"/>
        </w:numPr>
        <w:tabs>
          <w:tab w:val="left" w:pos="1830"/>
        </w:tabs>
        <w:spacing w:after="0" w:line="356" w:lineRule="auto"/>
        <w:ind w:left="1760" w:hanging="358"/>
        <w:rPr>
          <w:rFonts w:ascii="Symbol" w:eastAsia="Symbol" w:hAnsi="Symbol" w:cs="Symbol"/>
          <w:sz w:val="28"/>
          <w:szCs w:val="28"/>
          <w:lang w:eastAsia="ru-RU"/>
        </w:rPr>
      </w:pPr>
      <w:r w:rsidRPr="001B73D5">
        <w:rPr>
          <w:rFonts w:ascii="Times New Roman" w:eastAsia="Times New Roman" w:hAnsi="Times New Roman" w:cs="Times New Roman"/>
          <w:sz w:val="28"/>
          <w:szCs w:val="28"/>
          <w:lang w:eastAsia="ru-RU"/>
        </w:rPr>
        <w:t>Федеральным законом от 4 декабря 2007 г. N 329-ФЗ «О физической культуре и спорте в Российской Федерации»;</w:t>
      </w:r>
    </w:p>
    <w:p w:rsidR="001B73D5" w:rsidRPr="001B73D5" w:rsidRDefault="001B73D5" w:rsidP="001B73D5">
      <w:pPr>
        <w:numPr>
          <w:ilvl w:val="0"/>
          <w:numId w:val="2"/>
        </w:numPr>
        <w:tabs>
          <w:tab w:val="left" w:pos="1830"/>
        </w:tabs>
        <w:spacing w:after="0" w:line="357" w:lineRule="auto"/>
        <w:ind w:left="1760" w:hanging="358"/>
        <w:jc w:val="both"/>
        <w:rPr>
          <w:rFonts w:ascii="Symbol" w:eastAsia="Symbol" w:hAnsi="Symbol" w:cs="Symbol"/>
          <w:sz w:val="28"/>
          <w:szCs w:val="28"/>
          <w:lang w:eastAsia="ru-RU"/>
        </w:rPr>
      </w:pPr>
      <w:r w:rsidRPr="001B73D5">
        <w:rPr>
          <w:rFonts w:ascii="Times New Roman" w:eastAsia="Times New Roman" w:hAnsi="Times New Roman" w:cs="Times New Roman"/>
          <w:sz w:val="28"/>
          <w:szCs w:val="28"/>
          <w:lang w:eastAsia="ru-RU"/>
        </w:rPr>
        <w:t>Концепцией развития дополнительного образования детей (утв. распоряжением Правительства РФ от 4 сентября 2014 г. N 1726-р);</w:t>
      </w:r>
    </w:p>
    <w:p w:rsidR="001B73D5" w:rsidRPr="001B73D5" w:rsidRDefault="001B73D5" w:rsidP="001B73D5">
      <w:pPr>
        <w:spacing w:after="0" w:line="161" w:lineRule="exact"/>
        <w:rPr>
          <w:rFonts w:ascii="Symbol" w:eastAsia="Symbol" w:hAnsi="Symbol" w:cs="Symbol"/>
          <w:sz w:val="28"/>
          <w:szCs w:val="28"/>
          <w:lang w:eastAsia="ru-RU"/>
        </w:rPr>
      </w:pPr>
    </w:p>
    <w:p w:rsidR="001B73D5" w:rsidRPr="001B73D5" w:rsidRDefault="001B73D5" w:rsidP="001B73D5">
      <w:pPr>
        <w:numPr>
          <w:ilvl w:val="0"/>
          <w:numId w:val="2"/>
        </w:numPr>
        <w:tabs>
          <w:tab w:val="left" w:pos="1840"/>
        </w:tabs>
        <w:spacing w:after="0" w:line="240" w:lineRule="auto"/>
        <w:ind w:left="1840" w:hanging="437"/>
        <w:rPr>
          <w:rFonts w:ascii="Symbol" w:eastAsia="Symbol" w:hAnsi="Symbol" w:cs="Symbol"/>
          <w:sz w:val="28"/>
          <w:szCs w:val="28"/>
          <w:lang w:eastAsia="ru-RU"/>
        </w:rPr>
      </w:pPr>
      <w:r w:rsidRPr="001B73D5">
        <w:rPr>
          <w:rFonts w:ascii="Times New Roman" w:eastAsia="Times New Roman" w:hAnsi="Times New Roman" w:cs="Times New Roman"/>
          <w:sz w:val="28"/>
          <w:szCs w:val="28"/>
          <w:lang w:eastAsia="ru-RU"/>
        </w:rPr>
        <w:t xml:space="preserve">Приказом  </w:t>
      </w:r>
      <w:proofErr w:type="spellStart"/>
      <w:r w:rsidRPr="001B73D5">
        <w:rPr>
          <w:rFonts w:ascii="Times New Roman" w:eastAsia="Times New Roman" w:hAnsi="Times New Roman" w:cs="Times New Roman"/>
          <w:sz w:val="28"/>
          <w:szCs w:val="28"/>
          <w:lang w:eastAsia="ru-RU"/>
        </w:rPr>
        <w:t>Минобрнауки</w:t>
      </w:r>
      <w:proofErr w:type="spellEnd"/>
      <w:r w:rsidRPr="001B73D5">
        <w:rPr>
          <w:rFonts w:ascii="Times New Roman" w:eastAsia="Times New Roman" w:hAnsi="Times New Roman" w:cs="Times New Roman"/>
          <w:sz w:val="28"/>
          <w:szCs w:val="28"/>
          <w:lang w:eastAsia="ru-RU"/>
        </w:rPr>
        <w:t xml:space="preserve">  РФ  от  09.11.2018  №196  «</w:t>
      </w:r>
      <w:proofErr w:type="gramStart"/>
      <w:r w:rsidRPr="001B73D5">
        <w:rPr>
          <w:rFonts w:ascii="Times New Roman" w:eastAsia="Times New Roman" w:hAnsi="Times New Roman" w:cs="Times New Roman"/>
          <w:sz w:val="28"/>
          <w:szCs w:val="28"/>
          <w:lang w:eastAsia="ru-RU"/>
        </w:rPr>
        <w:t>Об</w:t>
      </w:r>
      <w:proofErr w:type="gramEnd"/>
    </w:p>
    <w:p w:rsidR="001B73D5" w:rsidRPr="001B73D5" w:rsidRDefault="001B73D5" w:rsidP="001B73D5">
      <w:pPr>
        <w:spacing w:after="0" w:line="240" w:lineRule="auto"/>
        <w:rPr>
          <w:rFonts w:ascii="Times New Roman" w:eastAsiaTheme="minorEastAsia" w:hAnsi="Times New Roman" w:cs="Times New Roman"/>
          <w:lang w:eastAsia="ru-RU"/>
        </w:rPr>
        <w:sectPr w:rsidR="001B73D5" w:rsidRPr="001B73D5">
          <w:pgSz w:w="11900" w:h="16838"/>
          <w:pgMar w:top="1106" w:right="846" w:bottom="417" w:left="1440" w:header="0" w:footer="0" w:gutter="0"/>
          <w:cols w:space="720" w:equalWidth="0">
            <w:col w:w="9620"/>
          </w:cols>
        </w:sectPr>
      </w:pPr>
    </w:p>
    <w:p w:rsidR="001B73D5" w:rsidRPr="001B73D5" w:rsidRDefault="001B73D5" w:rsidP="001B73D5">
      <w:pPr>
        <w:spacing w:after="0" w:line="137" w:lineRule="exact"/>
        <w:rPr>
          <w:rFonts w:ascii="Times New Roman" w:eastAsiaTheme="minorEastAsia" w:hAnsi="Times New Roman" w:cs="Times New Roman"/>
          <w:sz w:val="20"/>
          <w:szCs w:val="20"/>
          <w:lang w:eastAsia="ru-RU"/>
        </w:rPr>
      </w:pPr>
    </w:p>
    <w:p w:rsidR="001B73D5" w:rsidRPr="001B73D5" w:rsidRDefault="001B73D5" w:rsidP="001B73D5">
      <w:pPr>
        <w:spacing w:after="0" w:line="365" w:lineRule="auto"/>
        <w:jc w:val="both"/>
        <w:rPr>
          <w:rFonts w:ascii="Times New Roman" w:eastAsiaTheme="minorEastAsia" w:hAnsi="Times New Roman" w:cs="Times New Roman"/>
          <w:sz w:val="20"/>
          <w:szCs w:val="20"/>
          <w:lang w:eastAsia="ru-RU"/>
        </w:rPr>
      </w:pPr>
      <w:proofErr w:type="gramStart"/>
      <w:r w:rsidRPr="001B73D5">
        <w:rPr>
          <w:rFonts w:ascii="Times New Roman" w:eastAsia="Times New Roman" w:hAnsi="Times New Roman" w:cs="Times New Roman"/>
          <w:sz w:val="28"/>
          <w:szCs w:val="28"/>
          <w:lang w:eastAsia="ru-RU"/>
        </w:rPr>
        <w:t>утверждении</w:t>
      </w:r>
      <w:proofErr w:type="gramEnd"/>
      <w:r w:rsidRPr="001B73D5">
        <w:rPr>
          <w:rFonts w:ascii="Times New Roman" w:eastAsia="Times New Roman" w:hAnsi="Times New Roman" w:cs="Times New Roman"/>
          <w:sz w:val="28"/>
          <w:szCs w:val="28"/>
          <w:lang w:eastAsia="ru-RU"/>
        </w:rPr>
        <w:t xml:space="preserve"> Порядка организации и осуществления образовательной деятельности по дополнительным общеобразовательным программам»;</w:t>
      </w:r>
    </w:p>
    <w:p w:rsidR="001B73D5" w:rsidRPr="001B73D5" w:rsidRDefault="001B73D5" w:rsidP="001B73D5">
      <w:pPr>
        <w:spacing w:after="0" w:line="240" w:lineRule="auto"/>
        <w:rPr>
          <w:rFonts w:ascii="Times New Roman" w:eastAsiaTheme="minorEastAsia" w:hAnsi="Times New Roman" w:cs="Times New Roman"/>
          <w:lang w:eastAsia="ru-RU"/>
        </w:rPr>
        <w:sectPr w:rsidR="001B73D5" w:rsidRPr="001B73D5">
          <w:type w:val="continuous"/>
          <w:pgSz w:w="11900" w:h="16838"/>
          <w:pgMar w:top="1106" w:right="846" w:bottom="417" w:left="1440" w:header="0" w:footer="0" w:gutter="0"/>
          <w:cols w:space="720" w:equalWidth="0">
            <w:col w:w="9620"/>
          </w:cols>
        </w:sectPr>
      </w:pPr>
    </w:p>
    <w:p w:rsidR="001B73D5" w:rsidRPr="001B73D5" w:rsidRDefault="001B73D5" w:rsidP="001B73D5">
      <w:pPr>
        <w:spacing w:after="0" w:line="2" w:lineRule="exact"/>
        <w:rPr>
          <w:rFonts w:ascii="Times New Roman" w:eastAsiaTheme="minorEastAsia" w:hAnsi="Times New Roman" w:cs="Times New Roman"/>
          <w:sz w:val="20"/>
          <w:szCs w:val="20"/>
          <w:lang w:eastAsia="ru-RU"/>
        </w:rPr>
      </w:pPr>
    </w:p>
    <w:p w:rsidR="001B73D5" w:rsidRPr="001B73D5" w:rsidRDefault="001B73D5" w:rsidP="001B73D5">
      <w:pPr>
        <w:numPr>
          <w:ilvl w:val="0"/>
          <w:numId w:val="3"/>
        </w:numPr>
        <w:tabs>
          <w:tab w:val="left" w:pos="1830"/>
        </w:tabs>
        <w:spacing w:after="0" w:line="357" w:lineRule="auto"/>
        <w:ind w:left="1760" w:hanging="357"/>
        <w:jc w:val="both"/>
        <w:rPr>
          <w:rFonts w:ascii="Symbol" w:eastAsia="Symbol" w:hAnsi="Symbol" w:cs="Symbol"/>
          <w:sz w:val="28"/>
          <w:szCs w:val="28"/>
          <w:lang w:eastAsia="ru-RU"/>
        </w:rPr>
      </w:pPr>
      <w:r w:rsidRPr="001B73D5">
        <w:rPr>
          <w:rFonts w:ascii="Times New Roman" w:eastAsia="Times New Roman" w:hAnsi="Times New Roman" w:cs="Times New Roman"/>
          <w:sz w:val="28"/>
          <w:szCs w:val="28"/>
          <w:lang w:eastAsia="ru-RU"/>
        </w:rPr>
        <w:t xml:space="preserve">Приказом </w:t>
      </w:r>
      <w:proofErr w:type="spellStart"/>
      <w:r w:rsidRPr="001B73D5">
        <w:rPr>
          <w:rFonts w:ascii="Times New Roman" w:eastAsia="Times New Roman" w:hAnsi="Times New Roman" w:cs="Times New Roman"/>
          <w:sz w:val="28"/>
          <w:szCs w:val="28"/>
          <w:lang w:eastAsia="ru-RU"/>
        </w:rPr>
        <w:t>Минспорта</w:t>
      </w:r>
      <w:proofErr w:type="spellEnd"/>
      <w:r w:rsidRPr="001B73D5">
        <w:rPr>
          <w:rFonts w:ascii="Times New Roman" w:eastAsia="Times New Roman" w:hAnsi="Times New Roman" w:cs="Times New Roman"/>
          <w:sz w:val="28"/>
          <w:szCs w:val="28"/>
          <w:lang w:eastAsia="ru-RU"/>
        </w:rPr>
        <w:t xml:space="preserve"> России от 27.12.2013 N 1125 «Об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w:t>
      </w:r>
    </w:p>
    <w:p w:rsidR="001B73D5" w:rsidRPr="001B73D5" w:rsidRDefault="001B73D5" w:rsidP="001B73D5">
      <w:pPr>
        <w:spacing w:after="0" w:line="4" w:lineRule="exact"/>
        <w:rPr>
          <w:rFonts w:ascii="Symbol" w:eastAsia="Symbol" w:hAnsi="Symbol" w:cs="Symbol"/>
          <w:sz w:val="28"/>
          <w:szCs w:val="28"/>
          <w:lang w:eastAsia="ru-RU"/>
        </w:rPr>
      </w:pPr>
    </w:p>
    <w:p w:rsidR="001B73D5" w:rsidRPr="001B73D5" w:rsidRDefault="001B73D5" w:rsidP="001B73D5">
      <w:pPr>
        <w:numPr>
          <w:ilvl w:val="0"/>
          <w:numId w:val="3"/>
        </w:numPr>
        <w:tabs>
          <w:tab w:val="left" w:pos="1830"/>
        </w:tabs>
        <w:spacing w:after="0" w:line="358" w:lineRule="auto"/>
        <w:ind w:left="1760" w:hanging="357"/>
        <w:jc w:val="both"/>
        <w:rPr>
          <w:rFonts w:ascii="Symbol" w:eastAsia="Symbol" w:hAnsi="Symbol" w:cs="Symbol"/>
          <w:sz w:val="28"/>
          <w:szCs w:val="28"/>
          <w:lang w:eastAsia="ru-RU"/>
        </w:rPr>
      </w:pPr>
      <w:r w:rsidRPr="001B73D5">
        <w:rPr>
          <w:rFonts w:ascii="Times New Roman" w:eastAsia="Times New Roman" w:hAnsi="Times New Roman" w:cs="Times New Roman"/>
          <w:sz w:val="28"/>
          <w:szCs w:val="28"/>
          <w:lang w:eastAsia="ru-RU"/>
        </w:rPr>
        <w:t xml:space="preserve">Приказом Министерства спорта РФ от 15.11.2018 г. N 939 «Об утверждении федеральных государственных требований к минимуму содержания, структуре, условиям реализации дополнительных предпрофессиональных программ в области физической культуры и спорта и к срокам </w:t>
      </w:r>
      <w:proofErr w:type="gramStart"/>
      <w:r w:rsidRPr="001B73D5">
        <w:rPr>
          <w:rFonts w:ascii="Times New Roman" w:eastAsia="Times New Roman" w:hAnsi="Times New Roman" w:cs="Times New Roman"/>
          <w:sz w:val="28"/>
          <w:szCs w:val="28"/>
          <w:lang w:eastAsia="ru-RU"/>
        </w:rPr>
        <w:t>обучения по</w:t>
      </w:r>
      <w:proofErr w:type="gramEnd"/>
      <w:r w:rsidRPr="001B73D5">
        <w:rPr>
          <w:rFonts w:ascii="Times New Roman" w:eastAsia="Times New Roman" w:hAnsi="Times New Roman" w:cs="Times New Roman"/>
          <w:sz w:val="28"/>
          <w:szCs w:val="28"/>
          <w:lang w:eastAsia="ru-RU"/>
        </w:rPr>
        <w:t xml:space="preserve"> этим программам»;</w:t>
      </w:r>
    </w:p>
    <w:p w:rsidR="001B73D5" w:rsidRPr="001B73D5" w:rsidRDefault="001B73D5" w:rsidP="001B73D5">
      <w:pPr>
        <w:spacing w:after="0" w:line="5" w:lineRule="exact"/>
        <w:rPr>
          <w:rFonts w:ascii="Symbol" w:eastAsia="Symbol" w:hAnsi="Symbol" w:cs="Symbol"/>
          <w:sz w:val="28"/>
          <w:szCs w:val="28"/>
          <w:lang w:eastAsia="ru-RU"/>
        </w:rPr>
      </w:pPr>
    </w:p>
    <w:p w:rsidR="001B73D5" w:rsidRPr="001B73D5" w:rsidRDefault="001B73D5" w:rsidP="001B73D5">
      <w:pPr>
        <w:numPr>
          <w:ilvl w:val="0"/>
          <w:numId w:val="3"/>
        </w:numPr>
        <w:tabs>
          <w:tab w:val="left" w:pos="1760"/>
        </w:tabs>
        <w:spacing w:after="0" w:line="365" w:lineRule="auto"/>
        <w:ind w:left="1760" w:hanging="357"/>
        <w:jc w:val="both"/>
        <w:rPr>
          <w:rFonts w:ascii="Symbol" w:eastAsia="Symbol" w:hAnsi="Symbol" w:cs="Symbol"/>
          <w:sz w:val="28"/>
          <w:szCs w:val="28"/>
          <w:lang w:eastAsia="ru-RU"/>
        </w:rPr>
      </w:pPr>
      <w:r w:rsidRPr="001B73D5">
        <w:rPr>
          <w:rFonts w:ascii="Times New Roman" w:eastAsia="Times New Roman" w:hAnsi="Times New Roman" w:cs="Times New Roman"/>
          <w:sz w:val="28"/>
          <w:szCs w:val="28"/>
          <w:lang w:eastAsia="ru-RU"/>
        </w:rPr>
        <w:t xml:space="preserve">Приказом </w:t>
      </w:r>
      <w:proofErr w:type="spellStart"/>
      <w:r w:rsidRPr="001B73D5">
        <w:rPr>
          <w:rFonts w:ascii="Times New Roman" w:eastAsia="Times New Roman" w:hAnsi="Times New Roman" w:cs="Times New Roman"/>
          <w:sz w:val="28"/>
          <w:szCs w:val="28"/>
          <w:lang w:eastAsia="ru-RU"/>
        </w:rPr>
        <w:t>Минздравсоцразвития</w:t>
      </w:r>
      <w:proofErr w:type="spellEnd"/>
      <w:r w:rsidRPr="001B73D5">
        <w:rPr>
          <w:rFonts w:ascii="Times New Roman" w:eastAsia="Times New Roman" w:hAnsi="Times New Roman" w:cs="Times New Roman"/>
          <w:sz w:val="28"/>
          <w:szCs w:val="28"/>
          <w:lang w:eastAsia="ru-RU"/>
        </w:rPr>
        <w:t xml:space="preserve"> РФ от 09.08.2010 N 613H «Об утверждении порядка оказания медицинской помощи при проведении физкультурных и спортивных мероприятий»;</w:t>
      </w:r>
    </w:p>
    <w:p w:rsidR="001B73D5" w:rsidRPr="001B73D5" w:rsidRDefault="001B73D5" w:rsidP="001B73D5">
      <w:pPr>
        <w:spacing w:after="0" w:line="200" w:lineRule="exact"/>
        <w:rPr>
          <w:rFonts w:ascii="Times New Roman" w:eastAsiaTheme="minorEastAsia" w:hAnsi="Times New Roman" w:cs="Times New Roman"/>
          <w:sz w:val="20"/>
          <w:szCs w:val="20"/>
          <w:lang w:eastAsia="ru-RU"/>
        </w:rPr>
      </w:pPr>
    </w:p>
    <w:p w:rsidR="001B73D5" w:rsidRPr="001B73D5" w:rsidRDefault="001B73D5" w:rsidP="001B73D5">
      <w:pPr>
        <w:spacing w:after="0" w:line="282" w:lineRule="exact"/>
        <w:rPr>
          <w:rFonts w:ascii="Times New Roman" w:eastAsiaTheme="minorEastAsia" w:hAnsi="Times New Roman" w:cs="Times New Roman"/>
          <w:sz w:val="20"/>
          <w:szCs w:val="20"/>
          <w:lang w:eastAsia="ru-RU"/>
        </w:rPr>
      </w:pPr>
    </w:p>
    <w:p w:rsidR="001B73D5" w:rsidRPr="001B73D5" w:rsidRDefault="001B73D5" w:rsidP="001B73D5">
      <w:pPr>
        <w:spacing w:after="0" w:line="240" w:lineRule="auto"/>
        <w:rPr>
          <w:rFonts w:ascii="Times New Roman" w:eastAsiaTheme="minorEastAsia" w:hAnsi="Times New Roman" w:cs="Times New Roman"/>
          <w:lang w:eastAsia="ru-RU"/>
        </w:rPr>
        <w:sectPr w:rsidR="001B73D5" w:rsidRPr="001B73D5">
          <w:type w:val="continuous"/>
          <w:pgSz w:w="11900" w:h="16838"/>
          <w:pgMar w:top="1106" w:right="846" w:bottom="417" w:left="1440" w:header="0" w:footer="0" w:gutter="0"/>
          <w:cols w:space="720" w:equalWidth="0">
            <w:col w:w="9620"/>
          </w:cols>
        </w:sectPr>
      </w:pPr>
    </w:p>
    <w:p w:rsidR="001B73D5" w:rsidRPr="001B73D5" w:rsidRDefault="001B73D5" w:rsidP="001B73D5">
      <w:pPr>
        <w:numPr>
          <w:ilvl w:val="0"/>
          <w:numId w:val="4"/>
        </w:numPr>
        <w:tabs>
          <w:tab w:val="left" w:pos="1830"/>
        </w:tabs>
        <w:spacing w:after="0" w:line="358" w:lineRule="auto"/>
        <w:ind w:left="1760" w:hanging="358"/>
        <w:jc w:val="both"/>
        <w:rPr>
          <w:rFonts w:ascii="Symbol" w:eastAsia="Symbol" w:hAnsi="Symbol" w:cs="Symbol"/>
          <w:sz w:val="28"/>
          <w:szCs w:val="28"/>
          <w:lang w:eastAsia="ru-RU"/>
        </w:rPr>
      </w:pPr>
      <w:r w:rsidRPr="001B73D5">
        <w:rPr>
          <w:rFonts w:ascii="Times New Roman" w:eastAsia="Times New Roman" w:hAnsi="Times New Roman" w:cs="Times New Roman"/>
          <w:sz w:val="28"/>
          <w:szCs w:val="28"/>
          <w:lang w:eastAsia="ru-RU"/>
        </w:rPr>
        <w:lastRenderedPageBreak/>
        <w:t>Санитарно-эпидемиологических требований к устройству, содержанию и организации режима работы организаций дополнительного образования (Постановление Главного государственного санитарного врача РФ от 4 июля 2014 г. № 41 «Об утверждении СанПиН 2.4.4.3172-14);</w:t>
      </w:r>
    </w:p>
    <w:p w:rsidR="001B73D5" w:rsidRPr="001B73D5" w:rsidRDefault="001B73D5" w:rsidP="001B73D5">
      <w:pPr>
        <w:spacing w:after="0" w:line="3" w:lineRule="exact"/>
        <w:rPr>
          <w:rFonts w:ascii="Symbol" w:eastAsia="Symbol" w:hAnsi="Symbol" w:cs="Symbol"/>
          <w:sz w:val="28"/>
          <w:szCs w:val="28"/>
          <w:lang w:eastAsia="ru-RU"/>
        </w:rPr>
      </w:pPr>
    </w:p>
    <w:p w:rsidR="001B73D5" w:rsidRPr="001B73D5" w:rsidRDefault="001B73D5" w:rsidP="001B73D5">
      <w:pPr>
        <w:numPr>
          <w:ilvl w:val="0"/>
          <w:numId w:val="4"/>
        </w:numPr>
        <w:tabs>
          <w:tab w:val="left" w:pos="1830"/>
        </w:tabs>
        <w:spacing w:after="0" w:line="351" w:lineRule="auto"/>
        <w:ind w:left="1760" w:hanging="358"/>
        <w:jc w:val="both"/>
        <w:rPr>
          <w:rFonts w:ascii="Symbol" w:eastAsia="Symbol" w:hAnsi="Symbol" w:cs="Symbol"/>
          <w:sz w:val="28"/>
          <w:szCs w:val="28"/>
          <w:lang w:eastAsia="ru-RU"/>
        </w:rPr>
      </w:pPr>
      <w:r w:rsidRPr="001B73D5">
        <w:rPr>
          <w:rFonts w:ascii="Times New Roman" w:eastAsia="Times New Roman" w:hAnsi="Times New Roman" w:cs="Times New Roman"/>
          <w:sz w:val="28"/>
          <w:szCs w:val="28"/>
          <w:lang w:eastAsia="ru-RU"/>
        </w:rPr>
        <w:t xml:space="preserve">С учетом: федерального стандарта спортивной подготовки по виду спорта плавание (далее – ФССП), приказ </w:t>
      </w:r>
      <w:proofErr w:type="spellStart"/>
      <w:r w:rsidRPr="001B73D5">
        <w:rPr>
          <w:rFonts w:ascii="Times New Roman" w:eastAsia="Times New Roman" w:hAnsi="Times New Roman" w:cs="Times New Roman"/>
          <w:sz w:val="28"/>
          <w:szCs w:val="28"/>
          <w:lang w:eastAsia="ru-RU"/>
        </w:rPr>
        <w:t>Минспорта</w:t>
      </w:r>
      <w:proofErr w:type="spellEnd"/>
      <w:r w:rsidRPr="001B73D5">
        <w:rPr>
          <w:rFonts w:ascii="Times New Roman" w:eastAsia="Times New Roman" w:hAnsi="Times New Roman" w:cs="Times New Roman"/>
          <w:sz w:val="28"/>
          <w:szCs w:val="28"/>
          <w:lang w:eastAsia="ru-RU"/>
        </w:rPr>
        <w:t xml:space="preserve"> России от 19.01.2018 г. № 41 «Об утверждении федерального</w:t>
      </w:r>
    </w:p>
    <w:p w:rsidR="001B73D5" w:rsidRPr="001B73D5" w:rsidRDefault="001B73D5" w:rsidP="001B73D5">
      <w:pPr>
        <w:spacing w:after="0" w:line="4" w:lineRule="exact"/>
        <w:rPr>
          <w:rFonts w:ascii="Times New Roman" w:eastAsiaTheme="minorEastAsia" w:hAnsi="Times New Roman" w:cs="Times New Roman"/>
          <w:sz w:val="20"/>
          <w:szCs w:val="20"/>
          <w:lang w:eastAsia="ru-RU"/>
        </w:rPr>
      </w:pPr>
    </w:p>
    <w:p w:rsidR="001B73D5" w:rsidRPr="001B73D5" w:rsidRDefault="001B73D5" w:rsidP="001B73D5">
      <w:pPr>
        <w:spacing w:after="0" w:line="360" w:lineRule="auto"/>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28"/>
          <w:szCs w:val="28"/>
          <w:lang w:eastAsia="ru-RU"/>
        </w:rPr>
        <w:t>стандарта спортивной подготовки по виду спорта «Плавание». Программа предназначена для спортивных школ, осуществляющих</w:t>
      </w:r>
    </w:p>
    <w:p w:rsidR="001B73D5" w:rsidRPr="001B73D5" w:rsidRDefault="001B73D5" w:rsidP="001B73D5">
      <w:pPr>
        <w:spacing w:after="0" w:line="1" w:lineRule="exact"/>
        <w:rPr>
          <w:rFonts w:ascii="Times New Roman" w:eastAsiaTheme="minorEastAsia" w:hAnsi="Times New Roman" w:cs="Times New Roman"/>
          <w:sz w:val="20"/>
          <w:szCs w:val="20"/>
          <w:lang w:eastAsia="ru-RU"/>
        </w:rPr>
      </w:pPr>
    </w:p>
    <w:p w:rsidR="001B73D5" w:rsidRPr="001B73D5" w:rsidRDefault="001B73D5" w:rsidP="001B73D5">
      <w:pPr>
        <w:spacing w:after="0" w:line="359" w:lineRule="auto"/>
        <w:jc w:val="both"/>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28"/>
          <w:szCs w:val="28"/>
          <w:lang w:eastAsia="ru-RU"/>
        </w:rPr>
        <w:t xml:space="preserve">предпрофессиональную подготовку по виду спорта плавание. Предпрофессиональная программа охватывает комплекс </w:t>
      </w:r>
      <w:proofErr w:type="gramStart"/>
      <w:r w:rsidRPr="001B73D5">
        <w:rPr>
          <w:rFonts w:ascii="Times New Roman" w:eastAsia="Times New Roman" w:hAnsi="Times New Roman" w:cs="Times New Roman"/>
          <w:sz w:val="28"/>
          <w:szCs w:val="28"/>
          <w:lang w:eastAsia="ru-RU"/>
        </w:rPr>
        <w:t>основных</w:t>
      </w:r>
      <w:proofErr w:type="gramEnd"/>
    </w:p>
    <w:p w:rsidR="001B73D5" w:rsidRPr="001B73D5" w:rsidRDefault="001B73D5" w:rsidP="001B73D5">
      <w:pPr>
        <w:spacing w:after="0" w:line="2" w:lineRule="exact"/>
        <w:rPr>
          <w:rFonts w:ascii="Times New Roman" w:eastAsiaTheme="minorEastAsia" w:hAnsi="Times New Roman" w:cs="Times New Roman"/>
          <w:sz w:val="20"/>
          <w:szCs w:val="20"/>
          <w:lang w:eastAsia="ru-RU"/>
        </w:rPr>
      </w:pPr>
    </w:p>
    <w:p w:rsidR="001B73D5" w:rsidRPr="001B73D5" w:rsidRDefault="001B73D5" w:rsidP="001B73D5">
      <w:pPr>
        <w:spacing w:after="0" w:line="359" w:lineRule="auto"/>
        <w:jc w:val="both"/>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28"/>
          <w:szCs w:val="28"/>
          <w:lang w:eastAsia="ru-RU"/>
        </w:rPr>
        <w:t>параметров подготовки спортсменов в процессе многолетней тренировки - от новичков до кандидатов в мастера спорта России. Предусматривается последовательность и непрерывность процесса становления спортивного мастерства занимающихся, преемственность в решении задач обучения базовым упражнениям и укрепления здоровья юных спортсменов, гармоничного воспитания личности, интереса к занятиям спортом и профилактики основных социальных недугов, создания предпосылок для достижения высоких спортивных результатов и подготовки к активной трудовой деятельности.</w:t>
      </w:r>
    </w:p>
    <w:p w:rsidR="001B73D5" w:rsidRPr="001B73D5" w:rsidRDefault="001B73D5" w:rsidP="001B73D5">
      <w:pPr>
        <w:spacing w:after="0" w:line="12" w:lineRule="exact"/>
        <w:rPr>
          <w:rFonts w:ascii="Times New Roman" w:eastAsiaTheme="minorEastAsia" w:hAnsi="Times New Roman" w:cs="Times New Roman"/>
          <w:sz w:val="20"/>
          <w:szCs w:val="20"/>
          <w:lang w:eastAsia="ru-RU"/>
        </w:rPr>
      </w:pPr>
    </w:p>
    <w:p w:rsidR="001B73D5" w:rsidRPr="001B73D5" w:rsidRDefault="001B73D5" w:rsidP="001B73D5">
      <w:pPr>
        <w:numPr>
          <w:ilvl w:val="0"/>
          <w:numId w:val="5"/>
        </w:numPr>
        <w:tabs>
          <w:tab w:val="left" w:pos="1544"/>
        </w:tabs>
        <w:spacing w:after="0" w:line="367" w:lineRule="auto"/>
        <w:ind w:left="260" w:firstLine="710"/>
        <w:jc w:val="both"/>
        <w:rPr>
          <w:rFonts w:ascii="Times New Roman" w:eastAsia="Times New Roman" w:hAnsi="Times New Roman" w:cs="Times New Roman"/>
          <w:sz w:val="28"/>
          <w:szCs w:val="28"/>
          <w:lang w:eastAsia="ru-RU"/>
        </w:rPr>
      </w:pPr>
      <w:r w:rsidRPr="001B73D5">
        <w:rPr>
          <w:rFonts w:ascii="Times New Roman" w:eastAsia="Times New Roman" w:hAnsi="Times New Roman" w:cs="Times New Roman"/>
          <w:sz w:val="28"/>
          <w:szCs w:val="28"/>
          <w:lang w:eastAsia="ru-RU"/>
        </w:rPr>
        <w:t>программе раскрываются основные аспекты содержания тренировочной и воспитательной работы, приводятся примерные планы распределения учебного материала по уровням сложности и разделам подготовки, базовый учебный материал, система контрольных нормативов и требования для перевода занимающихся в группы более высокой спортивной квалификации.</w:t>
      </w:r>
    </w:p>
    <w:p w:rsidR="001B73D5" w:rsidRPr="001B73D5" w:rsidRDefault="001B73D5" w:rsidP="001B73D5">
      <w:pPr>
        <w:spacing w:after="0" w:line="200" w:lineRule="exact"/>
        <w:rPr>
          <w:rFonts w:ascii="Times New Roman" w:eastAsiaTheme="minorEastAsia" w:hAnsi="Times New Roman" w:cs="Times New Roman"/>
          <w:sz w:val="20"/>
          <w:szCs w:val="20"/>
          <w:lang w:eastAsia="ru-RU"/>
        </w:rPr>
      </w:pPr>
    </w:p>
    <w:p w:rsidR="001B73D5" w:rsidRPr="001B73D5" w:rsidRDefault="001B73D5" w:rsidP="001B73D5">
      <w:pPr>
        <w:spacing w:after="0" w:line="200" w:lineRule="exact"/>
        <w:rPr>
          <w:rFonts w:ascii="Times New Roman" w:eastAsiaTheme="minorEastAsia" w:hAnsi="Times New Roman" w:cs="Times New Roman"/>
          <w:sz w:val="20"/>
          <w:szCs w:val="20"/>
          <w:lang w:eastAsia="ru-RU"/>
        </w:rPr>
      </w:pPr>
    </w:p>
    <w:p w:rsidR="001B73D5" w:rsidRPr="001B73D5" w:rsidRDefault="001B73D5" w:rsidP="001B73D5">
      <w:pPr>
        <w:spacing w:after="0" w:line="200" w:lineRule="exact"/>
        <w:rPr>
          <w:rFonts w:ascii="Times New Roman" w:eastAsiaTheme="minorEastAsia" w:hAnsi="Times New Roman" w:cs="Times New Roman"/>
          <w:sz w:val="20"/>
          <w:szCs w:val="20"/>
          <w:lang w:eastAsia="ru-RU"/>
        </w:rPr>
      </w:pPr>
    </w:p>
    <w:p w:rsidR="001B73D5" w:rsidRPr="001B73D5" w:rsidRDefault="001B73D5" w:rsidP="001B73D5">
      <w:pPr>
        <w:spacing w:after="0" w:line="200" w:lineRule="exact"/>
        <w:rPr>
          <w:rFonts w:ascii="Times New Roman" w:eastAsiaTheme="minorEastAsia" w:hAnsi="Times New Roman" w:cs="Times New Roman"/>
          <w:sz w:val="20"/>
          <w:szCs w:val="20"/>
          <w:lang w:eastAsia="ru-RU"/>
        </w:rPr>
      </w:pPr>
    </w:p>
    <w:p w:rsidR="001B73D5" w:rsidRPr="001B73D5" w:rsidRDefault="001B73D5" w:rsidP="001B73D5">
      <w:pPr>
        <w:spacing w:after="0" w:line="200" w:lineRule="exact"/>
        <w:rPr>
          <w:rFonts w:ascii="Times New Roman" w:eastAsiaTheme="minorEastAsia" w:hAnsi="Times New Roman" w:cs="Times New Roman"/>
          <w:sz w:val="20"/>
          <w:szCs w:val="20"/>
          <w:lang w:eastAsia="ru-RU"/>
        </w:rPr>
      </w:pPr>
    </w:p>
    <w:p w:rsidR="001B73D5" w:rsidRPr="001B73D5" w:rsidRDefault="001B73D5" w:rsidP="001B73D5">
      <w:pPr>
        <w:spacing w:after="0" w:line="340" w:lineRule="exact"/>
        <w:rPr>
          <w:rFonts w:ascii="Times New Roman" w:eastAsiaTheme="minorEastAsia" w:hAnsi="Times New Roman" w:cs="Times New Roman"/>
          <w:sz w:val="20"/>
          <w:szCs w:val="20"/>
          <w:lang w:eastAsia="ru-RU"/>
        </w:rPr>
      </w:pPr>
    </w:p>
    <w:p w:rsidR="001B73D5" w:rsidRPr="001B73D5" w:rsidRDefault="001B73D5" w:rsidP="001B73D5">
      <w:pPr>
        <w:spacing w:after="0" w:line="240" w:lineRule="auto"/>
        <w:rPr>
          <w:rFonts w:ascii="Times New Roman" w:eastAsiaTheme="minorEastAsia" w:hAnsi="Times New Roman" w:cs="Times New Roman"/>
          <w:lang w:eastAsia="ru-RU"/>
        </w:rPr>
        <w:sectPr w:rsidR="001B73D5" w:rsidRPr="001B73D5">
          <w:pgSz w:w="11900" w:h="16838"/>
          <w:pgMar w:top="1133" w:right="846" w:bottom="417" w:left="1440" w:header="0" w:footer="0" w:gutter="0"/>
          <w:cols w:space="720" w:equalWidth="0">
            <w:col w:w="9620"/>
          </w:cols>
        </w:sectPr>
      </w:pPr>
    </w:p>
    <w:p w:rsidR="001B73D5" w:rsidRPr="001B73D5" w:rsidRDefault="001B73D5" w:rsidP="001B73D5">
      <w:pPr>
        <w:spacing w:after="0" w:line="240" w:lineRule="auto"/>
        <w:ind w:right="-259"/>
        <w:jc w:val="center"/>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b/>
          <w:bCs/>
          <w:sz w:val="28"/>
          <w:szCs w:val="28"/>
          <w:lang w:eastAsia="ru-RU"/>
        </w:rPr>
        <w:lastRenderedPageBreak/>
        <w:t>1.1. Характеристика вида спорта плавание</w:t>
      </w:r>
    </w:p>
    <w:p w:rsidR="001B73D5" w:rsidRPr="001B73D5" w:rsidRDefault="001B73D5" w:rsidP="001B73D5">
      <w:pPr>
        <w:spacing w:after="0" w:line="163" w:lineRule="exact"/>
        <w:rPr>
          <w:rFonts w:ascii="Times New Roman" w:eastAsiaTheme="minorEastAsia" w:hAnsi="Times New Roman" w:cs="Times New Roman"/>
          <w:sz w:val="20"/>
          <w:szCs w:val="20"/>
          <w:lang w:eastAsia="ru-RU"/>
        </w:rPr>
      </w:pPr>
    </w:p>
    <w:p w:rsidR="001B73D5" w:rsidRPr="001B73D5" w:rsidRDefault="001B73D5" w:rsidP="001B73D5">
      <w:pPr>
        <w:spacing w:after="0" w:line="240" w:lineRule="auto"/>
        <w:ind w:right="-259"/>
        <w:jc w:val="center"/>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b/>
          <w:bCs/>
          <w:sz w:val="28"/>
          <w:szCs w:val="28"/>
          <w:lang w:eastAsia="ru-RU"/>
        </w:rPr>
        <w:t>и его отличительные особенности</w:t>
      </w:r>
    </w:p>
    <w:p w:rsidR="001B73D5" w:rsidRPr="001B73D5" w:rsidRDefault="001B73D5" w:rsidP="001B73D5">
      <w:pPr>
        <w:spacing w:after="0" w:line="159" w:lineRule="exact"/>
        <w:rPr>
          <w:rFonts w:ascii="Times New Roman" w:eastAsiaTheme="minorEastAsia" w:hAnsi="Times New Roman" w:cs="Times New Roman"/>
          <w:sz w:val="20"/>
          <w:szCs w:val="20"/>
          <w:lang w:eastAsia="ru-RU"/>
        </w:rPr>
      </w:pPr>
    </w:p>
    <w:p w:rsidR="001B73D5" w:rsidRPr="001B73D5" w:rsidRDefault="001B73D5" w:rsidP="001B73D5">
      <w:pPr>
        <w:spacing w:after="0" w:line="361" w:lineRule="auto"/>
        <w:jc w:val="both"/>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i/>
          <w:iCs/>
          <w:sz w:val="28"/>
          <w:szCs w:val="28"/>
          <w:lang w:eastAsia="ru-RU"/>
        </w:rPr>
        <w:t xml:space="preserve">Спортивное </w:t>
      </w:r>
      <w:r w:rsidRPr="001B73D5">
        <w:rPr>
          <w:rFonts w:ascii="Times New Roman" w:eastAsia="Times New Roman" w:hAnsi="Times New Roman" w:cs="Times New Roman"/>
          <w:b/>
          <w:bCs/>
          <w:i/>
          <w:iCs/>
          <w:sz w:val="28"/>
          <w:szCs w:val="28"/>
          <w:lang w:eastAsia="ru-RU"/>
        </w:rPr>
        <w:t>плавание</w:t>
      </w:r>
      <w:r w:rsidRPr="001B73D5">
        <w:rPr>
          <w:rFonts w:ascii="Times New Roman" w:eastAsia="Times New Roman" w:hAnsi="Times New Roman" w:cs="Times New Roman"/>
          <w:i/>
          <w:iCs/>
          <w:sz w:val="28"/>
          <w:szCs w:val="28"/>
          <w:lang w:eastAsia="ru-RU"/>
        </w:rPr>
        <w:t xml:space="preserve"> </w:t>
      </w:r>
      <w:r w:rsidRPr="001B73D5">
        <w:rPr>
          <w:rFonts w:ascii="Times New Roman" w:eastAsia="Times New Roman" w:hAnsi="Times New Roman" w:cs="Times New Roman"/>
          <w:sz w:val="28"/>
          <w:szCs w:val="28"/>
          <w:lang w:eastAsia="ru-RU"/>
        </w:rPr>
        <w:t>характеризуется системой специальной</w:t>
      </w:r>
      <w:r w:rsidRPr="001B73D5">
        <w:rPr>
          <w:rFonts w:ascii="Times New Roman" w:eastAsia="Times New Roman" w:hAnsi="Times New Roman" w:cs="Times New Roman"/>
          <w:i/>
          <w:iCs/>
          <w:sz w:val="28"/>
          <w:szCs w:val="28"/>
          <w:lang w:eastAsia="ru-RU"/>
        </w:rPr>
        <w:t xml:space="preserve"> </w:t>
      </w:r>
      <w:r w:rsidRPr="001B73D5">
        <w:rPr>
          <w:rFonts w:ascii="Times New Roman" w:eastAsia="Times New Roman" w:hAnsi="Times New Roman" w:cs="Times New Roman"/>
          <w:sz w:val="28"/>
          <w:szCs w:val="28"/>
          <w:lang w:eastAsia="ru-RU"/>
        </w:rPr>
        <w:t>подготовки и участием в соревнованиях, которые проходят по определенным правилам.</w:t>
      </w:r>
    </w:p>
    <w:p w:rsidR="001B73D5" w:rsidRPr="001B73D5" w:rsidRDefault="001B73D5" w:rsidP="001B73D5">
      <w:pPr>
        <w:spacing w:after="0" w:line="4" w:lineRule="exact"/>
        <w:rPr>
          <w:rFonts w:ascii="Times New Roman" w:eastAsiaTheme="minorEastAsia" w:hAnsi="Times New Roman" w:cs="Times New Roman"/>
          <w:sz w:val="20"/>
          <w:szCs w:val="20"/>
          <w:lang w:eastAsia="ru-RU"/>
        </w:rPr>
      </w:pPr>
    </w:p>
    <w:p w:rsidR="001B73D5" w:rsidRPr="001B73D5" w:rsidRDefault="001B73D5" w:rsidP="001B73D5">
      <w:pPr>
        <w:numPr>
          <w:ilvl w:val="1"/>
          <w:numId w:val="6"/>
        </w:numPr>
        <w:tabs>
          <w:tab w:val="left" w:pos="1309"/>
        </w:tabs>
        <w:spacing w:after="0" w:line="360" w:lineRule="auto"/>
        <w:ind w:left="260" w:firstLine="779"/>
        <w:jc w:val="both"/>
        <w:rPr>
          <w:rFonts w:ascii="Times New Roman" w:eastAsia="Times New Roman" w:hAnsi="Times New Roman" w:cs="Times New Roman"/>
          <w:sz w:val="28"/>
          <w:szCs w:val="28"/>
          <w:lang w:eastAsia="ru-RU"/>
        </w:rPr>
      </w:pPr>
      <w:r w:rsidRPr="001B73D5">
        <w:rPr>
          <w:rFonts w:ascii="Times New Roman" w:eastAsia="Times New Roman" w:hAnsi="Times New Roman" w:cs="Times New Roman"/>
          <w:sz w:val="28"/>
          <w:szCs w:val="28"/>
          <w:lang w:eastAsia="ru-RU"/>
        </w:rPr>
        <w:t>классическому виду спортивных соревнований относят состязания в бассейнах стандартных размеров (ванны длиной 25 м и 50 м) путем преодоления различных строго регламентированных расстояний (дистанции) за определенное время.</w:t>
      </w:r>
    </w:p>
    <w:p w:rsidR="001B73D5" w:rsidRPr="001B73D5" w:rsidRDefault="001B73D5" w:rsidP="001B73D5">
      <w:pPr>
        <w:spacing w:after="0" w:line="359" w:lineRule="auto"/>
        <w:jc w:val="both"/>
        <w:rPr>
          <w:rFonts w:ascii="Times New Roman" w:eastAsia="Times New Roman" w:hAnsi="Times New Roman" w:cs="Times New Roman"/>
          <w:sz w:val="28"/>
          <w:szCs w:val="28"/>
          <w:lang w:eastAsia="ru-RU"/>
        </w:rPr>
      </w:pPr>
      <w:r w:rsidRPr="001B73D5">
        <w:rPr>
          <w:rFonts w:ascii="Times New Roman" w:eastAsia="Times New Roman" w:hAnsi="Times New Roman" w:cs="Times New Roman"/>
          <w:sz w:val="28"/>
          <w:szCs w:val="28"/>
          <w:lang w:eastAsia="ru-RU"/>
        </w:rPr>
        <w:t>Основная задача пловца в спортивном плавании - подготовиться к скоростному преодолению дистанции и показать свой максимально возможный результат на соревнованиях. Саму дистанцию преодолевают различными, строго регламентированными правилами соревнований, способами: кроль на груди, кроль на спине, брасс, баттерфляй.</w:t>
      </w:r>
    </w:p>
    <w:p w:rsidR="001B73D5" w:rsidRPr="001B73D5" w:rsidRDefault="001B73D5" w:rsidP="001B73D5">
      <w:pPr>
        <w:spacing w:after="0" w:line="6" w:lineRule="exact"/>
        <w:rPr>
          <w:rFonts w:ascii="Times New Roman" w:eastAsia="Times New Roman" w:hAnsi="Times New Roman" w:cs="Times New Roman"/>
          <w:sz w:val="28"/>
          <w:szCs w:val="28"/>
          <w:lang w:eastAsia="ru-RU"/>
        </w:rPr>
      </w:pPr>
    </w:p>
    <w:p w:rsidR="001B73D5" w:rsidRPr="001B73D5" w:rsidRDefault="001B73D5" w:rsidP="001B73D5">
      <w:pPr>
        <w:spacing w:after="0" w:line="359" w:lineRule="auto"/>
        <w:jc w:val="both"/>
        <w:rPr>
          <w:rFonts w:ascii="Times New Roman" w:eastAsia="Times New Roman" w:hAnsi="Times New Roman" w:cs="Times New Roman"/>
          <w:sz w:val="28"/>
          <w:szCs w:val="28"/>
          <w:lang w:eastAsia="ru-RU"/>
        </w:rPr>
      </w:pPr>
      <w:r w:rsidRPr="001B73D5">
        <w:rPr>
          <w:rFonts w:ascii="Times New Roman" w:eastAsia="Times New Roman" w:hAnsi="Times New Roman" w:cs="Times New Roman"/>
          <w:sz w:val="28"/>
          <w:szCs w:val="28"/>
          <w:lang w:eastAsia="ru-RU"/>
        </w:rPr>
        <w:t>Плавание – олимпийский вид спорта. В настоящий момент олимпийская программа по плаванию включает 16 дистанций у мужчин и 16</w:t>
      </w:r>
    </w:p>
    <w:p w:rsidR="001B73D5" w:rsidRPr="001B73D5" w:rsidRDefault="001B73D5" w:rsidP="001B73D5">
      <w:pPr>
        <w:spacing w:after="0" w:line="1" w:lineRule="exact"/>
        <w:rPr>
          <w:rFonts w:ascii="Times New Roman" w:eastAsia="Times New Roman" w:hAnsi="Times New Roman" w:cs="Times New Roman"/>
          <w:sz w:val="28"/>
          <w:szCs w:val="28"/>
          <w:lang w:eastAsia="ru-RU"/>
        </w:rPr>
      </w:pPr>
    </w:p>
    <w:p w:rsidR="001B73D5" w:rsidRPr="001B73D5" w:rsidRDefault="001B73D5" w:rsidP="001B73D5">
      <w:pPr>
        <w:numPr>
          <w:ilvl w:val="0"/>
          <w:numId w:val="6"/>
        </w:numPr>
        <w:tabs>
          <w:tab w:val="left" w:pos="428"/>
        </w:tabs>
        <w:spacing w:after="0" w:line="359" w:lineRule="auto"/>
        <w:ind w:left="260" w:firstLine="1"/>
        <w:jc w:val="both"/>
        <w:rPr>
          <w:rFonts w:ascii="Times New Roman" w:eastAsia="Times New Roman" w:hAnsi="Times New Roman" w:cs="Times New Roman"/>
          <w:sz w:val="28"/>
          <w:szCs w:val="28"/>
          <w:lang w:eastAsia="ru-RU"/>
        </w:rPr>
      </w:pPr>
      <w:r w:rsidRPr="001B73D5">
        <w:rPr>
          <w:rFonts w:ascii="Times New Roman" w:eastAsia="Times New Roman" w:hAnsi="Times New Roman" w:cs="Times New Roman"/>
          <w:sz w:val="28"/>
          <w:szCs w:val="28"/>
          <w:lang w:eastAsia="ru-RU"/>
        </w:rPr>
        <w:t xml:space="preserve">у женщин. </w:t>
      </w:r>
      <w:proofErr w:type="gramStart"/>
      <w:r w:rsidRPr="001B73D5">
        <w:rPr>
          <w:rFonts w:ascii="Times New Roman" w:eastAsia="Times New Roman" w:hAnsi="Times New Roman" w:cs="Times New Roman"/>
          <w:sz w:val="28"/>
          <w:szCs w:val="28"/>
          <w:lang w:eastAsia="ru-RU"/>
        </w:rPr>
        <w:t>До сих пор во всех классификациях и правилах, вместо кроля на груди, упоминается способ вольный стиль, т.е. пловец может плыть любым способом без ограничений и даже менять его по ходу дистанции, но так как способ кроль на груди является самым быстрым из существующих на сегодня, то пловцы используют именно его.</w:t>
      </w:r>
      <w:proofErr w:type="gramEnd"/>
    </w:p>
    <w:p w:rsidR="001B73D5" w:rsidRPr="001B73D5" w:rsidRDefault="001B73D5" w:rsidP="001B73D5">
      <w:pPr>
        <w:spacing w:after="0" w:line="6" w:lineRule="exact"/>
        <w:rPr>
          <w:rFonts w:ascii="Times New Roman" w:eastAsia="Times New Roman" w:hAnsi="Times New Roman" w:cs="Times New Roman"/>
          <w:sz w:val="28"/>
          <w:szCs w:val="28"/>
          <w:lang w:eastAsia="ru-RU"/>
        </w:rPr>
      </w:pPr>
    </w:p>
    <w:p w:rsidR="001B73D5" w:rsidRPr="001B73D5" w:rsidRDefault="001B73D5" w:rsidP="001B73D5">
      <w:pPr>
        <w:spacing w:after="0" w:line="360" w:lineRule="auto"/>
        <w:rPr>
          <w:rFonts w:ascii="Times New Roman" w:eastAsia="Times New Roman" w:hAnsi="Times New Roman" w:cs="Times New Roman"/>
          <w:sz w:val="28"/>
          <w:szCs w:val="28"/>
          <w:lang w:eastAsia="ru-RU"/>
        </w:rPr>
      </w:pPr>
      <w:r w:rsidRPr="001B73D5">
        <w:rPr>
          <w:rFonts w:ascii="Times New Roman" w:eastAsia="Times New Roman" w:hAnsi="Times New Roman" w:cs="Times New Roman"/>
          <w:sz w:val="28"/>
          <w:szCs w:val="28"/>
          <w:lang w:eastAsia="ru-RU"/>
        </w:rPr>
        <w:t>Программа соревнований на олимпийских играх включает плавание данными способами в бассейне 50 м на различные дистанции:</w:t>
      </w:r>
    </w:p>
    <w:p w:rsidR="001B73D5" w:rsidRPr="001B73D5" w:rsidRDefault="001B73D5" w:rsidP="001B73D5">
      <w:pPr>
        <w:spacing w:after="0" w:line="1" w:lineRule="exact"/>
        <w:rPr>
          <w:rFonts w:ascii="Times New Roman" w:eastAsia="Times New Roman" w:hAnsi="Times New Roman" w:cs="Times New Roman"/>
          <w:sz w:val="28"/>
          <w:szCs w:val="28"/>
          <w:lang w:eastAsia="ru-RU"/>
        </w:rPr>
      </w:pPr>
    </w:p>
    <w:p w:rsidR="001B73D5" w:rsidRPr="001B73D5" w:rsidRDefault="001B73D5" w:rsidP="001B73D5">
      <w:pPr>
        <w:numPr>
          <w:ilvl w:val="2"/>
          <w:numId w:val="6"/>
        </w:numPr>
        <w:tabs>
          <w:tab w:val="left" w:pos="1760"/>
        </w:tabs>
        <w:spacing w:after="0" w:line="359" w:lineRule="auto"/>
        <w:ind w:left="1760" w:hanging="359"/>
        <w:rPr>
          <w:rFonts w:ascii="Wingdings" w:eastAsia="Wingdings" w:hAnsi="Wingdings" w:cs="Wingdings"/>
          <w:b/>
          <w:bCs/>
          <w:sz w:val="28"/>
          <w:szCs w:val="28"/>
          <w:lang w:eastAsia="ru-RU"/>
        </w:rPr>
      </w:pPr>
      <w:r w:rsidRPr="001B73D5">
        <w:rPr>
          <w:rFonts w:ascii="Times New Roman" w:eastAsia="Times New Roman" w:hAnsi="Times New Roman" w:cs="Times New Roman"/>
          <w:sz w:val="28"/>
          <w:szCs w:val="28"/>
          <w:lang w:eastAsia="ru-RU"/>
        </w:rPr>
        <w:t>вольный стиль (50, 100, 200, 400, 800 м для женщин и 50, 100, 200, 400 и 1500 м для мужчин),</w:t>
      </w:r>
    </w:p>
    <w:p w:rsidR="001B73D5" w:rsidRPr="001B73D5" w:rsidRDefault="001B73D5" w:rsidP="001B73D5">
      <w:pPr>
        <w:spacing w:after="0" w:line="1" w:lineRule="exact"/>
        <w:rPr>
          <w:rFonts w:ascii="Wingdings" w:eastAsia="Wingdings" w:hAnsi="Wingdings" w:cs="Wingdings"/>
          <w:b/>
          <w:bCs/>
          <w:sz w:val="28"/>
          <w:szCs w:val="28"/>
          <w:lang w:eastAsia="ru-RU"/>
        </w:rPr>
      </w:pPr>
    </w:p>
    <w:p w:rsidR="001B73D5" w:rsidRPr="001B73D5" w:rsidRDefault="001B73D5" w:rsidP="001B73D5">
      <w:pPr>
        <w:numPr>
          <w:ilvl w:val="2"/>
          <w:numId w:val="6"/>
        </w:numPr>
        <w:tabs>
          <w:tab w:val="left" w:pos="1760"/>
        </w:tabs>
        <w:spacing w:after="0" w:line="240" w:lineRule="auto"/>
        <w:ind w:left="1760" w:hanging="359"/>
        <w:rPr>
          <w:rFonts w:ascii="Wingdings" w:eastAsia="Wingdings" w:hAnsi="Wingdings" w:cs="Wingdings"/>
          <w:b/>
          <w:bCs/>
          <w:sz w:val="28"/>
          <w:szCs w:val="28"/>
          <w:lang w:eastAsia="ru-RU"/>
        </w:rPr>
      </w:pPr>
      <w:r w:rsidRPr="001B73D5">
        <w:rPr>
          <w:rFonts w:ascii="Times New Roman" w:eastAsia="Times New Roman" w:hAnsi="Times New Roman" w:cs="Times New Roman"/>
          <w:sz w:val="28"/>
          <w:szCs w:val="28"/>
          <w:lang w:eastAsia="ru-RU"/>
        </w:rPr>
        <w:t>кроль на спине (100, 200 м),</w:t>
      </w:r>
    </w:p>
    <w:p w:rsidR="001B73D5" w:rsidRPr="001B73D5" w:rsidRDefault="001B73D5" w:rsidP="001B73D5">
      <w:pPr>
        <w:spacing w:after="0" w:line="162" w:lineRule="exact"/>
        <w:rPr>
          <w:rFonts w:ascii="Wingdings" w:eastAsia="Wingdings" w:hAnsi="Wingdings" w:cs="Wingdings"/>
          <w:b/>
          <w:bCs/>
          <w:sz w:val="28"/>
          <w:szCs w:val="28"/>
          <w:lang w:eastAsia="ru-RU"/>
        </w:rPr>
      </w:pPr>
    </w:p>
    <w:p w:rsidR="001B73D5" w:rsidRPr="001B73D5" w:rsidRDefault="001B73D5" w:rsidP="001B73D5">
      <w:pPr>
        <w:numPr>
          <w:ilvl w:val="2"/>
          <w:numId w:val="6"/>
        </w:numPr>
        <w:tabs>
          <w:tab w:val="left" w:pos="1760"/>
        </w:tabs>
        <w:spacing w:after="0" w:line="240" w:lineRule="auto"/>
        <w:ind w:left="1760" w:hanging="359"/>
        <w:rPr>
          <w:rFonts w:ascii="Wingdings" w:eastAsia="Wingdings" w:hAnsi="Wingdings" w:cs="Wingdings"/>
          <w:b/>
          <w:bCs/>
          <w:sz w:val="28"/>
          <w:szCs w:val="28"/>
          <w:lang w:eastAsia="ru-RU"/>
        </w:rPr>
      </w:pPr>
      <w:r w:rsidRPr="001B73D5">
        <w:rPr>
          <w:rFonts w:ascii="Times New Roman" w:eastAsia="Times New Roman" w:hAnsi="Times New Roman" w:cs="Times New Roman"/>
          <w:sz w:val="28"/>
          <w:szCs w:val="28"/>
          <w:lang w:eastAsia="ru-RU"/>
        </w:rPr>
        <w:t>брасс (100, 200 м),</w:t>
      </w:r>
    </w:p>
    <w:p w:rsidR="001B73D5" w:rsidRPr="001B73D5" w:rsidRDefault="001B73D5" w:rsidP="001B73D5">
      <w:pPr>
        <w:spacing w:after="0" w:line="160" w:lineRule="exact"/>
        <w:rPr>
          <w:rFonts w:ascii="Wingdings" w:eastAsia="Wingdings" w:hAnsi="Wingdings" w:cs="Wingdings"/>
          <w:b/>
          <w:bCs/>
          <w:sz w:val="28"/>
          <w:szCs w:val="28"/>
          <w:lang w:eastAsia="ru-RU"/>
        </w:rPr>
      </w:pPr>
    </w:p>
    <w:p w:rsidR="001B73D5" w:rsidRPr="001B73D5" w:rsidRDefault="001B73D5" w:rsidP="001B73D5">
      <w:pPr>
        <w:numPr>
          <w:ilvl w:val="2"/>
          <w:numId w:val="6"/>
        </w:numPr>
        <w:tabs>
          <w:tab w:val="left" w:pos="1840"/>
        </w:tabs>
        <w:spacing w:after="0" w:line="240" w:lineRule="auto"/>
        <w:ind w:left="1840" w:hanging="439"/>
        <w:rPr>
          <w:rFonts w:ascii="Wingdings" w:eastAsia="Wingdings" w:hAnsi="Wingdings" w:cs="Wingdings"/>
          <w:b/>
          <w:bCs/>
          <w:sz w:val="28"/>
          <w:szCs w:val="28"/>
          <w:lang w:eastAsia="ru-RU"/>
        </w:rPr>
      </w:pPr>
      <w:r w:rsidRPr="001B73D5">
        <w:rPr>
          <w:rFonts w:ascii="Times New Roman" w:eastAsia="Times New Roman" w:hAnsi="Times New Roman" w:cs="Times New Roman"/>
          <w:sz w:val="28"/>
          <w:szCs w:val="28"/>
          <w:lang w:eastAsia="ru-RU"/>
        </w:rPr>
        <w:t>баттерфляй (100, 200 м),</w:t>
      </w:r>
    </w:p>
    <w:p w:rsidR="001B73D5" w:rsidRPr="001B73D5" w:rsidRDefault="001B73D5" w:rsidP="001B73D5">
      <w:pPr>
        <w:spacing w:after="0" w:line="160" w:lineRule="exact"/>
        <w:rPr>
          <w:rFonts w:ascii="Wingdings" w:eastAsia="Wingdings" w:hAnsi="Wingdings" w:cs="Wingdings"/>
          <w:b/>
          <w:bCs/>
          <w:sz w:val="28"/>
          <w:szCs w:val="28"/>
          <w:lang w:eastAsia="ru-RU"/>
        </w:rPr>
      </w:pPr>
    </w:p>
    <w:p w:rsidR="001B73D5" w:rsidRPr="001B73D5" w:rsidRDefault="001B73D5" w:rsidP="001B73D5">
      <w:pPr>
        <w:numPr>
          <w:ilvl w:val="2"/>
          <w:numId w:val="6"/>
        </w:numPr>
        <w:tabs>
          <w:tab w:val="left" w:pos="1760"/>
        </w:tabs>
        <w:spacing w:after="0" w:line="240" w:lineRule="auto"/>
        <w:ind w:left="1760" w:hanging="359"/>
        <w:rPr>
          <w:rFonts w:ascii="Wingdings" w:eastAsia="Wingdings" w:hAnsi="Wingdings" w:cs="Wingdings"/>
          <w:b/>
          <w:bCs/>
          <w:sz w:val="28"/>
          <w:szCs w:val="28"/>
          <w:lang w:eastAsia="ru-RU"/>
        </w:rPr>
      </w:pPr>
      <w:r w:rsidRPr="001B73D5">
        <w:rPr>
          <w:rFonts w:ascii="Times New Roman" w:eastAsia="Times New Roman" w:hAnsi="Times New Roman" w:cs="Times New Roman"/>
          <w:sz w:val="28"/>
          <w:szCs w:val="28"/>
          <w:lang w:eastAsia="ru-RU"/>
        </w:rPr>
        <w:t>комплексное  плавание  (200  и  400  м),  включающее  в  себя</w:t>
      </w:r>
    </w:p>
    <w:p w:rsidR="001B73D5" w:rsidRPr="001B73D5" w:rsidRDefault="001B73D5" w:rsidP="001B73D5">
      <w:pPr>
        <w:spacing w:after="0" w:line="160" w:lineRule="exact"/>
        <w:rPr>
          <w:rFonts w:ascii="Times New Roman" w:eastAsiaTheme="minorEastAsia" w:hAnsi="Times New Roman" w:cs="Times New Roman"/>
          <w:sz w:val="20"/>
          <w:szCs w:val="20"/>
          <w:lang w:eastAsia="ru-RU"/>
        </w:rPr>
      </w:pPr>
    </w:p>
    <w:p w:rsidR="001B73D5" w:rsidRPr="001B73D5" w:rsidRDefault="001B73D5" w:rsidP="001B73D5">
      <w:pPr>
        <w:spacing w:after="0" w:line="240" w:lineRule="auto"/>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28"/>
          <w:szCs w:val="28"/>
          <w:lang w:eastAsia="ru-RU"/>
        </w:rPr>
        <w:t>преодоление равных отрезков дистанции разными способами,</w:t>
      </w:r>
    </w:p>
    <w:p w:rsidR="001B73D5" w:rsidRPr="001B73D5" w:rsidRDefault="001B73D5" w:rsidP="001B73D5">
      <w:pPr>
        <w:spacing w:after="0" w:line="149" w:lineRule="exact"/>
        <w:rPr>
          <w:rFonts w:ascii="Times New Roman" w:eastAsiaTheme="minorEastAsia" w:hAnsi="Times New Roman" w:cs="Times New Roman"/>
          <w:sz w:val="20"/>
          <w:szCs w:val="20"/>
          <w:lang w:eastAsia="ru-RU"/>
        </w:rPr>
      </w:pPr>
    </w:p>
    <w:p w:rsidR="001B73D5" w:rsidRPr="001B73D5" w:rsidRDefault="001B73D5" w:rsidP="001B73D5">
      <w:pPr>
        <w:spacing w:after="0" w:line="240" w:lineRule="auto"/>
        <w:ind w:right="-259"/>
        <w:jc w:val="center"/>
        <w:rPr>
          <w:rFonts w:ascii="Times New Roman" w:eastAsiaTheme="minorEastAsia" w:hAnsi="Times New Roman" w:cs="Times New Roman"/>
          <w:sz w:val="20"/>
          <w:szCs w:val="20"/>
          <w:lang w:eastAsia="ru-RU"/>
        </w:rPr>
      </w:pPr>
      <w:r w:rsidRPr="001B73D5">
        <w:rPr>
          <w:rFonts w:ascii="Calibri" w:eastAsia="Calibri" w:hAnsi="Calibri" w:cs="Calibri"/>
          <w:lang w:eastAsia="ru-RU"/>
        </w:rPr>
        <w:t>6</w:t>
      </w:r>
    </w:p>
    <w:p w:rsidR="001B73D5" w:rsidRPr="001B73D5" w:rsidRDefault="001B73D5" w:rsidP="001B73D5">
      <w:pPr>
        <w:spacing w:after="0" w:line="240" w:lineRule="auto"/>
        <w:rPr>
          <w:rFonts w:ascii="Times New Roman" w:eastAsiaTheme="minorEastAsia" w:hAnsi="Times New Roman" w:cs="Times New Roman"/>
          <w:lang w:eastAsia="ru-RU"/>
        </w:rPr>
        <w:sectPr w:rsidR="001B73D5" w:rsidRPr="001B73D5">
          <w:pgSz w:w="11900" w:h="16838"/>
          <w:pgMar w:top="1106" w:right="846" w:bottom="417" w:left="1440" w:header="0" w:footer="0" w:gutter="0"/>
          <w:cols w:space="720" w:equalWidth="0">
            <w:col w:w="9620"/>
          </w:cols>
        </w:sectPr>
      </w:pPr>
    </w:p>
    <w:p w:rsidR="001B73D5" w:rsidRPr="001B73D5" w:rsidRDefault="001B73D5" w:rsidP="001B73D5">
      <w:pPr>
        <w:spacing w:after="0" w:line="360" w:lineRule="auto"/>
        <w:rPr>
          <w:rFonts w:ascii="Times New Roman" w:eastAsiaTheme="minorEastAsia" w:hAnsi="Times New Roman" w:cs="Times New Roman"/>
          <w:sz w:val="20"/>
          <w:szCs w:val="20"/>
          <w:lang w:eastAsia="ru-RU"/>
        </w:rPr>
      </w:pPr>
      <w:proofErr w:type="gramStart"/>
      <w:r w:rsidRPr="001B73D5">
        <w:rPr>
          <w:rFonts w:ascii="Times New Roman" w:eastAsia="Times New Roman" w:hAnsi="Times New Roman" w:cs="Times New Roman"/>
          <w:sz w:val="28"/>
          <w:szCs w:val="28"/>
          <w:lang w:eastAsia="ru-RU"/>
        </w:rPr>
        <w:lastRenderedPageBreak/>
        <w:t>сменяющимися</w:t>
      </w:r>
      <w:proofErr w:type="gramEnd"/>
      <w:r w:rsidRPr="001B73D5">
        <w:rPr>
          <w:rFonts w:ascii="Times New Roman" w:eastAsia="Times New Roman" w:hAnsi="Times New Roman" w:cs="Times New Roman"/>
          <w:sz w:val="28"/>
          <w:szCs w:val="28"/>
          <w:lang w:eastAsia="ru-RU"/>
        </w:rPr>
        <w:t xml:space="preserve"> в четкой последовательности (сначала баттерфляй, потом кроль на спине, брасс, вольный стиль);</w:t>
      </w:r>
    </w:p>
    <w:p w:rsidR="001B73D5" w:rsidRPr="001B73D5" w:rsidRDefault="001B73D5" w:rsidP="001B73D5">
      <w:pPr>
        <w:spacing w:after="0" w:line="1" w:lineRule="exact"/>
        <w:rPr>
          <w:rFonts w:ascii="Times New Roman" w:eastAsiaTheme="minorEastAsia" w:hAnsi="Times New Roman" w:cs="Times New Roman"/>
          <w:sz w:val="20"/>
          <w:szCs w:val="20"/>
          <w:lang w:eastAsia="ru-RU"/>
        </w:rPr>
      </w:pPr>
    </w:p>
    <w:p w:rsidR="001B73D5" w:rsidRPr="001B73D5" w:rsidRDefault="001B73D5" w:rsidP="001B73D5">
      <w:pPr>
        <w:numPr>
          <w:ilvl w:val="2"/>
          <w:numId w:val="7"/>
        </w:numPr>
        <w:tabs>
          <w:tab w:val="left" w:pos="1840"/>
        </w:tabs>
        <w:spacing w:after="0" w:line="240" w:lineRule="auto"/>
        <w:ind w:left="1840" w:hanging="438"/>
        <w:rPr>
          <w:rFonts w:ascii="Wingdings" w:eastAsia="Wingdings" w:hAnsi="Wingdings" w:cs="Wingdings"/>
          <w:b/>
          <w:bCs/>
          <w:sz w:val="28"/>
          <w:szCs w:val="28"/>
          <w:lang w:eastAsia="ru-RU"/>
        </w:rPr>
      </w:pPr>
      <w:r w:rsidRPr="001B73D5">
        <w:rPr>
          <w:rFonts w:ascii="Times New Roman" w:eastAsia="Times New Roman" w:hAnsi="Times New Roman" w:cs="Times New Roman"/>
          <w:sz w:val="28"/>
          <w:szCs w:val="28"/>
          <w:lang w:eastAsia="ru-RU"/>
        </w:rPr>
        <w:t>эстафетное плавание.</w:t>
      </w:r>
    </w:p>
    <w:p w:rsidR="001B73D5" w:rsidRPr="001B73D5" w:rsidRDefault="001B73D5" w:rsidP="001B73D5">
      <w:pPr>
        <w:spacing w:after="0" w:line="160" w:lineRule="exact"/>
        <w:rPr>
          <w:rFonts w:ascii="Wingdings" w:eastAsia="Wingdings" w:hAnsi="Wingdings" w:cs="Wingdings"/>
          <w:b/>
          <w:bCs/>
          <w:sz w:val="28"/>
          <w:szCs w:val="28"/>
          <w:lang w:eastAsia="ru-RU"/>
        </w:rPr>
      </w:pPr>
    </w:p>
    <w:p w:rsidR="001B73D5" w:rsidRPr="001B73D5" w:rsidRDefault="001B73D5" w:rsidP="001B73D5">
      <w:pPr>
        <w:numPr>
          <w:ilvl w:val="1"/>
          <w:numId w:val="7"/>
        </w:numPr>
        <w:tabs>
          <w:tab w:val="left" w:pos="1381"/>
        </w:tabs>
        <w:spacing w:after="0" w:line="360" w:lineRule="auto"/>
        <w:ind w:left="260" w:firstLine="779"/>
        <w:jc w:val="both"/>
        <w:rPr>
          <w:rFonts w:ascii="Times New Roman" w:eastAsia="Times New Roman" w:hAnsi="Times New Roman" w:cs="Times New Roman"/>
          <w:sz w:val="28"/>
          <w:szCs w:val="28"/>
          <w:lang w:eastAsia="ru-RU"/>
        </w:rPr>
      </w:pPr>
      <w:r w:rsidRPr="001B73D5">
        <w:rPr>
          <w:rFonts w:ascii="Times New Roman" w:eastAsia="Times New Roman" w:hAnsi="Times New Roman" w:cs="Times New Roman"/>
          <w:sz w:val="28"/>
          <w:szCs w:val="28"/>
          <w:lang w:eastAsia="ru-RU"/>
        </w:rPr>
        <w:t xml:space="preserve">эстафетном </w:t>
      </w:r>
      <w:proofErr w:type="gramStart"/>
      <w:r w:rsidRPr="001B73D5">
        <w:rPr>
          <w:rFonts w:ascii="Times New Roman" w:eastAsia="Times New Roman" w:hAnsi="Times New Roman" w:cs="Times New Roman"/>
          <w:sz w:val="28"/>
          <w:szCs w:val="28"/>
          <w:lang w:eastAsia="ru-RU"/>
        </w:rPr>
        <w:t>плавании</w:t>
      </w:r>
      <w:proofErr w:type="gramEnd"/>
      <w:r w:rsidRPr="001B73D5">
        <w:rPr>
          <w:rFonts w:ascii="Times New Roman" w:eastAsia="Times New Roman" w:hAnsi="Times New Roman" w:cs="Times New Roman"/>
          <w:sz w:val="28"/>
          <w:szCs w:val="28"/>
          <w:lang w:eastAsia="ru-RU"/>
        </w:rPr>
        <w:t xml:space="preserve"> 4 по 100 м, 4 по 200 м вольным стилем принимают участие четыре пловца, которые плывут поочередно вольным стилем одинаковый отрезок 100 м (200 м). В комбинированной эстафете - 4 по 100 м каждый из пловцов плывет одним из четырех способов, которые также идут друг за другом в четкой последовательности (первый этап в комбинированном плавании начинается со способа кроль на спине, потом брасс, баттерфляй и вольный стиль).</w:t>
      </w:r>
    </w:p>
    <w:p w:rsidR="001B73D5" w:rsidRPr="001B73D5" w:rsidRDefault="001B73D5" w:rsidP="001B73D5">
      <w:pPr>
        <w:spacing w:after="0" w:line="360" w:lineRule="auto"/>
        <w:jc w:val="both"/>
        <w:rPr>
          <w:rFonts w:ascii="Times New Roman" w:eastAsia="Times New Roman" w:hAnsi="Times New Roman" w:cs="Times New Roman"/>
          <w:sz w:val="28"/>
          <w:szCs w:val="28"/>
          <w:lang w:eastAsia="ru-RU"/>
        </w:rPr>
      </w:pPr>
      <w:r w:rsidRPr="001B73D5">
        <w:rPr>
          <w:rFonts w:ascii="Times New Roman" w:eastAsia="Times New Roman" w:hAnsi="Times New Roman" w:cs="Times New Roman"/>
          <w:sz w:val="28"/>
          <w:szCs w:val="28"/>
          <w:lang w:eastAsia="ru-RU"/>
        </w:rPr>
        <w:t>Занятия проводятся в плавательном бассейне, чаша бассейна длиной 25 м, с 6-ю дорожками и в спортивном зале, оснащенным необходимым оборудованием.</w:t>
      </w:r>
    </w:p>
    <w:p w:rsidR="001B73D5" w:rsidRPr="001B73D5" w:rsidRDefault="001B73D5" w:rsidP="001B73D5">
      <w:pPr>
        <w:spacing w:after="0" w:line="359" w:lineRule="auto"/>
        <w:rPr>
          <w:rFonts w:ascii="Times New Roman" w:eastAsia="Times New Roman" w:hAnsi="Times New Roman" w:cs="Times New Roman"/>
          <w:sz w:val="28"/>
          <w:szCs w:val="28"/>
          <w:lang w:eastAsia="ru-RU"/>
        </w:rPr>
      </w:pPr>
      <w:r w:rsidRPr="001B73D5">
        <w:rPr>
          <w:rFonts w:ascii="Times New Roman" w:eastAsia="Times New Roman" w:hAnsi="Times New Roman" w:cs="Times New Roman"/>
          <w:sz w:val="28"/>
          <w:szCs w:val="28"/>
          <w:lang w:eastAsia="ru-RU"/>
        </w:rPr>
        <w:t>Общая направленность многолетней подготовки спортсменов от этапа к этапу следующая:</w:t>
      </w:r>
    </w:p>
    <w:p w:rsidR="001B73D5" w:rsidRPr="001B73D5" w:rsidRDefault="001B73D5" w:rsidP="001B73D5">
      <w:pPr>
        <w:spacing w:after="0" w:line="1" w:lineRule="exact"/>
        <w:rPr>
          <w:rFonts w:ascii="Times New Roman" w:eastAsia="Times New Roman" w:hAnsi="Times New Roman" w:cs="Times New Roman"/>
          <w:sz w:val="28"/>
          <w:szCs w:val="28"/>
          <w:lang w:eastAsia="ru-RU"/>
        </w:rPr>
      </w:pPr>
    </w:p>
    <w:p w:rsidR="001B73D5" w:rsidRPr="001B73D5" w:rsidRDefault="001B73D5" w:rsidP="001B73D5">
      <w:pPr>
        <w:numPr>
          <w:ilvl w:val="0"/>
          <w:numId w:val="7"/>
        </w:numPr>
        <w:tabs>
          <w:tab w:val="left" w:pos="1060"/>
        </w:tabs>
        <w:spacing w:after="0" w:line="360" w:lineRule="auto"/>
        <w:ind w:left="1060" w:hanging="364"/>
        <w:jc w:val="both"/>
        <w:rPr>
          <w:rFonts w:ascii="Wingdings" w:eastAsia="Wingdings" w:hAnsi="Wingdings" w:cs="Wingdings"/>
          <w:b/>
          <w:bCs/>
          <w:sz w:val="28"/>
          <w:szCs w:val="28"/>
          <w:lang w:eastAsia="ru-RU"/>
        </w:rPr>
      </w:pPr>
      <w:r w:rsidRPr="001B73D5">
        <w:rPr>
          <w:rFonts w:ascii="Times New Roman" w:eastAsia="Times New Roman" w:hAnsi="Times New Roman" w:cs="Times New Roman"/>
          <w:sz w:val="28"/>
          <w:szCs w:val="28"/>
          <w:lang w:eastAsia="ru-RU"/>
        </w:rPr>
        <w:t>постепенный переход от обучения техническим и тактическим действиям к их совершенствованию на базе роста физических и психических возможностей;</w:t>
      </w:r>
    </w:p>
    <w:p w:rsidR="001B73D5" w:rsidRPr="001B73D5" w:rsidRDefault="001B73D5" w:rsidP="001B73D5">
      <w:pPr>
        <w:numPr>
          <w:ilvl w:val="0"/>
          <w:numId w:val="7"/>
        </w:numPr>
        <w:tabs>
          <w:tab w:val="left" w:pos="1130"/>
        </w:tabs>
        <w:spacing w:after="0" w:line="359" w:lineRule="auto"/>
        <w:ind w:left="1060" w:hanging="364"/>
        <w:rPr>
          <w:rFonts w:ascii="Wingdings" w:eastAsia="Wingdings" w:hAnsi="Wingdings" w:cs="Wingdings"/>
          <w:b/>
          <w:bCs/>
          <w:sz w:val="28"/>
          <w:szCs w:val="28"/>
          <w:lang w:eastAsia="ru-RU"/>
        </w:rPr>
      </w:pPr>
      <w:r w:rsidRPr="001B73D5">
        <w:rPr>
          <w:rFonts w:ascii="Times New Roman" w:eastAsia="Times New Roman" w:hAnsi="Times New Roman" w:cs="Times New Roman"/>
          <w:sz w:val="28"/>
          <w:szCs w:val="28"/>
          <w:lang w:eastAsia="ru-RU"/>
        </w:rPr>
        <w:t xml:space="preserve">переход от </w:t>
      </w:r>
      <w:proofErr w:type="spellStart"/>
      <w:r w:rsidRPr="001B73D5">
        <w:rPr>
          <w:rFonts w:ascii="Times New Roman" w:eastAsia="Times New Roman" w:hAnsi="Times New Roman" w:cs="Times New Roman"/>
          <w:sz w:val="28"/>
          <w:szCs w:val="28"/>
          <w:lang w:eastAsia="ru-RU"/>
        </w:rPr>
        <w:t>общеподготовительных</w:t>
      </w:r>
      <w:proofErr w:type="spellEnd"/>
      <w:r w:rsidRPr="001B73D5">
        <w:rPr>
          <w:rFonts w:ascii="Times New Roman" w:eastAsia="Times New Roman" w:hAnsi="Times New Roman" w:cs="Times New Roman"/>
          <w:sz w:val="28"/>
          <w:szCs w:val="28"/>
          <w:lang w:eastAsia="ru-RU"/>
        </w:rPr>
        <w:t xml:space="preserve"> средств к наиболее </w:t>
      </w:r>
      <w:proofErr w:type="gramStart"/>
      <w:r w:rsidRPr="001B73D5">
        <w:rPr>
          <w:rFonts w:ascii="Times New Roman" w:eastAsia="Times New Roman" w:hAnsi="Times New Roman" w:cs="Times New Roman"/>
          <w:sz w:val="28"/>
          <w:szCs w:val="28"/>
          <w:lang w:eastAsia="ru-RU"/>
        </w:rPr>
        <w:t>специализированным</w:t>
      </w:r>
      <w:proofErr w:type="gramEnd"/>
      <w:r w:rsidRPr="001B73D5">
        <w:rPr>
          <w:rFonts w:ascii="Times New Roman" w:eastAsia="Times New Roman" w:hAnsi="Times New Roman" w:cs="Times New Roman"/>
          <w:sz w:val="28"/>
          <w:szCs w:val="28"/>
          <w:lang w:eastAsia="ru-RU"/>
        </w:rPr>
        <w:t>;</w:t>
      </w:r>
    </w:p>
    <w:p w:rsidR="001B73D5" w:rsidRPr="001B73D5" w:rsidRDefault="001B73D5" w:rsidP="001B73D5">
      <w:pPr>
        <w:spacing w:after="0" w:line="1" w:lineRule="exact"/>
        <w:rPr>
          <w:rFonts w:ascii="Wingdings" w:eastAsia="Wingdings" w:hAnsi="Wingdings" w:cs="Wingdings"/>
          <w:b/>
          <w:bCs/>
          <w:sz w:val="28"/>
          <w:szCs w:val="28"/>
          <w:lang w:eastAsia="ru-RU"/>
        </w:rPr>
      </w:pPr>
    </w:p>
    <w:p w:rsidR="001B73D5" w:rsidRPr="001B73D5" w:rsidRDefault="001B73D5" w:rsidP="001B73D5">
      <w:pPr>
        <w:numPr>
          <w:ilvl w:val="0"/>
          <w:numId w:val="7"/>
        </w:numPr>
        <w:tabs>
          <w:tab w:val="left" w:pos="1060"/>
        </w:tabs>
        <w:spacing w:after="0" w:line="360" w:lineRule="auto"/>
        <w:ind w:left="1060" w:right="600" w:hanging="364"/>
        <w:rPr>
          <w:rFonts w:ascii="Wingdings" w:eastAsia="Wingdings" w:hAnsi="Wingdings" w:cs="Wingdings"/>
          <w:b/>
          <w:bCs/>
          <w:sz w:val="28"/>
          <w:szCs w:val="28"/>
          <w:lang w:eastAsia="ru-RU"/>
        </w:rPr>
      </w:pPr>
      <w:r w:rsidRPr="001B73D5">
        <w:rPr>
          <w:rFonts w:ascii="Times New Roman" w:eastAsia="Times New Roman" w:hAnsi="Times New Roman" w:cs="Times New Roman"/>
          <w:sz w:val="28"/>
          <w:szCs w:val="28"/>
          <w:lang w:eastAsia="ru-RU"/>
        </w:rPr>
        <w:t>увеличение собственно соревновательных упражнений в процессе подготовки;</w:t>
      </w:r>
    </w:p>
    <w:p w:rsidR="001B73D5" w:rsidRPr="001B73D5" w:rsidRDefault="001B73D5" w:rsidP="001B73D5">
      <w:pPr>
        <w:spacing w:after="0" w:line="1" w:lineRule="exact"/>
        <w:rPr>
          <w:rFonts w:ascii="Wingdings" w:eastAsia="Wingdings" w:hAnsi="Wingdings" w:cs="Wingdings"/>
          <w:b/>
          <w:bCs/>
          <w:sz w:val="28"/>
          <w:szCs w:val="28"/>
          <w:lang w:eastAsia="ru-RU"/>
        </w:rPr>
      </w:pPr>
    </w:p>
    <w:p w:rsidR="001B73D5" w:rsidRPr="001B73D5" w:rsidRDefault="001B73D5" w:rsidP="001B73D5">
      <w:pPr>
        <w:numPr>
          <w:ilvl w:val="0"/>
          <w:numId w:val="7"/>
        </w:numPr>
        <w:tabs>
          <w:tab w:val="left" w:pos="1060"/>
        </w:tabs>
        <w:spacing w:after="0" w:line="359" w:lineRule="auto"/>
        <w:ind w:left="1060" w:hanging="364"/>
        <w:rPr>
          <w:rFonts w:ascii="Wingdings" w:eastAsia="Wingdings" w:hAnsi="Wingdings" w:cs="Wingdings"/>
          <w:b/>
          <w:bCs/>
          <w:sz w:val="28"/>
          <w:szCs w:val="28"/>
          <w:lang w:eastAsia="ru-RU"/>
        </w:rPr>
      </w:pPr>
      <w:r w:rsidRPr="001B73D5">
        <w:rPr>
          <w:rFonts w:ascii="Times New Roman" w:eastAsia="Times New Roman" w:hAnsi="Times New Roman" w:cs="Times New Roman"/>
          <w:sz w:val="28"/>
          <w:szCs w:val="28"/>
          <w:lang w:eastAsia="ru-RU"/>
        </w:rPr>
        <w:t>постепенное, планомерное увеличение объема тренировочных нагрузок;</w:t>
      </w:r>
    </w:p>
    <w:p w:rsidR="001B73D5" w:rsidRPr="001B73D5" w:rsidRDefault="001B73D5" w:rsidP="001B73D5">
      <w:pPr>
        <w:spacing w:after="0" w:line="2" w:lineRule="exact"/>
        <w:rPr>
          <w:rFonts w:ascii="Times New Roman" w:eastAsiaTheme="minorEastAsia" w:hAnsi="Times New Roman" w:cs="Times New Roman"/>
          <w:sz w:val="20"/>
          <w:szCs w:val="20"/>
          <w:lang w:eastAsia="ru-RU"/>
        </w:rPr>
      </w:pPr>
    </w:p>
    <w:p w:rsidR="001B73D5" w:rsidRPr="001B73D5" w:rsidRDefault="001B73D5" w:rsidP="001B73D5">
      <w:pPr>
        <w:spacing w:after="0" w:line="377" w:lineRule="auto"/>
        <w:jc w:val="both"/>
        <w:rPr>
          <w:rFonts w:ascii="Times New Roman" w:eastAsiaTheme="minorEastAsia" w:hAnsi="Times New Roman" w:cs="Times New Roman"/>
          <w:sz w:val="20"/>
          <w:szCs w:val="20"/>
          <w:lang w:eastAsia="ru-RU"/>
        </w:rPr>
      </w:pPr>
      <w:r w:rsidRPr="001B73D5">
        <w:rPr>
          <w:rFonts w:ascii="Wingdings" w:eastAsia="Wingdings" w:hAnsi="Wingdings" w:cs="Wingdings"/>
          <w:b/>
          <w:bCs/>
          <w:sz w:val="28"/>
          <w:szCs w:val="28"/>
          <w:lang w:eastAsia="ru-RU"/>
        </w:rPr>
        <w:t></w:t>
      </w:r>
      <w:r w:rsidRPr="001B73D5">
        <w:rPr>
          <w:rFonts w:ascii="Wingdings" w:eastAsia="Wingdings" w:hAnsi="Wingdings" w:cs="Wingdings"/>
          <w:b/>
          <w:bCs/>
          <w:sz w:val="28"/>
          <w:szCs w:val="28"/>
          <w:lang w:eastAsia="ru-RU"/>
        </w:rPr>
        <w:t></w:t>
      </w:r>
      <w:r w:rsidRPr="001B73D5">
        <w:rPr>
          <w:rFonts w:ascii="Times New Roman" w:eastAsia="Times New Roman" w:hAnsi="Times New Roman" w:cs="Times New Roman"/>
          <w:sz w:val="28"/>
          <w:szCs w:val="28"/>
          <w:lang w:eastAsia="ru-RU"/>
        </w:rPr>
        <w:t>повышение</w:t>
      </w:r>
      <w:r w:rsidRPr="001B73D5">
        <w:rPr>
          <w:rFonts w:ascii="Times New Roman" w:eastAsiaTheme="minorEastAsia" w:hAnsi="Times New Roman" w:cs="Times New Roman"/>
          <w:sz w:val="20"/>
          <w:szCs w:val="20"/>
          <w:lang w:eastAsia="ru-RU"/>
        </w:rPr>
        <w:t xml:space="preserve"> </w:t>
      </w:r>
      <w:r w:rsidRPr="001B73D5">
        <w:rPr>
          <w:rFonts w:ascii="Times New Roman" w:eastAsia="Times New Roman" w:hAnsi="Times New Roman" w:cs="Times New Roman"/>
          <w:sz w:val="28"/>
          <w:szCs w:val="28"/>
          <w:lang w:eastAsia="ru-RU"/>
        </w:rPr>
        <w:t>интенсивности занятий и использование восстановительных мероприятий для поддержания необходимой работоспособности и сохранения здоровья спортсменов.</w:t>
      </w:r>
    </w:p>
    <w:p w:rsidR="001B73D5" w:rsidRPr="001B73D5" w:rsidRDefault="001B73D5" w:rsidP="001B73D5">
      <w:pPr>
        <w:spacing w:after="0" w:line="200" w:lineRule="exact"/>
        <w:rPr>
          <w:rFonts w:ascii="Times New Roman" w:eastAsiaTheme="minorEastAsia" w:hAnsi="Times New Roman" w:cs="Times New Roman"/>
          <w:sz w:val="20"/>
          <w:szCs w:val="20"/>
          <w:lang w:eastAsia="ru-RU"/>
        </w:rPr>
      </w:pPr>
    </w:p>
    <w:p w:rsidR="001B73D5" w:rsidRPr="001B73D5" w:rsidRDefault="001B73D5" w:rsidP="001B73D5">
      <w:pPr>
        <w:spacing w:after="0" w:line="200" w:lineRule="exact"/>
        <w:rPr>
          <w:rFonts w:ascii="Times New Roman" w:eastAsiaTheme="minorEastAsia" w:hAnsi="Times New Roman" w:cs="Times New Roman"/>
          <w:sz w:val="20"/>
          <w:szCs w:val="20"/>
          <w:lang w:eastAsia="ru-RU"/>
        </w:rPr>
      </w:pPr>
    </w:p>
    <w:p w:rsidR="001B73D5" w:rsidRDefault="001B73D5" w:rsidP="001B73D5">
      <w:pPr>
        <w:spacing w:after="0" w:line="200" w:lineRule="exact"/>
        <w:rPr>
          <w:rFonts w:ascii="Times New Roman" w:eastAsiaTheme="minorEastAsia" w:hAnsi="Times New Roman" w:cs="Times New Roman"/>
          <w:sz w:val="20"/>
          <w:szCs w:val="20"/>
          <w:lang w:eastAsia="ru-RU"/>
        </w:rPr>
      </w:pPr>
    </w:p>
    <w:p w:rsidR="001B673D" w:rsidRDefault="001B673D" w:rsidP="001B73D5">
      <w:pPr>
        <w:spacing w:after="0" w:line="200" w:lineRule="exact"/>
        <w:rPr>
          <w:rFonts w:ascii="Times New Roman" w:eastAsiaTheme="minorEastAsia" w:hAnsi="Times New Roman" w:cs="Times New Roman"/>
          <w:sz w:val="20"/>
          <w:szCs w:val="20"/>
          <w:lang w:eastAsia="ru-RU"/>
        </w:rPr>
      </w:pPr>
    </w:p>
    <w:p w:rsidR="001B673D" w:rsidRDefault="001B673D" w:rsidP="001B73D5">
      <w:pPr>
        <w:spacing w:after="0" w:line="200" w:lineRule="exact"/>
        <w:rPr>
          <w:rFonts w:ascii="Times New Roman" w:eastAsiaTheme="minorEastAsia" w:hAnsi="Times New Roman" w:cs="Times New Roman"/>
          <w:sz w:val="20"/>
          <w:szCs w:val="20"/>
          <w:lang w:eastAsia="ru-RU"/>
        </w:rPr>
      </w:pPr>
    </w:p>
    <w:p w:rsidR="001B673D" w:rsidRDefault="001B673D" w:rsidP="001B73D5">
      <w:pPr>
        <w:spacing w:after="0" w:line="200" w:lineRule="exact"/>
        <w:rPr>
          <w:rFonts w:ascii="Times New Roman" w:eastAsiaTheme="minorEastAsia" w:hAnsi="Times New Roman" w:cs="Times New Roman"/>
          <w:sz w:val="20"/>
          <w:szCs w:val="20"/>
          <w:lang w:eastAsia="ru-RU"/>
        </w:rPr>
      </w:pPr>
    </w:p>
    <w:p w:rsidR="001B673D" w:rsidRDefault="001B673D" w:rsidP="001B73D5">
      <w:pPr>
        <w:spacing w:after="0" w:line="200" w:lineRule="exact"/>
        <w:rPr>
          <w:rFonts w:ascii="Times New Roman" w:eastAsiaTheme="minorEastAsia" w:hAnsi="Times New Roman" w:cs="Times New Roman"/>
          <w:sz w:val="20"/>
          <w:szCs w:val="20"/>
          <w:lang w:eastAsia="ru-RU"/>
        </w:rPr>
      </w:pPr>
    </w:p>
    <w:p w:rsidR="001B673D" w:rsidRDefault="001B673D" w:rsidP="001B73D5">
      <w:pPr>
        <w:spacing w:after="0" w:line="200" w:lineRule="exact"/>
        <w:rPr>
          <w:rFonts w:ascii="Times New Roman" w:eastAsiaTheme="minorEastAsia" w:hAnsi="Times New Roman" w:cs="Times New Roman"/>
          <w:sz w:val="20"/>
          <w:szCs w:val="20"/>
          <w:lang w:eastAsia="ru-RU"/>
        </w:rPr>
      </w:pPr>
    </w:p>
    <w:p w:rsidR="001B673D" w:rsidRPr="001B73D5" w:rsidRDefault="001B673D" w:rsidP="001B73D5">
      <w:pPr>
        <w:spacing w:after="0" w:line="200" w:lineRule="exact"/>
        <w:rPr>
          <w:rFonts w:ascii="Times New Roman" w:eastAsiaTheme="minorEastAsia" w:hAnsi="Times New Roman" w:cs="Times New Roman"/>
          <w:sz w:val="20"/>
          <w:szCs w:val="20"/>
          <w:lang w:eastAsia="ru-RU"/>
        </w:rPr>
      </w:pPr>
    </w:p>
    <w:p w:rsidR="001B73D5" w:rsidRPr="001B73D5" w:rsidRDefault="001B73D5" w:rsidP="001B73D5">
      <w:pPr>
        <w:spacing w:after="0" w:line="200" w:lineRule="exact"/>
        <w:rPr>
          <w:rFonts w:ascii="Times New Roman" w:eastAsiaTheme="minorEastAsia" w:hAnsi="Times New Roman" w:cs="Times New Roman"/>
          <w:sz w:val="20"/>
          <w:szCs w:val="20"/>
          <w:lang w:eastAsia="ru-RU"/>
        </w:rPr>
      </w:pPr>
    </w:p>
    <w:p w:rsidR="001B73D5" w:rsidRPr="001B73D5" w:rsidRDefault="001B73D5" w:rsidP="001B73D5">
      <w:pPr>
        <w:spacing w:after="0" w:line="200" w:lineRule="exact"/>
        <w:rPr>
          <w:rFonts w:ascii="Times New Roman" w:eastAsiaTheme="minorEastAsia" w:hAnsi="Times New Roman" w:cs="Times New Roman"/>
          <w:sz w:val="20"/>
          <w:szCs w:val="20"/>
          <w:lang w:eastAsia="ru-RU"/>
        </w:rPr>
      </w:pPr>
    </w:p>
    <w:p w:rsidR="001B73D5" w:rsidRPr="001B73D5" w:rsidRDefault="007942F3" w:rsidP="007942F3">
      <w:pPr>
        <w:spacing w:after="0" w:line="240" w:lineRule="auto"/>
        <w:ind w:right="-39"/>
        <w:jc w:val="center"/>
        <w:rPr>
          <w:rFonts w:ascii="Times New Roman" w:eastAsiaTheme="minorEastAsia" w:hAnsi="Times New Roman" w:cs="Times New Roman"/>
          <w:sz w:val="20"/>
          <w:szCs w:val="20"/>
          <w:lang w:eastAsia="ru-RU"/>
        </w:rPr>
      </w:pPr>
      <w:r>
        <w:rPr>
          <w:rFonts w:ascii="Times New Roman" w:eastAsia="Times New Roman" w:hAnsi="Times New Roman" w:cs="Times New Roman"/>
          <w:b/>
          <w:bCs/>
          <w:sz w:val="28"/>
          <w:szCs w:val="28"/>
          <w:lang w:eastAsia="ru-RU"/>
        </w:rPr>
        <w:lastRenderedPageBreak/>
        <w:t>1.2 М</w:t>
      </w:r>
      <w:r w:rsidR="001B73D5" w:rsidRPr="001B73D5">
        <w:rPr>
          <w:rFonts w:ascii="Times New Roman" w:eastAsia="Times New Roman" w:hAnsi="Times New Roman" w:cs="Times New Roman"/>
          <w:b/>
          <w:bCs/>
          <w:sz w:val="28"/>
          <w:szCs w:val="28"/>
          <w:lang w:eastAsia="ru-RU"/>
        </w:rPr>
        <w:t>инимальный возраст для зачисления</w:t>
      </w:r>
    </w:p>
    <w:p w:rsidR="001B73D5" w:rsidRPr="001B73D5" w:rsidRDefault="001B73D5" w:rsidP="001B73D5">
      <w:pPr>
        <w:spacing w:after="0" w:line="53" w:lineRule="exact"/>
        <w:rPr>
          <w:rFonts w:ascii="Times New Roman" w:eastAsiaTheme="minorEastAsia" w:hAnsi="Times New Roman" w:cs="Times New Roman"/>
          <w:sz w:val="20"/>
          <w:szCs w:val="20"/>
          <w:lang w:eastAsia="ru-RU"/>
        </w:rPr>
      </w:pPr>
    </w:p>
    <w:p w:rsidR="001B73D5" w:rsidRPr="001B73D5" w:rsidRDefault="001B73D5" w:rsidP="00562125">
      <w:pPr>
        <w:numPr>
          <w:ilvl w:val="0"/>
          <w:numId w:val="8"/>
        </w:numPr>
        <w:tabs>
          <w:tab w:val="left" w:pos="1887"/>
        </w:tabs>
        <w:spacing w:after="0" w:line="359" w:lineRule="auto"/>
        <w:ind w:left="800" w:right="760" w:firstLine="568"/>
        <w:jc w:val="both"/>
        <w:rPr>
          <w:rFonts w:ascii="Times New Roman" w:eastAsia="Times New Roman" w:hAnsi="Times New Roman" w:cs="Times New Roman"/>
          <w:sz w:val="28"/>
          <w:szCs w:val="28"/>
          <w:lang w:eastAsia="ru-RU"/>
        </w:rPr>
      </w:pPr>
      <w:r w:rsidRPr="001B73D5">
        <w:rPr>
          <w:rFonts w:ascii="Times New Roman" w:eastAsia="Times New Roman" w:hAnsi="Times New Roman" w:cs="Times New Roman"/>
          <w:sz w:val="28"/>
          <w:szCs w:val="28"/>
          <w:lang w:eastAsia="ru-RU"/>
        </w:rPr>
        <w:t>основу комплектования учебных групп положена научно-обоснованная система многолетней подготовки с учетом особенностей развития и возрастных закономерностей становления спортивного мастерства. Перевод занимающихся в следующие группы обучения и увеличение тренировочных и соревновательных нагрузок обуславливаются стажем занятий, уровнем общей и специальной физической подготовленности, состоянием здоровья, уровнем спортивных результатов.</w:t>
      </w:r>
    </w:p>
    <w:p w:rsidR="001B73D5" w:rsidRPr="001B73D5" w:rsidRDefault="001B73D5" w:rsidP="001B73D5">
      <w:pPr>
        <w:spacing w:after="0" w:line="4" w:lineRule="exact"/>
        <w:rPr>
          <w:rFonts w:ascii="Times New Roman" w:eastAsia="Times New Roman" w:hAnsi="Times New Roman" w:cs="Times New Roman"/>
          <w:sz w:val="28"/>
          <w:szCs w:val="28"/>
          <w:lang w:eastAsia="ru-RU"/>
        </w:rPr>
      </w:pPr>
    </w:p>
    <w:p w:rsidR="001B673D" w:rsidRDefault="001B73D5" w:rsidP="001B73D5">
      <w:pPr>
        <w:spacing w:after="0" w:line="361" w:lineRule="auto"/>
        <w:ind w:right="760"/>
        <w:jc w:val="both"/>
        <w:rPr>
          <w:rFonts w:ascii="Times New Roman" w:eastAsia="Times New Roman" w:hAnsi="Times New Roman" w:cs="Times New Roman"/>
          <w:b/>
          <w:bCs/>
          <w:sz w:val="28"/>
          <w:szCs w:val="28"/>
          <w:lang w:eastAsia="ru-RU"/>
        </w:rPr>
      </w:pPr>
      <w:r w:rsidRPr="001B73D5">
        <w:rPr>
          <w:rFonts w:ascii="Times New Roman" w:eastAsia="Times New Roman" w:hAnsi="Times New Roman" w:cs="Times New Roman"/>
          <w:b/>
          <w:bCs/>
          <w:sz w:val="28"/>
          <w:szCs w:val="28"/>
          <w:lang w:eastAsia="ru-RU"/>
        </w:rPr>
        <w:t xml:space="preserve">Наполняемость групп </w:t>
      </w:r>
    </w:p>
    <w:p w:rsidR="001B73D5" w:rsidRPr="001B73D5" w:rsidRDefault="001B73D5" w:rsidP="001B73D5">
      <w:pPr>
        <w:spacing w:after="0" w:line="361" w:lineRule="auto"/>
        <w:ind w:right="760"/>
        <w:jc w:val="both"/>
        <w:rPr>
          <w:rFonts w:ascii="Times New Roman" w:eastAsia="Times New Roman" w:hAnsi="Times New Roman" w:cs="Times New Roman"/>
          <w:sz w:val="28"/>
          <w:szCs w:val="28"/>
          <w:lang w:eastAsia="ru-RU"/>
        </w:rPr>
      </w:pPr>
      <w:r w:rsidRPr="001B73D5">
        <w:rPr>
          <w:rFonts w:ascii="Times New Roman" w:eastAsia="Times New Roman" w:hAnsi="Times New Roman" w:cs="Times New Roman"/>
          <w:sz w:val="28"/>
          <w:szCs w:val="28"/>
          <w:lang w:eastAsia="ru-RU"/>
        </w:rPr>
        <w:t>формируется и утверждается ежегодно</w:t>
      </w:r>
      <w:r w:rsidRPr="001B73D5">
        <w:rPr>
          <w:rFonts w:ascii="Times New Roman" w:eastAsia="Times New Roman" w:hAnsi="Times New Roman" w:cs="Times New Roman"/>
          <w:b/>
          <w:bCs/>
          <w:sz w:val="28"/>
          <w:szCs w:val="28"/>
          <w:lang w:eastAsia="ru-RU"/>
        </w:rPr>
        <w:t xml:space="preserve"> </w:t>
      </w:r>
      <w:r w:rsidRPr="001B73D5">
        <w:rPr>
          <w:rFonts w:ascii="Times New Roman" w:eastAsia="Times New Roman" w:hAnsi="Times New Roman" w:cs="Times New Roman"/>
          <w:sz w:val="28"/>
          <w:szCs w:val="28"/>
          <w:lang w:eastAsia="ru-RU"/>
        </w:rPr>
        <w:t xml:space="preserve">комплектованием учреждения, </w:t>
      </w:r>
      <w:proofErr w:type="gramStart"/>
      <w:r w:rsidRPr="001B73D5">
        <w:rPr>
          <w:rFonts w:ascii="Times New Roman" w:eastAsia="Times New Roman" w:hAnsi="Times New Roman" w:cs="Times New Roman"/>
          <w:sz w:val="28"/>
          <w:szCs w:val="28"/>
          <w:lang w:eastAsia="ru-RU"/>
        </w:rPr>
        <w:t>согласно</w:t>
      </w:r>
      <w:proofErr w:type="gramEnd"/>
      <w:r w:rsidRPr="001B73D5">
        <w:rPr>
          <w:rFonts w:ascii="Times New Roman" w:eastAsia="Times New Roman" w:hAnsi="Times New Roman" w:cs="Times New Roman"/>
          <w:sz w:val="28"/>
          <w:szCs w:val="28"/>
          <w:lang w:eastAsia="ru-RU"/>
        </w:rPr>
        <w:t xml:space="preserve"> муниципального задания на текущий год. Минимальная наполняемость учебных групп на базовом уровне подготовки - от 12 человек, на углубленном уровне - от 10 человек.</w:t>
      </w:r>
    </w:p>
    <w:p w:rsidR="001B73D5" w:rsidRPr="001B73D5" w:rsidRDefault="001B73D5" w:rsidP="001B73D5">
      <w:pPr>
        <w:spacing w:after="0" w:line="360" w:lineRule="auto"/>
        <w:ind w:right="760"/>
        <w:jc w:val="both"/>
        <w:rPr>
          <w:rFonts w:ascii="Times New Roman" w:eastAsia="Times New Roman" w:hAnsi="Times New Roman" w:cs="Times New Roman"/>
          <w:sz w:val="28"/>
          <w:szCs w:val="28"/>
          <w:lang w:eastAsia="ru-RU"/>
        </w:rPr>
      </w:pPr>
      <w:r w:rsidRPr="001B73D5">
        <w:rPr>
          <w:rFonts w:ascii="Times New Roman" w:eastAsia="Times New Roman" w:hAnsi="Times New Roman" w:cs="Times New Roman"/>
          <w:sz w:val="28"/>
          <w:szCs w:val="28"/>
          <w:lang w:eastAsia="ru-RU"/>
        </w:rPr>
        <w:t>При необходимости объединения в одну группу обучающихся, разных по возрасту, уровню спортивной подготовленности, разница в уровне спортивной подготовленности не должна превышать двух спортивных разрядов.</w:t>
      </w:r>
    </w:p>
    <w:p w:rsidR="001B73D5" w:rsidRPr="001B73D5" w:rsidRDefault="001B73D5" w:rsidP="001B73D5">
      <w:pPr>
        <w:spacing w:after="0" w:line="359" w:lineRule="auto"/>
        <w:ind w:right="760"/>
        <w:jc w:val="both"/>
        <w:rPr>
          <w:rFonts w:ascii="Times New Roman" w:eastAsia="Times New Roman" w:hAnsi="Times New Roman" w:cs="Times New Roman"/>
          <w:sz w:val="28"/>
          <w:szCs w:val="28"/>
          <w:lang w:eastAsia="ru-RU"/>
        </w:rPr>
      </w:pPr>
      <w:r w:rsidRPr="001B73D5">
        <w:rPr>
          <w:rFonts w:ascii="Times New Roman" w:eastAsia="Times New Roman" w:hAnsi="Times New Roman" w:cs="Times New Roman"/>
          <w:sz w:val="28"/>
          <w:szCs w:val="28"/>
          <w:lang w:eastAsia="ru-RU"/>
        </w:rPr>
        <w:t>Продолжительность уровней образовательной предпрофессиональной программы, минимальный возраст лиц для зачисления на обучение по дополнительной предпрофессиональной программе по плаванию представлены в таблице 2.</w:t>
      </w:r>
    </w:p>
    <w:p w:rsidR="001B73D5" w:rsidRPr="001B73D5" w:rsidRDefault="007942F3" w:rsidP="007942F3">
      <w:pPr>
        <w:spacing w:after="0" w:line="240" w:lineRule="auto"/>
        <w:ind w:right="-39"/>
        <w:jc w:val="center"/>
        <w:rPr>
          <w:rFonts w:ascii="Times New Roman" w:eastAsiaTheme="minorEastAsia" w:hAnsi="Times New Roman" w:cs="Times New Roman"/>
          <w:sz w:val="20"/>
          <w:szCs w:val="20"/>
          <w:lang w:eastAsia="ru-RU"/>
        </w:rPr>
      </w:pPr>
      <w:r>
        <w:rPr>
          <w:rFonts w:ascii="Times New Roman" w:eastAsia="Times New Roman" w:hAnsi="Times New Roman" w:cs="Times New Roman"/>
          <w:b/>
          <w:bCs/>
          <w:sz w:val="28"/>
          <w:szCs w:val="28"/>
          <w:lang w:eastAsia="ru-RU"/>
        </w:rPr>
        <w:t>1.3 М</w:t>
      </w:r>
      <w:r w:rsidR="001B73D5" w:rsidRPr="001B73D5">
        <w:rPr>
          <w:rFonts w:ascii="Times New Roman" w:eastAsia="Times New Roman" w:hAnsi="Times New Roman" w:cs="Times New Roman"/>
          <w:b/>
          <w:bCs/>
          <w:sz w:val="28"/>
          <w:szCs w:val="28"/>
          <w:lang w:eastAsia="ru-RU"/>
        </w:rPr>
        <w:t>инимальный возраст лиц для зачи</w:t>
      </w:r>
      <w:r w:rsidR="00562125">
        <w:rPr>
          <w:rFonts w:ascii="Times New Roman" w:eastAsia="Times New Roman" w:hAnsi="Times New Roman" w:cs="Times New Roman"/>
          <w:b/>
          <w:bCs/>
          <w:sz w:val="28"/>
          <w:szCs w:val="28"/>
          <w:lang w:eastAsia="ru-RU"/>
        </w:rPr>
        <w:t>сления на базовый уровень</w:t>
      </w:r>
      <w:r w:rsidR="001B73D5" w:rsidRPr="001B73D5">
        <w:rPr>
          <w:rFonts w:ascii="Times New Roman" w:eastAsia="Times New Roman" w:hAnsi="Times New Roman" w:cs="Times New Roman"/>
          <w:b/>
          <w:bCs/>
          <w:sz w:val="28"/>
          <w:szCs w:val="28"/>
          <w:lang w:eastAsia="ru-RU"/>
        </w:rPr>
        <w:t xml:space="preserve"> программы</w:t>
      </w:r>
    </w:p>
    <w:p w:rsidR="001B73D5" w:rsidRPr="001B73D5" w:rsidRDefault="001B73D5" w:rsidP="001B73D5">
      <w:pPr>
        <w:spacing w:after="0" w:line="1" w:lineRule="exact"/>
        <w:rPr>
          <w:rFonts w:ascii="Times New Roman" w:eastAsiaTheme="minorEastAsia" w:hAnsi="Times New Roman" w:cs="Times New Roman"/>
          <w:sz w:val="20"/>
          <w:szCs w:val="20"/>
          <w:lang w:eastAsia="ru-RU"/>
        </w:rPr>
      </w:pPr>
    </w:p>
    <w:p w:rsidR="001B73D5" w:rsidRPr="001B73D5" w:rsidRDefault="001B73D5" w:rsidP="001B73D5">
      <w:pPr>
        <w:spacing w:after="0" w:line="240" w:lineRule="auto"/>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i/>
          <w:iCs/>
          <w:sz w:val="28"/>
          <w:szCs w:val="28"/>
          <w:lang w:eastAsia="ru-RU"/>
        </w:rPr>
        <w:t>Таблица 2</w:t>
      </w:r>
    </w:p>
    <w:p w:rsidR="001B73D5" w:rsidRPr="001B73D5" w:rsidRDefault="001B73D5" w:rsidP="001B73D5">
      <w:pPr>
        <w:spacing w:after="0" w:line="25" w:lineRule="exact"/>
        <w:rPr>
          <w:rFonts w:ascii="Times New Roman" w:eastAsiaTheme="minorEastAsia" w:hAnsi="Times New Roman" w:cs="Times New Roman"/>
          <w:sz w:val="20"/>
          <w:szCs w:val="20"/>
          <w:lang w:eastAsia="ru-RU"/>
        </w:rPr>
      </w:pPr>
    </w:p>
    <w:tbl>
      <w:tblPr>
        <w:tblW w:w="10950" w:type="dxa"/>
        <w:tblInd w:w="-948" w:type="dxa"/>
        <w:tblLayout w:type="fixed"/>
        <w:tblCellMar>
          <w:left w:w="0" w:type="dxa"/>
          <w:right w:w="0" w:type="dxa"/>
        </w:tblCellMar>
        <w:tblLook w:val="04A0" w:firstRow="1" w:lastRow="0" w:firstColumn="1" w:lastColumn="0" w:noHBand="0" w:noVBand="1"/>
      </w:tblPr>
      <w:tblGrid>
        <w:gridCol w:w="1700"/>
        <w:gridCol w:w="1580"/>
        <w:gridCol w:w="1280"/>
        <w:gridCol w:w="2060"/>
        <w:gridCol w:w="2180"/>
        <w:gridCol w:w="880"/>
        <w:gridCol w:w="800"/>
        <w:gridCol w:w="440"/>
        <w:gridCol w:w="30"/>
      </w:tblGrid>
      <w:tr w:rsidR="001B73D5" w:rsidRPr="001B73D5" w:rsidTr="0060397A">
        <w:trPr>
          <w:trHeight w:val="263"/>
        </w:trPr>
        <w:tc>
          <w:tcPr>
            <w:tcW w:w="1700" w:type="dxa"/>
            <w:vMerge w:val="restart"/>
            <w:tcBorders>
              <w:top w:val="single" w:sz="8" w:space="0" w:color="auto"/>
              <w:left w:val="single" w:sz="8" w:space="0" w:color="auto"/>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b/>
                <w:bCs/>
                <w:i/>
                <w:iCs/>
                <w:sz w:val="24"/>
                <w:szCs w:val="24"/>
                <w:lang w:eastAsia="ru-RU"/>
              </w:rPr>
              <w:t>Этапы</w:t>
            </w:r>
          </w:p>
        </w:tc>
        <w:tc>
          <w:tcPr>
            <w:tcW w:w="1580" w:type="dxa"/>
            <w:tcBorders>
              <w:top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lang w:eastAsia="ru-RU"/>
              </w:rPr>
            </w:pPr>
          </w:p>
        </w:tc>
        <w:tc>
          <w:tcPr>
            <w:tcW w:w="1280" w:type="dxa"/>
            <w:tcBorders>
              <w:top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lang w:eastAsia="ru-RU"/>
              </w:rPr>
            </w:pPr>
          </w:p>
        </w:tc>
        <w:tc>
          <w:tcPr>
            <w:tcW w:w="2060" w:type="dxa"/>
            <w:tcBorders>
              <w:top w:val="single" w:sz="8" w:space="0" w:color="auto"/>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lang w:eastAsia="ru-RU"/>
              </w:rPr>
            </w:pPr>
          </w:p>
        </w:tc>
        <w:tc>
          <w:tcPr>
            <w:tcW w:w="2180" w:type="dxa"/>
            <w:tcBorders>
              <w:top w:val="single" w:sz="8" w:space="0" w:color="auto"/>
              <w:right w:val="single" w:sz="8" w:space="0" w:color="auto"/>
            </w:tcBorders>
            <w:vAlign w:val="bottom"/>
          </w:tcPr>
          <w:p w:rsidR="001B73D5" w:rsidRPr="001B73D5" w:rsidRDefault="001B73D5" w:rsidP="001B73D5">
            <w:pPr>
              <w:spacing w:after="0" w:line="263" w:lineRule="exact"/>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b/>
                <w:bCs/>
                <w:i/>
                <w:iCs/>
                <w:sz w:val="24"/>
                <w:szCs w:val="24"/>
                <w:lang w:eastAsia="ru-RU"/>
              </w:rPr>
              <w:t>Продолжительно</w:t>
            </w:r>
          </w:p>
        </w:tc>
        <w:tc>
          <w:tcPr>
            <w:tcW w:w="880" w:type="dxa"/>
            <w:tcBorders>
              <w:top w:val="single" w:sz="8" w:space="0" w:color="auto"/>
            </w:tcBorders>
            <w:vAlign w:val="bottom"/>
          </w:tcPr>
          <w:p w:rsidR="001B73D5" w:rsidRPr="001B73D5" w:rsidRDefault="001B73D5" w:rsidP="001B73D5">
            <w:pPr>
              <w:spacing w:after="0" w:line="263" w:lineRule="exact"/>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b/>
                <w:bCs/>
                <w:i/>
                <w:iCs/>
                <w:sz w:val="24"/>
                <w:szCs w:val="24"/>
                <w:lang w:eastAsia="ru-RU"/>
              </w:rPr>
              <w:t>Мин.</w:t>
            </w:r>
          </w:p>
        </w:tc>
        <w:tc>
          <w:tcPr>
            <w:tcW w:w="1240" w:type="dxa"/>
            <w:gridSpan w:val="2"/>
            <w:tcBorders>
              <w:top w:val="single" w:sz="8" w:space="0" w:color="auto"/>
              <w:right w:val="single" w:sz="8" w:space="0" w:color="auto"/>
            </w:tcBorders>
            <w:vAlign w:val="bottom"/>
          </w:tcPr>
          <w:p w:rsidR="001B73D5" w:rsidRPr="001B73D5" w:rsidRDefault="001B73D5" w:rsidP="001B73D5">
            <w:pPr>
              <w:spacing w:after="0" w:line="263" w:lineRule="exact"/>
              <w:jc w:val="right"/>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b/>
                <w:bCs/>
                <w:i/>
                <w:iCs/>
                <w:sz w:val="24"/>
                <w:szCs w:val="24"/>
                <w:lang w:eastAsia="ru-RU"/>
              </w:rPr>
              <w:t>возраст</w:t>
            </w:r>
          </w:p>
        </w:tc>
        <w:tc>
          <w:tcPr>
            <w:tcW w:w="30" w:type="dxa"/>
            <w:vAlign w:val="bottom"/>
          </w:tcPr>
          <w:p w:rsidR="001B73D5" w:rsidRPr="001B73D5" w:rsidRDefault="001B73D5" w:rsidP="001B73D5">
            <w:pPr>
              <w:spacing w:after="0" w:line="240" w:lineRule="auto"/>
              <w:rPr>
                <w:rFonts w:ascii="Times New Roman" w:eastAsiaTheme="minorEastAsia" w:hAnsi="Times New Roman" w:cs="Times New Roman"/>
                <w:sz w:val="1"/>
                <w:szCs w:val="1"/>
                <w:lang w:eastAsia="ru-RU"/>
              </w:rPr>
            </w:pPr>
          </w:p>
        </w:tc>
      </w:tr>
      <w:tr w:rsidR="001B73D5" w:rsidRPr="001B73D5" w:rsidTr="0060397A">
        <w:trPr>
          <w:trHeight w:val="137"/>
        </w:trPr>
        <w:tc>
          <w:tcPr>
            <w:tcW w:w="1700" w:type="dxa"/>
            <w:vMerge/>
            <w:tcBorders>
              <w:left w:val="single" w:sz="8" w:space="0" w:color="auto"/>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11"/>
                <w:szCs w:val="11"/>
                <w:lang w:eastAsia="ru-RU"/>
              </w:rPr>
            </w:pPr>
          </w:p>
        </w:tc>
        <w:tc>
          <w:tcPr>
            <w:tcW w:w="2860" w:type="dxa"/>
            <w:gridSpan w:val="2"/>
            <w:vMerge w:val="restart"/>
            <w:vAlign w:val="bottom"/>
          </w:tcPr>
          <w:p w:rsidR="001B73D5" w:rsidRPr="001B73D5" w:rsidRDefault="001B73D5" w:rsidP="001B73D5">
            <w:pPr>
              <w:spacing w:after="0" w:line="240" w:lineRule="auto"/>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b/>
                <w:bCs/>
                <w:i/>
                <w:iCs/>
                <w:sz w:val="24"/>
                <w:szCs w:val="24"/>
                <w:lang w:eastAsia="ru-RU"/>
              </w:rPr>
              <w:t>Основная задача этапа</w:t>
            </w:r>
          </w:p>
        </w:tc>
        <w:tc>
          <w:tcPr>
            <w:tcW w:w="2060" w:type="dxa"/>
            <w:tcBorders>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11"/>
                <w:szCs w:val="11"/>
                <w:lang w:eastAsia="ru-RU"/>
              </w:rPr>
            </w:pPr>
          </w:p>
        </w:tc>
        <w:tc>
          <w:tcPr>
            <w:tcW w:w="2180" w:type="dxa"/>
            <w:vMerge w:val="restart"/>
            <w:tcBorders>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0"/>
                <w:szCs w:val="20"/>
                <w:lang w:eastAsia="ru-RU"/>
              </w:rPr>
            </w:pPr>
            <w:proofErr w:type="spellStart"/>
            <w:proofErr w:type="gramStart"/>
            <w:r w:rsidRPr="001B73D5">
              <w:rPr>
                <w:rFonts w:ascii="Times New Roman" w:eastAsia="Times New Roman" w:hAnsi="Times New Roman" w:cs="Times New Roman"/>
                <w:b/>
                <w:bCs/>
                <w:i/>
                <w:iCs/>
                <w:sz w:val="24"/>
                <w:szCs w:val="24"/>
                <w:lang w:eastAsia="ru-RU"/>
              </w:rPr>
              <w:t>сть</w:t>
            </w:r>
            <w:proofErr w:type="spellEnd"/>
            <w:r w:rsidRPr="001B73D5">
              <w:rPr>
                <w:rFonts w:ascii="Times New Roman" w:eastAsia="Times New Roman" w:hAnsi="Times New Roman" w:cs="Times New Roman"/>
                <w:b/>
                <w:bCs/>
                <w:i/>
                <w:iCs/>
                <w:sz w:val="24"/>
                <w:szCs w:val="24"/>
                <w:lang w:eastAsia="ru-RU"/>
              </w:rPr>
              <w:t xml:space="preserve">  этапов  (в</w:t>
            </w:r>
            <w:proofErr w:type="gramEnd"/>
          </w:p>
        </w:tc>
        <w:tc>
          <w:tcPr>
            <w:tcW w:w="1680" w:type="dxa"/>
            <w:gridSpan w:val="2"/>
            <w:vMerge w:val="restart"/>
            <w:vAlign w:val="bottom"/>
          </w:tcPr>
          <w:p w:rsidR="001B73D5" w:rsidRPr="001B73D5" w:rsidRDefault="001B73D5" w:rsidP="001B73D5">
            <w:pPr>
              <w:spacing w:after="0" w:line="240" w:lineRule="auto"/>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b/>
                <w:bCs/>
                <w:i/>
                <w:iCs/>
                <w:sz w:val="24"/>
                <w:szCs w:val="24"/>
                <w:lang w:eastAsia="ru-RU"/>
              </w:rPr>
              <w:t>зачисления</w:t>
            </w:r>
          </w:p>
        </w:tc>
        <w:tc>
          <w:tcPr>
            <w:tcW w:w="440" w:type="dxa"/>
            <w:vMerge w:val="restart"/>
            <w:tcBorders>
              <w:right w:val="single" w:sz="8" w:space="0" w:color="auto"/>
            </w:tcBorders>
            <w:vAlign w:val="bottom"/>
          </w:tcPr>
          <w:p w:rsidR="001B73D5" w:rsidRPr="001B73D5" w:rsidRDefault="001B73D5" w:rsidP="001B73D5">
            <w:pPr>
              <w:spacing w:after="0" w:line="240" w:lineRule="auto"/>
              <w:jc w:val="right"/>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b/>
                <w:bCs/>
                <w:i/>
                <w:iCs/>
                <w:sz w:val="24"/>
                <w:szCs w:val="24"/>
                <w:lang w:eastAsia="ru-RU"/>
              </w:rPr>
              <w:t>в</w:t>
            </w:r>
          </w:p>
        </w:tc>
        <w:tc>
          <w:tcPr>
            <w:tcW w:w="30" w:type="dxa"/>
            <w:vAlign w:val="bottom"/>
          </w:tcPr>
          <w:p w:rsidR="001B73D5" w:rsidRPr="001B73D5" w:rsidRDefault="001B73D5" w:rsidP="001B73D5">
            <w:pPr>
              <w:spacing w:after="0" w:line="240" w:lineRule="auto"/>
              <w:rPr>
                <w:rFonts w:ascii="Times New Roman" w:eastAsiaTheme="minorEastAsia" w:hAnsi="Times New Roman" w:cs="Times New Roman"/>
                <w:sz w:val="1"/>
                <w:szCs w:val="1"/>
                <w:lang w:eastAsia="ru-RU"/>
              </w:rPr>
            </w:pPr>
          </w:p>
        </w:tc>
      </w:tr>
      <w:tr w:rsidR="001B73D5" w:rsidRPr="001B73D5" w:rsidTr="0060397A">
        <w:trPr>
          <w:trHeight w:val="139"/>
        </w:trPr>
        <w:tc>
          <w:tcPr>
            <w:tcW w:w="1700" w:type="dxa"/>
            <w:vMerge w:val="restart"/>
            <w:tcBorders>
              <w:left w:val="single" w:sz="8" w:space="0" w:color="auto"/>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b/>
                <w:bCs/>
                <w:i/>
                <w:iCs/>
                <w:sz w:val="24"/>
                <w:szCs w:val="24"/>
                <w:lang w:eastAsia="ru-RU"/>
              </w:rPr>
              <w:t>подготовки</w:t>
            </w:r>
          </w:p>
        </w:tc>
        <w:tc>
          <w:tcPr>
            <w:tcW w:w="2860" w:type="dxa"/>
            <w:gridSpan w:val="2"/>
            <w:vMerge/>
            <w:vAlign w:val="bottom"/>
          </w:tcPr>
          <w:p w:rsidR="001B73D5" w:rsidRPr="001B73D5" w:rsidRDefault="001B73D5" w:rsidP="001B73D5">
            <w:pPr>
              <w:spacing w:after="0" w:line="240" w:lineRule="auto"/>
              <w:rPr>
                <w:rFonts w:ascii="Times New Roman" w:eastAsiaTheme="minorEastAsia" w:hAnsi="Times New Roman" w:cs="Times New Roman"/>
                <w:sz w:val="12"/>
                <w:szCs w:val="12"/>
                <w:lang w:eastAsia="ru-RU"/>
              </w:rPr>
            </w:pPr>
          </w:p>
        </w:tc>
        <w:tc>
          <w:tcPr>
            <w:tcW w:w="2060" w:type="dxa"/>
            <w:tcBorders>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12"/>
                <w:szCs w:val="12"/>
                <w:lang w:eastAsia="ru-RU"/>
              </w:rPr>
            </w:pPr>
          </w:p>
        </w:tc>
        <w:tc>
          <w:tcPr>
            <w:tcW w:w="2180" w:type="dxa"/>
            <w:vMerge/>
            <w:tcBorders>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12"/>
                <w:szCs w:val="12"/>
                <w:lang w:eastAsia="ru-RU"/>
              </w:rPr>
            </w:pPr>
          </w:p>
        </w:tc>
        <w:tc>
          <w:tcPr>
            <w:tcW w:w="1680" w:type="dxa"/>
            <w:gridSpan w:val="2"/>
            <w:vMerge/>
            <w:vAlign w:val="bottom"/>
          </w:tcPr>
          <w:p w:rsidR="001B73D5" w:rsidRPr="001B73D5" w:rsidRDefault="001B73D5" w:rsidP="001B73D5">
            <w:pPr>
              <w:spacing w:after="0" w:line="240" w:lineRule="auto"/>
              <w:rPr>
                <w:rFonts w:ascii="Times New Roman" w:eastAsiaTheme="minorEastAsia" w:hAnsi="Times New Roman" w:cs="Times New Roman"/>
                <w:sz w:val="12"/>
                <w:szCs w:val="12"/>
                <w:lang w:eastAsia="ru-RU"/>
              </w:rPr>
            </w:pPr>
          </w:p>
        </w:tc>
        <w:tc>
          <w:tcPr>
            <w:tcW w:w="440" w:type="dxa"/>
            <w:vMerge/>
            <w:tcBorders>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12"/>
                <w:szCs w:val="12"/>
                <w:lang w:eastAsia="ru-RU"/>
              </w:rPr>
            </w:pPr>
          </w:p>
        </w:tc>
        <w:tc>
          <w:tcPr>
            <w:tcW w:w="30" w:type="dxa"/>
            <w:vAlign w:val="bottom"/>
          </w:tcPr>
          <w:p w:rsidR="001B73D5" w:rsidRPr="001B73D5" w:rsidRDefault="001B73D5" w:rsidP="001B73D5">
            <w:pPr>
              <w:spacing w:after="0" w:line="240" w:lineRule="auto"/>
              <w:rPr>
                <w:rFonts w:ascii="Times New Roman" w:eastAsiaTheme="minorEastAsia" w:hAnsi="Times New Roman" w:cs="Times New Roman"/>
                <w:sz w:val="1"/>
                <w:szCs w:val="1"/>
                <w:lang w:eastAsia="ru-RU"/>
              </w:rPr>
            </w:pPr>
          </w:p>
        </w:tc>
      </w:tr>
      <w:tr w:rsidR="001B73D5" w:rsidRPr="001B73D5" w:rsidTr="0060397A">
        <w:trPr>
          <w:trHeight w:val="180"/>
        </w:trPr>
        <w:tc>
          <w:tcPr>
            <w:tcW w:w="1700" w:type="dxa"/>
            <w:vMerge/>
            <w:tcBorders>
              <w:left w:val="single" w:sz="8" w:space="0" w:color="auto"/>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15"/>
                <w:szCs w:val="15"/>
                <w:lang w:eastAsia="ru-RU"/>
              </w:rPr>
            </w:pPr>
          </w:p>
        </w:tc>
        <w:tc>
          <w:tcPr>
            <w:tcW w:w="1580" w:type="dxa"/>
            <w:vAlign w:val="bottom"/>
          </w:tcPr>
          <w:p w:rsidR="001B73D5" w:rsidRPr="001B73D5" w:rsidRDefault="001B73D5" w:rsidP="001B73D5">
            <w:pPr>
              <w:spacing w:after="0" w:line="240" w:lineRule="auto"/>
              <w:rPr>
                <w:rFonts w:ascii="Times New Roman" w:eastAsiaTheme="minorEastAsia" w:hAnsi="Times New Roman" w:cs="Times New Roman"/>
                <w:sz w:val="15"/>
                <w:szCs w:val="15"/>
                <w:lang w:eastAsia="ru-RU"/>
              </w:rPr>
            </w:pPr>
          </w:p>
        </w:tc>
        <w:tc>
          <w:tcPr>
            <w:tcW w:w="1280" w:type="dxa"/>
            <w:vAlign w:val="bottom"/>
          </w:tcPr>
          <w:p w:rsidR="001B73D5" w:rsidRPr="001B73D5" w:rsidRDefault="001B73D5" w:rsidP="001B73D5">
            <w:pPr>
              <w:spacing w:after="0" w:line="240" w:lineRule="auto"/>
              <w:rPr>
                <w:rFonts w:ascii="Times New Roman" w:eastAsiaTheme="minorEastAsia" w:hAnsi="Times New Roman" w:cs="Times New Roman"/>
                <w:sz w:val="15"/>
                <w:szCs w:val="15"/>
                <w:lang w:eastAsia="ru-RU"/>
              </w:rPr>
            </w:pPr>
          </w:p>
        </w:tc>
        <w:tc>
          <w:tcPr>
            <w:tcW w:w="2060" w:type="dxa"/>
            <w:tcBorders>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15"/>
                <w:szCs w:val="15"/>
                <w:lang w:eastAsia="ru-RU"/>
              </w:rPr>
            </w:pPr>
          </w:p>
        </w:tc>
        <w:tc>
          <w:tcPr>
            <w:tcW w:w="2180" w:type="dxa"/>
            <w:vMerge w:val="restart"/>
            <w:tcBorders>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0"/>
                <w:szCs w:val="20"/>
                <w:lang w:eastAsia="ru-RU"/>
              </w:rPr>
            </w:pPr>
            <w:proofErr w:type="gramStart"/>
            <w:r w:rsidRPr="001B73D5">
              <w:rPr>
                <w:rFonts w:ascii="Times New Roman" w:eastAsia="Times New Roman" w:hAnsi="Times New Roman" w:cs="Times New Roman"/>
                <w:b/>
                <w:bCs/>
                <w:i/>
                <w:iCs/>
                <w:sz w:val="24"/>
                <w:szCs w:val="24"/>
                <w:lang w:eastAsia="ru-RU"/>
              </w:rPr>
              <w:t>годах</w:t>
            </w:r>
            <w:proofErr w:type="gramEnd"/>
            <w:r w:rsidRPr="001B73D5">
              <w:rPr>
                <w:rFonts w:ascii="Times New Roman" w:eastAsia="Times New Roman" w:hAnsi="Times New Roman" w:cs="Times New Roman"/>
                <w:b/>
                <w:bCs/>
                <w:i/>
                <w:iCs/>
                <w:sz w:val="24"/>
                <w:szCs w:val="24"/>
                <w:lang w:eastAsia="ru-RU"/>
              </w:rPr>
              <w:t>)</w:t>
            </w:r>
          </w:p>
        </w:tc>
        <w:tc>
          <w:tcPr>
            <w:tcW w:w="1680" w:type="dxa"/>
            <w:gridSpan w:val="2"/>
            <w:vMerge w:val="restart"/>
            <w:vAlign w:val="bottom"/>
          </w:tcPr>
          <w:p w:rsidR="001B73D5" w:rsidRPr="001B73D5" w:rsidRDefault="001B73D5" w:rsidP="001B73D5">
            <w:pPr>
              <w:spacing w:after="0" w:line="240" w:lineRule="auto"/>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b/>
                <w:bCs/>
                <w:i/>
                <w:iCs/>
                <w:sz w:val="24"/>
                <w:szCs w:val="24"/>
                <w:lang w:eastAsia="ru-RU"/>
              </w:rPr>
              <w:t>группы (лет)</w:t>
            </w:r>
          </w:p>
        </w:tc>
        <w:tc>
          <w:tcPr>
            <w:tcW w:w="440" w:type="dxa"/>
            <w:tcBorders>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15"/>
                <w:szCs w:val="15"/>
                <w:lang w:eastAsia="ru-RU"/>
              </w:rPr>
            </w:pPr>
          </w:p>
        </w:tc>
        <w:tc>
          <w:tcPr>
            <w:tcW w:w="30" w:type="dxa"/>
            <w:vAlign w:val="bottom"/>
          </w:tcPr>
          <w:p w:rsidR="001B73D5" w:rsidRPr="001B73D5" w:rsidRDefault="001B73D5" w:rsidP="001B73D5">
            <w:pPr>
              <w:spacing w:after="0" w:line="240" w:lineRule="auto"/>
              <w:rPr>
                <w:rFonts w:ascii="Times New Roman" w:eastAsiaTheme="minorEastAsia" w:hAnsi="Times New Roman" w:cs="Times New Roman"/>
                <w:sz w:val="1"/>
                <w:szCs w:val="1"/>
                <w:lang w:eastAsia="ru-RU"/>
              </w:rPr>
            </w:pPr>
          </w:p>
        </w:tc>
      </w:tr>
      <w:tr w:rsidR="001B73D5" w:rsidRPr="001B73D5" w:rsidTr="0060397A">
        <w:trPr>
          <w:trHeight w:val="129"/>
        </w:trPr>
        <w:tc>
          <w:tcPr>
            <w:tcW w:w="1700" w:type="dxa"/>
            <w:tcBorders>
              <w:left w:val="single" w:sz="8" w:space="0" w:color="auto"/>
              <w:bottom w:val="single" w:sz="8" w:space="0" w:color="auto"/>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11"/>
                <w:szCs w:val="11"/>
                <w:lang w:eastAsia="ru-RU"/>
              </w:rPr>
            </w:pPr>
          </w:p>
        </w:tc>
        <w:tc>
          <w:tcPr>
            <w:tcW w:w="1580" w:type="dxa"/>
            <w:tcBorders>
              <w:bottom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11"/>
                <w:szCs w:val="11"/>
                <w:lang w:eastAsia="ru-RU"/>
              </w:rPr>
            </w:pPr>
          </w:p>
        </w:tc>
        <w:tc>
          <w:tcPr>
            <w:tcW w:w="1280" w:type="dxa"/>
            <w:tcBorders>
              <w:bottom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11"/>
                <w:szCs w:val="11"/>
                <w:lang w:eastAsia="ru-RU"/>
              </w:rPr>
            </w:pPr>
          </w:p>
        </w:tc>
        <w:tc>
          <w:tcPr>
            <w:tcW w:w="2060" w:type="dxa"/>
            <w:tcBorders>
              <w:bottom w:val="single" w:sz="8" w:space="0" w:color="auto"/>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11"/>
                <w:szCs w:val="11"/>
                <w:lang w:eastAsia="ru-RU"/>
              </w:rPr>
            </w:pPr>
          </w:p>
        </w:tc>
        <w:tc>
          <w:tcPr>
            <w:tcW w:w="2180" w:type="dxa"/>
            <w:vMerge/>
            <w:tcBorders>
              <w:bottom w:val="single" w:sz="8" w:space="0" w:color="auto"/>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11"/>
                <w:szCs w:val="11"/>
                <w:lang w:eastAsia="ru-RU"/>
              </w:rPr>
            </w:pPr>
          </w:p>
        </w:tc>
        <w:tc>
          <w:tcPr>
            <w:tcW w:w="1680" w:type="dxa"/>
            <w:gridSpan w:val="2"/>
            <w:vMerge/>
            <w:tcBorders>
              <w:bottom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11"/>
                <w:szCs w:val="11"/>
                <w:lang w:eastAsia="ru-RU"/>
              </w:rPr>
            </w:pPr>
          </w:p>
        </w:tc>
        <w:tc>
          <w:tcPr>
            <w:tcW w:w="440" w:type="dxa"/>
            <w:tcBorders>
              <w:bottom w:val="single" w:sz="8" w:space="0" w:color="auto"/>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11"/>
                <w:szCs w:val="11"/>
                <w:lang w:eastAsia="ru-RU"/>
              </w:rPr>
            </w:pPr>
          </w:p>
        </w:tc>
        <w:tc>
          <w:tcPr>
            <w:tcW w:w="30" w:type="dxa"/>
            <w:vAlign w:val="bottom"/>
          </w:tcPr>
          <w:p w:rsidR="001B73D5" w:rsidRPr="001B73D5" w:rsidRDefault="001B73D5" w:rsidP="001B73D5">
            <w:pPr>
              <w:spacing w:after="0" w:line="240" w:lineRule="auto"/>
              <w:rPr>
                <w:rFonts w:ascii="Times New Roman" w:eastAsiaTheme="minorEastAsia" w:hAnsi="Times New Roman" w:cs="Times New Roman"/>
                <w:sz w:val="1"/>
                <w:szCs w:val="1"/>
                <w:lang w:eastAsia="ru-RU"/>
              </w:rPr>
            </w:pPr>
          </w:p>
        </w:tc>
      </w:tr>
      <w:tr w:rsidR="001B73D5" w:rsidRPr="001B73D5" w:rsidTr="0060397A">
        <w:trPr>
          <w:trHeight w:val="258"/>
        </w:trPr>
        <w:tc>
          <w:tcPr>
            <w:tcW w:w="1700" w:type="dxa"/>
            <w:tcBorders>
              <w:left w:val="single" w:sz="8" w:space="0" w:color="auto"/>
              <w:right w:val="single" w:sz="8" w:space="0" w:color="auto"/>
            </w:tcBorders>
            <w:vAlign w:val="bottom"/>
          </w:tcPr>
          <w:p w:rsidR="001B73D5" w:rsidRPr="001B73D5" w:rsidRDefault="001B73D5" w:rsidP="001B73D5">
            <w:pPr>
              <w:spacing w:after="0" w:line="257" w:lineRule="exact"/>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24"/>
                <w:szCs w:val="24"/>
                <w:lang w:eastAsia="ru-RU"/>
              </w:rPr>
              <w:t>Базовый</w:t>
            </w:r>
          </w:p>
        </w:tc>
        <w:tc>
          <w:tcPr>
            <w:tcW w:w="1580" w:type="dxa"/>
            <w:vAlign w:val="bottom"/>
          </w:tcPr>
          <w:p w:rsidR="001B73D5" w:rsidRPr="001B73D5" w:rsidRDefault="001B73D5" w:rsidP="001B73D5">
            <w:pPr>
              <w:spacing w:after="0" w:line="257" w:lineRule="exact"/>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24"/>
                <w:szCs w:val="24"/>
                <w:lang w:eastAsia="ru-RU"/>
              </w:rPr>
              <w:t>Укрепление</w:t>
            </w:r>
          </w:p>
        </w:tc>
        <w:tc>
          <w:tcPr>
            <w:tcW w:w="1280" w:type="dxa"/>
            <w:vAlign w:val="bottom"/>
          </w:tcPr>
          <w:p w:rsidR="001B73D5" w:rsidRPr="001B73D5" w:rsidRDefault="001B73D5" w:rsidP="001B73D5">
            <w:pPr>
              <w:spacing w:after="0" w:line="257" w:lineRule="exact"/>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24"/>
                <w:szCs w:val="24"/>
                <w:lang w:eastAsia="ru-RU"/>
              </w:rPr>
              <w:t>здоровья,</w:t>
            </w:r>
          </w:p>
        </w:tc>
        <w:tc>
          <w:tcPr>
            <w:tcW w:w="2060" w:type="dxa"/>
            <w:tcBorders>
              <w:right w:val="single" w:sz="8" w:space="0" w:color="auto"/>
            </w:tcBorders>
            <w:vAlign w:val="bottom"/>
          </w:tcPr>
          <w:p w:rsidR="001B73D5" w:rsidRPr="001B73D5" w:rsidRDefault="001B73D5" w:rsidP="001B73D5">
            <w:pPr>
              <w:spacing w:after="0" w:line="257" w:lineRule="exact"/>
              <w:ind w:right="2"/>
              <w:jc w:val="right"/>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24"/>
                <w:szCs w:val="24"/>
                <w:lang w:eastAsia="ru-RU"/>
              </w:rPr>
              <w:t>формирование</w:t>
            </w:r>
          </w:p>
        </w:tc>
        <w:tc>
          <w:tcPr>
            <w:tcW w:w="2180" w:type="dxa"/>
            <w:tcBorders>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lang w:eastAsia="ru-RU"/>
              </w:rPr>
            </w:pPr>
          </w:p>
        </w:tc>
        <w:tc>
          <w:tcPr>
            <w:tcW w:w="880" w:type="dxa"/>
            <w:vAlign w:val="bottom"/>
          </w:tcPr>
          <w:p w:rsidR="001B73D5" w:rsidRPr="001B73D5" w:rsidRDefault="001B73D5" w:rsidP="001B73D5">
            <w:pPr>
              <w:spacing w:after="0" w:line="240" w:lineRule="auto"/>
              <w:rPr>
                <w:rFonts w:ascii="Times New Roman" w:eastAsiaTheme="minorEastAsia" w:hAnsi="Times New Roman" w:cs="Times New Roman"/>
                <w:lang w:eastAsia="ru-RU"/>
              </w:rPr>
            </w:pPr>
          </w:p>
        </w:tc>
        <w:tc>
          <w:tcPr>
            <w:tcW w:w="800" w:type="dxa"/>
            <w:vAlign w:val="bottom"/>
          </w:tcPr>
          <w:p w:rsidR="001B73D5" w:rsidRPr="001B73D5" w:rsidRDefault="001B73D5" w:rsidP="001B73D5">
            <w:pPr>
              <w:spacing w:after="0" w:line="240" w:lineRule="auto"/>
              <w:rPr>
                <w:rFonts w:ascii="Times New Roman" w:eastAsiaTheme="minorEastAsia" w:hAnsi="Times New Roman" w:cs="Times New Roman"/>
                <w:lang w:eastAsia="ru-RU"/>
              </w:rPr>
            </w:pPr>
          </w:p>
        </w:tc>
        <w:tc>
          <w:tcPr>
            <w:tcW w:w="440" w:type="dxa"/>
            <w:tcBorders>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lang w:eastAsia="ru-RU"/>
              </w:rPr>
            </w:pPr>
          </w:p>
        </w:tc>
        <w:tc>
          <w:tcPr>
            <w:tcW w:w="30" w:type="dxa"/>
            <w:vAlign w:val="bottom"/>
          </w:tcPr>
          <w:p w:rsidR="001B73D5" w:rsidRPr="001B73D5" w:rsidRDefault="001B73D5" w:rsidP="001B73D5">
            <w:pPr>
              <w:spacing w:after="0" w:line="240" w:lineRule="auto"/>
              <w:rPr>
                <w:rFonts w:ascii="Times New Roman" w:eastAsiaTheme="minorEastAsia" w:hAnsi="Times New Roman" w:cs="Times New Roman"/>
                <w:sz w:val="1"/>
                <w:szCs w:val="1"/>
                <w:lang w:eastAsia="ru-RU"/>
              </w:rPr>
            </w:pPr>
          </w:p>
        </w:tc>
      </w:tr>
      <w:tr w:rsidR="001B73D5" w:rsidRPr="001B73D5" w:rsidTr="0060397A">
        <w:trPr>
          <w:trHeight w:val="276"/>
        </w:trPr>
        <w:tc>
          <w:tcPr>
            <w:tcW w:w="1700" w:type="dxa"/>
            <w:tcBorders>
              <w:left w:val="single" w:sz="8" w:space="0" w:color="auto"/>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24"/>
                <w:szCs w:val="24"/>
                <w:lang w:eastAsia="ru-RU"/>
              </w:rPr>
              <w:t>уровень</w:t>
            </w:r>
          </w:p>
        </w:tc>
        <w:tc>
          <w:tcPr>
            <w:tcW w:w="4920" w:type="dxa"/>
            <w:gridSpan w:val="3"/>
            <w:tcBorders>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24"/>
                <w:szCs w:val="24"/>
                <w:lang w:eastAsia="ru-RU"/>
              </w:rPr>
              <w:t>культуры ЗОЖ. Удовлетворение потребности</w:t>
            </w:r>
          </w:p>
        </w:tc>
        <w:tc>
          <w:tcPr>
            <w:tcW w:w="2180" w:type="dxa"/>
            <w:tcBorders>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24"/>
                <w:szCs w:val="24"/>
                <w:lang w:eastAsia="ru-RU"/>
              </w:rPr>
              <w:t>6</w:t>
            </w:r>
          </w:p>
        </w:tc>
        <w:tc>
          <w:tcPr>
            <w:tcW w:w="880" w:type="dxa"/>
            <w:vAlign w:val="bottom"/>
          </w:tcPr>
          <w:p w:rsidR="001B73D5" w:rsidRPr="001B73D5" w:rsidRDefault="001B73D5" w:rsidP="001B73D5">
            <w:pPr>
              <w:spacing w:after="0" w:line="240" w:lineRule="auto"/>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24"/>
                <w:szCs w:val="24"/>
                <w:lang w:eastAsia="ru-RU"/>
              </w:rPr>
              <w:t>7</w:t>
            </w:r>
          </w:p>
        </w:tc>
        <w:tc>
          <w:tcPr>
            <w:tcW w:w="80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440" w:type="dxa"/>
            <w:tcBorders>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30" w:type="dxa"/>
            <w:vAlign w:val="bottom"/>
          </w:tcPr>
          <w:p w:rsidR="001B73D5" w:rsidRPr="001B73D5" w:rsidRDefault="001B73D5" w:rsidP="001B73D5">
            <w:pPr>
              <w:spacing w:after="0" w:line="240" w:lineRule="auto"/>
              <w:rPr>
                <w:rFonts w:ascii="Times New Roman" w:eastAsiaTheme="minorEastAsia" w:hAnsi="Times New Roman" w:cs="Times New Roman"/>
                <w:sz w:val="1"/>
                <w:szCs w:val="1"/>
                <w:lang w:eastAsia="ru-RU"/>
              </w:rPr>
            </w:pPr>
          </w:p>
        </w:tc>
      </w:tr>
      <w:tr w:rsidR="001B73D5" w:rsidRPr="001B73D5" w:rsidTr="0060397A">
        <w:trPr>
          <w:trHeight w:val="294"/>
        </w:trPr>
        <w:tc>
          <w:tcPr>
            <w:tcW w:w="1700" w:type="dxa"/>
            <w:tcBorders>
              <w:left w:val="single" w:sz="8" w:space="0" w:color="auto"/>
              <w:bottom w:val="single" w:sz="8" w:space="0" w:color="auto"/>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24"/>
                <w:szCs w:val="24"/>
                <w:lang w:eastAsia="ru-RU"/>
              </w:rPr>
              <w:t>сложности</w:t>
            </w:r>
          </w:p>
        </w:tc>
        <w:tc>
          <w:tcPr>
            <w:tcW w:w="4920" w:type="dxa"/>
            <w:gridSpan w:val="3"/>
            <w:tcBorders>
              <w:bottom w:val="single" w:sz="8" w:space="0" w:color="auto"/>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24"/>
                <w:szCs w:val="24"/>
                <w:lang w:eastAsia="ru-RU"/>
              </w:rPr>
              <w:t>в двигательной активности.</w:t>
            </w:r>
          </w:p>
        </w:tc>
        <w:tc>
          <w:tcPr>
            <w:tcW w:w="2180" w:type="dxa"/>
            <w:tcBorders>
              <w:bottom w:val="single" w:sz="8" w:space="0" w:color="auto"/>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880" w:type="dxa"/>
            <w:tcBorders>
              <w:bottom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800" w:type="dxa"/>
            <w:tcBorders>
              <w:bottom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440" w:type="dxa"/>
            <w:tcBorders>
              <w:bottom w:val="single" w:sz="8" w:space="0" w:color="auto"/>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30" w:type="dxa"/>
            <w:vAlign w:val="bottom"/>
          </w:tcPr>
          <w:p w:rsidR="001B73D5" w:rsidRPr="001B73D5" w:rsidRDefault="001B73D5" w:rsidP="001B73D5">
            <w:pPr>
              <w:spacing w:after="0" w:line="240" w:lineRule="auto"/>
              <w:rPr>
                <w:rFonts w:ascii="Times New Roman" w:eastAsiaTheme="minorEastAsia" w:hAnsi="Times New Roman" w:cs="Times New Roman"/>
                <w:sz w:val="1"/>
                <w:szCs w:val="1"/>
                <w:lang w:eastAsia="ru-RU"/>
              </w:rPr>
            </w:pPr>
          </w:p>
        </w:tc>
      </w:tr>
      <w:tr w:rsidR="001B73D5" w:rsidRPr="001B73D5" w:rsidTr="0060397A">
        <w:trPr>
          <w:trHeight w:val="62"/>
        </w:trPr>
        <w:tc>
          <w:tcPr>
            <w:tcW w:w="1700" w:type="dxa"/>
            <w:tcBorders>
              <w:left w:val="single" w:sz="8" w:space="0" w:color="auto"/>
              <w:bottom w:val="single" w:sz="8" w:space="0" w:color="auto"/>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5"/>
                <w:szCs w:val="5"/>
                <w:lang w:eastAsia="ru-RU"/>
              </w:rPr>
            </w:pPr>
          </w:p>
        </w:tc>
        <w:tc>
          <w:tcPr>
            <w:tcW w:w="4920" w:type="dxa"/>
            <w:gridSpan w:val="3"/>
            <w:tcBorders>
              <w:bottom w:val="single" w:sz="8" w:space="0" w:color="auto"/>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5"/>
                <w:szCs w:val="5"/>
                <w:lang w:eastAsia="ru-RU"/>
              </w:rPr>
            </w:pPr>
          </w:p>
        </w:tc>
        <w:tc>
          <w:tcPr>
            <w:tcW w:w="2180" w:type="dxa"/>
            <w:tcBorders>
              <w:bottom w:val="single" w:sz="8" w:space="0" w:color="auto"/>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5"/>
                <w:szCs w:val="5"/>
                <w:lang w:eastAsia="ru-RU"/>
              </w:rPr>
            </w:pPr>
          </w:p>
        </w:tc>
        <w:tc>
          <w:tcPr>
            <w:tcW w:w="880" w:type="dxa"/>
            <w:tcBorders>
              <w:bottom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5"/>
                <w:szCs w:val="5"/>
                <w:lang w:eastAsia="ru-RU"/>
              </w:rPr>
            </w:pPr>
          </w:p>
        </w:tc>
        <w:tc>
          <w:tcPr>
            <w:tcW w:w="800" w:type="dxa"/>
            <w:tcBorders>
              <w:bottom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5"/>
                <w:szCs w:val="5"/>
                <w:lang w:eastAsia="ru-RU"/>
              </w:rPr>
            </w:pPr>
          </w:p>
        </w:tc>
        <w:tc>
          <w:tcPr>
            <w:tcW w:w="440" w:type="dxa"/>
            <w:tcBorders>
              <w:bottom w:val="single" w:sz="8" w:space="0" w:color="auto"/>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5"/>
                <w:szCs w:val="5"/>
                <w:lang w:eastAsia="ru-RU"/>
              </w:rPr>
            </w:pPr>
          </w:p>
        </w:tc>
        <w:tc>
          <w:tcPr>
            <w:tcW w:w="30" w:type="dxa"/>
            <w:vAlign w:val="bottom"/>
          </w:tcPr>
          <w:p w:rsidR="001B73D5" w:rsidRPr="001B73D5" w:rsidRDefault="001B73D5" w:rsidP="001B73D5">
            <w:pPr>
              <w:spacing w:after="0" w:line="240" w:lineRule="auto"/>
              <w:rPr>
                <w:rFonts w:ascii="Times New Roman" w:eastAsiaTheme="minorEastAsia" w:hAnsi="Times New Roman" w:cs="Times New Roman"/>
                <w:sz w:val="1"/>
                <w:szCs w:val="1"/>
                <w:lang w:eastAsia="ru-RU"/>
              </w:rPr>
            </w:pPr>
          </w:p>
        </w:tc>
      </w:tr>
      <w:tr w:rsidR="001B73D5" w:rsidRPr="001B73D5" w:rsidTr="0060397A">
        <w:trPr>
          <w:trHeight w:val="301"/>
        </w:trPr>
        <w:tc>
          <w:tcPr>
            <w:tcW w:w="170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158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128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2060" w:type="dxa"/>
            <w:vAlign w:val="bottom"/>
          </w:tcPr>
          <w:p w:rsidR="001B73D5" w:rsidRPr="001B73D5" w:rsidRDefault="001B73D5" w:rsidP="001B73D5">
            <w:pPr>
              <w:spacing w:after="0" w:line="240" w:lineRule="auto"/>
              <w:ind w:right="902"/>
              <w:jc w:val="right"/>
              <w:rPr>
                <w:rFonts w:ascii="Times New Roman" w:eastAsiaTheme="minorEastAsia" w:hAnsi="Times New Roman" w:cs="Times New Roman"/>
                <w:sz w:val="20"/>
                <w:szCs w:val="20"/>
                <w:lang w:eastAsia="ru-RU"/>
              </w:rPr>
            </w:pPr>
          </w:p>
        </w:tc>
        <w:tc>
          <w:tcPr>
            <w:tcW w:w="218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88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80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44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30" w:type="dxa"/>
            <w:vAlign w:val="bottom"/>
          </w:tcPr>
          <w:p w:rsidR="001B73D5" w:rsidRPr="001B73D5" w:rsidRDefault="001B73D5" w:rsidP="001B73D5">
            <w:pPr>
              <w:spacing w:after="0" w:line="240" w:lineRule="auto"/>
              <w:rPr>
                <w:rFonts w:ascii="Times New Roman" w:eastAsiaTheme="minorEastAsia" w:hAnsi="Times New Roman" w:cs="Times New Roman"/>
                <w:sz w:val="1"/>
                <w:szCs w:val="1"/>
                <w:lang w:eastAsia="ru-RU"/>
              </w:rPr>
            </w:pPr>
          </w:p>
        </w:tc>
      </w:tr>
    </w:tbl>
    <w:p w:rsidR="001B73D5" w:rsidRDefault="001B73D5" w:rsidP="001B73D5">
      <w:pPr>
        <w:spacing w:after="0" w:line="151" w:lineRule="exact"/>
        <w:rPr>
          <w:rFonts w:ascii="Times New Roman" w:eastAsiaTheme="minorEastAsia" w:hAnsi="Times New Roman" w:cs="Times New Roman"/>
          <w:sz w:val="20"/>
          <w:szCs w:val="20"/>
          <w:lang w:val="en-US" w:eastAsia="ru-RU"/>
        </w:rPr>
      </w:pPr>
    </w:p>
    <w:p w:rsidR="00574A4B" w:rsidRDefault="00574A4B" w:rsidP="001B73D5">
      <w:pPr>
        <w:spacing w:after="0" w:line="151" w:lineRule="exact"/>
        <w:rPr>
          <w:rFonts w:ascii="Times New Roman" w:eastAsiaTheme="minorEastAsia" w:hAnsi="Times New Roman" w:cs="Times New Roman"/>
          <w:sz w:val="20"/>
          <w:szCs w:val="20"/>
          <w:lang w:val="en-US" w:eastAsia="ru-RU"/>
        </w:rPr>
      </w:pPr>
    </w:p>
    <w:p w:rsidR="00574A4B" w:rsidRDefault="00574A4B" w:rsidP="001B73D5">
      <w:pPr>
        <w:spacing w:after="0" w:line="151" w:lineRule="exact"/>
        <w:rPr>
          <w:rFonts w:ascii="Times New Roman" w:eastAsiaTheme="minorEastAsia" w:hAnsi="Times New Roman" w:cs="Times New Roman"/>
          <w:sz w:val="20"/>
          <w:szCs w:val="20"/>
          <w:lang w:val="en-US" w:eastAsia="ru-RU"/>
        </w:rPr>
      </w:pPr>
    </w:p>
    <w:p w:rsidR="00574A4B" w:rsidRDefault="00574A4B" w:rsidP="001B73D5">
      <w:pPr>
        <w:spacing w:after="0" w:line="151" w:lineRule="exact"/>
        <w:rPr>
          <w:rFonts w:ascii="Times New Roman" w:eastAsiaTheme="minorEastAsia" w:hAnsi="Times New Roman" w:cs="Times New Roman"/>
          <w:sz w:val="20"/>
          <w:szCs w:val="20"/>
          <w:lang w:val="en-US" w:eastAsia="ru-RU"/>
        </w:rPr>
      </w:pPr>
    </w:p>
    <w:p w:rsidR="00574A4B" w:rsidRDefault="00574A4B" w:rsidP="001B73D5">
      <w:pPr>
        <w:spacing w:after="0" w:line="151" w:lineRule="exact"/>
        <w:rPr>
          <w:rFonts w:ascii="Times New Roman" w:eastAsiaTheme="minorEastAsia" w:hAnsi="Times New Roman" w:cs="Times New Roman"/>
          <w:sz w:val="20"/>
          <w:szCs w:val="20"/>
          <w:lang w:val="en-US" w:eastAsia="ru-RU"/>
        </w:rPr>
      </w:pPr>
    </w:p>
    <w:p w:rsidR="00574A4B" w:rsidRDefault="00574A4B" w:rsidP="001B73D5">
      <w:pPr>
        <w:spacing w:after="0" w:line="151" w:lineRule="exact"/>
        <w:rPr>
          <w:rFonts w:ascii="Times New Roman" w:eastAsiaTheme="minorEastAsia" w:hAnsi="Times New Roman" w:cs="Times New Roman"/>
          <w:sz w:val="20"/>
          <w:szCs w:val="20"/>
          <w:lang w:val="en-US" w:eastAsia="ru-RU"/>
        </w:rPr>
      </w:pPr>
    </w:p>
    <w:p w:rsidR="00574A4B" w:rsidRDefault="00574A4B" w:rsidP="001B73D5">
      <w:pPr>
        <w:spacing w:after="0" w:line="151" w:lineRule="exact"/>
        <w:rPr>
          <w:rFonts w:ascii="Times New Roman" w:eastAsiaTheme="minorEastAsia" w:hAnsi="Times New Roman" w:cs="Times New Roman"/>
          <w:sz w:val="20"/>
          <w:szCs w:val="20"/>
          <w:lang w:val="en-US" w:eastAsia="ru-RU"/>
        </w:rPr>
      </w:pPr>
    </w:p>
    <w:p w:rsidR="00574A4B" w:rsidRPr="00574A4B" w:rsidRDefault="00574A4B" w:rsidP="001B73D5">
      <w:pPr>
        <w:spacing w:after="0" w:line="151" w:lineRule="exact"/>
        <w:rPr>
          <w:rFonts w:ascii="Times New Roman" w:eastAsiaTheme="minorEastAsia" w:hAnsi="Times New Roman" w:cs="Times New Roman"/>
          <w:sz w:val="20"/>
          <w:szCs w:val="20"/>
          <w:lang w:val="en-US" w:eastAsia="ru-RU"/>
        </w:rPr>
      </w:pPr>
    </w:p>
    <w:p w:rsidR="001B73D5" w:rsidRPr="001B73D5" w:rsidRDefault="001B73D5" w:rsidP="001B73D5">
      <w:pPr>
        <w:spacing w:after="0" w:line="160" w:lineRule="exact"/>
        <w:rPr>
          <w:rFonts w:ascii="Times New Roman" w:eastAsiaTheme="minorEastAsia" w:hAnsi="Times New Roman" w:cs="Times New Roman"/>
          <w:sz w:val="20"/>
          <w:szCs w:val="20"/>
          <w:lang w:eastAsia="ru-RU"/>
        </w:rPr>
      </w:pPr>
    </w:p>
    <w:p w:rsidR="001B73D5" w:rsidRPr="001B73D5" w:rsidRDefault="00146237" w:rsidP="001B73D5">
      <w:pPr>
        <w:spacing w:after="0" w:line="240" w:lineRule="auto"/>
        <w:rPr>
          <w:rFonts w:ascii="Times New Roman" w:eastAsiaTheme="minorEastAsia" w:hAnsi="Times New Roman" w:cs="Times New Roman"/>
          <w:sz w:val="20"/>
          <w:szCs w:val="20"/>
          <w:lang w:eastAsia="ru-RU"/>
        </w:rPr>
      </w:pPr>
      <w:r>
        <w:rPr>
          <w:rFonts w:ascii="Times New Roman" w:eastAsia="Times New Roman" w:hAnsi="Times New Roman" w:cs="Times New Roman"/>
          <w:b/>
          <w:bCs/>
          <w:sz w:val="28"/>
          <w:szCs w:val="28"/>
          <w:lang w:eastAsia="ru-RU"/>
        </w:rPr>
        <w:t>1.3</w:t>
      </w:r>
      <w:r w:rsidR="001B73D5" w:rsidRPr="001B73D5">
        <w:rPr>
          <w:rFonts w:ascii="Times New Roman" w:eastAsia="Times New Roman" w:hAnsi="Times New Roman" w:cs="Times New Roman"/>
          <w:b/>
          <w:bCs/>
          <w:sz w:val="28"/>
          <w:szCs w:val="28"/>
          <w:lang w:eastAsia="ru-RU"/>
        </w:rPr>
        <w:t>. Планируемые результаты освоения образовательной программы</w:t>
      </w:r>
    </w:p>
    <w:p w:rsidR="001B73D5" w:rsidRPr="001B73D5" w:rsidRDefault="001B73D5" w:rsidP="001B73D5">
      <w:pPr>
        <w:spacing w:after="0" w:line="160" w:lineRule="exact"/>
        <w:rPr>
          <w:rFonts w:ascii="Times New Roman" w:eastAsiaTheme="minorEastAsia" w:hAnsi="Times New Roman" w:cs="Times New Roman"/>
          <w:sz w:val="20"/>
          <w:szCs w:val="20"/>
          <w:lang w:eastAsia="ru-RU"/>
        </w:rPr>
      </w:pPr>
    </w:p>
    <w:p w:rsidR="001B73D5" w:rsidRPr="001B73D5" w:rsidRDefault="001B73D5" w:rsidP="001B73D5">
      <w:pPr>
        <w:spacing w:after="0" w:line="359" w:lineRule="auto"/>
        <w:jc w:val="both"/>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b/>
          <w:bCs/>
          <w:sz w:val="28"/>
          <w:szCs w:val="28"/>
          <w:lang w:eastAsia="ru-RU"/>
        </w:rPr>
        <w:t xml:space="preserve">Ожидаемые результаты </w:t>
      </w:r>
      <w:r w:rsidRPr="001B73D5">
        <w:rPr>
          <w:rFonts w:ascii="Times New Roman" w:eastAsia="Times New Roman" w:hAnsi="Times New Roman" w:cs="Times New Roman"/>
          <w:sz w:val="28"/>
          <w:szCs w:val="28"/>
          <w:lang w:eastAsia="ru-RU"/>
        </w:rPr>
        <w:t>–</w:t>
      </w:r>
      <w:r w:rsidRPr="001B73D5">
        <w:rPr>
          <w:rFonts w:ascii="Times New Roman" w:eastAsia="Times New Roman" w:hAnsi="Times New Roman" w:cs="Times New Roman"/>
          <w:b/>
          <w:bCs/>
          <w:sz w:val="28"/>
          <w:szCs w:val="28"/>
          <w:lang w:eastAsia="ru-RU"/>
        </w:rPr>
        <w:t xml:space="preserve"> </w:t>
      </w:r>
      <w:r w:rsidRPr="001B73D5">
        <w:rPr>
          <w:rFonts w:ascii="Times New Roman" w:eastAsia="Times New Roman" w:hAnsi="Times New Roman" w:cs="Times New Roman"/>
          <w:sz w:val="28"/>
          <w:szCs w:val="28"/>
          <w:lang w:eastAsia="ru-RU"/>
        </w:rPr>
        <w:t>овладение обучающимися способами</w:t>
      </w:r>
      <w:r w:rsidRPr="001B73D5">
        <w:rPr>
          <w:rFonts w:ascii="Times New Roman" w:eastAsia="Times New Roman" w:hAnsi="Times New Roman" w:cs="Times New Roman"/>
          <w:b/>
          <w:bCs/>
          <w:sz w:val="28"/>
          <w:szCs w:val="28"/>
          <w:lang w:eastAsia="ru-RU"/>
        </w:rPr>
        <w:t xml:space="preserve"> </w:t>
      </w:r>
      <w:r w:rsidRPr="001B73D5">
        <w:rPr>
          <w:rFonts w:ascii="Times New Roman" w:eastAsia="Times New Roman" w:hAnsi="Times New Roman" w:cs="Times New Roman"/>
          <w:sz w:val="28"/>
          <w:szCs w:val="28"/>
          <w:lang w:eastAsia="ru-RU"/>
        </w:rPr>
        <w:t>контроля и оценки физического развития и физической подготовленности, основами методики обучения и тренировки по плаванию. Приобретение дополнительных знаний по истории и происхождению вида спорта «Плавание».</w:t>
      </w:r>
    </w:p>
    <w:p w:rsidR="001B73D5" w:rsidRPr="001B73D5" w:rsidRDefault="001B73D5" w:rsidP="001B73D5">
      <w:pPr>
        <w:spacing w:after="0" w:line="6" w:lineRule="exact"/>
        <w:rPr>
          <w:rFonts w:ascii="Times New Roman" w:eastAsiaTheme="minorEastAsia" w:hAnsi="Times New Roman" w:cs="Times New Roman"/>
          <w:sz w:val="20"/>
          <w:szCs w:val="20"/>
          <w:lang w:eastAsia="ru-RU"/>
        </w:rPr>
      </w:pPr>
    </w:p>
    <w:p w:rsidR="001B73D5" w:rsidRPr="001B73D5" w:rsidRDefault="001B73D5" w:rsidP="001B73D5">
      <w:pPr>
        <w:spacing w:after="0" w:line="240" w:lineRule="auto"/>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28"/>
          <w:szCs w:val="28"/>
          <w:lang w:eastAsia="ru-RU"/>
        </w:rPr>
        <w:t>В предметной области «</w:t>
      </w:r>
      <w:r w:rsidRPr="001B73D5">
        <w:rPr>
          <w:rFonts w:ascii="Times New Roman" w:eastAsia="Times New Roman" w:hAnsi="Times New Roman" w:cs="Times New Roman"/>
          <w:b/>
          <w:bCs/>
          <w:sz w:val="28"/>
          <w:szCs w:val="28"/>
          <w:lang w:eastAsia="ru-RU"/>
        </w:rPr>
        <w:t>Теоретические основы физической культуры</w:t>
      </w:r>
    </w:p>
    <w:p w:rsidR="001B73D5" w:rsidRPr="001B73D5" w:rsidRDefault="001B73D5" w:rsidP="001B73D5">
      <w:pPr>
        <w:spacing w:after="0" w:line="162" w:lineRule="exact"/>
        <w:rPr>
          <w:rFonts w:ascii="Times New Roman" w:eastAsiaTheme="minorEastAsia" w:hAnsi="Times New Roman" w:cs="Times New Roman"/>
          <w:sz w:val="20"/>
          <w:szCs w:val="20"/>
          <w:lang w:eastAsia="ru-RU"/>
        </w:rPr>
      </w:pPr>
    </w:p>
    <w:p w:rsidR="001B73D5" w:rsidRPr="001B73D5" w:rsidRDefault="001B73D5" w:rsidP="00562125">
      <w:pPr>
        <w:numPr>
          <w:ilvl w:val="0"/>
          <w:numId w:val="9"/>
        </w:numPr>
        <w:tabs>
          <w:tab w:val="left" w:pos="500"/>
        </w:tabs>
        <w:spacing w:after="0" w:line="240" w:lineRule="auto"/>
        <w:ind w:left="500" w:hanging="239"/>
        <w:rPr>
          <w:rFonts w:ascii="Times New Roman" w:eastAsia="Times New Roman" w:hAnsi="Times New Roman" w:cs="Times New Roman"/>
          <w:b/>
          <w:bCs/>
          <w:sz w:val="28"/>
          <w:szCs w:val="28"/>
          <w:lang w:eastAsia="ru-RU"/>
        </w:rPr>
      </w:pPr>
      <w:r w:rsidRPr="001B73D5">
        <w:rPr>
          <w:rFonts w:ascii="Times New Roman" w:eastAsia="Times New Roman" w:hAnsi="Times New Roman" w:cs="Times New Roman"/>
          <w:b/>
          <w:bCs/>
          <w:sz w:val="28"/>
          <w:szCs w:val="28"/>
          <w:lang w:eastAsia="ru-RU"/>
        </w:rPr>
        <w:t>спорта</w:t>
      </w:r>
      <w:r w:rsidRPr="001B73D5">
        <w:rPr>
          <w:rFonts w:ascii="Times New Roman" w:eastAsia="Times New Roman" w:hAnsi="Times New Roman" w:cs="Times New Roman"/>
          <w:sz w:val="28"/>
          <w:szCs w:val="28"/>
          <w:lang w:eastAsia="ru-RU"/>
        </w:rPr>
        <w:t>»</w:t>
      </w:r>
      <w:r w:rsidRPr="001B73D5">
        <w:rPr>
          <w:rFonts w:ascii="Times New Roman" w:eastAsia="Times New Roman" w:hAnsi="Times New Roman" w:cs="Times New Roman"/>
          <w:b/>
          <w:bCs/>
          <w:sz w:val="28"/>
          <w:szCs w:val="28"/>
          <w:lang w:eastAsia="ru-RU"/>
        </w:rPr>
        <w:t xml:space="preserve"> </w:t>
      </w:r>
      <w:r w:rsidRPr="001B73D5">
        <w:rPr>
          <w:rFonts w:ascii="Times New Roman" w:eastAsia="Times New Roman" w:hAnsi="Times New Roman" w:cs="Times New Roman"/>
          <w:sz w:val="28"/>
          <w:szCs w:val="28"/>
          <w:lang w:eastAsia="ru-RU"/>
        </w:rPr>
        <w:t>для</w:t>
      </w:r>
      <w:r w:rsidRPr="001B73D5">
        <w:rPr>
          <w:rFonts w:ascii="Times New Roman" w:eastAsia="Times New Roman" w:hAnsi="Times New Roman" w:cs="Times New Roman"/>
          <w:b/>
          <w:bCs/>
          <w:sz w:val="28"/>
          <w:szCs w:val="28"/>
          <w:lang w:eastAsia="ru-RU"/>
        </w:rPr>
        <w:t xml:space="preserve"> базового уровня:</w:t>
      </w:r>
    </w:p>
    <w:p w:rsidR="001B73D5" w:rsidRPr="001B73D5" w:rsidRDefault="001B73D5" w:rsidP="001B73D5">
      <w:pPr>
        <w:spacing w:after="0" w:line="187" w:lineRule="exact"/>
        <w:rPr>
          <w:rFonts w:ascii="Times New Roman" w:eastAsia="Times New Roman" w:hAnsi="Times New Roman" w:cs="Times New Roman"/>
          <w:b/>
          <w:bCs/>
          <w:sz w:val="28"/>
          <w:szCs w:val="28"/>
          <w:lang w:eastAsia="ru-RU"/>
        </w:rPr>
      </w:pPr>
    </w:p>
    <w:p w:rsidR="001B73D5" w:rsidRPr="001B73D5" w:rsidRDefault="001B73D5" w:rsidP="00562125">
      <w:pPr>
        <w:numPr>
          <w:ilvl w:val="1"/>
          <w:numId w:val="9"/>
        </w:numPr>
        <w:tabs>
          <w:tab w:val="left" w:pos="820"/>
        </w:tabs>
        <w:spacing w:after="0" w:line="240" w:lineRule="auto"/>
        <w:ind w:left="820" w:hanging="199"/>
        <w:rPr>
          <w:rFonts w:ascii="Symbol" w:eastAsia="Symbol" w:hAnsi="Symbol" w:cs="Symbol"/>
          <w:sz w:val="28"/>
          <w:szCs w:val="28"/>
          <w:lang w:eastAsia="ru-RU"/>
        </w:rPr>
      </w:pPr>
      <w:r w:rsidRPr="001B73D5">
        <w:rPr>
          <w:rFonts w:ascii="Times New Roman" w:eastAsia="Times New Roman" w:hAnsi="Times New Roman" w:cs="Times New Roman"/>
          <w:sz w:val="28"/>
          <w:szCs w:val="28"/>
          <w:lang w:eastAsia="ru-RU"/>
        </w:rPr>
        <w:t>знание истории развития спорта;</w:t>
      </w:r>
    </w:p>
    <w:p w:rsidR="001B73D5" w:rsidRPr="001B73D5" w:rsidRDefault="001B73D5" w:rsidP="001B73D5">
      <w:pPr>
        <w:spacing w:after="0" w:line="158" w:lineRule="exact"/>
        <w:rPr>
          <w:rFonts w:ascii="Symbol" w:eastAsia="Symbol" w:hAnsi="Symbol" w:cs="Symbol"/>
          <w:sz w:val="28"/>
          <w:szCs w:val="28"/>
          <w:lang w:eastAsia="ru-RU"/>
        </w:rPr>
      </w:pPr>
    </w:p>
    <w:p w:rsidR="001B73D5" w:rsidRPr="001B73D5" w:rsidRDefault="001B73D5" w:rsidP="00562125">
      <w:pPr>
        <w:numPr>
          <w:ilvl w:val="1"/>
          <w:numId w:val="9"/>
        </w:numPr>
        <w:tabs>
          <w:tab w:val="left" w:pos="826"/>
        </w:tabs>
        <w:spacing w:after="0" w:line="356" w:lineRule="auto"/>
        <w:ind w:left="980" w:hanging="359"/>
        <w:rPr>
          <w:rFonts w:ascii="Symbol" w:eastAsia="Symbol" w:hAnsi="Symbol" w:cs="Symbol"/>
          <w:sz w:val="28"/>
          <w:szCs w:val="28"/>
          <w:lang w:eastAsia="ru-RU"/>
        </w:rPr>
      </w:pPr>
      <w:r w:rsidRPr="001B73D5">
        <w:rPr>
          <w:rFonts w:ascii="Times New Roman" w:eastAsia="Times New Roman" w:hAnsi="Times New Roman" w:cs="Times New Roman"/>
          <w:sz w:val="28"/>
          <w:szCs w:val="28"/>
          <w:lang w:eastAsia="ru-RU"/>
        </w:rPr>
        <w:t>знание места и роли физической культуры и спорта в современном обществе;</w:t>
      </w:r>
    </w:p>
    <w:p w:rsidR="001B73D5" w:rsidRPr="001B73D5" w:rsidRDefault="001B73D5" w:rsidP="00562125">
      <w:pPr>
        <w:numPr>
          <w:ilvl w:val="1"/>
          <w:numId w:val="9"/>
        </w:numPr>
        <w:tabs>
          <w:tab w:val="left" w:pos="820"/>
        </w:tabs>
        <w:spacing w:after="0" w:line="240" w:lineRule="auto"/>
        <w:ind w:left="820" w:hanging="198"/>
        <w:rPr>
          <w:rFonts w:ascii="Symbol" w:eastAsia="Symbol" w:hAnsi="Symbol" w:cs="Symbol"/>
          <w:sz w:val="28"/>
          <w:szCs w:val="28"/>
          <w:lang w:eastAsia="ru-RU"/>
        </w:rPr>
      </w:pPr>
      <w:r w:rsidRPr="001B73D5">
        <w:rPr>
          <w:rFonts w:ascii="Times New Roman" w:eastAsia="Times New Roman" w:hAnsi="Times New Roman" w:cs="Times New Roman"/>
          <w:sz w:val="28"/>
          <w:szCs w:val="28"/>
          <w:lang w:eastAsia="ru-RU"/>
        </w:rPr>
        <w:t>знание основ законодательства в области физической культуры и спорта;</w:t>
      </w:r>
    </w:p>
    <w:p w:rsidR="001B73D5" w:rsidRPr="001B73D5" w:rsidRDefault="001B73D5" w:rsidP="001B73D5">
      <w:pPr>
        <w:spacing w:after="0" w:line="161" w:lineRule="exact"/>
        <w:rPr>
          <w:rFonts w:ascii="Symbol" w:eastAsia="Symbol" w:hAnsi="Symbol" w:cs="Symbol"/>
          <w:sz w:val="28"/>
          <w:szCs w:val="28"/>
          <w:lang w:eastAsia="ru-RU"/>
        </w:rPr>
      </w:pPr>
    </w:p>
    <w:p w:rsidR="001B73D5" w:rsidRPr="001B73D5" w:rsidRDefault="001B73D5" w:rsidP="00562125">
      <w:pPr>
        <w:numPr>
          <w:ilvl w:val="1"/>
          <w:numId w:val="9"/>
        </w:numPr>
        <w:tabs>
          <w:tab w:val="left" w:pos="820"/>
        </w:tabs>
        <w:spacing w:after="0" w:line="240" w:lineRule="auto"/>
        <w:ind w:left="820" w:hanging="198"/>
        <w:rPr>
          <w:rFonts w:ascii="Symbol" w:eastAsia="Symbol" w:hAnsi="Symbol" w:cs="Symbol"/>
          <w:sz w:val="28"/>
          <w:szCs w:val="28"/>
          <w:lang w:eastAsia="ru-RU"/>
        </w:rPr>
      </w:pPr>
      <w:r w:rsidRPr="001B73D5">
        <w:rPr>
          <w:rFonts w:ascii="Times New Roman" w:eastAsia="Times New Roman" w:hAnsi="Times New Roman" w:cs="Times New Roman"/>
          <w:sz w:val="28"/>
          <w:szCs w:val="28"/>
          <w:lang w:eastAsia="ru-RU"/>
        </w:rPr>
        <w:t>знания, умения и навыки гигиены;</w:t>
      </w:r>
    </w:p>
    <w:p w:rsidR="001B73D5" w:rsidRPr="001B73D5" w:rsidRDefault="001B73D5" w:rsidP="001B73D5">
      <w:pPr>
        <w:spacing w:after="0" w:line="158" w:lineRule="exact"/>
        <w:rPr>
          <w:rFonts w:ascii="Symbol" w:eastAsia="Symbol" w:hAnsi="Symbol" w:cs="Symbol"/>
          <w:sz w:val="28"/>
          <w:szCs w:val="28"/>
          <w:lang w:eastAsia="ru-RU"/>
        </w:rPr>
      </w:pPr>
    </w:p>
    <w:p w:rsidR="001B73D5" w:rsidRPr="001B73D5" w:rsidRDefault="001B73D5" w:rsidP="00562125">
      <w:pPr>
        <w:numPr>
          <w:ilvl w:val="1"/>
          <w:numId w:val="9"/>
        </w:numPr>
        <w:tabs>
          <w:tab w:val="left" w:pos="826"/>
        </w:tabs>
        <w:spacing w:after="0" w:line="356" w:lineRule="auto"/>
        <w:ind w:left="980" w:hanging="358"/>
        <w:rPr>
          <w:rFonts w:ascii="Symbol" w:eastAsia="Symbol" w:hAnsi="Symbol" w:cs="Symbol"/>
          <w:sz w:val="28"/>
          <w:szCs w:val="28"/>
          <w:lang w:eastAsia="ru-RU"/>
        </w:rPr>
      </w:pPr>
      <w:r w:rsidRPr="001B73D5">
        <w:rPr>
          <w:rFonts w:ascii="Times New Roman" w:eastAsia="Times New Roman" w:hAnsi="Times New Roman" w:cs="Times New Roman"/>
          <w:sz w:val="28"/>
          <w:szCs w:val="28"/>
          <w:lang w:eastAsia="ru-RU"/>
        </w:rPr>
        <w:t>знание режима дня, основ закаливания организма, здорового образа жизни;</w:t>
      </w:r>
    </w:p>
    <w:p w:rsidR="001B73D5" w:rsidRPr="001B73D5" w:rsidRDefault="001B73D5" w:rsidP="00562125">
      <w:pPr>
        <w:numPr>
          <w:ilvl w:val="1"/>
          <w:numId w:val="9"/>
        </w:numPr>
        <w:tabs>
          <w:tab w:val="left" w:pos="820"/>
        </w:tabs>
        <w:spacing w:after="0" w:line="240" w:lineRule="auto"/>
        <w:ind w:left="820" w:hanging="198"/>
        <w:rPr>
          <w:rFonts w:ascii="Symbol" w:eastAsia="Symbol" w:hAnsi="Symbol" w:cs="Symbol"/>
          <w:sz w:val="28"/>
          <w:szCs w:val="28"/>
          <w:lang w:eastAsia="ru-RU"/>
        </w:rPr>
      </w:pPr>
      <w:r w:rsidRPr="001B73D5">
        <w:rPr>
          <w:rFonts w:ascii="Times New Roman" w:eastAsia="Times New Roman" w:hAnsi="Times New Roman" w:cs="Times New Roman"/>
          <w:sz w:val="28"/>
          <w:szCs w:val="28"/>
          <w:lang w:eastAsia="ru-RU"/>
        </w:rPr>
        <w:t>знание основ здорового питания;</w:t>
      </w:r>
    </w:p>
    <w:p w:rsidR="001B73D5" w:rsidRPr="001B73D5" w:rsidRDefault="001B73D5" w:rsidP="001B73D5">
      <w:pPr>
        <w:spacing w:after="0" w:line="161" w:lineRule="exact"/>
        <w:rPr>
          <w:rFonts w:ascii="Symbol" w:eastAsia="Symbol" w:hAnsi="Symbol" w:cs="Symbol"/>
          <w:sz w:val="28"/>
          <w:szCs w:val="28"/>
          <w:lang w:eastAsia="ru-RU"/>
        </w:rPr>
      </w:pPr>
    </w:p>
    <w:p w:rsidR="001B73D5" w:rsidRPr="001B73D5" w:rsidRDefault="001B73D5" w:rsidP="00562125">
      <w:pPr>
        <w:numPr>
          <w:ilvl w:val="1"/>
          <w:numId w:val="9"/>
        </w:numPr>
        <w:tabs>
          <w:tab w:val="left" w:pos="820"/>
        </w:tabs>
        <w:spacing w:after="0" w:line="240" w:lineRule="auto"/>
        <w:ind w:left="820" w:hanging="198"/>
        <w:rPr>
          <w:rFonts w:ascii="Symbol" w:eastAsia="Symbol" w:hAnsi="Symbol" w:cs="Symbol"/>
          <w:sz w:val="28"/>
          <w:szCs w:val="28"/>
          <w:lang w:eastAsia="ru-RU"/>
        </w:rPr>
      </w:pPr>
      <w:r w:rsidRPr="001B73D5">
        <w:rPr>
          <w:rFonts w:ascii="Times New Roman" w:eastAsia="Times New Roman" w:hAnsi="Times New Roman" w:cs="Times New Roman"/>
          <w:sz w:val="28"/>
          <w:szCs w:val="28"/>
          <w:lang w:eastAsia="ru-RU"/>
        </w:rPr>
        <w:t xml:space="preserve">формирование  осознанного  отношения  к  </w:t>
      </w:r>
      <w:proofErr w:type="gramStart"/>
      <w:r w:rsidRPr="001B73D5">
        <w:rPr>
          <w:rFonts w:ascii="Times New Roman" w:eastAsia="Times New Roman" w:hAnsi="Times New Roman" w:cs="Times New Roman"/>
          <w:sz w:val="28"/>
          <w:szCs w:val="28"/>
          <w:lang w:eastAsia="ru-RU"/>
        </w:rPr>
        <w:t>физкультурно-спортивной</w:t>
      </w:r>
      <w:proofErr w:type="gramEnd"/>
    </w:p>
    <w:p w:rsidR="001B73D5" w:rsidRPr="001B73D5" w:rsidRDefault="001B73D5" w:rsidP="001B73D5">
      <w:pPr>
        <w:spacing w:after="0" w:line="139" w:lineRule="exact"/>
        <w:rPr>
          <w:rFonts w:ascii="Times New Roman" w:eastAsiaTheme="minorEastAsia" w:hAnsi="Times New Roman" w:cs="Times New Roman"/>
          <w:sz w:val="20"/>
          <w:szCs w:val="20"/>
          <w:lang w:eastAsia="ru-RU"/>
        </w:rPr>
      </w:pPr>
    </w:p>
    <w:p w:rsidR="001B73D5" w:rsidRPr="001B73D5" w:rsidRDefault="001B73D5" w:rsidP="001B73D5">
      <w:pPr>
        <w:tabs>
          <w:tab w:val="left" w:pos="2900"/>
          <w:tab w:val="left" w:pos="4460"/>
          <w:tab w:val="left" w:pos="4860"/>
          <w:tab w:val="left" w:pos="6840"/>
          <w:tab w:val="left" w:pos="8200"/>
        </w:tabs>
        <w:spacing w:after="0" w:line="240" w:lineRule="auto"/>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28"/>
          <w:szCs w:val="28"/>
          <w:lang w:eastAsia="ru-RU"/>
        </w:rPr>
        <w:t>деятельности,</w:t>
      </w:r>
      <w:r w:rsidRPr="001B73D5">
        <w:rPr>
          <w:rFonts w:ascii="Times New Roman" w:eastAsia="Times New Roman" w:hAnsi="Times New Roman" w:cs="Times New Roman"/>
          <w:sz w:val="28"/>
          <w:szCs w:val="28"/>
          <w:lang w:eastAsia="ru-RU"/>
        </w:rPr>
        <w:tab/>
        <w:t>мотивации</w:t>
      </w:r>
      <w:r w:rsidRPr="001B73D5">
        <w:rPr>
          <w:rFonts w:ascii="Times New Roman" w:eastAsia="Times New Roman" w:hAnsi="Times New Roman" w:cs="Times New Roman"/>
          <w:sz w:val="28"/>
          <w:szCs w:val="28"/>
          <w:lang w:eastAsia="ru-RU"/>
        </w:rPr>
        <w:tab/>
        <w:t>к</w:t>
      </w:r>
      <w:r w:rsidRPr="001B73D5">
        <w:rPr>
          <w:rFonts w:ascii="Times New Roman" w:eastAsia="Times New Roman" w:hAnsi="Times New Roman" w:cs="Times New Roman"/>
          <w:sz w:val="28"/>
          <w:szCs w:val="28"/>
          <w:lang w:eastAsia="ru-RU"/>
        </w:rPr>
        <w:tab/>
        <w:t>регулярным</w:t>
      </w:r>
      <w:r w:rsidRPr="001B73D5">
        <w:rPr>
          <w:rFonts w:ascii="Times New Roman" w:eastAsiaTheme="minorEastAsia" w:hAnsi="Times New Roman" w:cs="Times New Roman"/>
          <w:sz w:val="20"/>
          <w:szCs w:val="20"/>
          <w:lang w:eastAsia="ru-RU"/>
        </w:rPr>
        <w:tab/>
      </w:r>
      <w:r w:rsidRPr="001B73D5">
        <w:rPr>
          <w:rFonts w:ascii="Times New Roman" w:eastAsia="Times New Roman" w:hAnsi="Times New Roman" w:cs="Times New Roman"/>
          <w:sz w:val="28"/>
          <w:szCs w:val="28"/>
          <w:lang w:eastAsia="ru-RU"/>
        </w:rPr>
        <w:t>занятиям</w:t>
      </w:r>
      <w:r w:rsidRPr="001B73D5">
        <w:rPr>
          <w:rFonts w:ascii="Times New Roman" w:eastAsiaTheme="minorEastAsia" w:hAnsi="Times New Roman" w:cs="Times New Roman"/>
          <w:sz w:val="20"/>
          <w:szCs w:val="20"/>
          <w:lang w:eastAsia="ru-RU"/>
        </w:rPr>
        <w:tab/>
      </w:r>
      <w:r w:rsidRPr="001B73D5">
        <w:rPr>
          <w:rFonts w:ascii="Times New Roman" w:eastAsia="Times New Roman" w:hAnsi="Times New Roman" w:cs="Times New Roman"/>
          <w:sz w:val="27"/>
          <w:szCs w:val="27"/>
          <w:lang w:eastAsia="ru-RU"/>
        </w:rPr>
        <w:t>физической</w:t>
      </w:r>
    </w:p>
    <w:p w:rsidR="001B73D5" w:rsidRPr="001B73D5" w:rsidRDefault="001B73D5" w:rsidP="001B73D5">
      <w:pPr>
        <w:spacing w:after="0" w:line="160" w:lineRule="exact"/>
        <w:rPr>
          <w:rFonts w:ascii="Times New Roman" w:eastAsiaTheme="minorEastAsia" w:hAnsi="Times New Roman" w:cs="Times New Roman"/>
          <w:sz w:val="20"/>
          <w:szCs w:val="20"/>
          <w:lang w:eastAsia="ru-RU"/>
        </w:rPr>
      </w:pPr>
    </w:p>
    <w:p w:rsidR="001B73D5" w:rsidRPr="001B73D5" w:rsidRDefault="001B73D5" w:rsidP="001B73D5">
      <w:pPr>
        <w:spacing w:after="0" w:line="240" w:lineRule="auto"/>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28"/>
          <w:szCs w:val="28"/>
          <w:lang w:eastAsia="ru-RU"/>
        </w:rPr>
        <w:t>культурой и спортом.</w:t>
      </w:r>
    </w:p>
    <w:p w:rsidR="001B73D5" w:rsidRPr="001B73D5" w:rsidRDefault="001B73D5" w:rsidP="001B73D5">
      <w:pPr>
        <w:spacing w:after="0" w:line="155" w:lineRule="exact"/>
        <w:rPr>
          <w:rFonts w:ascii="Times New Roman" w:eastAsiaTheme="minorEastAsia" w:hAnsi="Times New Roman" w:cs="Times New Roman"/>
          <w:sz w:val="20"/>
          <w:szCs w:val="20"/>
          <w:lang w:eastAsia="ru-RU"/>
        </w:rPr>
      </w:pPr>
    </w:p>
    <w:p w:rsidR="001B73D5" w:rsidRPr="001B73D5" w:rsidRDefault="001B73D5" w:rsidP="001B73D5">
      <w:pPr>
        <w:spacing w:after="0" w:line="240" w:lineRule="auto"/>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28"/>
          <w:szCs w:val="28"/>
          <w:lang w:eastAsia="ru-RU"/>
        </w:rPr>
        <w:t xml:space="preserve">Для </w:t>
      </w:r>
      <w:r w:rsidRPr="001B73D5">
        <w:rPr>
          <w:rFonts w:ascii="Times New Roman" w:eastAsia="Times New Roman" w:hAnsi="Times New Roman" w:cs="Times New Roman"/>
          <w:b/>
          <w:bCs/>
          <w:sz w:val="28"/>
          <w:szCs w:val="28"/>
          <w:lang w:eastAsia="ru-RU"/>
        </w:rPr>
        <w:t>углубленного уровня:</w:t>
      </w:r>
    </w:p>
    <w:p w:rsidR="001B73D5" w:rsidRPr="001B73D5" w:rsidRDefault="001B73D5" w:rsidP="001B73D5">
      <w:pPr>
        <w:spacing w:after="0" w:line="187" w:lineRule="exact"/>
        <w:rPr>
          <w:rFonts w:ascii="Times New Roman" w:eastAsiaTheme="minorEastAsia" w:hAnsi="Times New Roman" w:cs="Times New Roman"/>
          <w:sz w:val="20"/>
          <w:szCs w:val="20"/>
          <w:lang w:eastAsia="ru-RU"/>
        </w:rPr>
      </w:pPr>
    </w:p>
    <w:p w:rsidR="001B73D5" w:rsidRPr="001B73D5" w:rsidRDefault="001B73D5" w:rsidP="00562125">
      <w:pPr>
        <w:numPr>
          <w:ilvl w:val="0"/>
          <w:numId w:val="10"/>
        </w:numPr>
        <w:tabs>
          <w:tab w:val="left" w:pos="820"/>
        </w:tabs>
        <w:spacing w:after="0" w:line="240" w:lineRule="auto"/>
        <w:ind w:left="820" w:hanging="197"/>
        <w:rPr>
          <w:rFonts w:ascii="Symbol" w:eastAsia="Symbol" w:hAnsi="Symbol" w:cs="Symbol"/>
          <w:sz w:val="28"/>
          <w:szCs w:val="28"/>
          <w:lang w:eastAsia="ru-RU"/>
        </w:rPr>
      </w:pPr>
      <w:r w:rsidRPr="001B73D5">
        <w:rPr>
          <w:rFonts w:ascii="Times New Roman" w:eastAsia="Times New Roman" w:hAnsi="Times New Roman" w:cs="Times New Roman"/>
          <w:sz w:val="28"/>
          <w:szCs w:val="28"/>
          <w:lang w:eastAsia="ru-RU"/>
        </w:rPr>
        <w:t>знание истории развития избранного вида спорта;</w:t>
      </w:r>
    </w:p>
    <w:p w:rsidR="001B73D5" w:rsidRPr="001B73D5" w:rsidRDefault="001B73D5" w:rsidP="001B73D5">
      <w:pPr>
        <w:spacing w:after="0" w:line="161" w:lineRule="exact"/>
        <w:rPr>
          <w:rFonts w:ascii="Symbol" w:eastAsia="Symbol" w:hAnsi="Symbol" w:cs="Symbol"/>
          <w:sz w:val="28"/>
          <w:szCs w:val="28"/>
          <w:lang w:eastAsia="ru-RU"/>
        </w:rPr>
      </w:pPr>
    </w:p>
    <w:p w:rsidR="001B73D5" w:rsidRPr="001B73D5" w:rsidRDefault="001B73D5" w:rsidP="00562125">
      <w:pPr>
        <w:numPr>
          <w:ilvl w:val="0"/>
          <w:numId w:val="10"/>
        </w:numPr>
        <w:tabs>
          <w:tab w:val="left" w:pos="826"/>
        </w:tabs>
        <w:spacing w:after="0" w:line="355" w:lineRule="auto"/>
        <w:ind w:left="980" w:hanging="357"/>
        <w:rPr>
          <w:rFonts w:ascii="Symbol" w:eastAsia="Symbol" w:hAnsi="Symbol" w:cs="Symbol"/>
          <w:sz w:val="28"/>
          <w:szCs w:val="28"/>
          <w:lang w:eastAsia="ru-RU"/>
        </w:rPr>
      </w:pPr>
      <w:r w:rsidRPr="001B73D5">
        <w:rPr>
          <w:rFonts w:ascii="Times New Roman" w:eastAsia="Times New Roman" w:hAnsi="Times New Roman" w:cs="Times New Roman"/>
          <w:sz w:val="28"/>
          <w:szCs w:val="28"/>
          <w:lang w:eastAsia="ru-RU"/>
        </w:rPr>
        <w:t>знание значения занятий физической культурой и спортом для обеспечения высокого качества жизни;</w:t>
      </w:r>
    </w:p>
    <w:p w:rsidR="001B73D5" w:rsidRPr="001B73D5" w:rsidRDefault="001B73D5" w:rsidP="001B73D5">
      <w:pPr>
        <w:spacing w:after="0" w:line="2" w:lineRule="exact"/>
        <w:rPr>
          <w:rFonts w:ascii="Symbol" w:eastAsia="Symbol" w:hAnsi="Symbol" w:cs="Symbol"/>
          <w:sz w:val="28"/>
          <w:szCs w:val="28"/>
          <w:lang w:eastAsia="ru-RU"/>
        </w:rPr>
      </w:pPr>
    </w:p>
    <w:p w:rsidR="001B73D5" w:rsidRPr="001B73D5" w:rsidRDefault="001B73D5" w:rsidP="00562125">
      <w:pPr>
        <w:numPr>
          <w:ilvl w:val="0"/>
          <w:numId w:val="10"/>
        </w:numPr>
        <w:tabs>
          <w:tab w:val="left" w:pos="840"/>
        </w:tabs>
        <w:spacing w:after="0" w:line="240" w:lineRule="auto"/>
        <w:ind w:left="840" w:hanging="217"/>
        <w:rPr>
          <w:rFonts w:ascii="Symbol" w:eastAsia="Symbol" w:hAnsi="Symbol" w:cs="Symbol"/>
          <w:sz w:val="28"/>
          <w:szCs w:val="28"/>
          <w:lang w:eastAsia="ru-RU"/>
        </w:rPr>
      </w:pPr>
      <w:r w:rsidRPr="001B73D5">
        <w:rPr>
          <w:rFonts w:ascii="Times New Roman" w:eastAsia="Times New Roman" w:hAnsi="Times New Roman" w:cs="Times New Roman"/>
          <w:sz w:val="28"/>
          <w:szCs w:val="28"/>
          <w:lang w:eastAsia="ru-RU"/>
        </w:rPr>
        <w:t>знание этических вопросов спорта;</w:t>
      </w:r>
    </w:p>
    <w:p w:rsidR="001B73D5" w:rsidRPr="001B73D5" w:rsidRDefault="001B73D5" w:rsidP="001B73D5">
      <w:pPr>
        <w:spacing w:after="0" w:line="158" w:lineRule="exact"/>
        <w:rPr>
          <w:rFonts w:ascii="Symbol" w:eastAsia="Symbol" w:hAnsi="Symbol" w:cs="Symbol"/>
          <w:sz w:val="28"/>
          <w:szCs w:val="28"/>
          <w:lang w:eastAsia="ru-RU"/>
        </w:rPr>
      </w:pPr>
    </w:p>
    <w:p w:rsidR="001B73D5" w:rsidRPr="001B73D5" w:rsidRDefault="001B73D5" w:rsidP="00562125">
      <w:pPr>
        <w:numPr>
          <w:ilvl w:val="0"/>
          <w:numId w:val="10"/>
        </w:numPr>
        <w:tabs>
          <w:tab w:val="left" w:pos="826"/>
        </w:tabs>
        <w:spacing w:after="0" w:line="378" w:lineRule="auto"/>
        <w:ind w:left="980" w:hanging="356"/>
        <w:rPr>
          <w:rFonts w:ascii="Symbol" w:eastAsia="Symbol" w:hAnsi="Symbol" w:cs="Symbol"/>
          <w:sz w:val="28"/>
          <w:szCs w:val="28"/>
          <w:lang w:eastAsia="ru-RU"/>
        </w:rPr>
      </w:pPr>
      <w:r w:rsidRPr="001B73D5">
        <w:rPr>
          <w:rFonts w:ascii="Times New Roman" w:eastAsia="Times New Roman" w:hAnsi="Times New Roman" w:cs="Times New Roman"/>
          <w:sz w:val="28"/>
          <w:szCs w:val="28"/>
          <w:lang w:eastAsia="ru-RU"/>
        </w:rPr>
        <w:t>знание основ общероссийских и международных антидопинговых правил;</w:t>
      </w:r>
    </w:p>
    <w:p w:rsidR="001B73D5" w:rsidRPr="001B73D5" w:rsidRDefault="001B73D5" w:rsidP="001B73D5">
      <w:pPr>
        <w:spacing w:after="0" w:line="200" w:lineRule="exact"/>
        <w:rPr>
          <w:rFonts w:ascii="Times New Roman" w:eastAsiaTheme="minorEastAsia" w:hAnsi="Times New Roman" w:cs="Times New Roman"/>
          <w:sz w:val="20"/>
          <w:szCs w:val="20"/>
          <w:lang w:eastAsia="ru-RU"/>
        </w:rPr>
      </w:pPr>
    </w:p>
    <w:p w:rsidR="001B73D5" w:rsidRPr="001B73D5" w:rsidRDefault="001B73D5" w:rsidP="001B73D5">
      <w:pPr>
        <w:spacing w:after="0" w:line="200" w:lineRule="exact"/>
        <w:rPr>
          <w:rFonts w:ascii="Times New Roman" w:eastAsiaTheme="minorEastAsia" w:hAnsi="Times New Roman" w:cs="Times New Roman"/>
          <w:sz w:val="20"/>
          <w:szCs w:val="20"/>
          <w:lang w:eastAsia="ru-RU"/>
        </w:rPr>
      </w:pPr>
    </w:p>
    <w:p w:rsidR="001B73D5" w:rsidRPr="001B73D5" w:rsidRDefault="001B73D5" w:rsidP="001B73D5">
      <w:pPr>
        <w:spacing w:after="0" w:line="250" w:lineRule="exact"/>
        <w:rPr>
          <w:rFonts w:ascii="Times New Roman" w:eastAsiaTheme="minorEastAsia" w:hAnsi="Times New Roman" w:cs="Times New Roman"/>
          <w:sz w:val="20"/>
          <w:szCs w:val="20"/>
          <w:lang w:eastAsia="ru-RU"/>
        </w:rPr>
      </w:pPr>
    </w:p>
    <w:p w:rsidR="001B73D5" w:rsidRPr="001B73D5" w:rsidRDefault="001B73D5" w:rsidP="001B73D5">
      <w:pPr>
        <w:spacing w:after="0" w:line="240" w:lineRule="auto"/>
        <w:rPr>
          <w:rFonts w:ascii="Times New Roman" w:eastAsiaTheme="minorEastAsia" w:hAnsi="Times New Roman" w:cs="Times New Roman"/>
          <w:lang w:eastAsia="ru-RU"/>
        </w:rPr>
        <w:sectPr w:rsidR="001B73D5" w:rsidRPr="001B73D5">
          <w:pgSz w:w="11900" w:h="16838"/>
          <w:pgMar w:top="1440" w:right="846" w:bottom="417" w:left="1440" w:header="0" w:footer="0" w:gutter="0"/>
          <w:cols w:space="720" w:equalWidth="0">
            <w:col w:w="9620"/>
          </w:cols>
        </w:sectPr>
      </w:pPr>
    </w:p>
    <w:p w:rsidR="001B73D5" w:rsidRPr="001B73D5" w:rsidRDefault="001B73D5" w:rsidP="00562125">
      <w:pPr>
        <w:numPr>
          <w:ilvl w:val="0"/>
          <w:numId w:val="11"/>
        </w:numPr>
        <w:tabs>
          <w:tab w:val="left" w:pos="826"/>
        </w:tabs>
        <w:spacing w:after="0" w:line="358" w:lineRule="auto"/>
        <w:ind w:left="980" w:hanging="358"/>
        <w:rPr>
          <w:rFonts w:ascii="Symbol" w:eastAsia="Symbol" w:hAnsi="Symbol" w:cs="Symbol"/>
          <w:sz w:val="28"/>
          <w:szCs w:val="28"/>
          <w:lang w:eastAsia="ru-RU"/>
        </w:rPr>
      </w:pPr>
      <w:r w:rsidRPr="001B73D5">
        <w:rPr>
          <w:rFonts w:ascii="Times New Roman" w:eastAsia="Times New Roman" w:hAnsi="Times New Roman" w:cs="Times New Roman"/>
          <w:sz w:val="28"/>
          <w:szCs w:val="28"/>
          <w:lang w:eastAsia="ru-RU"/>
        </w:rPr>
        <w:lastRenderedPageBreak/>
        <w:t>знание норм и требований, выполнение которых необходимо для присвоения соответствующих званий и спортивных разрядов по избранному виду спорта, а также условий выполнения этих норм и требований;</w:t>
      </w:r>
    </w:p>
    <w:p w:rsidR="001B73D5" w:rsidRPr="001B73D5" w:rsidRDefault="001B73D5" w:rsidP="001B73D5">
      <w:pPr>
        <w:spacing w:after="0" w:line="1" w:lineRule="exact"/>
        <w:rPr>
          <w:rFonts w:ascii="Symbol" w:eastAsia="Symbol" w:hAnsi="Symbol" w:cs="Symbol"/>
          <w:sz w:val="28"/>
          <w:szCs w:val="28"/>
          <w:lang w:eastAsia="ru-RU"/>
        </w:rPr>
      </w:pPr>
    </w:p>
    <w:p w:rsidR="001B73D5" w:rsidRPr="001B73D5" w:rsidRDefault="001B73D5" w:rsidP="00562125">
      <w:pPr>
        <w:numPr>
          <w:ilvl w:val="0"/>
          <w:numId w:val="11"/>
        </w:numPr>
        <w:tabs>
          <w:tab w:val="left" w:pos="826"/>
        </w:tabs>
        <w:spacing w:after="0" w:line="355" w:lineRule="auto"/>
        <w:ind w:left="980" w:hanging="358"/>
        <w:rPr>
          <w:rFonts w:ascii="Symbol" w:eastAsia="Symbol" w:hAnsi="Symbol" w:cs="Symbol"/>
          <w:sz w:val="28"/>
          <w:szCs w:val="28"/>
          <w:lang w:eastAsia="ru-RU"/>
        </w:rPr>
      </w:pPr>
      <w:r w:rsidRPr="001B73D5">
        <w:rPr>
          <w:rFonts w:ascii="Times New Roman" w:eastAsia="Times New Roman" w:hAnsi="Times New Roman" w:cs="Times New Roman"/>
          <w:sz w:val="28"/>
          <w:szCs w:val="28"/>
          <w:lang w:eastAsia="ru-RU"/>
        </w:rPr>
        <w:t>знание возрастных особенностей детей и подростков, влияния на спортсмена занятий избранным видом спорта;</w:t>
      </w:r>
    </w:p>
    <w:p w:rsidR="001B73D5" w:rsidRPr="001B73D5" w:rsidRDefault="001B73D5" w:rsidP="001B73D5">
      <w:pPr>
        <w:spacing w:after="0" w:line="2" w:lineRule="exact"/>
        <w:rPr>
          <w:rFonts w:ascii="Symbol" w:eastAsia="Symbol" w:hAnsi="Symbol" w:cs="Symbol"/>
          <w:sz w:val="28"/>
          <w:szCs w:val="28"/>
          <w:lang w:eastAsia="ru-RU"/>
        </w:rPr>
      </w:pPr>
    </w:p>
    <w:p w:rsidR="001B73D5" w:rsidRPr="001B73D5" w:rsidRDefault="001B73D5" w:rsidP="00562125">
      <w:pPr>
        <w:numPr>
          <w:ilvl w:val="0"/>
          <w:numId w:val="11"/>
        </w:numPr>
        <w:tabs>
          <w:tab w:val="left" w:pos="820"/>
        </w:tabs>
        <w:spacing w:after="0" w:line="240" w:lineRule="auto"/>
        <w:ind w:left="820" w:hanging="198"/>
        <w:rPr>
          <w:rFonts w:ascii="Symbol" w:eastAsia="Symbol" w:hAnsi="Symbol" w:cs="Symbol"/>
          <w:sz w:val="28"/>
          <w:szCs w:val="28"/>
          <w:lang w:eastAsia="ru-RU"/>
        </w:rPr>
      </w:pPr>
      <w:r w:rsidRPr="001B73D5">
        <w:rPr>
          <w:rFonts w:ascii="Times New Roman" w:eastAsia="Times New Roman" w:hAnsi="Times New Roman" w:cs="Times New Roman"/>
          <w:sz w:val="28"/>
          <w:szCs w:val="28"/>
          <w:lang w:eastAsia="ru-RU"/>
        </w:rPr>
        <w:t>знание основ спортивного питания.</w:t>
      </w:r>
    </w:p>
    <w:p w:rsidR="001B73D5" w:rsidRPr="001B73D5" w:rsidRDefault="001B73D5" w:rsidP="001B73D5">
      <w:pPr>
        <w:spacing w:after="0" w:line="131" w:lineRule="exact"/>
        <w:rPr>
          <w:rFonts w:ascii="Symbol" w:eastAsia="Symbol" w:hAnsi="Symbol" w:cs="Symbol"/>
          <w:sz w:val="28"/>
          <w:szCs w:val="28"/>
          <w:lang w:eastAsia="ru-RU"/>
        </w:rPr>
      </w:pPr>
    </w:p>
    <w:p w:rsidR="001B73D5" w:rsidRPr="001B73D5" w:rsidRDefault="001B73D5" w:rsidP="00562125">
      <w:pPr>
        <w:numPr>
          <w:ilvl w:val="1"/>
          <w:numId w:val="11"/>
        </w:numPr>
        <w:tabs>
          <w:tab w:val="left" w:pos="1105"/>
        </w:tabs>
        <w:spacing w:after="0" w:line="370" w:lineRule="auto"/>
        <w:ind w:left="260" w:firstLine="569"/>
        <w:rPr>
          <w:rFonts w:ascii="Times New Roman" w:eastAsia="Times New Roman" w:hAnsi="Times New Roman" w:cs="Times New Roman"/>
          <w:sz w:val="28"/>
          <w:szCs w:val="28"/>
          <w:lang w:eastAsia="ru-RU"/>
        </w:rPr>
      </w:pPr>
      <w:r w:rsidRPr="001B73D5">
        <w:rPr>
          <w:rFonts w:ascii="Times New Roman" w:eastAsia="Times New Roman" w:hAnsi="Times New Roman" w:cs="Times New Roman"/>
          <w:sz w:val="28"/>
          <w:szCs w:val="28"/>
          <w:lang w:eastAsia="ru-RU"/>
        </w:rPr>
        <w:t>предметной области «</w:t>
      </w:r>
      <w:r w:rsidRPr="001B73D5">
        <w:rPr>
          <w:rFonts w:ascii="Times New Roman" w:eastAsia="Times New Roman" w:hAnsi="Times New Roman" w:cs="Times New Roman"/>
          <w:b/>
          <w:bCs/>
          <w:sz w:val="28"/>
          <w:szCs w:val="28"/>
          <w:lang w:eastAsia="ru-RU"/>
        </w:rPr>
        <w:t>Общая физическая подготовка</w:t>
      </w:r>
      <w:r w:rsidRPr="001B73D5">
        <w:rPr>
          <w:rFonts w:ascii="Times New Roman" w:eastAsia="Times New Roman" w:hAnsi="Times New Roman" w:cs="Times New Roman"/>
          <w:sz w:val="28"/>
          <w:szCs w:val="28"/>
          <w:lang w:eastAsia="ru-RU"/>
        </w:rPr>
        <w:t xml:space="preserve">» для </w:t>
      </w:r>
      <w:r w:rsidRPr="001B73D5">
        <w:rPr>
          <w:rFonts w:ascii="Times New Roman" w:eastAsia="Times New Roman" w:hAnsi="Times New Roman" w:cs="Times New Roman"/>
          <w:b/>
          <w:bCs/>
          <w:sz w:val="28"/>
          <w:szCs w:val="28"/>
          <w:lang w:eastAsia="ru-RU"/>
        </w:rPr>
        <w:t>базового</w:t>
      </w:r>
      <w:r w:rsidRPr="001B73D5">
        <w:rPr>
          <w:rFonts w:ascii="Times New Roman" w:eastAsia="Times New Roman" w:hAnsi="Times New Roman" w:cs="Times New Roman"/>
          <w:sz w:val="28"/>
          <w:szCs w:val="28"/>
          <w:lang w:eastAsia="ru-RU"/>
        </w:rPr>
        <w:t xml:space="preserve"> </w:t>
      </w:r>
      <w:r w:rsidRPr="001B73D5">
        <w:rPr>
          <w:rFonts w:ascii="Times New Roman" w:eastAsia="Times New Roman" w:hAnsi="Times New Roman" w:cs="Times New Roman"/>
          <w:b/>
          <w:bCs/>
          <w:sz w:val="28"/>
          <w:szCs w:val="28"/>
          <w:lang w:eastAsia="ru-RU"/>
        </w:rPr>
        <w:t>уровня:</w:t>
      </w:r>
    </w:p>
    <w:p w:rsidR="001B73D5" w:rsidRPr="001B73D5" w:rsidRDefault="001B73D5" w:rsidP="001B73D5">
      <w:pPr>
        <w:spacing w:after="0" w:line="1" w:lineRule="exact"/>
        <w:rPr>
          <w:rFonts w:ascii="Times New Roman" w:eastAsia="Times New Roman" w:hAnsi="Times New Roman" w:cs="Times New Roman"/>
          <w:sz w:val="28"/>
          <w:szCs w:val="28"/>
          <w:lang w:eastAsia="ru-RU"/>
        </w:rPr>
      </w:pPr>
    </w:p>
    <w:p w:rsidR="001B73D5" w:rsidRPr="001B73D5" w:rsidRDefault="001B73D5" w:rsidP="00562125">
      <w:pPr>
        <w:numPr>
          <w:ilvl w:val="0"/>
          <w:numId w:val="11"/>
        </w:numPr>
        <w:tabs>
          <w:tab w:val="left" w:pos="827"/>
        </w:tabs>
        <w:spacing w:after="0" w:line="357" w:lineRule="auto"/>
        <w:ind w:left="980" w:hanging="358"/>
        <w:rPr>
          <w:rFonts w:ascii="Symbol" w:eastAsia="Symbol" w:hAnsi="Symbol" w:cs="Symbol"/>
          <w:sz w:val="28"/>
          <w:szCs w:val="28"/>
          <w:lang w:eastAsia="ru-RU"/>
        </w:rPr>
      </w:pPr>
      <w:r w:rsidRPr="001B73D5">
        <w:rPr>
          <w:rFonts w:ascii="Times New Roman" w:eastAsia="Times New Roman" w:hAnsi="Times New Roman" w:cs="Times New Roman"/>
          <w:sz w:val="28"/>
          <w:szCs w:val="28"/>
          <w:lang w:eastAsia="ru-RU"/>
        </w:rPr>
        <w:t>укрепление здоровья, разностороннее физическое развитие, способствующее улучшению приспособленности организма к изменяющимся условиям внешней среды;</w:t>
      </w:r>
    </w:p>
    <w:p w:rsidR="001B73D5" w:rsidRPr="001B73D5" w:rsidRDefault="001B73D5" w:rsidP="00562125">
      <w:pPr>
        <w:numPr>
          <w:ilvl w:val="0"/>
          <w:numId w:val="11"/>
        </w:numPr>
        <w:tabs>
          <w:tab w:val="left" w:pos="826"/>
        </w:tabs>
        <w:spacing w:after="0" w:line="357" w:lineRule="auto"/>
        <w:ind w:left="980" w:hanging="358"/>
        <w:rPr>
          <w:rFonts w:ascii="Symbol" w:eastAsia="Symbol" w:hAnsi="Symbol" w:cs="Symbol"/>
          <w:sz w:val="28"/>
          <w:szCs w:val="28"/>
          <w:lang w:eastAsia="ru-RU"/>
        </w:rPr>
      </w:pPr>
      <w:r w:rsidRPr="001B73D5">
        <w:rPr>
          <w:rFonts w:ascii="Times New Roman" w:eastAsia="Times New Roman" w:hAnsi="Times New Roman" w:cs="Times New Roman"/>
          <w:sz w:val="28"/>
          <w:szCs w:val="28"/>
          <w:lang w:eastAsia="ru-RU"/>
        </w:rPr>
        <w:t>повышения уровня физической работоспособности и функциональных возможностей организма, содействие гармоничному физическому развитию как основы дальнейшей специальной физической подготовки;</w:t>
      </w:r>
    </w:p>
    <w:p w:rsidR="001B73D5" w:rsidRPr="001B73D5" w:rsidRDefault="001B73D5" w:rsidP="001B73D5">
      <w:pPr>
        <w:spacing w:after="0" w:line="3" w:lineRule="exact"/>
        <w:rPr>
          <w:rFonts w:ascii="Symbol" w:eastAsia="Symbol" w:hAnsi="Symbol" w:cs="Symbol"/>
          <w:sz w:val="28"/>
          <w:szCs w:val="28"/>
          <w:lang w:eastAsia="ru-RU"/>
        </w:rPr>
      </w:pPr>
    </w:p>
    <w:p w:rsidR="001B73D5" w:rsidRPr="001B73D5" w:rsidRDefault="001B73D5" w:rsidP="00562125">
      <w:pPr>
        <w:numPr>
          <w:ilvl w:val="0"/>
          <w:numId w:val="11"/>
        </w:numPr>
        <w:tabs>
          <w:tab w:val="left" w:pos="826"/>
        </w:tabs>
        <w:spacing w:after="0" w:line="357" w:lineRule="auto"/>
        <w:ind w:left="980" w:hanging="357"/>
        <w:rPr>
          <w:rFonts w:ascii="Symbol" w:eastAsia="Symbol" w:hAnsi="Symbol" w:cs="Symbol"/>
          <w:sz w:val="28"/>
          <w:szCs w:val="28"/>
          <w:lang w:eastAsia="ru-RU"/>
        </w:rPr>
      </w:pPr>
      <w:r w:rsidRPr="001B73D5">
        <w:rPr>
          <w:rFonts w:ascii="Times New Roman" w:eastAsia="Times New Roman" w:hAnsi="Times New Roman" w:cs="Times New Roman"/>
          <w:sz w:val="28"/>
          <w:szCs w:val="28"/>
          <w:lang w:eastAsia="ru-RU"/>
        </w:rPr>
        <w:t>развитие физических способностей (силовых, скоростных, скоростно-силовых, координационных, выносливости, гибкости) и их гармоничное сочетание применительно к специфике занятий избранным видом спорта;</w:t>
      </w:r>
    </w:p>
    <w:p w:rsidR="001B73D5" w:rsidRPr="001B73D5" w:rsidRDefault="001B73D5" w:rsidP="001B73D5">
      <w:pPr>
        <w:spacing w:after="0" w:line="4" w:lineRule="exact"/>
        <w:rPr>
          <w:rFonts w:ascii="Symbol" w:eastAsia="Symbol" w:hAnsi="Symbol" w:cs="Symbol"/>
          <w:sz w:val="28"/>
          <w:szCs w:val="28"/>
          <w:lang w:eastAsia="ru-RU"/>
        </w:rPr>
      </w:pPr>
    </w:p>
    <w:p w:rsidR="001B73D5" w:rsidRPr="001B73D5" w:rsidRDefault="001B73D5" w:rsidP="00562125">
      <w:pPr>
        <w:numPr>
          <w:ilvl w:val="0"/>
          <w:numId w:val="11"/>
        </w:numPr>
        <w:tabs>
          <w:tab w:val="left" w:pos="820"/>
        </w:tabs>
        <w:spacing w:after="0" w:line="240" w:lineRule="auto"/>
        <w:ind w:left="820" w:hanging="197"/>
        <w:rPr>
          <w:rFonts w:ascii="Symbol" w:eastAsia="Symbol" w:hAnsi="Symbol" w:cs="Symbol"/>
          <w:sz w:val="28"/>
          <w:szCs w:val="28"/>
          <w:lang w:eastAsia="ru-RU"/>
        </w:rPr>
      </w:pPr>
      <w:r w:rsidRPr="001B73D5">
        <w:rPr>
          <w:rFonts w:ascii="Times New Roman" w:eastAsia="Times New Roman" w:hAnsi="Times New Roman" w:cs="Times New Roman"/>
          <w:sz w:val="28"/>
          <w:szCs w:val="28"/>
          <w:lang w:eastAsia="ru-RU"/>
        </w:rPr>
        <w:t>формирование двигательных умений и навыков;</w:t>
      </w:r>
    </w:p>
    <w:p w:rsidR="001B73D5" w:rsidRPr="001B73D5" w:rsidRDefault="001B73D5" w:rsidP="001B73D5">
      <w:pPr>
        <w:spacing w:after="0" w:line="161" w:lineRule="exact"/>
        <w:rPr>
          <w:rFonts w:ascii="Symbol" w:eastAsia="Symbol" w:hAnsi="Symbol" w:cs="Symbol"/>
          <w:sz w:val="28"/>
          <w:szCs w:val="28"/>
          <w:lang w:eastAsia="ru-RU"/>
        </w:rPr>
      </w:pPr>
    </w:p>
    <w:p w:rsidR="001B73D5" w:rsidRPr="001B73D5" w:rsidRDefault="001B73D5" w:rsidP="00562125">
      <w:pPr>
        <w:numPr>
          <w:ilvl w:val="0"/>
          <w:numId w:val="11"/>
        </w:numPr>
        <w:tabs>
          <w:tab w:val="left" w:pos="826"/>
        </w:tabs>
        <w:spacing w:after="0" w:line="356" w:lineRule="auto"/>
        <w:ind w:left="980" w:hanging="357"/>
        <w:rPr>
          <w:rFonts w:ascii="Symbol" w:eastAsia="Symbol" w:hAnsi="Symbol" w:cs="Symbol"/>
          <w:sz w:val="28"/>
          <w:szCs w:val="28"/>
          <w:lang w:eastAsia="ru-RU"/>
        </w:rPr>
      </w:pPr>
      <w:r w:rsidRPr="001B73D5">
        <w:rPr>
          <w:rFonts w:ascii="Times New Roman" w:eastAsia="Times New Roman" w:hAnsi="Times New Roman" w:cs="Times New Roman"/>
          <w:sz w:val="28"/>
          <w:szCs w:val="28"/>
          <w:lang w:eastAsia="ru-RU"/>
        </w:rPr>
        <w:t xml:space="preserve">освоение комплексов </w:t>
      </w:r>
      <w:proofErr w:type="spellStart"/>
      <w:r w:rsidRPr="001B73D5">
        <w:rPr>
          <w:rFonts w:ascii="Times New Roman" w:eastAsia="Times New Roman" w:hAnsi="Times New Roman" w:cs="Times New Roman"/>
          <w:sz w:val="28"/>
          <w:szCs w:val="28"/>
          <w:lang w:eastAsia="ru-RU"/>
        </w:rPr>
        <w:t>общеподготовительных</w:t>
      </w:r>
      <w:proofErr w:type="spellEnd"/>
      <w:r w:rsidRPr="001B73D5">
        <w:rPr>
          <w:rFonts w:ascii="Times New Roman" w:eastAsia="Times New Roman" w:hAnsi="Times New Roman" w:cs="Times New Roman"/>
          <w:sz w:val="28"/>
          <w:szCs w:val="28"/>
          <w:lang w:eastAsia="ru-RU"/>
        </w:rPr>
        <w:t>, общеразвивающих физических упражнений;</w:t>
      </w:r>
    </w:p>
    <w:p w:rsidR="001B73D5" w:rsidRPr="001B73D5" w:rsidRDefault="001B73D5" w:rsidP="00562125">
      <w:pPr>
        <w:numPr>
          <w:ilvl w:val="0"/>
          <w:numId w:val="11"/>
        </w:numPr>
        <w:tabs>
          <w:tab w:val="left" w:pos="840"/>
        </w:tabs>
        <w:spacing w:after="0" w:line="240" w:lineRule="auto"/>
        <w:ind w:left="840" w:hanging="216"/>
        <w:rPr>
          <w:rFonts w:ascii="Symbol" w:eastAsia="Symbol" w:hAnsi="Symbol" w:cs="Symbol"/>
          <w:sz w:val="28"/>
          <w:szCs w:val="28"/>
          <w:lang w:eastAsia="ru-RU"/>
        </w:rPr>
      </w:pPr>
      <w:r w:rsidRPr="001B73D5">
        <w:rPr>
          <w:rFonts w:ascii="Times New Roman" w:eastAsia="Times New Roman" w:hAnsi="Times New Roman" w:cs="Times New Roman"/>
          <w:sz w:val="28"/>
          <w:szCs w:val="28"/>
          <w:lang w:eastAsia="ru-RU"/>
        </w:rPr>
        <w:t>формирование социально-значимых качеств личности;</w:t>
      </w:r>
    </w:p>
    <w:p w:rsidR="001B73D5" w:rsidRPr="001B73D5" w:rsidRDefault="001B73D5" w:rsidP="001B73D5">
      <w:pPr>
        <w:spacing w:after="0" w:line="158" w:lineRule="exact"/>
        <w:rPr>
          <w:rFonts w:ascii="Symbol" w:eastAsia="Symbol" w:hAnsi="Symbol" w:cs="Symbol"/>
          <w:sz w:val="28"/>
          <w:szCs w:val="28"/>
          <w:lang w:eastAsia="ru-RU"/>
        </w:rPr>
      </w:pPr>
    </w:p>
    <w:p w:rsidR="001B73D5" w:rsidRPr="001B73D5" w:rsidRDefault="001B73D5" w:rsidP="00562125">
      <w:pPr>
        <w:numPr>
          <w:ilvl w:val="0"/>
          <w:numId w:val="11"/>
        </w:numPr>
        <w:tabs>
          <w:tab w:val="left" w:pos="840"/>
        </w:tabs>
        <w:spacing w:after="0" w:line="240" w:lineRule="auto"/>
        <w:ind w:left="840" w:hanging="216"/>
        <w:rPr>
          <w:rFonts w:ascii="Symbol" w:eastAsia="Symbol" w:hAnsi="Symbol" w:cs="Symbol"/>
          <w:sz w:val="28"/>
          <w:szCs w:val="28"/>
          <w:lang w:eastAsia="ru-RU"/>
        </w:rPr>
      </w:pPr>
      <w:r w:rsidRPr="001B73D5">
        <w:rPr>
          <w:rFonts w:ascii="Times New Roman" w:eastAsia="Times New Roman" w:hAnsi="Times New Roman" w:cs="Times New Roman"/>
          <w:sz w:val="28"/>
          <w:szCs w:val="28"/>
          <w:lang w:eastAsia="ru-RU"/>
        </w:rPr>
        <w:t>получение коммуникативных навыков, опыта работы в команде;</w:t>
      </w:r>
    </w:p>
    <w:p w:rsidR="001B73D5" w:rsidRPr="001B73D5" w:rsidRDefault="001B73D5" w:rsidP="001B73D5">
      <w:pPr>
        <w:spacing w:after="0" w:line="161" w:lineRule="exact"/>
        <w:rPr>
          <w:rFonts w:ascii="Symbol" w:eastAsia="Symbol" w:hAnsi="Symbol" w:cs="Symbol"/>
          <w:sz w:val="28"/>
          <w:szCs w:val="28"/>
          <w:lang w:eastAsia="ru-RU"/>
        </w:rPr>
      </w:pPr>
    </w:p>
    <w:p w:rsidR="001B73D5" w:rsidRPr="001B73D5" w:rsidRDefault="001B73D5" w:rsidP="00562125">
      <w:pPr>
        <w:numPr>
          <w:ilvl w:val="0"/>
          <w:numId w:val="11"/>
        </w:numPr>
        <w:tabs>
          <w:tab w:val="left" w:pos="840"/>
        </w:tabs>
        <w:spacing w:after="0" w:line="240" w:lineRule="auto"/>
        <w:ind w:left="840" w:hanging="216"/>
        <w:rPr>
          <w:rFonts w:ascii="Symbol" w:eastAsia="Symbol" w:hAnsi="Symbol" w:cs="Symbol"/>
          <w:sz w:val="28"/>
          <w:szCs w:val="28"/>
          <w:lang w:eastAsia="ru-RU"/>
        </w:rPr>
      </w:pPr>
      <w:r w:rsidRPr="001B73D5">
        <w:rPr>
          <w:rFonts w:ascii="Times New Roman" w:eastAsia="Times New Roman" w:hAnsi="Times New Roman" w:cs="Times New Roman"/>
          <w:sz w:val="28"/>
          <w:szCs w:val="28"/>
          <w:lang w:eastAsia="ru-RU"/>
        </w:rPr>
        <w:t>приобретение навыков проектной и творческой деятельности.</w:t>
      </w:r>
    </w:p>
    <w:p w:rsidR="001B73D5" w:rsidRPr="001B73D5" w:rsidRDefault="001B73D5" w:rsidP="001B73D5">
      <w:pPr>
        <w:spacing w:after="0" w:line="134" w:lineRule="exact"/>
        <w:rPr>
          <w:rFonts w:ascii="Symbol" w:eastAsia="Symbol" w:hAnsi="Symbol" w:cs="Symbol"/>
          <w:sz w:val="28"/>
          <w:szCs w:val="28"/>
          <w:lang w:eastAsia="ru-RU"/>
        </w:rPr>
      </w:pPr>
    </w:p>
    <w:p w:rsidR="001B73D5" w:rsidRPr="001B73D5" w:rsidRDefault="001B73D5" w:rsidP="001B73D5">
      <w:pPr>
        <w:spacing w:after="0" w:line="200" w:lineRule="exact"/>
        <w:rPr>
          <w:rFonts w:ascii="Times New Roman" w:eastAsiaTheme="minorEastAsia" w:hAnsi="Times New Roman" w:cs="Times New Roman"/>
          <w:sz w:val="20"/>
          <w:szCs w:val="20"/>
          <w:lang w:eastAsia="ru-RU"/>
        </w:rPr>
      </w:pPr>
    </w:p>
    <w:p w:rsidR="001B73D5" w:rsidRPr="001B73D5" w:rsidRDefault="001B73D5" w:rsidP="001B73D5">
      <w:pPr>
        <w:spacing w:after="0" w:line="200" w:lineRule="exact"/>
        <w:rPr>
          <w:rFonts w:ascii="Times New Roman" w:eastAsiaTheme="minorEastAsia" w:hAnsi="Times New Roman" w:cs="Times New Roman"/>
          <w:sz w:val="20"/>
          <w:szCs w:val="20"/>
          <w:lang w:eastAsia="ru-RU"/>
        </w:rPr>
      </w:pPr>
    </w:p>
    <w:p w:rsidR="001B73D5" w:rsidRPr="001B73D5" w:rsidRDefault="001B73D5" w:rsidP="001B73D5">
      <w:pPr>
        <w:spacing w:after="0" w:line="235" w:lineRule="exact"/>
        <w:rPr>
          <w:rFonts w:ascii="Times New Roman" w:eastAsiaTheme="minorEastAsia" w:hAnsi="Times New Roman" w:cs="Times New Roman"/>
          <w:sz w:val="20"/>
          <w:szCs w:val="20"/>
          <w:lang w:eastAsia="ru-RU"/>
        </w:rPr>
      </w:pPr>
    </w:p>
    <w:p w:rsidR="001B73D5" w:rsidRPr="001B73D5" w:rsidRDefault="001B73D5" w:rsidP="001B73D5">
      <w:pPr>
        <w:spacing w:after="0" w:line="240" w:lineRule="auto"/>
        <w:rPr>
          <w:rFonts w:ascii="Times New Roman" w:eastAsiaTheme="minorEastAsia" w:hAnsi="Times New Roman" w:cs="Times New Roman"/>
          <w:lang w:eastAsia="ru-RU"/>
        </w:rPr>
        <w:sectPr w:rsidR="001B73D5" w:rsidRPr="001B73D5">
          <w:pgSz w:w="11900" w:h="16838"/>
          <w:pgMar w:top="1133" w:right="846" w:bottom="417" w:left="1440" w:header="0" w:footer="0" w:gutter="0"/>
          <w:cols w:space="720" w:equalWidth="0">
            <w:col w:w="9620"/>
          </w:cols>
        </w:sectPr>
      </w:pPr>
    </w:p>
    <w:p w:rsidR="001B73D5" w:rsidRPr="001B73D5" w:rsidRDefault="001B73D5" w:rsidP="001B73D5">
      <w:pPr>
        <w:spacing w:after="0" w:line="2" w:lineRule="exact"/>
        <w:rPr>
          <w:rFonts w:ascii="Symbol" w:eastAsia="Symbol" w:hAnsi="Symbol" w:cs="Symbol"/>
          <w:sz w:val="28"/>
          <w:szCs w:val="28"/>
          <w:lang w:eastAsia="ru-RU"/>
        </w:rPr>
      </w:pPr>
    </w:p>
    <w:p w:rsidR="001B73D5" w:rsidRPr="001B73D5" w:rsidRDefault="001B73D5" w:rsidP="00562125">
      <w:pPr>
        <w:numPr>
          <w:ilvl w:val="0"/>
          <w:numId w:val="12"/>
        </w:numPr>
        <w:tabs>
          <w:tab w:val="left" w:pos="520"/>
        </w:tabs>
        <w:spacing w:after="0" w:line="240" w:lineRule="auto"/>
        <w:ind w:left="520" w:hanging="257"/>
        <w:rPr>
          <w:rFonts w:ascii="Times New Roman" w:eastAsia="Times New Roman" w:hAnsi="Times New Roman" w:cs="Times New Roman"/>
          <w:sz w:val="28"/>
          <w:szCs w:val="28"/>
          <w:lang w:eastAsia="ru-RU"/>
        </w:rPr>
      </w:pPr>
      <w:r w:rsidRPr="001B73D5">
        <w:rPr>
          <w:rFonts w:ascii="Times New Roman" w:eastAsia="Times New Roman" w:hAnsi="Times New Roman" w:cs="Times New Roman"/>
          <w:sz w:val="28"/>
          <w:szCs w:val="28"/>
          <w:lang w:eastAsia="ru-RU"/>
        </w:rPr>
        <w:t>предметной области «</w:t>
      </w:r>
      <w:r w:rsidRPr="001B73D5">
        <w:rPr>
          <w:rFonts w:ascii="Times New Roman" w:eastAsia="Times New Roman" w:hAnsi="Times New Roman" w:cs="Times New Roman"/>
          <w:b/>
          <w:bCs/>
          <w:sz w:val="28"/>
          <w:szCs w:val="28"/>
          <w:lang w:eastAsia="ru-RU"/>
        </w:rPr>
        <w:t>Вид спорта</w:t>
      </w:r>
      <w:r w:rsidRPr="001B73D5">
        <w:rPr>
          <w:rFonts w:ascii="Times New Roman" w:eastAsia="Times New Roman" w:hAnsi="Times New Roman" w:cs="Times New Roman"/>
          <w:sz w:val="28"/>
          <w:szCs w:val="28"/>
          <w:lang w:eastAsia="ru-RU"/>
        </w:rPr>
        <w:t xml:space="preserve">» для </w:t>
      </w:r>
      <w:r w:rsidRPr="001B73D5">
        <w:rPr>
          <w:rFonts w:ascii="Times New Roman" w:eastAsia="Times New Roman" w:hAnsi="Times New Roman" w:cs="Times New Roman"/>
          <w:b/>
          <w:bCs/>
          <w:sz w:val="28"/>
          <w:szCs w:val="28"/>
          <w:lang w:eastAsia="ru-RU"/>
        </w:rPr>
        <w:t>базового уровня:</w:t>
      </w:r>
    </w:p>
    <w:p w:rsidR="001B73D5" w:rsidRPr="001B73D5" w:rsidRDefault="001B73D5" w:rsidP="001B73D5">
      <w:pPr>
        <w:spacing w:after="0" w:line="187" w:lineRule="exact"/>
        <w:rPr>
          <w:rFonts w:ascii="Times New Roman" w:eastAsia="Times New Roman" w:hAnsi="Times New Roman" w:cs="Times New Roman"/>
          <w:sz w:val="28"/>
          <w:szCs w:val="28"/>
          <w:lang w:eastAsia="ru-RU"/>
        </w:rPr>
      </w:pPr>
    </w:p>
    <w:p w:rsidR="001B73D5" w:rsidRPr="001B73D5" w:rsidRDefault="001B73D5" w:rsidP="00562125">
      <w:pPr>
        <w:numPr>
          <w:ilvl w:val="1"/>
          <w:numId w:val="12"/>
        </w:numPr>
        <w:tabs>
          <w:tab w:val="left" w:pos="826"/>
        </w:tabs>
        <w:spacing w:after="0" w:line="357" w:lineRule="auto"/>
        <w:ind w:left="980" w:hanging="357"/>
        <w:rPr>
          <w:rFonts w:ascii="Symbol" w:eastAsia="Symbol" w:hAnsi="Symbol" w:cs="Symbol"/>
          <w:sz w:val="28"/>
          <w:szCs w:val="28"/>
          <w:lang w:eastAsia="ru-RU"/>
        </w:rPr>
      </w:pPr>
      <w:r w:rsidRPr="001B73D5">
        <w:rPr>
          <w:rFonts w:ascii="Times New Roman" w:eastAsia="Times New Roman" w:hAnsi="Times New Roman" w:cs="Times New Roman"/>
          <w:sz w:val="28"/>
          <w:szCs w:val="28"/>
          <w:lang w:eastAsia="ru-RU"/>
        </w:rPr>
        <w:t>развитие физических способностей (силовых, скоростных, скоростно-силовых, координационных, выносливости, гибкости) в соответствии со спецификой избранного вида спорта;</w:t>
      </w:r>
    </w:p>
    <w:p w:rsidR="001B73D5" w:rsidRPr="001B73D5" w:rsidRDefault="001B73D5" w:rsidP="001B73D5">
      <w:pPr>
        <w:spacing w:after="0" w:line="2" w:lineRule="exact"/>
        <w:rPr>
          <w:rFonts w:ascii="Symbol" w:eastAsia="Symbol" w:hAnsi="Symbol" w:cs="Symbol"/>
          <w:sz w:val="28"/>
          <w:szCs w:val="28"/>
          <w:lang w:eastAsia="ru-RU"/>
        </w:rPr>
      </w:pPr>
    </w:p>
    <w:p w:rsidR="001B73D5" w:rsidRPr="001B73D5" w:rsidRDefault="001B73D5" w:rsidP="00562125">
      <w:pPr>
        <w:numPr>
          <w:ilvl w:val="1"/>
          <w:numId w:val="12"/>
        </w:numPr>
        <w:tabs>
          <w:tab w:val="left" w:pos="840"/>
        </w:tabs>
        <w:spacing w:after="0" w:line="240" w:lineRule="auto"/>
        <w:ind w:left="840" w:hanging="217"/>
        <w:rPr>
          <w:rFonts w:ascii="Symbol" w:eastAsia="Symbol" w:hAnsi="Symbol" w:cs="Symbol"/>
          <w:sz w:val="28"/>
          <w:szCs w:val="28"/>
          <w:lang w:eastAsia="ru-RU"/>
        </w:rPr>
      </w:pPr>
      <w:r w:rsidRPr="001B73D5">
        <w:rPr>
          <w:rFonts w:ascii="Times New Roman" w:eastAsia="Times New Roman" w:hAnsi="Times New Roman" w:cs="Times New Roman"/>
          <w:sz w:val="28"/>
          <w:szCs w:val="28"/>
          <w:lang w:eastAsia="ru-RU"/>
        </w:rPr>
        <w:t>овладение основами техники и тактики избранного вида спорта;</w:t>
      </w:r>
    </w:p>
    <w:p w:rsidR="001B73D5" w:rsidRPr="001B73D5" w:rsidRDefault="001B73D5" w:rsidP="001B73D5">
      <w:pPr>
        <w:spacing w:after="0" w:line="158" w:lineRule="exact"/>
        <w:rPr>
          <w:rFonts w:ascii="Symbol" w:eastAsia="Symbol" w:hAnsi="Symbol" w:cs="Symbol"/>
          <w:sz w:val="28"/>
          <w:szCs w:val="28"/>
          <w:lang w:eastAsia="ru-RU"/>
        </w:rPr>
      </w:pPr>
    </w:p>
    <w:p w:rsidR="001B73D5" w:rsidRPr="001B73D5" w:rsidRDefault="001B73D5" w:rsidP="00562125">
      <w:pPr>
        <w:numPr>
          <w:ilvl w:val="1"/>
          <w:numId w:val="12"/>
        </w:numPr>
        <w:tabs>
          <w:tab w:val="left" w:pos="826"/>
        </w:tabs>
        <w:spacing w:after="0" w:line="356" w:lineRule="auto"/>
        <w:ind w:left="980" w:hanging="356"/>
        <w:rPr>
          <w:rFonts w:ascii="Symbol" w:eastAsia="Symbol" w:hAnsi="Symbol" w:cs="Symbol"/>
          <w:sz w:val="28"/>
          <w:szCs w:val="28"/>
          <w:lang w:eastAsia="ru-RU"/>
        </w:rPr>
      </w:pPr>
      <w:r w:rsidRPr="001B73D5">
        <w:rPr>
          <w:rFonts w:ascii="Times New Roman" w:eastAsia="Times New Roman" w:hAnsi="Times New Roman" w:cs="Times New Roman"/>
          <w:sz w:val="28"/>
          <w:szCs w:val="28"/>
          <w:lang w:eastAsia="ru-RU"/>
        </w:rPr>
        <w:t>освоение комплексов подготовительных и подводящих физических упражнений;</w:t>
      </w:r>
    </w:p>
    <w:p w:rsidR="001B73D5" w:rsidRPr="001B73D5" w:rsidRDefault="001B73D5" w:rsidP="00562125">
      <w:pPr>
        <w:numPr>
          <w:ilvl w:val="1"/>
          <w:numId w:val="12"/>
        </w:numPr>
        <w:tabs>
          <w:tab w:val="left" w:pos="826"/>
        </w:tabs>
        <w:spacing w:after="0" w:line="356" w:lineRule="auto"/>
        <w:ind w:left="980" w:hanging="356"/>
        <w:rPr>
          <w:rFonts w:ascii="Symbol" w:eastAsia="Symbol" w:hAnsi="Symbol" w:cs="Symbol"/>
          <w:sz w:val="28"/>
          <w:szCs w:val="28"/>
          <w:lang w:eastAsia="ru-RU"/>
        </w:rPr>
      </w:pPr>
      <w:r w:rsidRPr="001B73D5">
        <w:rPr>
          <w:rFonts w:ascii="Times New Roman" w:eastAsia="Times New Roman" w:hAnsi="Times New Roman" w:cs="Times New Roman"/>
          <w:sz w:val="28"/>
          <w:szCs w:val="28"/>
          <w:lang w:eastAsia="ru-RU"/>
        </w:rPr>
        <w:t>освоение соответствующих возрасту, полу и уровню подготовленности обучающихся тренировочных нагрузок;</w:t>
      </w:r>
    </w:p>
    <w:p w:rsidR="001B73D5" w:rsidRPr="001B73D5" w:rsidRDefault="001B73D5" w:rsidP="00562125">
      <w:pPr>
        <w:numPr>
          <w:ilvl w:val="1"/>
          <w:numId w:val="12"/>
        </w:numPr>
        <w:tabs>
          <w:tab w:val="left" w:pos="826"/>
        </w:tabs>
        <w:spacing w:after="0" w:line="355" w:lineRule="auto"/>
        <w:ind w:left="980" w:hanging="356"/>
        <w:rPr>
          <w:rFonts w:ascii="Symbol" w:eastAsia="Symbol" w:hAnsi="Symbol" w:cs="Symbol"/>
          <w:sz w:val="28"/>
          <w:szCs w:val="28"/>
          <w:lang w:eastAsia="ru-RU"/>
        </w:rPr>
      </w:pPr>
      <w:r w:rsidRPr="001B73D5">
        <w:rPr>
          <w:rFonts w:ascii="Times New Roman" w:eastAsia="Times New Roman" w:hAnsi="Times New Roman" w:cs="Times New Roman"/>
          <w:sz w:val="28"/>
          <w:szCs w:val="28"/>
          <w:lang w:eastAsia="ru-RU"/>
        </w:rPr>
        <w:t>знание требований к оборудованию, инвентарю и спортивной экипировке в избранном виде спорта;</w:t>
      </w:r>
    </w:p>
    <w:p w:rsidR="001B73D5" w:rsidRPr="001B73D5" w:rsidRDefault="001B73D5" w:rsidP="001B73D5">
      <w:pPr>
        <w:spacing w:after="0" w:line="2" w:lineRule="exact"/>
        <w:rPr>
          <w:rFonts w:ascii="Symbol" w:eastAsia="Symbol" w:hAnsi="Symbol" w:cs="Symbol"/>
          <w:sz w:val="28"/>
          <w:szCs w:val="28"/>
          <w:lang w:eastAsia="ru-RU"/>
        </w:rPr>
      </w:pPr>
    </w:p>
    <w:p w:rsidR="001B73D5" w:rsidRPr="001B73D5" w:rsidRDefault="001B73D5" w:rsidP="00562125">
      <w:pPr>
        <w:numPr>
          <w:ilvl w:val="1"/>
          <w:numId w:val="12"/>
        </w:numPr>
        <w:tabs>
          <w:tab w:val="left" w:pos="826"/>
        </w:tabs>
        <w:spacing w:after="0" w:line="355" w:lineRule="auto"/>
        <w:ind w:left="980" w:hanging="356"/>
        <w:rPr>
          <w:rFonts w:ascii="Symbol" w:eastAsia="Symbol" w:hAnsi="Symbol" w:cs="Symbol"/>
          <w:sz w:val="28"/>
          <w:szCs w:val="28"/>
          <w:lang w:eastAsia="ru-RU"/>
        </w:rPr>
      </w:pPr>
      <w:r w:rsidRPr="001B73D5">
        <w:rPr>
          <w:rFonts w:ascii="Times New Roman" w:eastAsia="Times New Roman" w:hAnsi="Times New Roman" w:cs="Times New Roman"/>
          <w:sz w:val="28"/>
          <w:szCs w:val="28"/>
          <w:lang w:eastAsia="ru-RU"/>
        </w:rPr>
        <w:t>знание требований техники безопасности при занятиях избранным спортом;</w:t>
      </w:r>
    </w:p>
    <w:p w:rsidR="001B73D5" w:rsidRPr="001B73D5" w:rsidRDefault="001B73D5" w:rsidP="001B73D5">
      <w:pPr>
        <w:spacing w:after="0" w:line="2" w:lineRule="exact"/>
        <w:rPr>
          <w:rFonts w:ascii="Symbol" w:eastAsia="Symbol" w:hAnsi="Symbol" w:cs="Symbol"/>
          <w:sz w:val="28"/>
          <w:szCs w:val="28"/>
          <w:lang w:eastAsia="ru-RU"/>
        </w:rPr>
      </w:pPr>
    </w:p>
    <w:p w:rsidR="00BE69E1" w:rsidRPr="00BE69E1" w:rsidRDefault="001B73D5" w:rsidP="00BE69E1">
      <w:pPr>
        <w:numPr>
          <w:ilvl w:val="1"/>
          <w:numId w:val="12"/>
        </w:numPr>
        <w:tabs>
          <w:tab w:val="left" w:pos="820"/>
        </w:tabs>
        <w:spacing w:after="0" w:line="376" w:lineRule="auto"/>
        <w:ind w:left="980" w:hanging="355"/>
        <w:rPr>
          <w:rFonts w:ascii="Symbol" w:eastAsia="Symbol" w:hAnsi="Symbol" w:cs="Symbol"/>
          <w:sz w:val="28"/>
          <w:szCs w:val="28"/>
          <w:lang w:eastAsia="ru-RU"/>
        </w:rPr>
      </w:pPr>
      <w:r w:rsidRPr="001B73D5">
        <w:rPr>
          <w:rFonts w:ascii="Times New Roman" w:eastAsia="Times New Roman" w:hAnsi="Times New Roman" w:cs="Times New Roman"/>
          <w:sz w:val="28"/>
          <w:szCs w:val="28"/>
          <w:lang w:eastAsia="ru-RU"/>
        </w:rPr>
        <w:t xml:space="preserve">приобретение опыта участия в </w:t>
      </w:r>
      <w:proofErr w:type="gramStart"/>
      <w:r w:rsidRPr="001B73D5">
        <w:rPr>
          <w:rFonts w:ascii="Times New Roman" w:eastAsia="Times New Roman" w:hAnsi="Times New Roman" w:cs="Times New Roman"/>
          <w:sz w:val="28"/>
          <w:szCs w:val="28"/>
          <w:lang w:eastAsia="ru-RU"/>
        </w:rPr>
        <w:t>физкультурных</w:t>
      </w:r>
      <w:proofErr w:type="gramEnd"/>
      <w:r w:rsidRPr="001B73D5">
        <w:rPr>
          <w:rFonts w:ascii="Times New Roman" w:eastAsia="Times New Roman" w:hAnsi="Times New Roman" w:cs="Times New Roman"/>
          <w:sz w:val="28"/>
          <w:szCs w:val="28"/>
          <w:lang w:eastAsia="ru-RU"/>
        </w:rPr>
        <w:t xml:space="preserve"> и спортивных </w:t>
      </w:r>
      <w:proofErr w:type="spellStart"/>
      <w:r w:rsidR="00BE69E1">
        <w:rPr>
          <w:rFonts w:ascii="Times New Roman" w:eastAsia="Times New Roman" w:hAnsi="Times New Roman" w:cs="Times New Roman"/>
          <w:sz w:val="28"/>
          <w:szCs w:val="28"/>
          <w:lang w:eastAsia="ru-RU"/>
        </w:rPr>
        <w:t>мераприятиях</w:t>
      </w:r>
      <w:proofErr w:type="spellEnd"/>
    </w:p>
    <w:p w:rsidR="00BE69E1" w:rsidRDefault="00BE69E1" w:rsidP="00BE69E1">
      <w:pPr>
        <w:pStyle w:val="a8"/>
        <w:rPr>
          <w:rFonts w:eastAsia="Times New Roman"/>
          <w:sz w:val="28"/>
          <w:szCs w:val="28"/>
        </w:rPr>
      </w:pPr>
    </w:p>
    <w:p w:rsidR="001B73D5" w:rsidRPr="001B73D5" w:rsidRDefault="001B73D5" w:rsidP="00BE69E1">
      <w:pPr>
        <w:numPr>
          <w:ilvl w:val="1"/>
          <w:numId w:val="12"/>
        </w:numPr>
        <w:tabs>
          <w:tab w:val="left" w:pos="820"/>
        </w:tabs>
        <w:spacing w:after="0" w:line="376" w:lineRule="auto"/>
        <w:ind w:left="980" w:hanging="355"/>
        <w:rPr>
          <w:rFonts w:ascii="Symbol" w:eastAsia="Symbol" w:hAnsi="Symbol" w:cs="Symbol"/>
          <w:sz w:val="28"/>
          <w:szCs w:val="28"/>
          <w:lang w:eastAsia="ru-RU"/>
        </w:rPr>
      </w:pPr>
      <w:r w:rsidRPr="001B73D5">
        <w:rPr>
          <w:rFonts w:ascii="Times New Roman" w:eastAsia="Times New Roman" w:hAnsi="Times New Roman" w:cs="Times New Roman"/>
          <w:sz w:val="28"/>
          <w:szCs w:val="28"/>
          <w:lang w:eastAsia="ru-RU"/>
        </w:rPr>
        <w:t>знание основ судейства по избранному виду спорта.</w:t>
      </w:r>
    </w:p>
    <w:p w:rsidR="001B73D5" w:rsidRPr="001B73D5" w:rsidRDefault="001B73D5" w:rsidP="001B73D5">
      <w:pPr>
        <w:spacing w:after="0" w:line="134" w:lineRule="exact"/>
        <w:rPr>
          <w:rFonts w:ascii="Symbol" w:eastAsia="Symbol" w:hAnsi="Symbol" w:cs="Symbol"/>
          <w:sz w:val="28"/>
          <w:szCs w:val="28"/>
          <w:lang w:eastAsia="ru-RU"/>
        </w:rPr>
      </w:pPr>
    </w:p>
    <w:p w:rsidR="001B73D5" w:rsidRPr="001B73D5" w:rsidRDefault="001B73D5" w:rsidP="00562125">
      <w:pPr>
        <w:numPr>
          <w:ilvl w:val="1"/>
          <w:numId w:val="13"/>
        </w:numPr>
        <w:tabs>
          <w:tab w:val="left" w:pos="1095"/>
        </w:tabs>
        <w:spacing w:after="0" w:line="369" w:lineRule="auto"/>
        <w:ind w:left="260" w:firstLine="571"/>
        <w:rPr>
          <w:rFonts w:ascii="Times New Roman" w:eastAsia="Times New Roman" w:hAnsi="Times New Roman" w:cs="Times New Roman"/>
          <w:sz w:val="28"/>
          <w:szCs w:val="28"/>
          <w:lang w:eastAsia="ru-RU"/>
        </w:rPr>
      </w:pPr>
      <w:r w:rsidRPr="001B73D5">
        <w:rPr>
          <w:rFonts w:ascii="Times New Roman" w:eastAsia="Times New Roman" w:hAnsi="Times New Roman" w:cs="Times New Roman"/>
          <w:sz w:val="28"/>
          <w:szCs w:val="28"/>
          <w:lang w:eastAsia="ru-RU"/>
        </w:rPr>
        <w:t xml:space="preserve">предметной области </w:t>
      </w:r>
      <w:r w:rsidRPr="001B73D5">
        <w:rPr>
          <w:rFonts w:ascii="Times New Roman" w:eastAsia="Times New Roman" w:hAnsi="Times New Roman" w:cs="Times New Roman"/>
          <w:b/>
          <w:bCs/>
          <w:sz w:val="28"/>
          <w:szCs w:val="28"/>
          <w:lang w:eastAsia="ru-RU"/>
        </w:rPr>
        <w:t>«Различные виды спорта и подвижные игры»</w:t>
      </w:r>
      <w:r w:rsidRPr="001B73D5">
        <w:rPr>
          <w:rFonts w:ascii="Times New Roman" w:eastAsia="Times New Roman" w:hAnsi="Times New Roman" w:cs="Times New Roman"/>
          <w:sz w:val="28"/>
          <w:szCs w:val="28"/>
          <w:lang w:eastAsia="ru-RU"/>
        </w:rPr>
        <w:t xml:space="preserve"> для </w:t>
      </w:r>
      <w:r w:rsidR="00562125">
        <w:rPr>
          <w:rFonts w:ascii="Times New Roman" w:eastAsia="Times New Roman" w:hAnsi="Times New Roman" w:cs="Times New Roman"/>
          <w:b/>
          <w:bCs/>
          <w:sz w:val="28"/>
          <w:szCs w:val="28"/>
          <w:lang w:eastAsia="ru-RU"/>
        </w:rPr>
        <w:t xml:space="preserve">базового </w:t>
      </w:r>
      <w:r w:rsidRPr="001B73D5">
        <w:rPr>
          <w:rFonts w:ascii="Times New Roman" w:eastAsia="Times New Roman" w:hAnsi="Times New Roman" w:cs="Times New Roman"/>
          <w:b/>
          <w:bCs/>
          <w:sz w:val="28"/>
          <w:szCs w:val="28"/>
          <w:lang w:eastAsia="ru-RU"/>
        </w:rPr>
        <w:t xml:space="preserve"> уровн</w:t>
      </w:r>
      <w:r w:rsidR="00562125">
        <w:rPr>
          <w:rFonts w:ascii="Times New Roman" w:eastAsia="Times New Roman" w:hAnsi="Times New Roman" w:cs="Times New Roman"/>
          <w:b/>
          <w:bCs/>
          <w:sz w:val="28"/>
          <w:szCs w:val="28"/>
          <w:lang w:eastAsia="ru-RU"/>
        </w:rPr>
        <w:t>я</w:t>
      </w:r>
      <w:r w:rsidRPr="001B73D5">
        <w:rPr>
          <w:rFonts w:ascii="Times New Roman" w:eastAsia="Times New Roman" w:hAnsi="Times New Roman" w:cs="Times New Roman"/>
          <w:sz w:val="28"/>
          <w:szCs w:val="28"/>
          <w:lang w:eastAsia="ru-RU"/>
        </w:rPr>
        <w:t>:</w:t>
      </w:r>
    </w:p>
    <w:p w:rsidR="001B73D5" w:rsidRPr="001B73D5" w:rsidRDefault="001B73D5" w:rsidP="001B73D5">
      <w:pPr>
        <w:spacing w:after="0" w:line="1" w:lineRule="exact"/>
        <w:rPr>
          <w:rFonts w:ascii="Times New Roman" w:eastAsia="Times New Roman" w:hAnsi="Times New Roman" w:cs="Times New Roman"/>
          <w:sz w:val="28"/>
          <w:szCs w:val="28"/>
          <w:lang w:eastAsia="ru-RU"/>
        </w:rPr>
      </w:pPr>
    </w:p>
    <w:p w:rsidR="001B73D5" w:rsidRPr="001B73D5" w:rsidRDefault="001B73D5" w:rsidP="00562125">
      <w:pPr>
        <w:numPr>
          <w:ilvl w:val="0"/>
          <w:numId w:val="13"/>
        </w:numPr>
        <w:tabs>
          <w:tab w:val="left" w:pos="826"/>
        </w:tabs>
        <w:spacing w:after="0" w:line="356" w:lineRule="auto"/>
        <w:ind w:left="980" w:hanging="356"/>
        <w:rPr>
          <w:rFonts w:ascii="Symbol" w:eastAsia="Symbol" w:hAnsi="Symbol" w:cs="Symbol"/>
          <w:sz w:val="28"/>
          <w:szCs w:val="28"/>
          <w:lang w:eastAsia="ru-RU"/>
        </w:rPr>
      </w:pPr>
      <w:r w:rsidRPr="001B73D5">
        <w:rPr>
          <w:rFonts w:ascii="Times New Roman" w:eastAsia="Times New Roman" w:hAnsi="Times New Roman" w:cs="Times New Roman"/>
          <w:sz w:val="28"/>
          <w:szCs w:val="28"/>
          <w:lang w:eastAsia="ru-RU"/>
        </w:rPr>
        <w:t>умение точно и своевременно выполнять задания, связанные с правилами избранного вида спорта и подвижных игр;</w:t>
      </w:r>
    </w:p>
    <w:p w:rsidR="001B73D5" w:rsidRPr="001B73D5" w:rsidRDefault="001B73D5" w:rsidP="00562125">
      <w:pPr>
        <w:numPr>
          <w:ilvl w:val="0"/>
          <w:numId w:val="13"/>
        </w:numPr>
        <w:tabs>
          <w:tab w:val="left" w:pos="826"/>
        </w:tabs>
        <w:spacing w:after="0" w:line="356" w:lineRule="auto"/>
        <w:ind w:left="980" w:hanging="355"/>
        <w:rPr>
          <w:rFonts w:ascii="Symbol" w:eastAsia="Symbol" w:hAnsi="Symbol" w:cs="Symbol"/>
          <w:sz w:val="28"/>
          <w:szCs w:val="28"/>
          <w:lang w:eastAsia="ru-RU"/>
        </w:rPr>
      </w:pPr>
      <w:r w:rsidRPr="001B73D5">
        <w:rPr>
          <w:rFonts w:ascii="Times New Roman" w:eastAsia="Times New Roman" w:hAnsi="Times New Roman" w:cs="Times New Roman"/>
          <w:sz w:val="28"/>
          <w:szCs w:val="28"/>
          <w:lang w:eastAsia="ru-RU"/>
        </w:rPr>
        <w:t>умение развивать физические качества по избранному виду спорта средствами других видов спорта и подвижных игр;</w:t>
      </w:r>
    </w:p>
    <w:p w:rsidR="001B73D5" w:rsidRPr="001B73D5" w:rsidRDefault="001B73D5" w:rsidP="00562125">
      <w:pPr>
        <w:numPr>
          <w:ilvl w:val="0"/>
          <w:numId w:val="13"/>
        </w:numPr>
        <w:tabs>
          <w:tab w:val="left" w:pos="826"/>
        </w:tabs>
        <w:spacing w:after="0" w:line="356" w:lineRule="auto"/>
        <w:ind w:left="980" w:hanging="355"/>
        <w:rPr>
          <w:rFonts w:ascii="Symbol" w:eastAsia="Symbol" w:hAnsi="Symbol" w:cs="Symbol"/>
          <w:sz w:val="28"/>
          <w:szCs w:val="28"/>
          <w:lang w:eastAsia="ru-RU"/>
        </w:rPr>
      </w:pPr>
      <w:r w:rsidRPr="001B73D5">
        <w:rPr>
          <w:rFonts w:ascii="Times New Roman" w:eastAsia="Times New Roman" w:hAnsi="Times New Roman" w:cs="Times New Roman"/>
          <w:sz w:val="28"/>
          <w:szCs w:val="28"/>
          <w:lang w:eastAsia="ru-RU"/>
        </w:rPr>
        <w:t>умения соблюдать правила техники безопасности при самостоятельном выполнении упражнений;</w:t>
      </w:r>
    </w:p>
    <w:p w:rsidR="001B73D5" w:rsidRPr="001B73D5" w:rsidRDefault="001B73D5" w:rsidP="00562125">
      <w:pPr>
        <w:numPr>
          <w:ilvl w:val="0"/>
          <w:numId w:val="13"/>
        </w:numPr>
        <w:tabs>
          <w:tab w:val="left" w:pos="840"/>
        </w:tabs>
        <w:spacing w:after="0" w:line="240" w:lineRule="auto"/>
        <w:ind w:left="840" w:hanging="214"/>
        <w:rPr>
          <w:rFonts w:ascii="Symbol" w:eastAsia="Symbol" w:hAnsi="Symbol" w:cs="Symbol"/>
          <w:sz w:val="28"/>
          <w:szCs w:val="28"/>
          <w:lang w:eastAsia="ru-RU"/>
        </w:rPr>
      </w:pPr>
      <w:r w:rsidRPr="001B73D5">
        <w:rPr>
          <w:rFonts w:ascii="Times New Roman" w:eastAsia="Times New Roman" w:hAnsi="Times New Roman" w:cs="Times New Roman"/>
          <w:sz w:val="28"/>
          <w:szCs w:val="28"/>
          <w:lang w:eastAsia="ru-RU"/>
        </w:rPr>
        <w:t>приобретение навыков сохранения собственной физической формы.</w:t>
      </w:r>
    </w:p>
    <w:p w:rsidR="001B73D5" w:rsidRPr="001B73D5" w:rsidRDefault="001B73D5" w:rsidP="001B73D5">
      <w:pPr>
        <w:spacing w:after="0" w:line="131" w:lineRule="exact"/>
        <w:rPr>
          <w:rFonts w:ascii="Symbol" w:eastAsia="Symbol" w:hAnsi="Symbol" w:cs="Symbol"/>
          <w:sz w:val="28"/>
          <w:szCs w:val="28"/>
          <w:lang w:eastAsia="ru-RU"/>
        </w:rPr>
      </w:pPr>
    </w:p>
    <w:p w:rsidR="001B73D5" w:rsidRPr="001B73D5" w:rsidRDefault="001B73D5" w:rsidP="001B73D5">
      <w:pPr>
        <w:spacing w:after="0" w:line="200" w:lineRule="exact"/>
        <w:rPr>
          <w:rFonts w:ascii="Times New Roman" w:eastAsiaTheme="minorEastAsia" w:hAnsi="Times New Roman" w:cs="Times New Roman"/>
          <w:sz w:val="20"/>
          <w:szCs w:val="20"/>
          <w:lang w:eastAsia="ru-RU"/>
        </w:rPr>
      </w:pPr>
    </w:p>
    <w:p w:rsidR="00404F1E" w:rsidRDefault="00404F1E" w:rsidP="001B73D5">
      <w:pPr>
        <w:spacing w:after="0" w:line="390" w:lineRule="exact"/>
        <w:rPr>
          <w:rFonts w:ascii="Times New Roman" w:eastAsiaTheme="minorEastAsia" w:hAnsi="Times New Roman" w:cs="Times New Roman"/>
          <w:sz w:val="20"/>
          <w:szCs w:val="20"/>
          <w:lang w:eastAsia="ru-RU"/>
        </w:rPr>
      </w:pPr>
    </w:p>
    <w:p w:rsidR="00404F1E" w:rsidRPr="001B73D5" w:rsidRDefault="00404F1E" w:rsidP="001B73D5">
      <w:pPr>
        <w:spacing w:after="0" w:line="390" w:lineRule="exact"/>
        <w:rPr>
          <w:rFonts w:ascii="Times New Roman" w:eastAsiaTheme="minorEastAsia" w:hAnsi="Times New Roman" w:cs="Times New Roman"/>
          <w:sz w:val="20"/>
          <w:szCs w:val="20"/>
          <w:lang w:eastAsia="ru-RU"/>
        </w:rPr>
      </w:pPr>
    </w:p>
    <w:p w:rsidR="00562125" w:rsidRPr="006F214D" w:rsidRDefault="00562125" w:rsidP="00562125">
      <w:pPr>
        <w:pStyle w:val="a8"/>
        <w:numPr>
          <w:ilvl w:val="0"/>
          <w:numId w:val="101"/>
        </w:numPr>
        <w:tabs>
          <w:tab w:val="left" w:pos="360"/>
        </w:tabs>
        <w:jc w:val="center"/>
        <w:rPr>
          <w:rFonts w:eastAsia="Times New Roman"/>
          <w:b/>
          <w:bCs/>
          <w:sz w:val="28"/>
          <w:szCs w:val="28"/>
        </w:rPr>
      </w:pPr>
      <w:r w:rsidRPr="006F214D">
        <w:rPr>
          <w:rFonts w:eastAsia="Times New Roman"/>
          <w:b/>
          <w:bCs/>
          <w:sz w:val="28"/>
          <w:szCs w:val="28"/>
        </w:rPr>
        <w:t>УЧЕБНЫЙ ПЛАН</w:t>
      </w:r>
    </w:p>
    <w:p w:rsidR="00562125" w:rsidRPr="000E13A6" w:rsidRDefault="00562125" w:rsidP="00562125">
      <w:pPr>
        <w:spacing w:after="0" w:line="292" w:lineRule="exact"/>
        <w:rPr>
          <w:rFonts w:ascii="Times New Roman" w:eastAsiaTheme="minorEastAsia" w:hAnsi="Times New Roman" w:cs="Times New Roman"/>
          <w:sz w:val="20"/>
          <w:szCs w:val="20"/>
          <w:lang w:eastAsia="ru-RU"/>
        </w:rPr>
      </w:pPr>
    </w:p>
    <w:p w:rsidR="00562125" w:rsidRPr="000E13A6" w:rsidRDefault="00562125" w:rsidP="00562125">
      <w:pPr>
        <w:spacing w:after="0" w:line="285" w:lineRule="auto"/>
        <w:jc w:val="both"/>
        <w:rPr>
          <w:rFonts w:ascii="Times New Roman" w:eastAsiaTheme="minorEastAsia" w:hAnsi="Times New Roman" w:cs="Times New Roman"/>
          <w:sz w:val="28"/>
          <w:szCs w:val="28"/>
          <w:lang w:eastAsia="ru-RU"/>
        </w:rPr>
      </w:pPr>
      <w:r w:rsidRPr="000E13A6">
        <w:rPr>
          <w:rFonts w:ascii="Times New Roman" w:eastAsia="Times New Roman" w:hAnsi="Times New Roman" w:cs="Times New Roman"/>
          <w:sz w:val="28"/>
          <w:szCs w:val="28"/>
          <w:lang w:eastAsia="ru-RU"/>
        </w:rPr>
        <w:t>Учебный план многолетней подготовки обучающихся - это основополагающий документ, определяющий распределение временных объемов основных разделов подготовки обучающихся по возрастным годам обучения. При составлении учебного плана следу</w:t>
      </w:r>
      <w:r w:rsidR="00636ACF">
        <w:rPr>
          <w:rFonts w:ascii="Times New Roman" w:eastAsia="Times New Roman" w:hAnsi="Times New Roman" w:cs="Times New Roman"/>
          <w:sz w:val="28"/>
          <w:szCs w:val="28"/>
          <w:lang w:eastAsia="ru-RU"/>
        </w:rPr>
        <w:t>ет исходить из специфики</w:t>
      </w:r>
      <w:r w:rsidRPr="000E13A6">
        <w:rPr>
          <w:rFonts w:ascii="Times New Roman" w:eastAsia="Times New Roman" w:hAnsi="Times New Roman" w:cs="Times New Roman"/>
          <w:sz w:val="28"/>
          <w:szCs w:val="28"/>
          <w:lang w:eastAsia="ru-RU"/>
        </w:rPr>
        <w:t>, возрастных особенностей обучающихся, основополагающ</w:t>
      </w:r>
      <w:r w:rsidR="00636ACF">
        <w:rPr>
          <w:rFonts w:ascii="Times New Roman" w:eastAsia="Times New Roman" w:hAnsi="Times New Roman" w:cs="Times New Roman"/>
          <w:sz w:val="28"/>
          <w:szCs w:val="28"/>
          <w:lang w:eastAsia="ru-RU"/>
        </w:rPr>
        <w:t>их положений теории и методики вида спорта</w:t>
      </w:r>
      <w:r w:rsidRPr="000E13A6">
        <w:rPr>
          <w:rFonts w:ascii="Times New Roman" w:eastAsia="Times New Roman" w:hAnsi="Times New Roman" w:cs="Times New Roman"/>
          <w:sz w:val="28"/>
          <w:szCs w:val="28"/>
          <w:lang w:eastAsia="ru-RU"/>
        </w:rPr>
        <w:t>.</w:t>
      </w:r>
    </w:p>
    <w:p w:rsidR="00562125" w:rsidRPr="000E13A6" w:rsidRDefault="00562125" w:rsidP="00562125">
      <w:pPr>
        <w:spacing w:after="0" w:line="7" w:lineRule="exact"/>
        <w:rPr>
          <w:rFonts w:ascii="Times New Roman" w:eastAsiaTheme="minorEastAsia" w:hAnsi="Times New Roman" w:cs="Times New Roman"/>
          <w:sz w:val="20"/>
          <w:szCs w:val="20"/>
          <w:lang w:eastAsia="ru-RU"/>
        </w:rPr>
      </w:pPr>
    </w:p>
    <w:p w:rsidR="00562125" w:rsidRPr="000E13A6" w:rsidRDefault="00562125" w:rsidP="00562125">
      <w:pPr>
        <w:spacing w:after="0" w:line="272" w:lineRule="auto"/>
        <w:jc w:val="both"/>
        <w:rPr>
          <w:rFonts w:ascii="Times New Roman" w:eastAsiaTheme="minorEastAsia" w:hAnsi="Times New Roman" w:cs="Times New Roman"/>
          <w:sz w:val="20"/>
          <w:szCs w:val="20"/>
          <w:lang w:eastAsia="ru-RU"/>
        </w:rPr>
      </w:pPr>
      <w:r w:rsidRPr="000E13A6">
        <w:rPr>
          <w:rFonts w:ascii="Times New Roman" w:eastAsia="Times New Roman" w:hAnsi="Times New Roman" w:cs="Times New Roman"/>
          <w:sz w:val="28"/>
          <w:szCs w:val="28"/>
          <w:lang w:eastAsia="ru-RU"/>
        </w:rPr>
        <w:lastRenderedPageBreak/>
        <w:t>Таким образом, при составлении учебного плана многолетней подготовки обучающихся реализуются принципы преемственности и последовательности учебного процесса, создаются предпосылки к решению поставленных перед каждым годом обучения задач.</w:t>
      </w:r>
    </w:p>
    <w:p w:rsidR="00562125" w:rsidRPr="000E13A6" w:rsidRDefault="00562125" w:rsidP="00562125">
      <w:pPr>
        <w:spacing w:after="0" w:line="8" w:lineRule="exact"/>
        <w:rPr>
          <w:rFonts w:ascii="Times New Roman" w:eastAsiaTheme="minorEastAsia" w:hAnsi="Times New Roman" w:cs="Times New Roman"/>
          <w:sz w:val="20"/>
          <w:szCs w:val="20"/>
          <w:lang w:eastAsia="ru-RU"/>
        </w:rPr>
      </w:pPr>
    </w:p>
    <w:p w:rsidR="00562125" w:rsidRPr="000E13A6" w:rsidRDefault="00562125" w:rsidP="00562125">
      <w:pPr>
        <w:spacing w:after="0" w:line="240" w:lineRule="auto"/>
        <w:rPr>
          <w:rFonts w:ascii="Times New Roman" w:eastAsiaTheme="minorEastAsia" w:hAnsi="Times New Roman" w:cs="Times New Roman"/>
          <w:sz w:val="20"/>
          <w:szCs w:val="20"/>
          <w:lang w:eastAsia="ru-RU"/>
        </w:rPr>
      </w:pPr>
      <w:r w:rsidRPr="000E13A6">
        <w:rPr>
          <w:rFonts w:ascii="Times New Roman" w:eastAsia="Times New Roman" w:hAnsi="Times New Roman" w:cs="Times New Roman"/>
          <w:sz w:val="28"/>
          <w:szCs w:val="28"/>
          <w:lang w:eastAsia="ru-RU"/>
        </w:rPr>
        <w:t>Основными формами учебно-тренировочного процесса являются:</w:t>
      </w:r>
      <w:r w:rsidRPr="000E13A6">
        <w:rPr>
          <w:rFonts w:ascii="Times New Roman" w:eastAsiaTheme="minorEastAsia" w:hAnsi="Times New Roman" w:cs="Times New Roman"/>
          <w:sz w:val="20"/>
          <w:szCs w:val="20"/>
          <w:lang w:eastAsia="ru-RU"/>
        </w:rPr>
        <w:t xml:space="preserve"> </w:t>
      </w:r>
    </w:p>
    <w:p w:rsidR="00562125" w:rsidRPr="000E13A6" w:rsidRDefault="00562125" w:rsidP="00562125">
      <w:pPr>
        <w:spacing w:after="0" w:line="240" w:lineRule="auto"/>
        <w:rPr>
          <w:rFonts w:ascii="Times New Roman" w:eastAsiaTheme="minorEastAsia" w:hAnsi="Times New Roman" w:cs="Times New Roman"/>
          <w:sz w:val="20"/>
          <w:szCs w:val="20"/>
          <w:lang w:eastAsia="ru-RU"/>
        </w:rPr>
      </w:pPr>
      <w:r w:rsidRPr="000E13A6">
        <w:rPr>
          <w:rFonts w:ascii="Times New Roman" w:eastAsia="Times New Roman" w:hAnsi="Times New Roman" w:cs="Times New Roman"/>
          <w:sz w:val="28"/>
          <w:szCs w:val="28"/>
          <w:lang w:eastAsia="ru-RU"/>
        </w:rPr>
        <w:t>Теоретические и групповые практические занятия,</w:t>
      </w:r>
      <w:r w:rsidRPr="000E13A6">
        <w:rPr>
          <w:rFonts w:ascii="Times New Roman" w:eastAsiaTheme="minorEastAsia" w:hAnsi="Times New Roman" w:cs="Times New Roman"/>
          <w:sz w:val="20"/>
          <w:szCs w:val="20"/>
          <w:lang w:eastAsia="ru-RU"/>
        </w:rPr>
        <w:t xml:space="preserve"> </w:t>
      </w:r>
    </w:p>
    <w:p w:rsidR="00562125" w:rsidRPr="000E13A6" w:rsidRDefault="00562125" w:rsidP="00562125">
      <w:pPr>
        <w:spacing w:after="0" w:line="240" w:lineRule="auto"/>
        <w:rPr>
          <w:rFonts w:ascii="Times New Roman" w:eastAsiaTheme="minorEastAsia" w:hAnsi="Times New Roman" w:cs="Times New Roman"/>
          <w:sz w:val="20"/>
          <w:szCs w:val="20"/>
          <w:lang w:eastAsia="ru-RU"/>
        </w:rPr>
      </w:pPr>
      <w:r w:rsidRPr="000E13A6">
        <w:rPr>
          <w:rFonts w:ascii="Times New Roman" w:eastAsia="Times New Roman" w:hAnsi="Times New Roman" w:cs="Times New Roman"/>
          <w:sz w:val="28"/>
          <w:szCs w:val="28"/>
          <w:lang w:eastAsia="ru-RU"/>
        </w:rPr>
        <w:t>Тренировки по индивидуальным планам,</w:t>
      </w:r>
    </w:p>
    <w:p w:rsidR="00562125" w:rsidRPr="000E13A6" w:rsidRDefault="00562125" w:rsidP="00562125">
      <w:pPr>
        <w:spacing w:after="0" w:line="240" w:lineRule="auto"/>
        <w:rPr>
          <w:rFonts w:ascii="Times New Roman" w:eastAsiaTheme="minorEastAsia" w:hAnsi="Times New Roman" w:cs="Times New Roman"/>
          <w:sz w:val="20"/>
          <w:szCs w:val="20"/>
          <w:lang w:eastAsia="ru-RU"/>
        </w:rPr>
      </w:pPr>
      <w:r w:rsidRPr="000E13A6">
        <w:rPr>
          <w:rFonts w:ascii="Times New Roman" w:eastAsia="Times New Roman" w:hAnsi="Times New Roman" w:cs="Times New Roman"/>
          <w:sz w:val="28"/>
          <w:szCs w:val="28"/>
          <w:lang w:eastAsia="ru-RU"/>
        </w:rPr>
        <w:t>Календарные соревнования,</w:t>
      </w:r>
    </w:p>
    <w:p w:rsidR="00562125" w:rsidRPr="000E13A6" w:rsidRDefault="00562125" w:rsidP="00562125">
      <w:pPr>
        <w:spacing w:after="0" w:line="240" w:lineRule="auto"/>
        <w:rPr>
          <w:rFonts w:ascii="Times New Roman" w:eastAsiaTheme="minorEastAsia" w:hAnsi="Times New Roman" w:cs="Times New Roman"/>
          <w:sz w:val="20"/>
          <w:szCs w:val="20"/>
          <w:lang w:eastAsia="ru-RU"/>
        </w:rPr>
      </w:pPr>
      <w:r w:rsidRPr="000E13A6">
        <w:rPr>
          <w:rFonts w:ascii="Times New Roman" w:eastAsia="Times New Roman" w:hAnsi="Times New Roman" w:cs="Times New Roman"/>
          <w:sz w:val="28"/>
          <w:szCs w:val="28"/>
          <w:lang w:eastAsia="ru-RU"/>
        </w:rPr>
        <w:t>Учебные и контрольные игры,</w:t>
      </w:r>
    </w:p>
    <w:p w:rsidR="00562125" w:rsidRPr="000E13A6" w:rsidRDefault="00562125" w:rsidP="00562125">
      <w:pPr>
        <w:spacing w:after="0" w:line="265" w:lineRule="auto"/>
        <w:ind w:right="-16"/>
        <w:rPr>
          <w:rFonts w:ascii="Times New Roman" w:eastAsia="Times New Roman" w:hAnsi="Times New Roman" w:cs="Times New Roman"/>
          <w:sz w:val="28"/>
          <w:szCs w:val="28"/>
          <w:lang w:eastAsia="ru-RU"/>
        </w:rPr>
      </w:pPr>
      <w:r w:rsidRPr="000E13A6">
        <w:rPr>
          <w:rFonts w:ascii="Times New Roman" w:eastAsia="Times New Roman" w:hAnsi="Times New Roman" w:cs="Times New Roman"/>
          <w:sz w:val="28"/>
          <w:szCs w:val="28"/>
          <w:lang w:eastAsia="ru-RU"/>
        </w:rPr>
        <w:t>Занятия по подготовке и сдаче контрольных нормативов,</w:t>
      </w:r>
    </w:p>
    <w:p w:rsidR="00562125" w:rsidRPr="000E13A6" w:rsidRDefault="00562125" w:rsidP="00562125">
      <w:pPr>
        <w:spacing w:after="0" w:line="265" w:lineRule="auto"/>
        <w:ind w:right="-16"/>
        <w:rPr>
          <w:rFonts w:ascii="Times New Roman" w:eastAsia="Times New Roman" w:hAnsi="Times New Roman" w:cs="Times New Roman"/>
          <w:sz w:val="28"/>
          <w:szCs w:val="28"/>
          <w:lang w:eastAsia="ru-RU"/>
        </w:rPr>
      </w:pPr>
      <w:r w:rsidRPr="000E13A6">
        <w:rPr>
          <w:rFonts w:ascii="Times New Roman" w:eastAsia="Times New Roman" w:hAnsi="Times New Roman" w:cs="Times New Roman"/>
          <w:sz w:val="28"/>
          <w:szCs w:val="28"/>
          <w:lang w:eastAsia="ru-RU"/>
        </w:rPr>
        <w:t xml:space="preserve"> Воспитательно-профилактические и оздоровительные мероприятия.</w:t>
      </w:r>
    </w:p>
    <w:p w:rsidR="00562125" w:rsidRPr="000E13A6" w:rsidRDefault="00562125" w:rsidP="00562125">
      <w:pPr>
        <w:tabs>
          <w:tab w:val="left" w:pos="10490"/>
        </w:tabs>
        <w:spacing w:after="0" w:line="265" w:lineRule="auto"/>
        <w:ind w:right="-16"/>
        <w:jc w:val="both"/>
        <w:rPr>
          <w:rFonts w:ascii="Times New Roman" w:eastAsiaTheme="minorEastAsia" w:hAnsi="Times New Roman" w:cs="Times New Roman"/>
          <w:sz w:val="28"/>
          <w:szCs w:val="28"/>
          <w:lang w:eastAsia="ru-RU"/>
        </w:rPr>
      </w:pPr>
      <w:r w:rsidRPr="000E13A6">
        <w:rPr>
          <w:rFonts w:ascii="Times New Roman" w:eastAsiaTheme="minorEastAsia" w:hAnsi="Times New Roman" w:cs="Times New Roman"/>
          <w:sz w:val="28"/>
          <w:szCs w:val="28"/>
          <w:lang w:eastAsia="ru-RU"/>
        </w:rPr>
        <w:t xml:space="preserve">Календарный учебный график и план учебного процесса </w:t>
      </w:r>
      <w:proofErr w:type="gramStart"/>
      <w:r w:rsidRPr="000E13A6">
        <w:rPr>
          <w:rFonts w:ascii="Times New Roman" w:eastAsiaTheme="minorEastAsia" w:hAnsi="Times New Roman" w:cs="Times New Roman"/>
          <w:sz w:val="28"/>
          <w:szCs w:val="28"/>
          <w:lang w:eastAsia="ru-RU"/>
        </w:rPr>
        <w:t>представлены</w:t>
      </w:r>
      <w:proofErr w:type="gramEnd"/>
      <w:r w:rsidRPr="000E13A6">
        <w:rPr>
          <w:rFonts w:ascii="Times New Roman" w:eastAsiaTheme="minorEastAsia" w:hAnsi="Times New Roman" w:cs="Times New Roman"/>
          <w:sz w:val="28"/>
          <w:szCs w:val="28"/>
          <w:lang w:eastAsia="ru-RU"/>
        </w:rPr>
        <w:t xml:space="preserve"> в таблицах </w:t>
      </w:r>
    </w:p>
    <w:p w:rsidR="00562125" w:rsidRPr="000E13A6" w:rsidRDefault="00562125" w:rsidP="00562125">
      <w:pPr>
        <w:tabs>
          <w:tab w:val="left" w:pos="10490"/>
        </w:tabs>
        <w:spacing w:after="0" w:line="240" w:lineRule="auto"/>
        <w:ind w:right="-16"/>
        <w:jc w:val="center"/>
        <w:rPr>
          <w:rFonts w:ascii="Times New Roman" w:eastAsiaTheme="minorEastAsia" w:hAnsi="Times New Roman" w:cs="Times New Roman"/>
          <w:sz w:val="28"/>
          <w:szCs w:val="28"/>
          <w:lang w:eastAsia="ru-RU"/>
        </w:rPr>
      </w:pPr>
    </w:p>
    <w:p w:rsidR="00562125" w:rsidRPr="000E13A6" w:rsidRDefault="00562125" w:rsidP="00562125">
      <w:pPr>
        <w:spacing w:after="0" w:line="240" w:lineRule="auto"/>
        <w:rPr>
          <w:rFonts w:ascii="Times New Roman" w:eastAsiaTheme="minorEastAsia" w:hAnsi="Times New Roman" w:cs="Times New Roman"/>
          <w:lang w:eastAsia="ru-RU"/>
        </w:rPr>
        <w:sectPr w:rsidR="00562125" w:rsidRPr="000E13A6">
          <w:pgSz w:w="11900" w:h="16838"/>
          <w:pgMar w:top="717" w:right="706" w:bottom="380" w:left="720" w:header="0" w:footer="0" w:gutter="0"/>
          <w:cols w:space="720" w:equalWidth="0">
            <w:col w:w="10480"/>
          </w:cols>
        </w:sectPr>
      </w:pPr>
    </w:p>
    <w:p w:rsidR="00562125" w:rsidRPr="000E13A6" w:rsidRDefault="00562125" w:rsidP="00562125">
      <w:pPr>
        <w:spacing w:after="0" w:line="240" w:lineRule="auto"/>
        <w:ind w:right="200"/>
        <w:jc w:val="center"/>
        <w:rPr>
          <w:rFonts w:ascii="Times New Roman" w:eastAsia="Times New Roman" w:hAnsi="Times New Roman" w:cs="Times New Roman"/>
          <w:b/>
          <w:bCs/>
          <w:sz w:val="24"/>
          <w:szCs w:val="24"/>
          <w:lang w:eastAsia="ru-RU"/>
        </w:rPr>
      </w:pPr>
      <w:r w:rsidRPr="000E13A6">
        <w:rPr>
          <w:rFonts w:ascii="Times New Roman" w:eastAsia="Times New Roman" w:hAnsi="Times New Roman" w:cs="Times New Roman"/>
          <w:b/>
          <w:bCs/>
          <w:sz w:val="28"/>
          <w:szCs w:val="28"/>
          <w:lang w:eastAsia="ru-RU"/>
        </w:rPr>
        <w:lastRenderedPageBreak/>
        <w:t xml:space="preserve">                                                                        КАЛЕНДАРНЫЙ УЧЕБНЫЙ ГРАФИК</w:t>
      </w:r>
      <w:r w:rsidRPr="000E13A6">
        <w:rPr>
          <w:rFonts w:ascii="Times New Roman" w:eastAsia="Times New Roman" w:hAnsi="Times New Roman" w:cs="Times New Roman"/>
          <w:b/>
          <w:bCs/>
          <w:sz w:val="24"/>
          <w:szCs w:val="24"/>
          <w:lang w:eastAsia="ru-RU"/>
        </w:rPr>
        <w:t xml:space="preserve">                                                             Таблица 2.</w:t>
      </w:r>
    </w:p>
    <w:p w:rsidR="00562125" w:rsidRPr="000E13A6" w:rsidRDefault="00562125" w:rsidP="00562125">
      <w:pPr>
        <w:spacing w:after="0" w:line="213" w:lineRule="exact"/>
        <w:rPr>
          <w:rFonts w:ascii="Times New Roman" w:eastAsiaTheme="minorEastAsia" w:hAnsi="Times New Roman" w:cs="Times New Roman"/>
          <w:sz w:val="20"/>
          <w:szCs w:val="20"/>
          <w:lang w:eastAsia="ru-RU"/>
        </w:rPr>
      </w:pPr>
    </w:p>
    <w:tbl>
      <w:tblPr>
        <w:tblStyle w:val="a9"/>
        <w:tblW w:w="16410" w:type="dxa"/>
        <w:tblLayout w:type="fixed"/>
        <w:tblLook w:val="04A0" w:firstRow="1" w:lastRow="0" w:firstColumn="1" w:lastColumn="0" w:noHBand="0" w:noVBand="1"/>
      </w:tblPr>
      <w:tblGrid>
        <w:gridCol w:w="250"/>
        <w:gridCol w:w="276"/>
        <w:gridCol w:w="263"/>
        <w:gridCol w:w="263"/>
        <w:gridCol w:w="263"/>
        <w:gridCol w:w="263"/>
        <w:gridCol w:w="263"/>
        <w:gridCol w:w="263"/>
        <w:gridCol w:w="263"/>
        <w:gridCol w:w="263"/>
        <w:gridCol w:w="263"/>
        <w:gridCol w:w="263"/>
        <w:gridCol w:w="263"/>
        <w:gridCol w:w="263"/>
        <w:gridCol w:w="263"/>
        <w:gridCol w:w="263"/>
        <w:gridCol w:w="263"/>
        <w:gridCol w:w="263"/>
        <w:gridCol w:w="263"/>
        <w:gridCol w:w="263"/>
        <w:gridCol w:w="263"/>
        <w:gridCol w:w="255"/>
        <w:gridCol w:w="271"/>
        <w:gridCol w:w="262"/>
        <w:gridCol w:w="262"/>
        <w:gridCol w:w="262"/>
        <w:gridCol w:w="262"/>
        <w:gridCol w:w="262"/>
        <w:gridCol w:w="262"/>
        <w:gridCol w:w="262"/>
        <w:gridCol w:w="262"/>
        <w:gridCol w:w="262"/>
        <w:gridCol w:w="262"/>
        <w:gridCol w:w="262"/>
        <w:gridCol w:w="262"/>
        <w:gridCol w:w="262"/>
        <w:gridCol w:w="262"/>
        <w:gridCol w:w="262"/>
        <w:gridCol w:w="262"/>
        <w:gridCol w:w="262"/>
        <w:gridCol w:w="262"/>
        <w:gridCol w:w="262"/>
        <w:gridCol w:w="262"/>
        <w:gridCol w:w="262"/>
        <w:gridCol w:w="262"/>
        <w:gridCol w:w="262"/>
        <w:gridCol w:w="262"/>
        <w:gridCol w:w="262"/>
        <w:gridCol w:w="262"/>
        <w:gridCol w:w="262"/>
        <w:gridCol w:w="262"/>
        <w:gridCol w:w="262"/>
        <w:gridCol w:w="262"/>
        <w:gridCol w:w="374"/>
        <w:gridCol w:w="567"/>
        <w:gridCol w:w="426"/>
        <w:gridCol w:w="283"/>
        <w:gridCol w:w="284"/>
        <w:gridCol w:w="283"/>
        <w:gridCol w:w="284"/>
      </w:tblGrid>
      <w:tr w:rsidR="00562125" w:rsidRPr="000E13A6" w:rsidTr="00124E13">
        <w:trPr>
          <w:trHeight w:val="1445"/>
        </w:trPr>
        <w:tc>
          <w:tcPr>
            <w:tcW w:w="250" w:type="dxa"/>
          </w:tcPr>
          <w:p w:rsidR="00562125" w:rsidRPr="000E13A6" w:rsidRDefault="00562125" w:rsidP="00124E13"/>
        </w:tc>
        <w:tc>
          <w:tcPr>
            <w:tcW w:w="1065" w:type="dxa"/>
            <w:gridSpan w:val="4"/>
            <w:textDirection w:val="btLr"/>
            <w:vAlign w:val="bottom"/>
          </w:tcPr>
          <w:p w:rsidR="00562125" w:rsidRPr="000E13A6" w:rsidRDefault="00562125" w:rsidP="00124E13">
            <w:pPr>
              <w:rPr>
                <w:rFonts w:ascii="Times New Roman" w:eastAsiaTheme="minorEastAsia" w:hAnsi="Times New Roman" w:cs="Times New Roman"/>
                <w:sz w:val="28"/>
                <w:szCs w:val="28"/>
                <w:lang w:eastAsia="ru-RU"/>
              </w:rPr>
            </w:pPr>
            <w:r w:rsidRPr="000E13A6">
              <w:rPr>
                <w:rFonts w:ascii="Times New Roman" w:eastAsia="Times New Roman" w:hAnsi="Times New Roman" w:cs="Times New Roman"/>
                <w:sz w:val="28"/>
                <w:szCs w:val="28"/>
                <w:lang w:eastAsia="ru-RU"/>
              </w:rPr>
              <w:t>Сентябрь</w:t>
            </w:r>
          </w:p>
        </w:tc>
        <w:tc>
          <w:tcPr>
            <w:tcW w:w="1315" w:type="dxa"/>
            <w:gridSpan w:val="5"/>
            <w:textDirection w:val="btLr"/>
            <w:vAlign w:val="bottom"/>
          </w:tcPr>
          <w:p w:rsidR="00562125" w:rsidRPr="000E13A6" w:rsidRDefault="00562125" w:rsidP="00124E13">
            <w:pPr>
              <w:rPr>
                <w:rFonts w:ascii="Times New Roman" w:eastAsiaTheme="minorEastAsia" w:hAnsi="Times New Roman" w:cs="Times New Roman"/>
                <w:sz w:val="28"/>
                <w:szCs w:val="28"/>
                <w:lang w:eastAsia="ru-RU"/>
              </w:rPr>
            </w:pPr>
            <w:r w:rsidRPr="000E13A6">
              <w:rPr>
                <w:rFonts w:ascii="Times New Roman" w:eastAsia="Times New Roman" w:hAnsi="Times New Roman" w:cs="Times New Roman"/>
                <w:sz w:val="28"/>
                <w:szCs w:val="28"/>
                <w:lang w:eastAsia="ru-RU"/>
              </w:rPr>
              <w:t>Октябрь</w:t>
            </w:r>
          </w:p>
        </w:tc>
        <w:tc>
          <w:tcPr>
            <w:tcW w:w="1052" w:type="dxa"/>
            <w:gridSpan w:val="4"/>
            <w:textDirection w:val="btLr"/>
            <w:vAlign w:val="bottom"/>
          </w:tcPr>
          <w:p w:rsidR="00562125" w:rsidRPr="000E13A6" w:rsidRDefault="00562125" w:rsidP="00124E13">
            <w:pPr>
              <w:rPr>
                <w:rFonts w:ascii="Times New Roman" w:eastAsiaTheme="minorEastAsia" w:hAnsi="Times New Roman" w:cs="Times New Roman"/>
                <w:sz w:val="28"/>
                <w:szCs w:val="28"/>
                <w:lang w:eastAsia="ru-RU"/>
              </w:rPr>
            </w:pPr>
            <w:r w:rsidRPr="000E13A6">
              <w:rPr>
                <w:rFonts w:ascii="Times New Roman" w:eastAsiaTheme="minorEastAsia" w:hAnsi="Times New Roman" w:cs="Times New Roman"/>
                <w:sz w:val="28"/>
                <w:szCs w:val="28"/>
                <w:lang w:eastAsia="ru-RU"/>
              </w:rPr>
              <w:t>Ноябрь</w:t>
            </w:r>
          </w:p>
        </w:tc>
        <w:tc>
          <w:tcPr>
            <w:tcW w:w="1052" w:type="dxa"/>
            <w:gridSpan w:val="4"/>
            <w:textDirection w:val="btLr"/>
            <w:vAlign w:val="bottom"/>
          </w:tcPr>
          <w:p w:rsidR="00562125" w:rsidRPr="000E13A6" w:rsidRDefault="00562125" w:rsidP="00124E13">
            <w:pPr>
              <w:rPr>
                <w:rFonts w:ascii="Times New Roman" w:eastAsiaTheme="minorEastAsia" w:hAnsi="Times New Roman" w:cs="Times New Roman"/>
                <w:sz w:val="28"/>
                <w:szCs w:val="28"/>
                <w:lang w:eastAsia="ru-RU"/>
              </w:rPr>
            </w:pPr>
            <w:r w:rsidRPr="000E13A6">
              <w:rPr>
                <w:rFonts w:ascii="Times New Roman" w:eastAsia="Times New Roman" w:hAnsi="Times New Roman" w:cs="Times New Roman"/>
                <w:sz w:val="28"/>
                <w:szCs w:val="28"/>
                <w:lang w:eastAsia="ru-RU"/>
              </w:rPr>
              <w:t>Декабрь</w:t>
            </w:r>
          </w:p>
        </w:tc>
        <w:tc>
          <w:tcPr>
            <w:tcW w:w="1315" w:type="dxa"/>
            <w:gridSpan w:val="5"/>
            <w:textDirection w:val="btLr"/>
            <w:vAlign w:val="bottom"/>
          </w:tcPr>
          <w:p w:rsidR="00562125" w:rsidRPr="000E13A6" w:rsidRDefault="00562125" w:rsidP="00124E13">
            <w:pPr>
              <w:rPr>
                <w:rFonts w:ascii="Times New Roman" w:eastAsiaTheme="minorEastAsia" w:hAnsi="Times New Roman" w:cs="Times New Roman"/>
                <w:sz w:val="28"/>
                <w:szCs w:val="28"/>
                <w:lang w:eastAsia="ru-RU"/>
              </w:rPr>
            </w:pPr>
            <w:r w:rsidRPr="000E13A6">
              <w:rPr>
                <w:rFonts w:ascii="Times New Roman" w:eastAsia="Times New Roman" w:hAnsi="Times New Roman" w:cs="Times New Roman"/>
                <w:sz w:val="28"/>
                <w:szCs w:val="28"/>
                <w:lang w:eastAsia="ru-RU"/>
              </w:rPr>
              <w:t>Январь</w:t>
            </w:r>
          </w:p>
        </w:tc>
        <w:tc>
          <w:tcPr>
            <w:tcW w:w="1048" w:type="dxa"/>
            <w:gridSpan w:val="4"/>
            <w:textDirection w:val="btLr"/>
            <w:vAlign w:val="bottom"/>
          </w:tcPr>
          <w:p w:rsidR="00562125" w:rsidRPr="000E13A6" w:rsidRDefault="00562125" w:rsidP="00124E13">
            <w:pPr>
              <w:rPr>
                <w:rFonts w:ascii="Times New Roman" w:eastAsiaTheme="minorEastAsia" w:hAnsi="Times New Roman" w:cs="Times New Roman"/>
                <w:sz w:val="28"/>
                <w:szCs w:val="28"/>
                <w:lang w:eastAsia="ru-RU"/>
              </w:rPr>
            </w:pPr>
            <w:r w:rsidRPr="000E13A6">
              <w:rPr>
                <w:rFonts w:ascii="Times New Roman" w:eastAsia="Times New Roman" w:hAnsi="Times New Roman" w:cs="Times New Roman"/>
                <w:sz w:val="28"/>
                <w:szCs w:val="28"/>
                <w:lang w:eastAsia="ru-RU"/>
              </w:rPr>
              <w:t>Февраль</w:t>
            </w:r>
          </w:p>
        </w:tc>
        <w:tc>
          <w:tcPr>
            <w:tcW w:w="1048" w:type="dxa"/>
            <w:gridSpan w:val="4"/>
            <w:textDirection w:val="btLr"/>
            <w:vAlign w:val="bottom"/>
          </w:tcPr>
          <w:p w:rsidR="00562125" w:rsidRPr="000E13A6" w:rsidRDefault="00562125" w:rsidP="00124E13">
            <w:pPr>
              <w:rPr>
                <w:rFonts w:ascii="Times New Roman" w:eastAsiaTheme="minorEastAsia" w:hAnsi="Times New Roman" w:cs="Times New Roman"/>
                <w:sz w:val="28"/>
                <w:szCs w:val="28"/>
                <w:lang w:eastAsia="ru-RU"/>
              </w:rPr>
            </w:pPr>
            <w:r w:rsidRPr="000E13A6">
              <w:rPr>
                <w:rFonts w:ascii="Times New Roman" w:eastAsiaTheme="minorEastAsia" w:hAnsi="Times New Roman" w:cs="Times New Roman"/>
                <w:sz w:val="28"/>
                <w:szCs w:val="28"/>
                <w:lang w:eastAsia="ru-RU"/>
              </w:rPr>
              <w:t>Март</w:t>
            </w:r>
          </w:p>
        </w:tc>
        <w:tc>
          <w:tcPr>
            <w:tcW w:w="1048" w:type="dxa"/>
            <w:gridSpan w:val="4"/>
            <w:textDirection w:val="btLr"/>
            <w:vAlign w:val="bottom"/>
          </w:tcPr>
          <w:p w:rsidR="00562125" w:rsidRPr="000E13A6" w:rsidRDefault="00562125" w:rsidP="00124E13">
            <w:pPr>
              <w:rPr>
                <w:rFonts w:ascii="Times New Roman" w:eastAsiaTheme="minorEastAsia" w:hAnsi="Times New Roman" w:cs="Times New Roman"/>
                <w:sz w:val="28"/>
                <w:szCs w:val="28"/>
                <w:lang w:eastAsia="ru-RU"/>
              </w:rPr>
            </w:pPr>
            <w:r w:rsidRPr="000E13A6">
              <w:rPr>
                <w:rFonts w:ascii="Times New Roman" w:eastAsia="Times New Roman" w:hAnsi="Times New Roman" w:cs="Times New Roman"/>
                <w:sz w:val="28"/>
                <w:szCs w:val="28"/>
                <w:lang w:eastAsia="ru-RU"/>
              </w:rPr>
              <w:t>Апрель</w:t>
            </w:r>
          </w:p>
        </w:tc>
        <w:tc>
          <w:tcPr>
            <w:tcW w:w="1310" w:type="dxa"/>
            <w:gridSpan w:val="5"/>
            <w:textDirection w:val="btLr"/>
            <w:vAlign w:val="bottom"/>
          </w:tcPr>
          <w:p w:rsidR="00562125" w:rsidRPr="000E13A6" w:rsidRDefault="00562125" w:rsidP="00124E13">
            <w:pPr>
              <w:rPr>
                <w:rFonts w:ascii="Times New Roman" w:eastAsiaTheme="minorEastAsia" w:hAnsi="Times New Roman" w:cs="Times New Roman"/>
                <w:sz w:val="28"/>
                <w:szCs w:val="28"/>
                <w:lang w:eastAsia="ru-RU"/>
              </w:rPr>
            </w:pPr>
            <w:r w:rsidRPr="000E13A6">
              <w:rPr>
                <w:rFonts w:ascii="Times New Roman" w:eastAsia="Times New Roman" w:hAnsi="Times New Roman" w:cs="Times New Roman"/>
                <w:sz w:val="28"/>
                <w:szCs w:val="28"/>
                <w:lang w:eastAsia="ru-RU"/>
              </w:rPr>
              <w:t>Май</w:t>
            </w:r>
          </w:p>
        </w:tc>
        <w:tc>
          <w:tcPr>
            <w:tcW w:w="1048" w:type="dxa"/>
            <w:gridSpan w:val="4"/>
            <w:textDirection w:val="btLr"/>
            <w:vAlign w:val="bottom"/>
          </w:tcPr>
          <w:p w:rsidR="00562125" w:rsidRPr="000E13A6" w:rsidRDefault="00562125" w:rsidP="00124E13">
            <w:pPr>
              <w:rPr>
                <w:rFonts w:ascii="Times New Roman" w:eastAsiaTheme="minorEastAsia" w:hAnsi="Times New Roman" w:cs="Times New Roman"/>
                <w:sz w:val="28"/>
                <w:szCs w:val="28"/>
                <w:lang w:eastAsia="ru-RU"/>
              </w:rPr>
            </w:pPr>
            <w:r w:rsidRPr="000E13A6">
              <w:rPr>
                <w:rFonts w:ascii="Times New Roman" w:eastAsia="Times New Roman" w:hAnsi="Times New Roman" w:cs="Times New Roman"/>
                <w:sz w:val="28"/>
                <w:szCs w:val="28"/>
                <w:lang w:eastAsia="ru-RU"/>
              </w:rPr>
              <w:t>Июнь</w:t>
            </w:r>
          </w:p>
        </w:tc>
        <w:tc>
          <w:tcPr>
            <w:tcW w:w="1310" w:type="dxa"/>
            <w:gridSpan w:val="5"/>
            <w:textDirection w:val="btLr"/>
            <w:vAlign w:val="bottom"/>
          </w:tcPr>
          <w:p w:rsidR="00562125" w:rsidRPr="000E13A6" w:rsidRDefault="00562125" w:rsidP="00124E13">
            <w:pPr>
              <w:spacing w:line="189" w:lineRule="auto"/>
              <w:rPr>
                <w:rFonts w:ascii="Times New Roman" w:eastAsiaTheme="minorEastAsia" w:hAnsi="Times New Roman" w:cs="Times New Roman"/>
                <w:sz w:val="28"/>
                <w:szCs w:val="28"/>
                <w:lang w:eastAsia="ru-RU"/>
              </w:rPr>
            </w:pPr>
            <w:r w:rsidRPr="000E13A6">
              <w:rPr>
                <w:rFonts w:ascii="Times New Roman" w:eastAsiaTheme="minorEastAsia" w:hAnsi="Times New Roman" w:cs="Times New Roman"/>
                <w:sz w:val="28"/>
                <w:szCs w:val="28"/>
                <w:lang w:eastAsia="ru-RU"/>
              </w:rPr>
              <w:t>Июль</w:t>
            </w:r>
          </w:p>
        </w:tc>
        <w:tc>
          <w:tcPr>
            <w:tcW w:w="1048" w:type="dxa"/>
            <w:gridSpan w:val="4"/>
            <w:tcBorders>
              <w:right w:val="single" w:sz="12" w:space="0" w:color="auto"/>
            </w:tcBorders>
            <w:textDirection w:val="btLr"/>
            <w:vAlign w:val="bottom"/>
          </w:tcPr>
          <w:p w:rsidR="00562125" w:rsidRPr="000E13A6" w:rsidRDefault="00562125" w:rsidP="00124E13">
            <w:pPr>
              <w:spacing w:line="200" w:lineRule="auto"/>
              <w:rPr>
                <w:rFonts w:ascii="Times New Roman" w:eastAsiaTheme="minorEastAsia" w:hAnsi="Times New Roman" w:cs="Times New Roman"/>
                <w:sz w:val="28"/>
                <w:szCs w:val="28"/>
                <w:lang w:eastAsia="ru-RU"/>
              </w:rPr>
            </w:pPr>
            <w:r w:rsidRPr="000E13A6">
              <w:rPr>
                <w:rFonts w:ascii="Times New Roman" w:eastAsiaTheme="minorEastAsia" w:hAnsi="Times New Roman" w:cs="Times New Roman"/>
                <w:sz w:val="28"/>
                <w:szCs w:val="28"/>
                <w:lang w:eastAsia="ru-RU"/>
              </w:rPr>
              <w:t>Август</w:t>
            </w:r>
          </w:p>
        </w:tc>
        <w:tc>
          <w:tcPr>
            <w:tcW w:w="374" w:type="dxa"/>
            <w:tcBorders>
              <w:left w:val="single" w:sz="12" w:space="0" w:color="auto"/>
            </w:tcBorders>
            <w:textDirection w:val="btLr"/>
            <w:vAlign w:val="bottom"/>
          </w:tcPr>
          <w:p w:rsidR="00562125" w:rsidRPr="000E13A6" w:rsidRDefault="00562125" w:rsidP="00124E13">
            <w:pPr>
              <w:spacing w:line="218" w:lineRule="auto"/>
              <w:rPr>
                <w:rFonts w:ascii="Times New Roman" w:eastAsiaTheme="minorEastAsia" w:hAnsi="Times New Roman" w:cs="Times New Roman"/>
                <w:sz w:val="20"/>
                <w:szCs w:val="20"/>
                <w:lang w:eastAsia="ru-RU"/>
              </w:rPr>
            </w:pPr>
            <w:r w:rsidRPr="000E13A6">
              <w:rPr>
                <w:rFonts w:ascii="Times New Roman" w:eastAsia="Times New Roman" w:hAnsi="Times New Roman" w:cs="Times New Roman"/>
                <w:sz w:val="16"/>
                <w:szCs w:val="16"/>
                <w:lang w:eastAsia="ru-RU"/>
              </w:rPr>
              <w:t xml:space="preserve">Теоретические </w:t>
            </w:r>
          </w:p>
        </w:tc>
        <w:tc>
          <w:tcPr>
            <w:tcW w:w="567" w:type="dxa"/>
            <w:textDirection w:val="btLr"/>
            <w:vAlign w:val="bottom"/>
          </w:tcPr>
          <w:p w:rsidR="00562125" w:rsidRPr="000E13A6" w:rsidRDefault="00562125" w:rsidP="00124E13">
            <w:pPr>
              <w:spacing w:line="196" w:lineRule="auto"/>
              <w:rPr>
                <w:rFonts w:ascii="Times New Roman" w:eastAsiaTheme="minorEastAsia" w:hAnsi="Times New Roman" w:cs="Times New Roman"/>
                <w:sz w:val="20"/>
                <w:szCs w:val="20"/>
                <w:lang w:eastAsia="ru-RU"/>
              </w:rPr>
            </w:pPr>
            <w:r w:rsidRPr="000E13A6">
              <w:rPr>
                <w:rFonts w:ascii="Times New Roman" w:eastAsia="Times New Roman" w:hAnsi="Times New Roman" w:cs="Times New Roman"/>
                <w:sz w:val="16"/>
                <w:szCs w:val="16"/>
                <w:lang w:eastAsia="ru-RU"/>
              </w:rPr>
              <w:t>Практические з</w:t>
            </w:r>
          </w:p>
        </w:tc>
        <w:tc>
          <w:tcPr>
            <w:tcW w:w="426" w:type="dxa"/>
            <w:textDirection w:val="btLr"/>
            <w:vAlign w:val="bottom"/>
          </w:tcPr>
          <w:p w:rsidR="00562125" w:rsidRPr="000E13A6" w:rsidRDefault="00562125" w:rsidP="00124E13">
            <w:pPr>
              <w:spacing w:line="200" w:lineRule="auto"/>
              <w:rPr>
                <w:rFonts w:ascii="Times New Roman" w:eastAsiaTheme="minorEastAsia" w:hAnsi="Times New Roman" w:cs="Times New Roman"/>
                <w:sz w:val="20"/>
                <w:szCs w:val="20"/>
                <w:lang w:eastAsia="ru-RU"/>
              </w:rPr>
            </w:pPr>
            <w:r w:rsidRPr="000E13A6">
              <w:rPr>
                <w:rFonts w:ascii="Times New Roman" w:eastAsia="Times New Roman" w:hAnsi="Times New Roman" w:cs="Times New Roman"/>
                <w:sz w:val="16"/>
                <w:szCs w:val="16"/>
                <w:lang w:eastAsia="ru-RU"/>
              </w:rPr>
              <w:t xml:space="preserve">Самостоятельная </w:t>
            </w:r>
            <w:proofErr w:type="gramStart"/>
            <w:r w:rsidRPr="000E13A6">
              <w:rPr>
                <w:rFonts w:ascii="Times New Roman" w:eastAsia="Times New Roman" w:hAnsi="Times New Roman" w:cs="Times New Roman"/>
                <w:sz w:val="16"/>
                <w:szCs w:val="16"/>
                <w:lang w:eastAsia="ru-RU"/>
              </w:rPr>
              <w:t>р</w:t>
            </w:r>
            <w:proofErr w:type="gramEnd"/>
          </w:p>
        </w:tc>
        <w:tc>
          <w:tcPr>
            <w:tcW w:w="283" w:type="dxa"/>
            <w:textDirection w:val="btLr"/>
            <w:vAlign w:val="bottom"/>
          </w:tcPr>
          <w:p w:rsidR="00562125" w:rsidRPr="000E13A6" w:rsidRDefault="00562125" w:rsidP="00124E13">
            <w:pPr>
              <w:spacing w:line="216" w:lineRule="auto"/>
              <w:ind w:right="14"/>
              <w:rPr>
                <w:rFonts w:ascii="Times New Roman" w:eastAsiaTheme="minorEastAsia" w:hAnsi="Times New Roman" w:cs="Times New Roman"/>
                <w:sz w:val="20"/>
                <w:szCs w:val="20"/>
                <w:lang w:eastAsia="ru-RU"/>
              </w:rPr>
            </w:pPr>
            <w:r w:rsidRPr="000E13A6">
              <w:rPr>
                <w:rFonts w:ascii="Times New Roman" w:eastAsia="Times New Roman" w:hAnsi="Times New Roman" w:cs="Times New Roman"/>
                <w:sz w:val="16"/>
                <w:szCs w:val="16"/>
                <w:lang w:eastAsia="ru-RU"/>
              </w:rPr>
              <w:t>Промежуточная</w:t>
            </w:r>
          </w:p>
        </w:tc>
        <w:tc>
          <w:tcPr>
            <w:tcW w:w="284" w:type="dxa"/>
            <w:textDirection w:val="btLr"/>
            <w:vAlign w:val="bottom"/>
          </w:tcPr>
          <w:p w:rsidR="00562125" w:rsidRPr="000E13A6" w:rsidRDefault="00562125" w:rsidP="00124E13">
            <w:pPr>
              <w:rPr>
                <w:rFonts w:ascii="Times New Roman" w:eastAsiaTheme="minorEastAsia" w:hAnsi="Times New Roman" w:cs="Times New Roman"/>
                <w:sz w:val="20"/>
                <w:szCs w:val="20"/>
                <w:lang w:eastAsia="ru-RU"/>
              </w:rPr>
            </w:pPr>
            <w:r w:rsidRPr="000E13A6">
              <w:rPr>
                <w:rFonts w:ascii="Times New Roman" w:eastAsia="Times New Roman" w:hAnsi="Times New Roman" w:cs="Times New Roman"/>
                <w:sz w:val="16"/>
                <w:szCs w:val="16"/>
                <w:lang w:eastAsia="ru-RU"/>
              </w:rPr>
              <w:t xml:space="preserve">Итоговая </w:t>
            </w:r>
            <w:proofErr w:type="spellStart"/>
            <w:r w:rsidRPr="000E13A6">
              <w:rPr>
                <w:rFonts w:ascii="Times New Roman" w:eastAsia="Times New Roman" w:hAnsi="Times New Roman" w:cs="Times New Roman"/>
                <w:sz w:val="16"/>
                <w:szCs w:val="16"/>
                <w:lang w:eastAsia="ru-RU"/>
              </w:rPr>
              <w:t>ат</w:t>
            </w:r>
            <w:proofErr w:type="spellEnd"/>
          </w:p>
        </w:tc>
        <w:tc>
          <w:tcPr>
            <w:tcW w:w="283" w:type="dxa"/>
            <w:textDirection w:val="btLr"/>
            <w:vAlign w:val="bottom"/>
          </w:tcPr>
          <w:p w:rsidR="00562125" w:rsidRPr="000E13A6" w:rsidRDefault="00562125" w:rsidP="00124E13">
            <w:pPr>
              <w:spacing w:line="213" w:lineRule="auto"/>
              <w:rPr>
                <w:rFonts w:ascii="Times New Roman" w:eastAsiaTheme="minorEastAsia" w:hAnsi="Times New Roman" w:cs="Times New Roman"/>
                <w:sz w:val="20"/>
                <w:szCs w:val="20"/>
                <w:lang w:eastAsia="ru-RU"/>
              </w:rPr>
            </w:pPr>
            <w:r w:rsidRPr="000E13A6">
              <w:rPr>
                <w:rFonts w:ascii="Times New Roman" w:eastAsia="Times New Roman" w:hAnsi="Times New Roman" w:cs="Times New Roman"/>
                <w:sz w:val="16"/>
                <w:szCs w:val="16"/>
                <w:lang w:eastAsia="ru-RU"/>
              </w:rPr>
              <w:t>Каникулы</w:t>
            </w:r>
          </w:p>
        </w:tc>
        <w:tc>
          <w:tcPr>
            <w:tcW w:w="284" w:type="dxa"/>
            <w:textDirection w:val="btLr"/>
            <w:vAlign w:val="bottom"/>
          </w:tcPr>
          <w:p w:rsidR="00562125" w:rsidRPr="000E13A6" w:rsidRDefault="00562125" w:rsidP="00124E13">
            <w:pPr>
              <w:rPr>
                <w:rFonts w:ascii="Times New Roman" w:eastAsiaTheme="minorEastAsia" w:hAnsi="Times New Roman" w:cs="Times New Roman"/>
                <w:b/>
                <w:sz w:val="20"/>
                <w:szCs w:val="20"/>
                <w:lang w:eastAsia="ru-RU"/>
              </w:rPr>
            </w:pPr>
            <w:r w:rsidRPr="000E13A6">
              <w:rPr>
                <w:rFonts w:ascii="Times New Roman" w:eastAsia="Times New Roman" w:hAnsi="Times New Roman" w:cs="Times New Roman"/>
                <w:b/>
                <w:sz w:val="20"/>
                <w:szCs w:val="20"/>
                <w:lang w:eastAsia="ru-RU"/>
              </w:rPr>
              <w:t>Всего</w:t>
            </w:r>
          </w:p>
        </w:tc>
      </w:tr>
      <w:tr w:rsidR="00562125" w:rsidRPr="000E13A6" w:rsidTr="00124E13">
        <w:trPr>
          <w:trHeight w:val="878"/>
        </w:trPr>
        <w:tc>
          <w:tcPr>
            <w:tcW w:w="250" w:type="dxa"/>
            <w:tcBorders>
              <w:bottom w:val="single" w:sz="12" w:space="0" w:color="auto"/>
            </w:tcBorders>
            <w:vAlign w:val="center"/>
          </w:tcPr>
          <w:p w:rsidR="00562125" w:rsidRPr="000E13A6" w:rsidRDefault="00562125" w:rsidP="00124E13"/>
        </w:tc>
        <w:tc>
          <w:tcPr>
            <w:tcW w:w="276" w:type="dxa"/>
            <w:tcBorders>
              <w:bottom w:val="single" w:sz="12" w:space="0" w:color="auto"/>
            </w:tcBorders>
            <w:textDirection w:val="btLr"/>
            <w:vAlign w:val="center"/>
          </w:tcPr>
          <w:p w:rsidR="00562125" w:rsidRPr="000E13A6" w:rsidRDefault="00562125" w:rsidP="00124E13">
            <w:pPr>
              <w:jc w:val="center"/>
              <w:rPr>
                <w:rFonts w:ascii="Arial" w:eastAsiaTheme="minorEastAsia" w:hAnsi="Arial" w:cs="Arial"/>
                <w:sz w:val="20"/>
                <w:szCs w:val="20"/>
                <w:lang w:eastAsia="ru-RU"/>
              </w:rPr>
            </w:pPr>
            <w:r w:rsidRPr="000E13A6">
              <w:rPr>
                <w:rFonts w:ascii="Arial" w:eastAsia="Times New Roman" w:hAnsi="Arial" w:cs="Arial"/>
                <w:w w:val="98"/>
                <w:sz w:val="16"/>
                <w:szCs w:val="16"/>
                <w:lang w:eastAsia="ru-RU"/>
              </w:rPr>
              <w:t>01.-06.09.</w:t>
            </w:r>
          </w:p>
        </w:tc>
        <w:tc>
          <w:tcPr>
            <w:tcW w:w="263" w:type="dxa"/>
            <w:tcBorders>
              <w:bottom w:val="single" w:sz="12" w:space="0" w:color="auto"/>
            </w:tcBorders>
            <w:textDirection w:val="btLr"/>
            <w:vAlign w:val="center"/>
          </w:tcPr>
          <w:p w:rsidR="00562125" w:rsidRPr="000E13A6" w:rsidRDefault="00562125" w:rsidP="00124E13">
            <w:pPr>
              <w:jc w:val="center"/>
              <w:rPr>
                <w:rFonts w:ascii="Arial" w:eastAsiaTheme="minorEastAsia" w:hAnsi="Arial" w:cs="Arial"/>
                <w:sz w:val="20"/>
                <w:szCs w:val="20"/>
                <w:lang w:eastAsia="ru-RU"/>
              </w:rPr>
            </w:pPr>
            <w:r w:rsidRPr="000E13A6">
              <w:rPr>
                <w:rFonts w:ascii="Arial" w:eastAsia="Times New Roman" w:hAnsi="Arial" w:cs="Arial"/>
                <w:w w:val="98"/>
                <w:sz w:val="16"/>
                <w:szCs w:val="16"/>
                <w:lang w:eastAsia="ru-RU"/>
              </w:rPr>
              <w:t>07.-13.09.</w:t>
            </w:r>
          </w:p>
        </w:tc>
        <w:tc>
          <w:tcPr>
            <w:tcW w:w="263" w:type="dxa"/>
            <w:tcBorders>
              <w:bottom w:val="single" w:sz="12" w:space="0" w:color="auto"/>
            </w:tcBorders>
            <w:textDirection w:val="btLr"/>
            <w:vAlign w:val="center"/>
          </w:tcPr>
          <w:p w:rsidR="00562125" w:rsidRPr="000E13A6" w:rsidRDefault="00562125" w:rsidP="00124E13">
            <w:pPr>
              <w:jc w:val="center"/>
              <w:rPr>
                <w:rFonts w:ascii="Arial" w:eastAsiaTheme="minorEastAsia" w:hAnsi="Arial" w:cs="Arial"/>
                <w:sz w:val="20"/>
                <w:szCs w:val="20"/>
                <w:lang w:eastAsia="ru-RU"/>
              </w:rPr>
            </w:pPr>
            <w:r w:rsidRPr="000E13A6">
              <w:rPr>
                <w:rFonts w:ascii="Arial" w:eastAsia="Times New Roman" w:hAnsi="Arial" w:cs="Arial"/>
                <w:w w:val="98"/>
                <w:sz w:val="16"/>
                <w:szCs w:val="16"/>
                <w:lang w:eastAsia="ru-RU"/>
              </w:rPr>
              <w:t>14.-20.09.</w:t>
            </w:r>
          </w:p>
        </w:tc>
        <w:tc>
          <w:tcPr>
            <w:tcW w:w="263" w:type="dxa"/>
            <w:tcBorders>
              <w:bottom w:val="single" w:sz="12" w:space="0" w:color="auto"/>
            </w:tcBorders>
            <w:textDirection w:val="btLr"/>
            <w:vAlign w:val="center"/>
          </w:tcPr>
          <w:p w:rsidR="00562125" w:rsidRPr="000E13A6" w:rsidRDefault="00562125" w:rsidP="00124E13">
            <w:pPr>
              <w:jc w:val="center"/>
              <w:rPr>
                <w:rFonts w:ascii="Arial" w:eastAsiaTheme="minorEastAsia" w:hAnsi="Arial" w:cs="Arial"/>
                <w:sz w:val="20"/>
                <w:szCs w:val="20"/>
                <w:lang w:eastAsia="ru-RU"/>
              </w:rPr>
            </w:pPr>
            <w:r w:rsidRPr="000E13A6">
              <w:rPr>
                <w:rFonts w:ascii="Arial" w:eastAsia="Times New Roman" w:hAnsi="Arial" w:cs="Arial"/>
                <w:w w:val="99"/>
                <w:sz w:val="16"/>
                <w:szCs w:val="16"/>
                <w:lang w:eastAsia="ru-RU"/>
              </w:rPr>
              <w:t>21-.37.09</w:t>
            </w:r>
          </w:p>
        </w:tc>
        <w:tc>
          <w:tcPr>
            <w:tcW w:w="263" w:type="dxa"/>
            <w:tcBorders>
              <w:bottom w:val="single" w:sz="12" w:space="0" w:color="auto"/>
            </w:tcBorders>
            <w:textDirection w:val="btLr"/>
            <w:vAlign w:val="center"/>
          </w:tcPr>
          <w:p w:rsidR="00562125" w:rsidRPr="000E13A6" w:rsidRDefault="00562125" w:rsidP="00124E13">
            <w:pPr>
              <w:jc w:val="center"/>
              <w:rPr>
                <w:rFonts w:ascii="Arial" w:eastAsiaTheme="minorEastAsia" w:hAnsi="Arial" w:cs="Arial"/>
                <w:sz w:val="20"/>
                <w:szCs w:val="20"/>
                <w:lang w:eastAsia="ru-RU"/>
              </w:rPr>
            </w:pPr>
            <w:r w:rsidRPr="000E13A6">
              <w:rPr>
                <w:rFonts w:ascii="Arial" w:eastAsia="Times New Roman" w:hAnsi="Arial" w:cs="Arial"/>
                <w:w w:val="98"/>
                <w:sz w:val="16"/>
                <w:szCs w:val="16"/>
                <w:lang w:eastAsia="ru-RU"/>
              </w:rPr>
              <w:t>28-04.10</w:t>
            </w:r>
          </w:p>
        </w:tc>
        <w:tc>
          <w:tcPr>
            <w:tcW w:w="263" w:type="dxa"/>
            <w:tcBorders>
              <w:bottom w:val="single" w:sz="12" w:space="0" w:color="auto"/>
            </w:tcBorders>
            <w:textDirection w:val="btLr"/>
            <w:vAlign w:val="center"/>
          </w:tcPr>
          <w:p w:rsidR="00562125" w:rsidRPr="000E13A6" w:rsidRDefault="00562125" w:rsidP="00124E13">
            <w:pPr>
              <w:jc w:val="center"/>
              <w:rPr>
                <w:rFonts w:ascii="Arial" w:eastAsiaTheme="minorEastAsia" w:hAnsi="Arial" w:cs="Arial"/>
                <w:sz w:val="20"/>
                <w:szCs w:val="20"/>
                <w:lang w:eastAsia="ru-RU"/>
              </w:rPr>
            </w:pPr>
            <w:r w:rsidRPr="000E13A6">
              <w:rPr>
                <w:rFonts w:ascii="Arial" w:eastAsia="Times New Roman" w:hAnsi="Arial" w:cs="Arial"/>
                <w:w w:val="98"/>
                <w:sz w:val="16"/>
                <w:szCs w:val="16"/>
                <w:lang w:eastAsia="ru-RU"/>
              </w:rPr>
              <w:t>05.-11.10.</w:t>
            </w:r>
          </w:p>
        </w:tc>
        <w:tc>
          <w:tcPr>
            <w:tcW w:w="263" w:type="dxa"/>
            <w:tcBorders>
              <w:bottom w:val="single" w:sz="12" w:space="0" w:color="auto"/>
            </w:tcBorders>
            <w:textDirection w:val="btLr"/>
            <w:vAlign w:val="center"/>
          </w:tcPr>
          <w:p w:rsidR="00562125" w:rsidRPr="000E13A6" w:rsidRDefault="00562125" w:rsidP="00124E13">
            <w:pPr>
              <w:jc w:val="center"/>
              <w:rPr>
                <w:rFonts w:ascii="Arial" w:eastAsiaTheme="minorEastAsia" w:hAnsi="Arial" w:cs="Arial"/>
                <w:sz w:val="20"/>
                <w:szCs w:val="20"/>
                <w:lang w:eastAsia="ru-RU"/>
              </w:rPr>
            </w:pPr>
            <w:r w:rsidRPr="000E13A6">
              <w:rPr>
                <w:rFonts w:ascii="Arial" w:eastAsia="Times New Roman" w:hAnsi="Arial" w:cs="Arial"/>
                <w:w w:val="98"/>
                <w:sz w:val="16"/>
                <w:szCs w:val="16"/>
                <w:lang w:eastAsia="ru-RU"/>
              </w:rPr>
              <w:t>12.-18.10.</w:t>
            </w:r>
          </w:p>
        </w:tc>
        <w:tc>
          <w:tcPr>
            <w:tcW w:w="263" w:type="dxa"/>
            <w:tcBorders>
              <w:bottom w:val="single" w:sz="12" w:space="0" w:color="auto"/>
            </w:tcBorders>
            <w:textDirection w:val="btLr"/>
            <w:vAlign w:val="center"/>
          </w:tcPr>
          <w:p w:rsidR="00562125" w:rsidRPr="000E13A6" w:rsidRDefault="00562125" w:rsidP="00124E13">
            <w:pPr>
              <w:jc w:val="center"/>
              <w:rPr>
                <w:rFonts w:ascii="Arial" w:eastAsiaTheme="minorEastAsia" w:hAnsi="Arial" w:cs="Arial"/>
                <w:sz w:val="20"/>
                <w:szCs w:val="20"/>
                <w:lang w:eastAsia="ru-RU"/>
              </w:rPr>
            </w:pPr>
            <w:r w:rsidRPr="000E13A6">
              <w:rPr>
                <w:rFonts w:ascii="Arial" w:eastAsia="Times New Roman" w:hAnsi="Arial" w:cs="Arial"/>
                <w:w w:val="98"/>
                <w:sz w:val="16"/>
                <w:szCs w:val="16"/>
                <w:lang w:eastAsia="ru-RU"/>
              </w:rPr>
              <w:t>19.-25.10.</w:t>
            </w:r>
          </w:p>
        </w:tc>
        <w:tc>
          <w:tcPr>
            <w:tcW w:w="263" w:type="dxa"/>
            <w:tcBorders>
              <w:bottom w:val="single" w:sz="12" w:space="0" w:color="auto"/>
            </w:tcBorders>
            <w:textDirection w:val="btLr"/>
            <w:vAlign w:val="center"/>
          </w:tcPr>
          <w:p w:rsidR="00562125" w:rsidRPr="000E13A6" w:rsidRDefault="00562125" w:rsidP="00124E13">
            <w:pPr>
              <w:jc w:val="center"/>
              <w:rPr>
                <w:rFonts w:ascii="Arial" w:eastAsiaTheme="minorEastAsia" w:hAnsi="Arial" w:cs="Arial"/>
                <w:sz w:val="20"/>
                <w:szCs w:val="20"/>
                <w:lang w:eastAsia="ru-RU"/>
              </w:rPr>
            </w:pPr>
            <w:r w:rsidRPr="000E13A6">
              <w:rPr>
                <w:rFonts w:ascii="Arial" w:eastAsia="Times New Roman" w:hAnsi="Arial" w:cs="Arial"/>
                <w:w w:val="98"/>
                <w:sz w:val="16"/>
                <w:szCs w:val="16"/>
                <w:lang w:eastAsia="ru-RU"/>
              </w:rPr>
              <w:t>26.-01.10.</w:t>
            </w:r>
          </w:p>
        </w:tc>
        <w:tc>
          <w:tcPr>
            <w:tcW w:w="263" w:type="dxa"/>
            <w:tcBorders>
              <w:bottom w:val="single" w:sz="12" w:space="0" w:color="auto"/>
            </w:tcBorders>
            <w:textDirection w:val="btLr"/>
            <w:vAlign w:val="center"/>
          </w:tcPr>
          <w:p w:rsidR="00562125" w:rsidRPr="000E13A6" w:rsidRDefault="00562125" w:rsidP="00124E13">
            <w:pPr>
              <w:jc w:val="center"/>
              <w:rPr>
                <w:rFonts w:ascii="Arial" w:eastAsiaTheme="minorEastAsia" w:hAnsi="Arial" w:cs="Arial"/>
                <w:sz w:val="20"/>
                <w:szCs w:val="20"/>
                <w:lang w:eastAsia="ru-RU"/>
              </w:rPr>
            </w:pPr>
            <w:r w:rsidRPr="000E13A6">
              <w:rPr>
                <w:rFonts w:ascii="Arial" w:eastAsia="Times New Roman" w:hAnsi="Arial" w:cs="Arial"/>
                <w:w w:val="98"/>
                <w:sz w:val="16"/>
                <w:szCs w:val="16"/>
                <w:lang w:eastAsia="ru-RU"/>
              </w:rPr>
              <w:t>02.-08.11.</w:t>
            </w:r>
          </w:p>
        </w:tc>
        <w:tc>
          <w:tcPr>
            <w:tcW w:w="263" w:type="dxa"/>
            <w:tcBorders>
              <w:bottom w:val="single" w:sz="12" w:space="0" w:color="auto"/>
            </w:tcBorders>
            <w:textDirection w:val="btLr"/>
            <w:vAlign w:val="center"/>
          </w:tcPr>
          <w:p w:rsidR="00562125" w:rsidRPr="000E13A6" w:rsidRDefault="00562125" w:rsidP="00124E13">
            <w:pPr>
              <w:jc w:val="center"/>
              <w:rPr>
                <w:rFonts w:ascii="Arial" w:eastAsiaTheme="minorEastAsia" w:hAnsi="Arial" w:cs="Arial"/>
                <w:sz w:val="20"/>
                <w:szCs w:val="20"/>
                <w:lang w:eastAsia="ru-RU"/>
              </w:rPr>
            </w:pPr>
            <w:r w:rsidRPr="000E13A6">
              <w:rPr>
                <w:rFonts w:ascii="Arial" w:eastAsia="Times New Roman" w:hAnsi="Arial" w:cs="Arial"/>
                <w:w w:val="98"/>
                <w:sz w:val="16"/>
                <w:szCs w:val="16"/>
                <w:lang w:eastAsia="ru-RU"/>
              </w:rPr>
              <w:t>09.-15.11</w:t>
            </w:r>
          </w:p>
        </w:tc>
        <w:tc>
          <w:tcPr>
            <w:tcW w:w="263" w:type="dxa"/>
            <w:tcBorders>
              <w:bottom w:val="single" w:sz="12" w:space="0" w:color="auto"/>
            </w:tcBorders>
            <w:textDirection w:val="btLr"/>
            <w:vAlign w:val="center"/>
          </w:tcPr>
          <w:p w:rsidR="00562125" w:rsidRPr="000E13A6" w:rsidRDefault="00562125" w:rsidP="00124E13">
            <w:pPr>
              <w:jc w:val="center"/>
              <w:rPr>
                <w:rFonts w:ascii="Arial" w:eastAsiaTheme="minorEastAsia" w:hAnsi="Arial" w:cs="Arial"/>
                <w:sz w:val="20"/>
                <w:szCs w:val="20"/>
                <w:lang w:eastAsia="ru-RU"/>
              </w:rPr>
            </w:pPr>
            <w:r w:rsidRPr="000E13A6">
              <w:rPr>
                <w:rFonts w:ascii="Arial" w:eastAsia="Times New Roman" w:hAnsi="Arial" w:cs="Arial"/>
                <w:w w:val="98"/>
                <w:sz w:val="16"/>
                <w:szCs w:val="16"/>
                <w:lang w:eastAsia="ru-RU"/>
              </w:rPr>
              <w:t>16.-22.11</w:t>
            </w:r>
          </w:p>
        </w:tc>
        <w:tc>
          <w:tcPr>
            <w:tcW w:w="263" w:type="dxa"/>
            <w:tcBorders>
              <w:bottom w:val="single" w:sz="12" w:space="0" w:color="auto"/>
            </w:tcBorders>
            <w:textDirection w:val="btLr"/>
            <w:vAlign w:val="center"/>
          </w:tcPr>
          <w:p w:rsidR="00562125" w:rsidRPr="000E13A6" w:rsidRDefault="00562125" w:rsidP="00124E13">
            <w:pPr>
              <w:jc w:val="center"/>
              <w:rPr>
                <w:rFonts w:ascii="Arial" w:eastAsiaTheme="minorEastAsia" w:hAnsi="Arial" w:cs="Arial"/>
                <w:sz w:val="20"/>
                <w:szCs w:val="20"/>
                <w:lang w:eastAsia="ru-RU"/>
              </w:rPr>
            </w:pPr>
            <w:r w:rsidRPr="000E13A6">
              <w:rPr>
                <w:rFonts w:ascii="Arial" w:eastAsia="Times New Roman" w:hAnsi="Arial" w:cs="Arial"/>
                <w:w w:val="98"/>
                <w:sz w:val="16"/>
                <w:szCs w:val="16"/>
                <w:lang w:eastAsia="ru-RU"/>
              </w:rPr>
              <w:t>23.-29.11</w:t>
            </w:r>
          </w:p>
        </w:tc>
        <w:tc>
          <w:tcPr>
            <w:tcW w:w="263" w:type="dxa"/>
            <w:tcBorders>
              <w:bottom w:val="single" w:sz="12" w:space="0" w:color="auto"/>
            </w:tcBorders>
            <w:textDirection w:val="btLr"/>
            <w:vAlign w:val="center"/>
          </w:tcPr>
          <w:p w:rsidR="00562125" w:rsidRPr="000E13A6" w:rsidRDefault="00562125" w:rsidP="00124E13">
            <w:pPr>
              <w:jc w:val="center"/>
              <w:rPr>
                <w:rFonts w:ascii="Arial" w:eastAsiaTheme="minorEastAsia" w:hAnsi="Arial" w:cs="Arial"/>
                <w:sz w:val="20"/>
                <w:szCs w:val="20"/>
                <w:lang w:eastAsia="ru-RU"/>
              </w:rPr>
            </w:pPr>
            <w:r w:rsidRPr="000E13A6">
              <w:rPr>
                <w:rFonts w:ascii="Arial" w:eastAsia="Times New Roman" w:hAnsi="Arial" w:cs="Arial"/>
                <w:w w:val="98"/>
                <w:sz w:val="16"/>
                <w:szCs w:val="16"/>
                <w:lang w:eastAsia="ru-RU"/>
              </w:rPr>
              <w:t>30.-06.12.</w:t>
            </w:r>
          </w:p>
        </w:tc>
        <w:tc>
          <w:tcPr>
            <w:tcW w:w="263" w:type="dxa"/>
            <w:tcBorders>
              <w:bottom w:val="single" w:sz="12" w:space="0" w:color="auto"/>
            </w:tcBorders>
            <w:textDirection w:val="btLr"/>
            <w:vAlign w:val="center"/>
          </w:tcPr>
          <w:p w:rsidR="00562125" w:rsidRPr="000E13A6" w:rsidRDefault="00562125" w:rsidP="00124E13">
            <w:pPr>
              <w:jc w:val="center"/>
              <w:rPr>
                <w:rFonts w:ascii="Arial" w:eastAsiaTheme="minorEastAsia" w:hAnsi="Arial" w:cs="Arial"/>
                <w:sz w:val="20"/>
                <w:szCs w:val="20"/>
                <w:lang w:eastAsia="ru-RU"/>
              </w:rPr>
            </w:pPr>
            <w:r w:rsidRPr="000E13A6">
              <w:rPr>
                <w:rFonts w:ascii="Arial" w:eastAsia="Times New Roman" w:hAnsi="Arial" w:cs="Arial"/>
                <w:w w:val="98"/>
                <w:sz w:val="16"/>
                <w:szCs w:val="16"/>
                <w:lang w:eastAsia="ru-RU"/>
              </w:rPr>
              <w:t>07.-13.12.</w:t>
            </w:r>
          </w:p>
        </w:tc>
        <w:tc>
          <w:tcPr>
            <w:tcW w:w="263" w:type="dxa"/>
            <w:tcBorders>
              <w:bottom w:val="single" w:sz="12" w:space="0" w:color="auto"/>
            </w:tcBorders>
            <w:textDirection w:val="btLr"/>
            <w:vAlign w:val="center"/>
          </w:tcPr>
          <w:p w:rsidR="00562125" w:rsidRPr="000E13A6" w:rsidRDefault="00562125" w:rsidP="00124E13">
            <w:pPr>
              <w:jc w:val="center"/>
              <w:rPr>
                <w:rFonts w:ascii="Arial" w:eastAsiaTheme="minorEastAsia" w:hAnsi="Arial" w:cs="Arial"/>
                <w:sz w:val="20"/>
                <w:szCs w:val="20"/>
                <w:lang w:eastAsia="ru-RU"/>
              </w:rPr>
            </w:pPr>
            <w:r w:rsidRPr="000E13A6">
              <w:rPr>
                <w:rFonts w:ascii="Arial" w:eastAsia="Times New Roman" w:hAnsi="Arial" w:cs="Arial"/>
                <w:w w:val="98"/>
                <w:sz w:val="16"/>
                <w:szCs w:val="16"/>
                <w:lang w:eastAsia="ru-RU"/>
              </w:rPr>
              <w:t>14.-20.12.</w:t>
            </w:r>
          </w:p>
        </w:tc>
        <w:tc>
          <w:tcPr>
            <w:tcW w:w="263" w:type="dxa"/>
            <w:tcBorders>
              <w:bottom w:val="single" w:sz="12" w:space="0" w:color="auto"/>
            </w:tcBorders>
            <w:textDirection w:val="btLr"/>
            <w:vAlign w:val="center"/>
          </w:tcPr>
          <w:p w:rsidR="00562125" w:rsidRPr="000E13A6" w:rsidRDefault="00562125" w:rsidP="00124E13">
            <w:pPr>
              <w:jc w:val="center"/>
              <w:rPr>
                <w:rFonts w:ascii="Arial" w:eastAsiaTheme="minorEastAsia" w:hAnsi="Arial" w:cs="Arial"/>
                <w:sz w:val="20"/>
                <w:szCs w:val="20"/>
                <w:lang w:eastAsia="ru-RU"/>
              </w:rPr>
            </w:pPr>
            <w:r w:rsidRPr="000E13A6">
              <w:rPr>
                <w:rFonts w:ascii="Arial" w:eastAsia="Times New Roman" w:hAnsi="Arial" w:cs="Arial"/>
                <w:w w:val="98"/>
                <w:sz w:val="16"/>
                <w:szCs w:val="16"/>
                <w:lang w:eastAsia="ru-RU"/>
              </w:rPr>
              <w:t>21.-27.12.</w:t>
            </w:r>
          </w:p>
        </w:tc>
        <w:tc>
          <w:tcPr>
            <w:tcW w:w="263" w:type="dxa"/>
            <w:tcBorders>
              <w:bottom w:val="single" w:sz="12" w:space="0" w:color="auto"/>
            </w:tcBorders>
            <w:textDirection w:val="btLr"/>
            <w:vAlign w:val="center"/>
          </w:tcPr>
          <w:p w:rsidR="00562125" w:rsidRPr="000E13A6" w:rsidRDefault="00562125" w:rsidP="00124E13">
            <w:pPr>
              <w:jc w:val="center"/>
              <w:rPr>
                <w:rFonts w:ascii="Arial" w:eastAsiaTheme="minorEastAsia" w:hAnsi="Arial" w:cs="Arial"/>
                <w:sz w:val="20"/>
                <w:szCs w:val="20"/>
                <w:highlight w:val="yellow"/>
                <w:lang w:eastAsia="ru-RU"/>
              </w:rPr>
            </w:pPr>
            <w:r w:rsidRPr="000E13A6">
              <w:rPr>
                <w:rFonts w:ascii="Arial" w:eastAsia="Times New Roman" w:hAnsi="Arial" w:cs="Arial"/>
                <w:w w:val="98"/>
                <w:sz w:val="16"/>
                <w:szCs w:val="16"/>
                <w:lang w:eastAsia="ru-RU"/>
              </w:rPr>
              <w:t>28.-03.01.</w:t>
            </w:r>
          </w:p>
        </w:tc>
        <w:tc>
          <w:tcPr>
            <w:tcW w:w="263" w:type="dxa"/>
            <w:tcBorders>
              <w:bottom w:val="single" w:sz="12" w:space="0" w:color="auto"/>
            </w:tcBorders>
            <w:textDirection w:val="btLr"/>
            <w:vAlign w:val="center"/>
          </w:tcPr>
          <w:p w:rsidR="00562125" w:rsidRPr="000E13A6" w:rsidRDefault="00562125" w:rsidP="00124E13">
            <w:pPr>
              <w:jc w:val="center"/>
              <w:rPr>
                <w:rFonts w:ascii="Arial" w:eastAsiaTheme="minorEastAsia" w:hAnsi="Arial" w:cs="Arial"/>
                <w:sz w:val="20"/>
                <w:szCs w:val="20"/>
                <w:lang w:eastAsia="ru-RU"/>
              </w:rPr>
            </w:pPr>
            <w:r w:rsidRPr="000E13A6">
              <w:rPr>
                <w:rFonts w:ascii="Arial" w:eastAsia="Times New Roman" w:hAnsi="Arial" w:cs="Arial"/>
                <w:w w:val="98"/>
                <w:sz w:val="16"/>
                <w:szCs w:val="16"/>
                <w:lang w:eastAsia="ru-RU"/>
              </w:rPr>
              <w:t>04.-10.01</w:t>
            </w:r>
          </w:p>
        </w:tc>
        <w:tc>
          <w:tcPr>
            <w:tcW w:w="263" w:type="dxa"/>
            <w:tcBorders>
              <w:bottom w:val="single" w:sz="12" w:space="0" w:color="auto"/>
            </w:tcBorders>
            <w:textDirection w:val="btLr"/>
            <w:vAlign w:val="center"/>
          </w:tcPr>
          <w:p w:rsidR="00562125" w:rsidRPr="000E13A6" w:rsidRDefault="00562125" w:rsidP="00124E13">
            <w:pPr>
              <w:jc w:val="center"/>
              <w:rPr>
                <w:rFonts w:ascii="Arial" w:eastAsiaTheme="minorEastAsia" w:hAnsi="Arial" w:cs="Arial"/>
                <w:sz w:val="20"/>
                <w:szCs w:val="20"/>
                <w:lang w:eastAsia="ru-RU"/>
              </w:rPr>
            </w:pPr>
            <w:r w:rsidRPr="000E13A6">
              <w:rPr>
                <w:rFonts w:ascii="Arial" w:eastAsia="Times New Roman" w:hAnsi="Arial" w:cs="Arial"/>
                <w:w w:val="98"/>
                <w:sz w:val="16"/>
                <w:szCs w:val="16"/>
                <w:lang w:eastAsia="ru-RU"/>
              </w:rPr>
              <w:t>11.-17.01</w:t>
            </w:r>
          </w:p>
        </w:tc>
        <w:tc>
          <w:tcPr>
            <w:tcW w:w="255" w:type="dxa"/>
            <w:tcBorders>
              <w:bottom w:val="single" w:sz="12" w:space="0" w:color="auto"/>
            </w:tcBorders>
            <w:textDirection w:val="btLr"/>
            <w:vAlign w:val="center"/>
          </w:tcPr>
          <w:p w:rsidR="00562125" w:rsidRPr="000E13A6" w:rsidRDefault="00562125" w:rsidP="00124E13">
            <w:pPr>
              <w:ind w:right="113"/>
              <w:jc w:val="center"/>
              <w:rPr>
                <w:rFonts w:ascii="Arial" w:eastAsiaTheme="minorEastAsia" w:hAnsi="Arial" w:cs="Arial"/>
                <w:sz w:val="20"/>
                <w:szCs w:val="20"/>
                <w:lang w:eastAsia="ru-RU"/>
              </w:rPr>
            </w:pPr>
            <w:r w:rsidRPr="000E13A6">
              <w:rPr>
                <w:rFonts w:ascii="Arial" w:eastAsia="Times New Roman" w:hAnsi="Arial" w:cs="Arial"/>
                <w:w w:val="98"/>
                <w:sz w:val="16"/>
                <w:szCs w:val="16"/>
                <w:lang w:eastAsia="ru-RU"/>
              </w:rPr>
              <w:t>18-24.01</w:t>
            </w:r>
          </w:p>
        </w:tc>
        <w:tc>
          <w:tcPr>
            <w:tcW w:w="271" w:type="dxa"/>
            <w:tcBorders>
              <w:bottom w:val="single" w:sz="12" w:space="0" w:color="auto"/>
            </w:tcBorders>
            <w:textDirection w:val="btLr"/>
            <w:vAlign w:val="center"/>
          </w:tcPr>
          <w:p w:rsidR="00562125" w:rsidRPr="000E13A6" w:rsidRDefault="00562125" w:rsidP="00124E13">
            <w:pPr>
              <w:spacing w:line="224" w:lineRule="auto"/>
              <w:jc w:val="center"/>
              <w:rPr>
                <w:rFonts w:ascii="Arial" w:eastAsiaTheme="minorEastAsia" w:hAnsi="Arial" w:cs="Arial"/>
                <w:sz w:val="20"/>
                <w:szCs w:val="20"/>
                <w:lang w:eastAsia="ru-RU"/>
              </w:rPr>
            </w:pPr>
            <w:r w:rsidRPr="000E13A6">
              <w:rPr>
                <w:rFonts w:ascii="Arial" w:eastAsia="Times New Roman" w:hAnsi="Arial" w:cs="Arial"/>
                <w:w w:val="98"/>
                <w:sz w:val="16"/>
                <w:szCs w:val="16"/>
                <w:lang w:eastAsia="ru-RU"/>
              </w:rPr>
              <w:t>25.-31.01</w:t>
            </w:r>
          </w:p>
        </w:tc>
        <w:tc>
          <w:tcPr>
            <w:tcW w:w="262" w:type="dxa"/>
            <w:tcBorders>
              <w:bottom w:val="single" w:sz="12" w:space="0" w:color="auto"/>
            </w:tcBorders>
            <w:textDirection w:val="btLr"/>
            <w:vAlign w:val="center"/>
          </w:tcPr>
          <w:p w:rsidR="00562125" w:rsidRPr="000E13A6" w:rsidRDefault="00562125" w:rsidP="00124E13">
            <w:pPr>
              <w:spacing w:line="220" w:lineRule="auto"/>
              <w:jc w:val="center"/>
              <w:rPr>
                <w:rFonts w:ascii="Arial" w:eastAsiaTheme="minorEastAsia" w:hAnsi="Arial" w:cs="Arial"/>
                <w:sz w:val="20"/>
                <w:szCs w:val="20"/>
                <w:lang w:eastAsia="ru-RU"/>
              </w:rPr>
            </w:pPr>
            <w:r w:rsidRPr="000E13A6">
              <w:rPr>
                <w:rFonts w:ascii="Arial" w:eastAsia="Times New Roman" w:hAnsi="Arial" w:cs="Arial"/>
                <w:w w:val="98"/>
                <w:sz w:val="16"/>
                <w:szCs w:val="16"/>
                <w:lang w:eastAsia="ru-RU"/>
              </w:rPr>
              <w:t>01.-07.02.</w:t>
            </w:r>
          </w:p>
        </w:tc>
        <w:tc>
          <w:tcPr>
            <w:tcW w:w="262" w:type="dxa"/>
            <w:tcBorders>
              <w:bottom w:val="single" w:sz="12" w:space="0" w:color="auto"/>
            </w:tcBorders>
            <w:textDirection w:val="btLr"/>
            <w:vAlign w:val="center"/>
          </w:tcPr>
          <w:p w:rsidR="00562125" w:rsidRPr="000E13A6" w:rsidRDefault="00562125" w:rsidP="00124E13">
            <w:pPr>
              <w:jc w:val="center"/>
              <w:rPr>
                <w:rFonts w:ascii="Arial" w:eastAsiaTheme="minorEastAsia" w:hAnsi="Arial" w:cs="Arial"/>
                <w:sz w:val="15"/>
                <w:szCs w:val="15"/>
                <w:lang w:eastAsia="ru-RU"/>
              </w:rPr>
            </w:pPr>
            <w:r w:rsidRPr="000E13A6">
              <w:rPr>
                <w:rFonts w:ascii="Arial" w:eastAsia="Times New Roman" w:hAnsi="Arial" w:cs="Arial"/>
                <w:w w:val="98"/>
                <w:sz w:val="16"/>
                <w:szCs w:val="16"/>
                <w:lang w:eastAsia="ru-RU"/>
              </w:rPr>
              <w:t>08.-14.02</w:t>
            </w:r>
          </w:p>
        </w:tc>
        <w:tc>
          <w:tcPr>
            <w:tcW w:w="262" w:type="dxa"/>
            <w:tcBorders>
              <w:bottom w:val="single" w:sz="12" w:space="0" w:color="auto"/>
            </w:tcBorders>
            <w:textDirection w:val="btLr"/>
            <w:vAlign w:val="center"/>
          </w:tcPr>
          <w:p w:rsidR="00562125" w:rsidRPr="000E13A6" w:rsidRDefault="00562125" w:rsidP="00124E13">
            <w:pPr>
              <w:spacing w:line="230" w:lineRule="auto"/>
              <w:jc w:val="center"/>
              <w:rPr>
                <w:rFonts w:ascii="Arial" w:eastAsiaTheme="minorEastAsia" w:hAnsi="Arial" w:cs="Arial"/>
                <w:sz w:val="20"/>
                <w:szCs w:val="20"/>
                <w:lang w:eastAsia="ru-RU"/>
              </w:rPr>
            </w:pPr>
            <w:r w:rsidRPr="000E13A6">
              <w:rPr>
                <w:rFonts w:ascii="Arial" w:eastAsia="Times New Roman" w:hAnsi="Arial" w:cs="Arial"/>
                <w:w w:val="98"/>
                <w:sz w:val="16"/>
                <w:szCs w:val="16"/>
                <w:lang w:eastAsia="ru-RU"/>
              </w:rPr>
              <w:t>15 -21.02</w:t>
            </w:r>
          </w:p>
        </w:tc>
        <w:tc>
          <w:tcPr>
            <w:tcW w:w="262" w:type="dxa"/>
            <w:tcBorders>
              <w:bottom w:val="single" w:sz="12" w:space="0" w:color="auto"/>
            </w:tcBorders>
            <w:textDirection w:val="btLr"/>
            <w:vAlign w:val="center"/>
          </w:tcPr>
          <w:p w:rsidR="00562125" w:rsidRPr="000E13A6" w:rsidRDefault="00562125" w:rsidP="00124E13">
            <w:pPr>
              <w:spacing w:line="223" w:lineRule="auto"/>
              <w:jc w:val="center"/>
              <w:rPr>
                <w:rFonts w:ascii="Arial" w:eastAsiaTheme="minorEastAsia" w:hAnsi="Arial" w:cs="Arial"/>
                <w:sz w:val="20"/>
                <w:szCs w:val="20"/>
                <w:lang w:eastAsia="ru-RU"/>
              </w:rPr>
            </w:pPr>
            <w:r w:rsidRPr="000E13A6">
              <w:rPr>
                <w:rFonts w:ascii="Arial" w:eastAsia="Times New Roman" w:hAnsi="Arial" w:cs="Arial"/>
                <w:w w:val="98"/>
                <w:sz w:val="16"/>
                <w:szCs w:val="16"/>
                <w:lang w:eastAsia="ru-RU"/>
              </w:rPr>
              <w:t>22.-28.02</w:t>
            </w:r>
          </w:p>
        </w:tc>
        <w:tc>
          <w:tcPr>
            <w:tcW w:w="262" w:type="dxa"/>
            <w:tcBorders>
              <w:bottom w:val="single" w:sz="12" w:space="0" w:color="auto"/>
            </w:tcBorders>
            <w:textDirection w:val="btLr"/>
            <w:vAlign w:val="center"/>
          </w:tcPr>
          <w:p w:rsidR="00562125" w:rsidRPr="000E13A6" w:rsidRDefault="00562125" w:rsidP="00124E13">
            <w:pPr>
              <w:spacing w:line="219" w:lineRule="auto"/>
              <w:jc w:val="center"/>
              <w:rPr>
                <w:rFonts w:ascii="Arial" w:eastAsiaTheme="minorEastAsia" w:hAnsi="Arial" w:cs="Arial"/>
                <w:sz w:val="20"/>
                <w:szCs w:val="20"/>
                <w:lang w:eastAsia="ru-RU"/>
              </w:rPr>
            </w:pPr>
            <w:r w:rsidRPr="000E13A6">
              <w:rPr>
                <w:rFonts w:ascii="Arial" w:eastAsia="Times New Roman" w:hAnsi="Arial" w:cs="Arial"/>
                <w:w w:val="98"/>
                <w:sz w:val="16"/>
                <w:szCs w:val="16"/>
                <w:lang w:eastAsia="ru-RU"/>
              </w:rPr>
              <w:t>01.-07.03</w:t>
            </w:r>
          </w:p>
        </w:tc>
        <w:tc>
          <w:tcPr>
            <w:tcW w:w="262" w:type="dxa"/>
            <w:tcBorders>
              <w:bottom w:val="single" w:sz="12" w:space="0" w:color="auto"/>
            </w:tcBorders>
            <w:textDirection w:val="btLr"/>
            <w:vAlign w:val="center"/>
          </w:tcPr>
          <w:p w:rsidR="00562125" w:rsidRPr="000E13A6" w:rsidRDefault="00562125" w:rsidP="00124E13">
            <w:pPr>
              <w:spacing w:line="230" w:lineRule="auto"/>
              <w:jc w:val="center"/>
              <w:rPr>
                <w:rFonts w:ascii="Arial" w:eastAsiaTheme="minorEastAsia" w:hAnsi="Arial" w:cs="Arial"/>
                <w:sz w:val="20"/>
                <w:szCs w:val="20"/>
                <w:lang w:eastAsia="ru-RU"/>
              </w:rPr>
            </w:pPr>
            <w:r w:rsidRPr="000E13A6">
              <w:rPr>
                <w:rFonts w:ascii="Arial" w:eastAsia="Times New Roman" w:hAnsi="Arial" w:cs="Arial"/>
                <w:w w:val="98"/>
                <w:sz w:val="16"/>
                <w:szCs w:val="16"/>
                <w:lang w:eastAsia="ru-RU"/>
              </w:rPr>
              <w:t>08.-14.03</w:t>
            </w:r>
          </w:p>
        </w:tc>
        <w:tc>
          <w:tcPr>
            <w:tcW w:w="262" w:type="dxa"/>
            <w:tcBorders>
              <w:bottom w:val="single" w:sz="12" w:space="0" w:color="auto"/>
            </w:tcBorders>
            <w:textDirection w:val="btLr"/>
            <w:vAlign w:val="center"/>
          </w:tcPr>
          <w:p w:rsidR="00562125" w:rsidRPr="000E13A6" w:rsidRDefault="00562125" w:rsidP="00124E13">
            <w:pPr>
              <w:spacing w:line="230" w:lineRule="auto"/>
              <w:jc w:val="center"/>
              <w:rPr>
                <w:rFonts w:ascii="Arial" w:eastAsiaTheme="minorEastAsia" w:hAnsi="Arial" w:cs="Arial"/>
                <w:sz w:val="20"/>
                <w:szCs w:val="20"/>
                <w:lang w:eastAsia="ru-RU"/>
              </w:rPr>
            </w:pPr>
            <w:r w:rsidRPr="000E13A6">
              <w:rPr>
                <w:rFonts w:ascii="Arial" w:eastAsia="Times New Roman" w:hAnsi="Arial" w:cs="Arial"/>
                <w:w w:val="98"/>
                <w:sz w:val="16"/>
                <w:szCs w:val="16"/>
                <w:lang w:eastAsia="ru-RU"/>
              </w:rPr>
              <w:t>15.-21.03</w:t>
            </w:r>
          </w:p>
        </w:tc>
        <w:tc>
          <w:tcPr>
            <w:tcW w:w="262" w:type="dxa"/>
            <w:tcBorders>
              <w:bottom w:val="single" w:sz="12" w:space="0" w:color="auto"/>
            </w:tcBorders>
            <w:textDirection w:val="btLr"/>
            <w:vAlign w:val="center"/>
          </w:tcPr>
          <w:p w:rsidR="00562125" w:rsidRPr="000E13A6" w:rsidRDefault="00562125" w:rsidP="00124E13">
            <w:pPr>
              <w:spacing w:line="223" w:lineRule="auto"/>
              <w:jc w:val="center"/>
              <w:rPr>
                <w:rFonts w:ascii="Arial" w:eastAsiaTheme="minorEastAsia" w:hAnsi="Arial" w:cs="Arial"/>
                <w:sz w:val="20"/>
                <w:szCs w:val="20"/>
                <w:lang w:eastAsia="ru-RU"/>
              </w:rPr>
            </w:pPr>
            <w:r w:rsidRPr="000E13A6">
              <w:rPr>
                <w:rFonts w:ascii="Arial" w:eastAsia="Times New Roman" w:hAnsi="Arial" w:cs="Arial"/>
                <w:w w:val="98"/>
                <w:sz w:val="16"/>
                <w:szCs w:val="16"/>
                <w:lang w:eastAsia="ru-RU"/>
              </w:rPr>
              <w:t>22.-28.03</w:t>
            </w:r>
          </w:p>
        </w:tc>
        <w:tc>
          <w:tcPr>
            <w:tcW w:w="262" w:type="dxa"/>
            <w:tcBorders>
              <w:bottom w:val="single" w:sz="12" w:space="0" w:color="auto"/>
            </w:tcBorders>
            <w:textDirection w:val="btLr"/>
            <w:vAlign w:val="center"/>
          </w:tcPr>
          <w:p w:rsidR="00562125" w:rsidRPr="000E13A6" w:rsidRDefault="00562125" w:rsidP="00124E13">
            <w:pPr>
              <w:spacing w:line="219" w:lineRule="auto"/>
              <w:jc w:val="center"/>
              <w:rPr>
                <w:rFonts w:ascii="Arial" w:eastAsiaTheme="minorEastAsia" w:hAnsi="Arial" w:cs="Arial"/>
                <w:sz w:val="20"/>
                <w:szCs w:val="20"/>
                <w:lang w:eastAsia="ru-RU"/>
              </w:rPr>
            </w:pPr>
            <w:r w:rsidRPr="000E13A6">
              <w:rPr>
                <w:rFonts w:ascii="Arial" w:eastAsia="Times New Roman" w:hAnsi="Arial" w:cs="Arial"/>
                <w:w w:val="98"/>
                <w:sz w:val="16"/>
                <w:szCs w:val="16"/>
                <w:lang w:eastAsia="ru-RU"/>
              </w:rPr>
              <w:t>29.-04.04</w:t>
            </w:r>
          </w:p>
        </w:tc>
        <w:tc>
          <w:tcPr>
            <w:tcW w:w="262" w:type="dxa"/>
            <w:tcBorders>
              <w:bottom w:val="single" w:sz="12" w:space="0" w:color="auto"/>
            </w:tcBorders>
            <w:textDirection w:val="btLr"/>
            <w:vAlign w:val="center"/>
          </w:tcPr>
          <w:p w:rsidR="00562125" w:rsidRPr="000E13A6" w:rsidRDefault="00562125" w:rsidP="00124E13">
            <w:pPr>
              <w:spacing w:line="230" w:lineRule="auto"/>
              <w:jc w:val="center"/>
              <w:rPr>
                <w:rFonts w:ascii="Arial" w:eastAsiaTheme="minorEastAsia" w:hAnsi="Arial" w:cs="Arial"/>
                <w:sz w:val="20"/>
                <w:szCs w:val="20"/>
                <w:lang w:eastAsia="ru-RU"/>
              </w:rPr>
            </w:pPr>
            <w:r w:rsidRPr="000E13A6">
              <w:rPr>
                <w:rFonts w:ascii="Arial" w:eastAsia="Times New Roman" w:hAnsi="Arial" w:cs="Arial"/>
                <w:w w:val="98"/>
                <w:sz w:val="16"/>
                <w:szCs w:val="16"/>
                <w:lang w:eastAsia="ru-RU"/>
              </w:rPr>
              <w:t>05.-11.04</w:t>
            </w:r>
          </w:p>
        </w:tc>
        <w:tc>
          <w:tcPr>
            <w:tcW w:w="262" w:type="dxa"/>
            <w:tcBorders>
              <w:bottom w:val="single" w:sz="12" w:space="0" w:color="auto"/>
            </w:tcBorders>
            <w:textDirection w:val="btLr"/>
            <w:vAlign w:val="center"/>
          </w:tcPr>
          <w:p w:rsidR="00562125" w:rsidRPr="000E13A6" w:rsidRDefault="00562125" w:rsidP="00124E13">
            <w:pPr>
              <w:jc w:val="center"/>
              <w:rPr>
                <w:rFonts w:ascii="Arial" w:eastAsiaTheme="minorEastAsia" w:hAnsi="Arial" w:cs="Arial"/>
                <w:sz w:val="15"/>
                <w:szCs w:val="15"/>
                <w:lang w:eastAsia="ru-RU"/>
              </w:rPr>
            </w:pPr>
            <w:r w:rsidRPr="000E13A6">
              <w:rPr>
                <w:rFonts w:ascii="Arial" w:eastAsia="Times New Roman" w:hAnsi="Arial" w:cs="Arial"/>
                <w:sz w:val="15"/>
                <w:szCs w:val="15"/>
                <w:lang w:eastAsia="ru-RU"/>
              </w:rPr>
              <w:t>12.-18.04.</w:t>
            </w:r>
          </w:p>
        </w:tc>
        <w:tc>
          <w:tcPr>
            <w:tcW w:w="262" w:type="dxa"/>
            <w:tcBorders>
              <w:bottom w:val="single" w:sz="12" w:space="0" w:color="auto"/>
            </w:tcBorders>
            <w:textDirection w:val="btLr"/>
            <w:vAlign w:val="center"/>
          </w:tcPr>
          <w:p w:rsidR="00562125" w:rsidRPr="000E13A6" w:rsidRDefault="00562125" w:rsidP="00124E13">
            <w:pPr>
              <w:spacing w:line="223" w:lineRule="auto"/>
              <w:jc w:val="center"/>
              <w:rPr>
                <w:rFonts w:ascii="Arial" w:eastAsiaTheme="minorEastAsia" w:hAnsi="Arial" w:cs="Arial"/>
                <w:sz w:val="20"/>
                <w:szCs w:val="20"/>
                <w:lang w:eastAsia="ru-RU"/>
              </w:rPr>
            </w:pPr>
            <w:r w:rsidRPr="000E13A6">
              <w:rPr>
                <w:rFonts w:ascii="Arial" w:eastAsia="Times New Roman" w:hAnsi="Arial" w:cs="Arial"/>
                <w:w w:val="98"/>
                <w:sz w:val="16"/>
                <w:szCs w:val="16"/>
                <w:lang w:eastAsia="ru-RU"/>
              </w:rPr>
              <w:t>19.-25.04.</w:t>
            </w:r>
          </w:p>
        </w:tc>
        <w:tc>
          <w:tcPr>
            <w:tcW w:w="262" w:type="dxa"/>
            <w:tcBorders>
              <w:bottom w:val="single" w:sz="12" w:space="0" w:color="auto"/>
            </w:tcBorders>
            <w:textDirection w:val="btLr"/>
            <w:vAlign w:val="center"/>
          </w:tcPr>
          <w:p w:rsidR="00562125" w:rsidRPr="000E13A6" w:rsidRDefault="00562125" w:rsidP="00124E13">
            <w:pPr>
              <w:spacing w:line="219" w:lineRule="auto"/>
              <w:jc w:val="center"/>
              <w:rPr>
                <w:rFonts w:ascii="Arial" w:eastAsiaTheme="minorEastAsia" w:hAnsi="Arial" w:cs="Arial"/>
                <w:sz w:val="20"/>
                <w:szCs w:val="20"/>
                <w:lang w:eastAsia="ru-RU"/>
              </w:rPr>
            </w:pPr>
            <w:r w:rsidRPr="000E13A6">
              <w:rPr>
                <w:rFonts w:ascii="Arial" w:eastAsia="Times New Roman" w:hAnsi="Arial" w:cs="Arial"/>
                <w:w w:val="98"/>
                <w:sz w:val="16"/>
                <w:szCs w:val="16"/>
                <w:lang w:eastAsia="ru-RU"/>
              </w:rPr>
              <w:t>26.-02.05</w:t>
            </w:r>
          </w:p>
        </w:tc>
        <w:tc>
          <w:tcPr>
            <w:tcW w:w="262" w:type="dxa"/>
            <w:tcBorders>
              <w:bottom w:val="single" w:sz="12" w:space="0" w:color="auto"/>
            </w:tcBorders>
            <w:textDirection w:val="btLr"/>
            <w:vAlign w:val="center"/>
          </w:tcPr>
          <w:p w:rsidR="00562125" w:rsidRPr="000E13A6" w:rsidRDefault="00562125" w:rsidP="00124E13">
            <w:pPr>
              <w:spacing w:line="230" w:lineRule="auto"/>
              <w:jc w:val="center"/>
              <w:rPr>
                <w:rFonts w:ascii="Arial" w:eastAsiaTheme="minorEastAsia" w:hAnsi="Arial" w:cs="Arial"/>
                <w:sz w:val="20"/>
                <w:szCs w:val="20"/>
                <w:lang w:eastAsia="ru-RU"/>
              </w:rPr>
            </w:pPr>
            <w:r w:rsidRPr="000E13A6">
              <w:rPr>
                <w:rFonts w:ascii="Arial" w:eastAsia="Times New Roman" w:hAnsi="Arial" w:cs="Arial"/>
                <w:w w:val="98"/>
                <w:sz w:val="16"/>
                <w:szCs w:val="16"/>
                <w:lang w:eastAsia="ru-RU"/>
              </w:rPr>
              <w:t>03.-09.05</w:t>
            </w:r>
          </w:p>
        </w:tc>
        <w:tc>
          <w:tcPr>
            <w:tcW w:w="262" w:type="dxa"/>
            <w:tcBorders>
              <w:bottom w:val="single" w:sz="12" w:space="0" w:color="auto"/>
            </w:tcBorders>
            <w:textDirection w:val="btLr"/>
            <w:vAlign w:val="center"/>
          </w:tcPr>
          <w:p w:rsidR="00562125" w:rsidRPr="000E13A6" w:rsidRDefault="00562125" w:rsidP="00124E13">
            <w:pPr>
              <w:spacing w:line="230" w:lineRule="auto"/>
              <w:jc w:val="center"/>
              <w:rPr>
                <w:rFonts w:ascii="Arial" w:eastAsiaTheme="minorEastAsia" w:hAnsi="Arial" w:cs="Arial"/>
                <w:sz w:val="20"/>
                <w:szCs w:val="20"/>
                <w:lang w:eastAsia="ru-RU"/>
              </w:rPr>
            </w:pPr>
            <w:r w:rsidRPr="000E13A6">
              <w:rPr>
                <w:rFonts w:ascii="Arial" w:eastAsia="Times New Roman" w:hAnsi="Arial" w:cs="Arial"/>
                <w:w w:val="98"/>
                <w:sz w:val="16"/>
                <w:szCs w:val="16"/>
                <w:lang w:eastAsia="ru-RU"/>
              </w:rPr>
              <w:t>10.-16.05.</w:t>
            </w:r>
          </w:p>
        </w:tc>
        <w:tc>
          <w:tcPr>
            <w:tcW w:w="262" w:type="dxa"/>
            <w:tcBorders>
              <w:bottom w:val="single" w:sz="12" w:space="0" w:color="auto"/>
            </w:tcBorders>
            <w:textDirection w:val="btLr"/>
            <w:vAlign w:val="center"/>
          </w:tcPr>
          <w:p w:rsidR="00562125" w:rsidRPr="000E13A6" w:rsidRDefault="00562125" w:rsidP="00124E13">
            <w:pPr>
              <w:spacing w:line="223" w:lineRule="auto"/>
              <w:ind w:right="113"/>
              <w:rPr>
                <w:rFonts w:ascii="Arial" w:eastAsiaTheme="minorEastAsia" w:hAnsi="Arial" w:cs="Arial"/>
                <w:sz w:val="20"/>
                <w:szCs w:val="20"/>
                <w:lang w:eastAsia="ru-RU"/>
              </w:rPr>
            </w:pPr>
            <w:r w:rsidRPr="000E13A6">
              <w:rPr>
                <w:rFonts w:ascii="Arial" w:eastAsia="Times New Roman" w:hAnsi="Arial" w:cs="Arial"/>
                <w:w w:val="98"/>
                <w:sz w:val="16"/>
                <w:szCs w:val="16"/>
                <w:lang w:eastAsia="ru-RU"/>
              </w:rPr>
              <w:t>17.23.05</w:t>
            </w:r>
          </w:p>
        </w:tc>
        <w:tc>
          <w:tcPr>
            <w:tcW w:w="262" w:type="dxa"/>
            <w:tcBorders>
              <w:bottom w:val="single" w:sz="12" w:space="0" w:color="auto"/>
            </w:tcBorders>
            <w:textDirection w:val="btLr"/>
            <w:vAlign w:val="center"/>
          </w:tcPr>
          <w:p w:rsidR="00562125" w:rsidRPr="000E13A6" w:rsidRDefault="00562125" w:rsidP="00124E13">
            <w:pPr>
              <w:spacing w:line="218" w:lineRule="auto"/>
              <w:jc w:val="center"/>
              <w:rPr>
                <w:rFonts w:ascii="Arial" w:eastAsiaTheme="minorEastAsia" w:hAnsi="Arial" w:cs="Arial"/>
                <w:sz w:val="20"/>
                <w:szCs w:val="20"/>
                <w:lang w:eastAsia="ru-RU"/>
              </w:rPr>
            </w:pPr>
            <w:r w:rsidRPr="000E13A6">
              <w:rPr>
                <w:rFonts w:ascii="Arial" w:eastAsia="Times New Roman" w:hAnsi="Arial" w:cs="Arial"/>
                <w:w w:val="98"/>
                <w:sz w:val="16"/>
                <w:szCs w:val="16"/>
                <w:lang w:eastAsia="ru-RU"/>
              </w:rPr>
              <w:t>24.-30.05.</w:t>
            </w:r>
          </w:p>
        </w:tc>
        <w:tc>
          <w:tcPr>
            <w:tcW w:w="262" w:type="dxa"/>
            <w:tcBorders>
              <w:bottom w:val="single" w:sz="12" w:space="0" w:color="auto"/>
            </w:tcBorders>
            <w:textDirection w:val="btLr"/>
            <w:vAlign w:val="center"/>
          </w:tcPr>
          <w:p w:rsidR="00562125" w:rsidRPr="000E13A6" w:rsidRDefault="00562125" w:rsidP="00124E13">
            <w:pPr>
              <w:spacing w:line="230" w:lineRule="auto"/>
              <w:jc w:val="center"/>
              <w:rPr>
                <w:rFonts w:ascii="Arial" w:eastAsiaTheme="minorEastAsia" w:hAnsi="Arial" w:cs="Arial"/>
                <w:sz w:val="20"/>
                <w:szCs w:val="20"/>
                <w:lang w:eastAsia="ru-RU"/>
              </w:rPr>
            </w:pPr>
            <w:r w:rsidRPr="000E13A6">
              <w:rPr>
                <w:rFonts w:ascii="Arial" w:eastAsia="Times New Roman" w:hAnsi="Arial" w:cs="Arial"/>
                <w:w w:val="98"/>
                <w:sz w:val="16"/>
                <w:szCs w:val="16"/>
                <w:lang w:eastAsia="ru-RU"/>
              </w:rPr>
              <w:t>31.-06.06</w:t>
            </w:r>
          </w:p>
        </w:tc>
        <w:tc>
          <w:tcPr>
            <w:tcW w:w="262" w:type="dxa"/>
            <w:tcBorders>
              <w:bottom w:val="single" w:sz="12" w:space="0" w:color="auto"/>
            </w:tcBorders>
            <w:textDirection w:val="btLr"/>
            <w:vAlign w:val="center"/>
          </w:tcPr>
          <w:p w:rsidR="00562125" w:rsidRPr="000E13A6" w:rsidRDefault="00562125" w:rsidP="00124E13">
            <w:pPr>
              <w:spacing w:line="230" w:lineRule="auto"/>
              <w:jc w:val="center"/>
              <w:rPr>
                <w:rFonts w:ascii="Arial" w:eastAsiaTheme="minorEastAsia" w:hAnsi="Arial" w:cs="Arial"/>
                <w:sz w:val="20"/>
                <w:szCs w:val="20"/>
                <w:lang w:eastAsia="ru-RU"/>
              </w:rPr>
            </w:pPr>
            <w:r w:rsidRPr="000E13A6">
              <w:rPr>
                <w:rFonts w:ascii="Arial" w:eastAsia="Times New Roman" w:hAnsi="Arial" w:cs="Arial"/>
                <w:w w:val="98"/>
                <w:sz w:val="16"/>
                <w:szCs w:val="16"/>
                <w:lang w:eastAsia="ru-RU"/>
              </w:rPr>
              <w:t>07.-13.06.</w:t>
            </w:r>
          </w:p>
        </w:tc>
        <w:tc>
          <w:tcPr>
            <w:tcW w:w="262" w:type="dxa"/>
            <w:tcBorders>
              <w:bottom w:val="single" w:sz="12" w:space="0" w:color="auto"/>
            </w:tcBorders>
            <w:textDirection w:val="btLr"/>
            <w:vAlign w:val="center"/>
          </w:tcPr>
          <w:p w:rsidR="00562125" w:rsidRPr="000E13A6" w:rsidRDefault="00562125" w:rsidP="00124E13">
            <w:pPr>
              <w:spacing w:line="223" w:lineRule="auto"/>
              <w:jc w:val="center"/>
              <w:rPr>
                <w:rFonts w:ascii="Arial" w:eastAsiaTheme="minorEastAsia" w:hAnsi="Arial" w:cs="Arial"/>
                <w:sz w:val="20"/>
                <w:szCs w:val="20"/>
                <w:lang w:eastAsia="ru-RU"/>
              </w:rPr>
            </w:pPr>
            <w:r w:rsidRPr="000E13A6">
              <w:rPr>
                <w:rFonts w:ascii="Arial" w:eastAsia="Times New Roman" w:hAnsi="Arial" w:cs="Arial"/>
                <w:w w:val="98"/>
                <w:sz w:val="16"/>
                <w:szCs w:val="16"/>
                <w:lang w:eastAsia="ru-RU"/>
              </w:rPr>
              <w:t>14.-20.06.</w:t>
            </w:r>
          </w:p>
        </w:tc>
        <w:tc>
          <w:tcPr>
            <w:tcW w:w="262" w:type="dxa"/>
            <w:tcBorders>
              <w:bottom w:val="single" w:sz="12" w:space="0" w:color="auto"/>
            </w:tcBorders>
            <w:textDirection w:val="btLr"/>
            <w:vAlign w:val="center"/>
          </w:tcPr>
          <w:p w:rsidR="00562125" w:rsidRPr="000E13A6" w:rsidRDefault="00562125" w:rsidP="00124E13">
            <w:pPr>
              <w:spacing w:line="218" w:lineRule="auto"/>
              <w:jc w:val="center"/>
              <w:rPr>
                <w:rFonts w:ascii="Arial" w:eastAsiaTheme="minorEastAsia" w:hAnsi="Arial" w:cs="Arial"/>
                <w:sz w:val="20"/>
                <w:szCs w:val="20"/>
                <w:lang w:eastAsia="ru-RU"/>
              </w:rPr>
            </w:pPr>
            <w:r w:rsidRPr="000E13A6">
              <w:rPr>
                <w:rFonts w:ascii="Arial" w:eastAsia="Times New Roman" w:hAnsi="Arial" w:cs="Arial"/>
                <w:w w:val="98"/>
                <w:sz w:val="16"/>
                <w:szCs w:val="16"/>
                <w:lang w:eastAsia="ru-RU"/>
              </w:rPr>
              <w:t>21.-27.06</w:t>
            </w:r>
          </w:p>
        </w:tc>
        <w:tc>
          <w:tcPr>
            <w:tcW w:w="262" w:type="dxa"/>
            <w:tcBorders>
              <w:bottom w:val="single" w:sz="12" w:space="0" w:color="auto"/>
            </w:tcBorders>
            <w:textDirection w:val="btLr"/>
            <w:vAlign w:val="center"/>
          </w:tcPr>
          <w:p w:rsidR="00562125" w:rsidRPr="000E13A6" w:rsidRDefault="00562125" w:rsidP="00124E13">
            <w:pPr>
              <w:spacing w:line="230" w:lineRule="auto"/>
              <w:jc w:val="center"/>
              <w:rPr>
                <w:rFonts w:ascii="Arial" w:eastAsiaTheme="minorEastAsia" w:hAnsi="Arial" w:cs="Arial"/>
                <w:sz w:val="20"/>
                <w:szCs w:val="20"/>
                <w:lang w:eastAsia="ru-RU"/>
              </w:rPr>
            </w:pPr>
            <w:r w:rsidRPr="000E13A6">
              <w:rPr>
                <w:rFonts w:ascii="Arial" w:eastAsia="Times New Roman" w:hAnsi="Arial" w:cs="Arial"/>
                <w:w w:val="98"/>
                <w:sz w:val="16"/>
                <w:szCs w:val="16"/>
                <w:lang w:eastAsia="ru-RU"/>
              </w:rPr>
              <w:t>28.-04.07</w:t>
            </w:r>
          </w:p>
        </w:tc>
        <w:tc>
          <w:tcPr>
            <w:tcW w:w="262" w:type="dxa"/>
            <w:tcBorders>
              <w:bottom w:val="single" w:sz="12" w:space="0" w:color="auto"/>
            </w:tcBorders>
            <w:textDirection w:val="btLr"/>
            <w:vAlign w:val="center"/>
          </w:tcPr>
          <w:p w:rsidR="00562125" w:rsidRPr="000E13A6" w:rsidRDefault="00562125" w:rsidP="00124E13">
            <w:pPr>
              <w:spacing w:line="230" w:lineRule="auto"/>
              <w:jc w:val="center"/>
              <w:rPr>
                <w:rFonts w:ascii="Arial" w:eastAsiaTheme="minorEastAsia" w:hAnsi="Arial" w:cs="Arial"/>
                <w:sz w:val="16"/>
                <w:szCs w:val="16"/>
                <w:lang w:eastAsia="ru-RU"/>
              </w:rPr>
            </w:pPr>
            <w:r w:rsidRPr="000E13A6">
              <w:rPr>
                <w:rFonts w:ascii="Arial" w:eastAsiaTheme="minorEastAsia" w:hAnsi="Arial" w:cs="Arial"/>
                <w:sz w:val="16"/>
                <w:szCs w:val="16"/>
                <w:lang w:eastAsia="ru-RU"/>
              </w:rPr>
              <w:t>05-11.07</w:t>
            </w:r>
          </w:p>
        </w:tc>
        <w:tc>
          <w:tcPr>
            <w:tcW w:w="262" w:type="dxa"/>
            <w:tcBorders>
              <w:bottom w:val="single" w:sz="12" w:space="0" w:color="auto"/>
            </w:tcBorders>
            <w:textDirection w:val="btLr"/>
            <w:vAlign w:val="center"/>
          </w:tcPr>
          <w:p w:rsidR="00562125" w:rsidRPr="000E13A6" w:rsidRDefault="00562125" w:rsidP="00124E13">
            <w:pPr>
              <w:spacing w:line="196" w:lineRule="auto"/>
              <w:jc w:val="center"/>
              <w:rPr>
                <w:rFonts w:ascii="Arial" w:eastAsiaTheme="minorEastAsia" w:hAnsi="Arial" w:cs="Arial"/>
                <w:sz w:val="16"/>
                <w:szCs w:val="16"/>
                <w:lang w:eastAsia="ru-RU"/>
              </w:rPr>
            </w:pPr>
            <w:r w:rsidRPr="000E13A6">
              <w:rPr>
                <w:rFonts w:ascii="Arial" w:eastAsiaTheme="minorEastAsia" w:hAnsi="Arial" w:cs="Arial"/>
                <w:sz w:val="16"/>
                <w:szCs w:val="16"/>
                <w:lang w:eastAsia="ru-RU"/>
              </w:rPr>
              <w:t>12-18.07</w:t>
            </w:r>
          </w:p>
        </w:tc>
        <w:tc>
          <w:tcPr>
            <w:tcW w:w="262" w:type="dxa"/>
            <w:tcBorders>
              <w:bottom w:val="single" w:sz="12" w:space="0" w:color="auto"/>
            </w:tcBorders>
            <w:textDirection w:val="btLr"/>
            <w:vAlign w:val="center"/>
          </w:tcPr>
          <w:p w:rsidR="00562125" w:rsidRPr="000E13A6" w:rsidRDefault="00562125" w:rsidP="00124E13">
            <w:pPr>
              <w:spacing w:line="196" w:lineRule="auto"/>
              <w:jc w:val="center"/>
              <w:rPr>
                <w:rFonts w:ascii="Arial" w:eastAsiaTheme="minorEastAsia" w:hAnsi="Arial" w:cs="Arial"/>
                <w:sz w:val="16"/>
                <w:szCs w:val="16"/>
                <w:lang w:eastAsia="ru-RU"/>
              </w:rPr>
            </w:pPr>
            <w:r w:rsidRPr="000E13A6">
              <w:rPr>
                <w:rFonts w:ascii="Arial" w:eastAsiaTheme="minorEastAsia" w:hAnsi="Arial" w:cs="Arial"/>
                <w:sz w:val="16"/>
                <w:szCs w:val="16"/>
                <w:lang w:eastAsia="ru-RU"/>
              </w:rPr>
              <w:t>29-25.07</w:t>
            </w:r>
          </w:p>
        </w:tc>
        <w:tc>
          <w:tcPr>
            <w:tcW w:w="262" w:type="dxa"/>
            <w:tcBorders>
              <w:bottom w:val="single" w:sz="12" w:space="0" w:color="auto"/>
            </w:tcBorders>
            <w:textDirection w:val="btLr"/>
            <w:vAlign w:val="center"/>
          </w:tcPr>
          <w:p w:rsidR="00562125" w:rsidRPr="000E13A6" w:rsidRDefault="00562125" w:rsidP="00124E13">
            <w:pPr>
              <w:spacing w:line="196" w:lineRule="auto"/>
              <w:jc w:val="center"/>
              <w:rPr>
                <w:rFonts w:ascii="Arial" w:eastAsiaTheme="minorEastAsia" w:hAnsi="Arial" w:cs="Arial"/>
                <w:sz w:val="16"/>
                <w:szCs w:val="16"/>
                <w:lang w:eastAsia="ru-RU"/>
              </w:rPr>
            </w:pPr>
            <w:r w:rsidRPr="000E13A6">
              <w:rPr>
                <w:rFonts w:ascii="Arial" w:eastAsia="Times New Roman" w:hAnsi="Arial" w:cs="Arial"/>
                <w:w w:val="98"/>
                <w:sz w:val="16"/>
                <w:szCs w:val="16"/>
                <w:lang w:eastAsia="ru-RU"/>
              </w:rPr>
              <w:t>26.-01.08.</w:t>
            </w:r>
          </w:p>
        </w:tc>
        <w:tc>
          <w:tcPr>
            <w:tcW w:w="262" w:type="dxa"/>
            <w:tcBorders>
              <w:bottom w:val="single" w:sz="12" w:space="0" w:color="auto"/>
            </w:tcBorders>
            <w:textDirection w:val="btLr"/>
            <w:vAlign w:val="center"/>
          </w:tcPr>
          <w:p w:rsidR="00562125" w:rsidRPr="000E13A6" w:rsidRDefault="00562125" w:rsidP="00124E13">
            <w:pPr>
              <w:spacing w:line="201" w:lineRule="auto"/>
              <w:jc w:val="center"/>
              <w:rPr>
                <w:rFonts w:ascii="Arial" w:eastAsiaTheme="minorEastAsia" w:hAnsi="Arial" w:cs="Arial"/>
                <w:sz w:val="16"/>
                <w:szCs w:val="16"/>
                <w:lang w:eastAsia="ru-RU"/>
              </w:rPr>
            </w:pPr>
            <w:r w:rsidRPr="000E13A6">
              <w:rPr>
                <w:rFonts w:ascii="Arial" w:eastAsia="Times New Roman" w:hAnsi="Arial" w:cs="Arial"/>
                <w:w w:val="98"/>
                <w:sz w:val="16"/>
                <w:szCs w:val="16"/>
                <w:lang w:eastAsia="ru-RU"/>
              </w:rPr>
              <w:t>02.-08.08.</w:t>
            </w:r>
          </w:p>
        </w:tc>
        <w:tc>
          <w:tcPr>
            <w:tcW w:w="262" w:type="dxa"/>
            <w:tcBorders>
              <w:bottom w:val="single" w:sz="12" w:space="0" w:color="auto"/>
            </w:tcBorders>
            <w:textDirection w:val="btLr"/>
            <w:vAlign w:val="center"/>
          </w:tcPr>
          <w:p w:rsidR="00562125" w:rsidRPr="000E13A6" w:rsidRDefault="00562125" w:rsidP="00124E13">
            <w:pPr>
              <w:spacing w:line="204" w:lineRule="auto"/>
              <w:jc w:val="center"/>
              <w:rPr>
                <w:rFonts w:ascii="Arial" w:eastAsiaTheme="minorEastAsia" w:hAnsi="Arial" w:cs="Arial"/>
                <w:sz w:val="16"/>
                <w:szCs w:val="16"/>
                <w:lang w:eastAsia="ru-RU"/>
              </w:rPr>
            </w:pPr>
            <w:r w:rsidRPr="000E13A6">
              <w:rPr>
                <w:rFonts w:ascii="Arial" w:eastAsia="Times New Roman" w:hAnsi="Arial" w:cs="Arial"/>
                <w:w w:val="98"/>
                <w:sz w:val="16"/>
                <w:szCs w:val="16"/>
                <w:lang w:eastAsia="ru-RU"/>
              </w:rPr>
              <w:t>09.-15.08.</w:t>
            </w:r>
          </w:p>
        </w:tc>
        <w:tc>
          <w:tcPr>
            <w:tcW w:w="262" w:type="dxa"/>
            <w:tcBorders>
              <w:bottom w:val="single" w:sz="12" w:space="0" w:color="auto"/>
            </w:tcBorders>
            <w:textDirection w:val="btLr"/>
            <w:vAlign w:val="center"/>
          </w:tcPr>
          <w:p w:rsidR="00562125" w:rsidRPr="000E13A6" w:rsidRDefault="00562125" w:rsidP="00124E13">
            <w:pPr>
              <w:spacing w:line="202" w:lineRule="auto"/>
              <w:jc w:val="center"/>
              <w:rPr>
                <w:rFonts w:ascii="Arial" w:eastAsiaTheme="minorEastAsia" w:hAnsi="Arial" w:cs="Arial"/>
                <w:sz w:val="16"/>
                <w:szCs w:val="16"/>
                <w:lang w:eastAsia="ru-RU"/>
              </w:rPr>
            </w:pPr>
            <w:r w:rsidRPr="000E13A6">
              <w:rPr>
                <w:rFonts w:ascii="Arial" w:eastAsia="Times New Roman" w:hAnsi="Arial" w:cs="Arial"/>
                <w:w w:val="98"/>
                <w:sz w:val="16"/>
                <w:szCs w:val="16"/>
                <w:lang w:eastAsia="ru-RU"/>
              </w:rPr>
              <w:t>16.-22.08.</w:t>
            </w:r>
          </w:p>
        </w:tc>
        <w:tc>
          <w:tcPr>
            <w:tcW w:w="262" w:type="dxa"/>
            <w:tcBorders>
              <w:bottom w:val="single" w:sz="12" w:space="0" w:color="auto"/>
              <w:right w:val="single" w:sz="12" w:space="0" w:color="auto"/>
            </w:tcBorders>
            <w:textDirection w:val="btLr"/>
            <w:vAlign w:val="center"/>
          </w:tcPr>
          <w:p w:rsidR="00562125" w:rsidRPr="000E13A6" w:rsidRDefault="00562125" w:rsidP="00124E13">
            <w:pPr>
              <w:spacing w:line="220" w:lineRule="auto"/>
              <w:jc w:val="center"/>
              <w:rPr>
                <w:rFonts w:ascii="Arial" w:eastAsiaTheme="minorEastAsia" w:hAnsi="Arial" w:cs="Arial"/>
                <w:sz w:val="16"/>
                <w:szCs w:val="16"/>
                <w:lang w:eastAsia="ru-RU"/>
              </w:rPr>
            </w:pPr>
            <w:r w:rsidRPr="000E13A6">
              <w:rPr>
                <w:rFonts w:ascii="Arial" w:eastAsia="Times New Roman" w:hAnsi="Arial" w:cs="Arial"/>
                <w:w w:val="98"/>
                <w:sz w:val="16"/>
                <w:szCs w:val="16"/>
                <w:lang w:eastAsia="ru-RU"/>
              </w:rPr>
              <w:t>23-31.08.</w:t>
            </w:r>
          </w:p>
        </w:tc>
        <w:tc>
          <w:tcPr>
            <w:tcW w:w="374" w:type="dxa"/>
            <w:tcBorders>
              <w:left w:val="single" w:sz="12" w:space="0" w:color="auto"/>
              <w:bottom w:val="single" w:sz="12" w:space="0" w:color="auto"/>
            </w:tcBorders>
          </w:tcPr>
          <w:p w:rsidR="00562125" w:rsidRPr="000E13A6" w:rsidRDefault="00562125" w:rsidP="00124E13"/>
        </w:tc>
        <w:tc>
          <w:tcPr>
            <w:tcW w:w="567" w:type="dxa"/>
            <w:tcBorders>
              <w:bottom w:val="single" w:sz="12" w:space="0" w:color="auto"/>
            </w:tcBorders>
          </w:tcPr>
          <w:p w:rsidR="00562125" w:rsidRPr="000E13A6" w:rsidRDefault="00562125" w:rsidP="00124E13"/>
        </w:tc>
        <w:tc>
          <w:tcPr>
            <w:tcW w:w="426" w:type="dxa"/>
            <w:tcBorders>
              <w:bottom w:val="single" w:sz="12" w:space="0" w:color="auto"/>
            </w:tcBorders>
          </w:tcPr>
          <w:p w:rsidR="00562125" w:rsidRPr="000E13A6" w:rsidRDefault="00562125" w:rsidP="00124E13"/>
        </w:tc>
        <w:tc>
          <w:tcPr>
            <w:tcW w:w="283" w:type="dxa"/>
            <w:tcBorders>
              <w:bottom w:val="single" w:sz="12" w:space="0" w:color="auto"/>
            </w:tcBorders>
          </w:tcPr>
          <w:p w:rsidR="00562125" w:rsidRPr="000E13A6" w:rsidRDefault="00562125" w:rsidP="00124E13"/>
        </w:tc>
        <w:tc>
          <w:tcPr>
            <w:tcW w:w="284" w:type="dxa"/>
            <w:tcBorders>
              <w:bottom w:val="single" w:sz="12" w:space="0" w:color="auto"/>
            </w:tcBorders>
          </w:tcPr>
          <w:p w:rsidR="00562125" w:rsidRPr="000E13A6" w:rsidRDefault="00562125" w:rsidP="00124E13"/>
        </w:tc>
        <w:tc>
          <w:tcPr>
            <w:tcW w:w="283" w:type="dxa"/>
            <w:tcBorders>
              <w:bottom w:val="single" w:sz="12" w:space="0" w:color="auto"/>
            </w:tcBorders>
          </w:tcPr>
          <w:p w:rsidR="00562125" w:rsidRPr="000E13A6" w:rsidRDefault="00562125" w:rsidP="00124E13"/>
        </w:tc>
        <w:tc>
          <w:tcPr>
            <w:tcW w:w="284" w:type="dxa"/>
            <w:tcBorders>
              <w:bottom w:val="single" w:sz="12" w:space="0" w:color="auto"/>
            </w:tcBorders>
          </w:tcPr>
          <w:p w:rsidR="00562125" w:rsidRPr="000E13A6" w:rsidRDefault="00562125" w:rsidP="00124E13"/>
        </w:tc>
      </w:tr>
      <w:tr w:rsidR="00562125" w:rsidRPr="000E13A6" w:rsidTr="00124E13">
        <w:tc>
          <w:tcPr>
            <w:tcW w:w="250" w:type="dxa"/>
            <w:vMerge w:val="restart"/>
            <w:tcBorders>
              <w:top w:val="single" w:sz="12" w:space="0" w:color="auto"/>
            </w:tcBorders>
            <w:vAlign w:val="center"/>
          </w:tcPr>
          <w:p w:rsidR="00562125" w:rsidRPr="000E13A6" w:rsidRDefault="00562125" w:rsidP="00124E13">
            <w:r w:rsidRPr="000E13A6">
              <w:t>1</w:t>
            </w:r>
          </w:p>
        </w:tc>
        <w:tc>
          <w:tcPr>
            <w:tcW w:w="276" w:type="dxa"/>
            <w:tcBorders>
              <w:top w:val="single" w:sz="12" w:space="0" w:color="auto"/>
            </w:tcBorders>
            <w:vAlign w:val="center"/>
          </w:tcPr>
          <w:p w:rsidR="00562125" w:rsidRPr="000E13A6" w:rsidRDefault="00562125" w:rsidP="00124E13">
            <w:pPr>
              <w:spacing w:line="180" w:lineRule="exact"/>
              <w:jc w:val="center"/>
              <w:rPr>
                <w:rFonts w:ascii="Times New Roman" w:eastAsiaTheme="minorEastAsia" w:hAnsi="Times New Roman" w:cs="Times New Roman"/>
                <w:sz w:val="16"/>
                <w:szCs w:val="16"/>
                <w:lang w:eastAsia="ru-RU"/>
              </w:rPr>
            </w:pPr>
            <w:r w:rsidRPr="000E13A6">
              <w:rPr>
                <w:rFonts w:ascii="Times New Roman" w:eastAsiaTheme="minorEastAsia" w:hAnsi="Times New Roman" w:cs="Times New Roman"/>
                <w:sz w:val="16"/>
                <w:szCs w:val="16"/>
                <w:lang w:eastAsia="ru-RU"/>
              </w:rPr>
              <w:t>Т</w:t>
            </w:r>
          </w:p>
        </w:tc>
        <w:tc>
          <w:tcPr>
            <w:tcW w:w="263" w:type="dxa"/>
            <w:tcBorders>
              <w:top w:val="single" w:sz="12" w:space="0" w:color="auto"/>
            </w:tcBorders>
            <w:vAlign w:val="center"/>
          </w:tcPr>
          <w:p w:rsidR="00562125" w:rsidRPr="000E13A6" w:rsidRDefault="00562125" w:rsidP="00124E13">
            <w:pPr>
              <w:spacing w:line="180" w:lineRule="exact"/>
              <w:jc w:val="center"/>
              <w:rPr>
                <w:rFonts w:ascii="Times New Roman" w:eastAsiaTheme="minorEastAsia" w:hAnsi="Times New Roman" w:cs="Times New Roman"/>
                <w:sz w:val="16"/>
                <w:szCs w:val="16"/>
                <w:lang w:eastAsia="ru-RU"/>
              </w:rPr>
            </w:pPr>
            <w:r w:rsidRPr="000E13A6">
              <w:rPr>
                <w:rFonts w:ascii="Times New Roman" w:eastAsiaTheme="minorEastAsia" w:hAnsi="Times New Roman" w:cs="Times New Roman"/>
                <w:sz w:val="16"/>
                <w:szCs w:val="16"/>
                <w:lang w:eastAsia="ru-RU"/>
              </w:rPr>
              <w:t>Т</w:t>
            </w:r>
          </w:p>
        </w:tc>
        <w:tc>
          <w:tcPr>
            <w:tcW w:w="263" w:type="dxa"/>
            <w:tcBorders>
              <w:top w:val="single" w:sz="12" w:space="0" w:color="auto"/>
            </w:tcBorders>
            <w:vAlign w:val="center"/>
          </w:tcPr>
          <w:p w:rsidR="00562125" w:rsidRPr="000E13A6" w:rsidRDefault="00562125" w:rsidP="00124E13">
            <w:pPr>
              <w:spacing w:line="180" w:lineRule="exact"/>
              <w:jc w:val="center"/>
              <w:rPr>
                <w:rFonts w:ascii="Times New Roman" w:eastAsiaTheme="minorEastAsia" w:hAnsi="Times New Roman" w:cs="Times New Roman"/>
                <w:sz w:val="16"/>
                <w:szCs w:val="16"/>
                <w:lang w:eastAsia="ru-RU"/>
              </w:rPr>
            </w:pPr>
            <w:r w:rsidRPr="000E13A6">
              <w:rPr>
                <w:rFonts w:ascii="Times New Roman" w:eastAsiaTheme="minorEastAsia" w:hAnsi="Times New Roman" w:cs="Times New Roman"/>
                <w:sz w:val="16"/>
                <w:szCs w:val="16"/>
                <w:lang w:eastAsia="ru-RU"/>
              </w:rPr>
              <w:t>Т</w:t>
            </w:r>
          </w:p>
        </w:tc>
        <w:tc>
          <w:tcPr>
            <w:tcW w:w="263" w:type="dxa"/>
            <w:tcBorders>
              <w:top w:val="single" w:sz="12" w:space="0" w:color="auto"/>
            </w:tcBorders>
            <w:vAlign w:val="center"/>
          </w:tcPr>
          <w:p w:rsidR="00562125" w:rsidRPr="000E13A6" w:rsidRDefault="00562125" w:rsidP="00124E13">
            <w:pPr>
              <w:spacing w:line="180" w:lineRule="exact"/>
              <w:jc w:val="center"/>
              <w:rPr>
                <w:rFonts w:ascii="Times New Roman" w:eastAsiaTheme="minorEastAsia" w:hAnsi="Times New Roman" w:cs="Times New Roman"/>
                <w:sz w:val="16"/>
                <w:szCs w:val="16"/>
                <w:lang w:eastAsia="ru-RU"/>
              </w:rPr>
            </w:pPr>
          </w:p>
        </w:tc>
        <w:tc>
          <w:tcPr>
            <w:tcW w:w="263" w:type="dxa"/>
            <w:tcBorders>
              <w:top w:val="single" w:sz="12" w:space="0" w:color="auto"/>
            </w:tcBorders>
            <w:vAlign w:val="center"/>
          </w:tcPr>
          <w:p w:rsidR="00562125" w:rsidRPr="000E13A6" w:rsidRDefault="00562125" w:rsidP="00124E13">
            <w:pPr>
              <w:spacing w:line="180" w:lineRule="exact"/>
              <w:jc w:val="center"/>
              <w:rPr>
                <w:rFonts w:ascii="Times New Roman" w:eastAsiaTheme="minorEastAsia" w:hAnsi="Times New Roman" w:cs="Times New Roman"/>
                <w:sz w:val="16"/>
                <w:szCs w:val="16"/>
                <w:lang w:eastAsia="ru-RU"/>
              </w:rPr>
            </w:pPr>
            <w:r w:rsidRPr="000E13A6">
              <w:rPr>
                <w:rFonts w:ascii="Times New Roman" w:eastAsiaTheme="minorEastAsia" w:hAnsi="Times New Roman" w:cs="Times New Roman"/>
                <w:sz w:val="16"/>
                <w:szCs w:val="16"/>
                <w:lang w:eastAsia="ru-RU"/>
              </w:rPr>
              <w:t>Т</w:t>
            </w:r>
          </w:p>
        </w:tc>
        <w:tc>
          <w:tcPr>
            <w:tcW w:w="263" w:type="dxa"/>
            <w:tcBorders>
              <w:top w:val="single" w:sz="12" w:space="0" w:color="auto"/>
            </w:tcBorders>
            <w:vAlign w:val="center"/>
          </w:tcPr>
          <w:p w:rsidR="00562125" w:rsidRPr="000E13A6" w:rsidRDefault="00562125" w:rsidP="00124E13">
            <w:pPr>
              <w:spacing w:line="180" w:lineRule="exact"/>
              <w:jc w:val="center"/>
              <w:rPr>
                <w:rFonts w:ascii="Times New Roman" w:eastAsiaTheme="minorEastAsia" w:hAnsi="Times New Roman" w:cs="Times New Roman"/>
                <w:sz w:val="16"/>
                <w:szCs w:val="16"/>
                <w:lang w:eastAsia="ru-RU"/>
              </w:rPr>
            </w:pPr>
          </w:p>
        </w:tc>
        <w:tc>
          <w:tcPr>
            <w:tcW w:w="263" w:type="dxa"/>
            <w:tcBorders>
              <w:top w:val="single" w:sz="12" w:space="0" w:color="auto"/>
            </w:tcBorders>
            <w:vAlign w:val="center"/>
          </w:tcPr>
          <w:p w:rsidR="00562125" w:rsidRPr="000E13A6" w:rsidRDefault="00562125" w:rsidP="00124E13">
            <w:pPr>
              <w:spacing w:line="180" w:lineRule="exact"/>
              <w:jc w:val="center"/>
              <w:rPr>
                <w:rFonts w:ascii="Times New Roman" w:eastAsiaTheme="minorEastAsia" w:hAnsi="Times New Roman" w:cs="Times New Roman"/>
                <w:sz w:val="16"/>
                <w:szCs w:val="16"/>
                <w:lang w:eastAsia="ru-RU"/>
              </w:rPr>
            </w:pPr>
            <w:r w:rsidRPr="000E13A6">
              <w:rPr>
                <w:rFonts w:ascii="Times New Roman" w:eastAsiaTheme="minorEastAsia" w:hAnsi="Times New Roman" w:cs="Times New Roman"/>
                <w:sz w:val="16"/>
                <w:szCs w:val="16"/>
                <w:lang w:eastAsia="ru-RU"/>
              </w:rPr>
              <w:t>Т</w:t>
            </w:r>
          </w:p>
        </w:tc>
        <w:tc>
          <w:tcPr>
            <w:tcW w:w="263" w:type="dxa"/>
            <w:tcBorders>
              <w:top w:val="single" w:sz="12" w:space="0" w:color="auto"/>
            </w:tcBorders>
            <w:vAlign w:val="center"/>
          </w:tcPr>
          <w:p w:rsidR="00562125" w:rsidRPr="000E13A6" w:rsidRDefault="00562125" w:rsidP="00124E13">
            <w:pPr>
              <w:spacing w:line="180" w:lineRule="exact"/>
              <w:jc w:val="center"/>
              <w:rPr>
                <w:rFonts w:ascii="Times New Roman" w:eastAsiaTheme="minorEastAsia" w:hAnsi="Times New Roman" w:cs="Times New Roman"/>
                <w:sz w:val="16"/>
                <w:szCs w:val="16"/>
                <w:lang w:eastAsia="ru-RU"/>
              </w:rPr>
            </w:pPr>
          </w:p>
        </w:tc>
        <w:tc>
          <w:tcPr>
            <w:tcW w:w="263" w:type="dxa"/>
            <w:tcBorders>
              <w:top w:val="single" w:sz="12" w:space="0" w:color="auto"/>
            </w:tcBorders>
            <w:vAlign w:val="center"/>
          </w:tcPr>
          <w:p w:rsidR="00562125" w:rsidRPr="000E13A6" w:rsidRDefault="00562125" w:rsidP="00124E13">
            <w:pPr>
              <w:spacing w:line="180" w:lineRule="exact"/>
              <w:jc w:val="center"/>
              <w:rPr>
                <w:rFonts w:ascii="Times New Roman" w:eastAsiaTheme="minorEastAsia" w:hAnsi="Times New Roman" w:cs="Times New Roman"/>
                <w:sz w:val="16"/>
                <w:szCs w:val="16"/>
                <w:lang w:eastAsia="ru-RU"/>
              </w:rPr>
            </w:pPr>
            <w:r w:rsidRPr="000E13A6">
              <w:rPr>
                <w:rFonts w:ascii="Times New Roman" w:eastAsiaTheme="minorEastAsia" w:hAnsi="Times New Roman" w:cs="Times New Roman"/>
                <w:sz w:val="16"/>
                <w:szCs w:val="16"/>
                <w:lang w:eastAsia="ru-RU"/>
              </w:rPr>
              <w:t>Т</w:t>
            </w:r>
          </w:p>
        </w:tc>
        <w:tc>
          <w:tcPr>
            <w:tcW w:w="263" w:type="dxa"/>
            <w:tcBorders>
              <w:top w:val="single" w:sz="12" w:space="0" w:color="auto"/>
            </w:tcBorders>
            <w:vAlign w:val="center"/>
          </w:tcPr>
          <w:p w:rsidR="00562125" w:rsidRPr="000E13A6" w:rsidRDefault="00562125" w:rsidP="00124E13">
            <w:pPr>
              <w:spacing w:line="180" w:lineRule="exact"/>
              <w:jc w:val="center"/>
              <w:rPr>
                <w:rFonts w:ascii="Times New Roman" w:eastAsiaTheme="minorEastAsia" w:hAnsi="Times New Roman" w:cs="Times New Roman"/>
                <w:sz w:val="16"/>
                <w:szCs w:val="16"/>
                <w:lang w:eastAsia="ru-RU"/>
              </w:rPr>
            </w:pPr>
          </w:p>
        </w:tc>
        <w:tc>
          <w:tcPr>
            <w:tcW w:w="263" w:type="dxa"/>
            <w:tcBorders>
              <w:top w:val="single" w:sz="12" w:space="0" w:color="auto"/>
            </w:tcBorders>
            <w:vAlign w:val="center"/>
          </w:tcPr>
          <w:p w:rsidR="00562125" w:rsidRPr="000E13A6" w:rsidRDefault="00562125" w:rsidP="00124E13">
            <w:pPr>
              <w:spacing w:line="180" w:lineRule="exact"/>
              <w:jc w:val="center"/>
              <w:rPr>
                <w:rFonts w:ascii="Times New Roman" w:eastAsiaTheme="minorEastAsia" w:hAnsi="Times New Roman" w:cs="Times New Roman"/>
                <w:sz w:val="16"/>
                <w:szCs w:val="16"/>
                <w:lang w:eastAsia="ru-RU"/>
              </w:rPr>
            </w:pPr>
            <w:r w:rsidRPr="000E13A6">
              <w:rPr>
                <w:rFonts w:ascii="Times New Roman" w:eastAsiaTheme="minorEastAsia" w:hAnsi="Times New Roman" w:cs="Times New Roman"/>
                <w:sz w:val="16"/>
                <w:szCs w:val="16"/>
                <w:lang w:eastAsia="ru-RU"/>
              </w:rPr>
              <w:t>Т</w:t>
            </w:r>
          </w:p>
        </w:tc>
        <w:tc>
          <w:tcPr>
            <w:tcW w:w="263" w:type="dxa"/>
            <w:tcBorders>
              <w:top w:val="single" w:sz="12" w:space="0" w:color="auto"/>
            </w:tcBorders>
            <w:vAlign w:val="center"/>
          </w:tcPr>
          <w:p w:rsidR="00562125" w:rsidRPr="000E13A6" w:rsidRDefault="00562125" w:rsidP="00124E13">
            <w:pPr>
              <w:spacing w:line="180" w:lineRule="exact"/>
              <w:jc w:val="center"/>
              <w:rPr>
                <w:rFonts w:ascii="Times New Roman" w:eastAsiaTheme="minorEastAsia" w:hAnsi="Times New Roman" w:cs="Times New Roman"/>
                <w:sz w:val="16"/>
                <w:szCs w:val="16"/>
                <w:lang w:eastAsia="ru-RU"/>
              </w:rPr>
            </w:pPr>
          </w:p>
        </w:tc>
        <w:tc>
          <w:tcPr>
            <w:tcW w:w="263" w:type="dxa"/>
            <w:tcBorders>
              <w:top w:val="single" w:sz="12" w:space="0" w:color="auto"/>
            </w:tcBorders>
            <w:vAlign w:val="center"/>
          </w:tcPr>
          <w:p w:rsidR="00562125" w:rsidRPr="000E13A6" w:rsidRDefault="00562125" w:rsidP="00124E13">
            <w:pPr>
              <w:spacing w:line="180" w:lineRule="exact"/>
              <w:jc w:val="center"/>
              <w:rPr>
                <w:rFonts w:ascii="Times New Roman" w:eastAsiaTheme="minorEastAsia" w:hAnsi="Times New Roman" w:cs="Times New Roman"/>
                <w:sz w:val="16"/>
                <w:szCs w:val="16"/>
                <w:lang w:eastAsia="ru-RU"/>
              </w:rPr>
            </w:pPr>
            <w:r w:rsidRPr="000E13A6">
              <w:rPr>
                <w:rFonts w:ascii="Times New Roman" w:eastAsiaTheme="minorEastAsia" w:hAnsi="Times New Roman" w:cs="Times New Roman"/>
                <w:sz w:val="16"/>
                <w:szCs w:val="16"/>
                <w:lang w:eastAsia="ru-RU"/>
              </w:rPr>
              <w:t>Т</w:t>
            </w:r>
          </w:p>
        </w:tc>
        <w:tc>
          <w:tcPr>
            <w:tcW w:w="263" w:type="dxa"/>
            <w:tcBorders>
              <w:top w:val="single" w:sz="12" w:space="0" w:color="auto"/>
            </w:tcBorders>
            <w:vAlign w:val="center"/>
          </w:tcPr>
          <w:p w:rsidR="00562125" w:rsidRPr="000E13A6" w:rsidRDefault="00562125" w:rsidP="00124E13">
            <w:pPr>
              <w:spacing w:line="180" w:lineRule="exact"/>
              <w:jc w:val="center"/>
              <w:rPr>
                <w:rFonts w:ascii="Times New Roman" w:eastAsiaTheme="minorEastAsia" w:hAnsi="Times New Roman" w:cs="Times New Roman"/>
                <w:sz w:val="16"/>
                <w:szCs w:val="16"/>
                <w:lang w:eastAsia="ru-RU"/>
              </w:rPr>
            </w:pPr>
          </w:p>
        </w:tc>
        <w:tc>
          <w:tcPr>
            <w:tcW w:w="263" w:type="dxa"/>
            <w:tcBorders>
              <w:top w:val="single" w:sz="12" w:space="0" w:color="auto"/>
            </w:tcBorders>
            <w:vAlign w:val="center"/>
          </w:tcPr>
          <w:p w:rsidR="00562125" w:rsidRPr="000E13A6" w:rsidRDefault="00562125" w:rsidP="00124E13">
            <w:pPr>
              <w:spacing w:line="180" w:lineRule="exact"/>
              <w:jc w:val="center"/>
              <w:rPr>
                <w:rFonts w:ascii="Times New Roman" w:eastAsiaTheme="minorEastAsia" w:hAnsi="Times New Roman" w:cs="Times New Roman"/>
                <w:sz w:val="16"/>
                <w:szCs w:val="16"/>
                <w:lang w:eastAsia="ru-RU"/>
              </w:rPr>
            </w:pPr>
            <w:r w:rsidRPr="000E13A6">
              <w:rPr>
                <w:rFonts w:ascii="Times New Roman" w:eastAsiaTheme="minorEastAsia" w:hAnsi="Times New Roman" w:cs="Times New Roman"/>
                <w:sz w:val="16"/>
                <w:szCs w:val="16"/>
                <w:lang w:eastAsia="ru-RU"/>
              </w:rPr>
              <w:t>Т</w:t>
            </w:r>
          </w:p>
        </w:tc>
        <w:tc>
          <w:tcPr>
            <w:tcW w:w="263" w:type="dxa"/>
            <w:tcBorders>
              <w:top w:val="single" w:sz="12" w:space="0" w:color="auto"/>
            </w:tcBorders>
            <w:vAlign w:val="center"/>
          </w:tcPr>
          <w:p w:rsidR="00562125" w:rsidRPr="000E13A6" w:rsidRDefault="00562125" w:rsidP="00124E13">
            <w:pPr>
              <w:spacing w:line="180" w:lineRule="exact"/>
              <w:jc w:val="center"/>
              <w:rPr>
                <w:rFonts w:ascii="Times New Roman" w:eastAsiaTheme="minorEastAsia" w:hAnsi="Times New Roman" w:cs="Times New Roman"/>
                <w:sz w:val="16"/>
                <w:szCs w:val="16"/>
                <w:lang w:eastAsia="ru-RU"/>
              </w:rPr>
            </w:pPr>
          </w:p>
        </w:tc>
        <w:tc>
          <w:tcPr>
            <w:tcW w:w="263" w:type="dxa"/>
            <w:tcBorders>
              <w:top w:val="single" w:sz="12" w:space="0" w:color="auto"/>
            </w:tcBorders>
            <w:vAlign w:val="center"/>
          </w:tcPr>
          <w:p w:rsidR="00562125" w:rsidRPr="000E13A6" w:rsidRDefault="00562125" w:rsidP="00124E13">
            <w:pPr>
              <w:spacing w:line="180" w:lineRule="exact"/>
              <w:jc w:val="center"/>
              <w:rPr>
                <w:rFonts w:ascii="Times New Roman" w:eastAsiaTheme="minorEastAsia" w:hAnsi="Times New Roman" w:cs="Times New Roman"/>
                <w:sz w:val="16"/>
                <w:szCs w:val="16"/>
                <w:lang w:eastAsia="ru-RU"/>
              </w:rPr>
            </w:pPr>
            <w:r w:rsidRPr="000E13A6">
              <w:rPr>
                <w:rFonts w:ascii="Times New Roman" w:eastAsiaTheme="minorEastAsia" w:hAnsi="Times New Roman" w:cs="Times New Roman"/>
                <w:sz w:val="16"/>
                <w:szCs w:val="16"/>
                <w:lang w:eastAsia="ru-RU"/>
              </w:rPr>
              <w:t>Т</w:t>
            </w:r>
          </w:p>
        </w:tc>
        <w:tc>
          <w:tcPr>
            <w:tcW w:w="263" w:type="dxa"/>
            <w:tcBorders>
              <w:top w:val="single" w:sz="12" w:space="0" w:color="auto"/>
            </w:tcBorders>
            <w:vAlign w:val="center"/>
          </w:tcPr>
          <w:p w:rsidR="00562125" w:rsidRPr="000E13A6" w:rsidRDefault="00562125" w:rsidP="00124E13">
            <w:pPr>
              <w:spacing w:line="180" w:lineRule="exact"/>
              <w:jc w:val="center"/>
              <w:rPr>
                <w:rFonts w:ascii="Times New Roman" w:eastAsiaTheme="minorEastAsia" w:hAnsi="Times New Roman" w:cs="Times New Roman"/>
                <w:sz w:val="16"/>
                <w:szCs w:val="16"/>
                <w:lang w:eastAsia="ru-RU"/>
              </w:rPr>
            </w:pPr>
          </w:p>
        </w:tc>
        <w:tc>
          <w:tcPr>
            <w:tcW w:w="263" w:type="dxa"/>
            <w:tcBorders>
              <w:top w:val="single" w:sz="12" w:space="0" w:color="auto"/>
            </w:tcBorders>
            <w:vAlign w:val="center"/>
          </w:tcPr>
          <w:p w:rsidR="00562125" w:rsidRPr="000E13A6" w:rsidRDefault="00562125" w:rsidP="00124E13">
            <w:pPr>
              <w:spacing w:line="180" w:lineRule="exact"/>
              <w:jc w:val="center"/>
              <w:rPr>
                <w:rFonts w:ascii="Times New Roman" w:eastAsiaTheme="minorEastAsia" w:hAnsi="Times New Roman" w:cs="Times New Roman"/>
                <w:sz w:val="16"/>
                <w:szCs w:val="16"/>
                <w:lang w:eastAsia="ru-RU"/>
              </w:rPr>
            </w:pPr>
          </w:p>
        </w:tc>
        <w:tc>
          <w:tcPr>
            <w:tcW w:w="263" w:type="dxa"/>
            <w:tcBorders>
              <w:top w:val="single" w:sz="12" w:space="0" w:color="auto"/>
            </w:tcBorders>
            <w:vAlign w:val="center"/>
          </w:tcPr>
          <w:p w:rsidR="00562125" w:rsidRPr="000E13A6" w:rsidRDefault="00562125" w:rsidP="00124E13">
            <w:pPr>
              <w:spacing w:line="180" w:lineRule="exact"/>
              <w:jc w:val="center"/>
              <w:rPr>
                <w:rFonts w:ascii="Times New Roman" w:eastAsiaTheme="minorEastAsia" w:hAnsi="Times New Roman" w:cs="Times New Roman"/>
                <w:sz w:val="16"/>
                <w:szCs w:val="16"/>
                <w:lang w:eastAsia="ru-RU"/>
              </w:rPr>
            </w:pPr>
            <w:r w:rsidRPr="000E13A6">
              <w:rPr>
                <w:rFonts w:ascii="Times New Roman" w:eastAsiaTheme="minorEastAsia" w:hAnsi="Times New Roman" w:cs="Times New Roman"/>
                <w:sz w:val="16"/>
                <w:szCs w:val="16"/>
                <w:lang w:eastAsia="ru-RU"/>
              </w:rPr>
              <w:t>Т</w:t>
            </w:r>
          </w:p>
        </w:tc>
        <w:tc>
          <w:tcPr>
            <w:tcW w:w="255" w:type="dxa"/>
            <w:tcBorders>
              <w:top w:val="single" w:sz="12" w:space="0" w:color="auto"/>
            </w:tcBorders>
            <w:vAlign w:val="center"/>
          </w:tcPr>
          <w:p w:rsidR="00562125" w:rsidRPr="000E13A6" w:rsidRDefault="00562125" w:rsidP="00124E13">
            <w:pPr>
              <w:spacing w:line="180" w:lineRule="exact"/>
              <w:jc w:val="center"/>
              <w:rPr>
                <w:rFonts w:ascii="Times New Roman" w:eastAsiaTheme="minorEastAsia" w:hAnsi="Times New Roman" w:cs="Times New Roman"/>
                <w:sz w:val="16"/>
                <w:szCs w:val="16"/>
                <w:lang w:eastAsia="ru-RU"/>
              </w:rPr>
            </w:pPr>
            <w:r w:rsidRPr="000E13A6">
              <w:rPr>
                <w:rFonts w:ascii="Times New Roman" w:eastAsiaTheme="minorEastAsia" w:hAnsi="Times New Roman" w:cs="Times New Roman"/>
                <w:sz w:val="16"/>
                <w:szCs w:val="16"/>
                <w:lang w:eastAsia="ru-RU"/>
              </w:rPr>
              <w:t>Т</w:t>
            </w:r>
          </w:p>
        </w:tc>
        <w:tc>
          <w:tcPr>
            <w:tcW w:w="271" w:type="dxa"/>
            <w:tcBorders>
              <w:top w:val="single" w:sz="12" w:space="0" w:color="auto"/>
            </w:tcBorders>
            <w:vAlign w:val="center"/>
          </w:tcPr>
          <w:p w:rsidR="00562125" w:rsidRPr="000E13A6" w:rsidRDefault="00562125" w:rsidP="00124E13">
            <w:pPr>
              <w:spacing w:line="180" w:lineRule="exact"/>
              <w:jc w:val="center"/>
              <w:rPr>
                <w:rFonts w:ascii="Times New Roman" w:eastAsiaTheme="minorEastAsia" w:hAnsi="Times New Roman" w:cs="Times New Roman"/>
                <w:sz w:val="16"/>
                <w:szCs w:val="16"/>
                <w:lang w:eastAsia="ru-RU"/>
              </w:rPr>
            </w:pPr>
          </w:p>
        </w:tc>
        <w:tc>
          <w:tcPr>
            <w:tcW w:w="262" w:type="dxa"/>
            <w:tcBorders>
              <w:top w:val="single" w:sz="12" w:space="0" w:color="auto"/>
            </w:tcBorders>
            <w:vAlign w:val="center"/>
          </w:tcPr>
          <w:p w:rsidR="00562125" w:rsidRPr="000E13A6" w:rsidRDefault="00562125" w:rsidP="00124E13">
            <w:pPr>
              <w:spacing w:line="180" w:lineRule="exact"/>
              <w:jc w:val="center"/>
              <w:rPr>
                <w:rFonts w:ascii="Times New Roman" w:eastAsiaTheme="minorEastAsia" w:hAnsi="Times New Roman" w:cs="Times New Roman"/>
                <w:sz w:val="16"/>
                <w:szCs w:val="16"/>
                <w:lang w:eastAsia="ru-RU"/>
              </w:rPr>
            </w:pPr>
            <w:r w:rsidRPr="000E13A6">
              <w:rPr>
                <w:rFonts w:ascii="Times New Roman" w:eastAsiaTheme="minorEastAsia" w:hAnsi="Times New Roman" w:cs="Times New Roman"/>
                <w:sz w:val="16"/>
                <w:szCs w:val="16"/>
                <w:lang w:eastAsia="ru-RU"/>
              </w:rPr>
              <w:t>Т</w:t>
            </w:r>
          </w:p>
        </w:tc>
        <w:tc>
          <w:tcPr>
            <w:tcW w:w="262" w:type="dxa"/>
            <w:tcBorders>
              <w:top w:val="single" w:sz="12" w:space="0" w:color="auto"/>
            </w:tcBorders>
            <w:vAlign w:val="center"/>
          </w:tcPr>
          <w:p w:rsidR="00562125" w:rsidRPr="000E13A6" w:rsidRDefault="00562125" w:rsidP="00124E13">
            <w:pPr>
              <w:spacing w:line="180" w:lineRule="exact"/>
              <w:jc w:val="center"/>
              <w:rPr>
                <w:rFonts w:ascii="Times New Roman" w:eastAsiaTheme="minorEastAsia" w:hAnsi="Times New Roman" w:cs="Times New Roman"/>
                <w:sz w:val="16"/>
                <w:szCs w:val="16"/>
                <w:lang w:eastAsia="ru-RU"/>
              </w:rPr>
            </w:pPr>
          </w:p>
        </w:tc>
        <w:tc>
          <w:tcPr>
            <w:tcW w:w="262" w:type="dxa"/>
            <w:tcBorders>
              <w:top w:val="single" w:sz="12" w:space="0" w:color="auto"/>
            </w:tcBorders>
            <w:vAlign w:val="center"/>
          </w:tcPr>
          <w:p w:rsidR="00562125" w:rsidRPr="000E13A6" w:rsidRDefault="00562125" w:rsidP="00124E13">
            <w:pPr>
              <w:spacing w:line="180" w:lineRule="exact"/>
              <w:jc w:val="center"/>
              <w:rPr>
                <w:rFonts w:ascii="Times New Roman" w:eastAsiaTheme="minorEastAsia" w:hAnsi="Times New Roman" w:cs="Times New Roman"/>
                <w:sz w:val="16"/>
                <w:szCs w:val="16"/>
                <w:lang w:eastAsia="ru-RU"/>
              </w:rPr>
            </w:pPr>
            <w:r w:rsidRPr="000E13A6">
              <w:rPr>
                <w:rFonts w:ascii="Times New Roman" w:eastAsiaTheme="minorEastAsia" w:hAnsi="Times New Roman" w:cs="Times New Roman"/>
                <w:sz w:val="16"/>
                <w:szCs w:val="16"/>
                <w:lang w:eastAsia="ru-RU"/>
              </w:rPr>
              <w:t>Т</w:t>
            </w:r>
          </w:p>
        </w:tc>
        <w:tc>
          <w:tcPr>
            <w:tcW w:w="262" w:type="dxa"/>
            <w:tcBorders>
              <w:top w:val="single" w:sz="12" w:space="0" w:color="auto"/>
            </w:tcBorders>
            <w:vAlign w:val="center"/>
          </w:tcPr>
          <w:p w:rsidR="00562125" w:rsidRPr="000E13A6" w:rsidRDefault="00562125" w:rsidP="00124E13">
            <w:pPr>
              <w:spacing w:line="180" w:lineRule="exact"/>
              <w:jc w:val="center"/>
              <w:rPr>
                <w:rFonts w:ascii="Times New Roman" w:eastAsiaTheme="minorEastAsia" w:hAnsi="Times New Roman" w:cs="Times New Roman"/>
                <w:sz w:val="16"/>
                <w:szCs w:val="16"/>
                <w:lang w:eastAsia="ru-RU"/>
              </w:rPr>
            </w:pPr>
          </w:p>
        </w:tc>
        <w:tc>
          <w:tcPr>
            <w:tcW w:w="262" w:type="dxa"/>
            <w:tcBorders>
              <w:top w:val="single" w:sz="12" w:space="0" w:color="auto"/>
            </w:tcBorders>
            <w:vAlign w:val="center"/>
          </w:tcPr>
          <w:p w:rsidR="00562125" w:rsidRPr="000E13A6" w:rsidRDefault="00562125" w:rsidP="00124E13">
            <w:pPr>
              <w:spacing w:line="180" w:lineRule="exact"/>
              <w:jc w:val="center"/>
              <w:rPr>
                <w:rFonts w:ascii="Times New Roman" w:eastAsiaTheme="minorEastAsia" w:hAnsi="Times New Roman" w:cs="Times New Roman"/>
                <w:sz w:val="16"/>
                <w:szCs w:val="16"/>
                <w:lang w:eastAsia="ru-RU"/>
              </w:rPr>
            </w:pPr>
            <w:r w:rsidRPr="000E13A6">
              <w:rPr>
                <w:rFonts w:ascii="Times New Roman" w:eastAsiaTheme="minorEastAsia" w:hAnsi="Times New Roman" w:cs="Times New Roman"/>
                <w:sz w:val="16"/>
                <w:szCs w:val="16"/>
                <w:lang w:eastAsia="ru-RU"/>
              </w:rPr>
              <w:t>Т</w:t>
            </w:r>
          </w:p>
        </w:tc>
        <w:tc>
          <w:tcPr>
            <w:tcW w:w="262" w:type="dxa"/>
            <w:tcBorders>
              <w:top w:val="single" w:sz="12" w:space="0" w:color="auto"/>
            </w:tcBorders>
            <w:vAlign w:val="center"/>
          </w:tcPr>
          <w:p w:rsidR="00562125" w:rsidRPr="000E13A6" w:rsidRDefault="00562125" w:rsidP="00124E13">
            <w:pPr>
              <w:spacing w:line="180" w:lineRule="exact"/>
              <w:jc w:val="center"/>
              <w:rPr>
                <w:rFonts w:ascii="Times New Roman" w:eastAsiaTheme="minorEastAsia" w:hAnsi="Times New Roman" w:cs="Times New Roman"/>
                <w:sz w:val="16"/>
                <w:szCs w:val="16"/>
                <w:lang w:eastAsia="ru-RU"/>
              </w:rPr>
            </w:pPr>
          </w:p>
        </w:tc>
        <w:tc>
          <w:tcPr>
            <w:tcW w:w="262" w:type="dxa"/>
            <w:tcBorders>
              <w:top w:val="single" w:sz="12" w:space="0" w:color="auto"/>
            </w:tcBorders>
            <w:vAlign w:val="center"/>
          </w:tcPr>
          <w:p w:rsidR="00562125" w:rsidRPr="000E13A6" w:rsidRDefault="00562125" w:rsidP="00124E13">
            <w:pPr>
              <w:spacing w:line="180" w:lineRule="exact"/>
              <w:jc w:val="center"/>
              <w:rPr>
                <w:rFonts w:ascii="Times New Roman" w:eastAsiaTheme="minorEastAsia" w:hAnsi="Times New Roman" w:cs="Times New Roman"/>
                <w:sz w:val="16"/>
                <w:szCs w:val="16"/>
                <w:lang w:eastAsia="ru-RU"/>
              </w:rPr>
            </w:pPr>
            <w:r w:rsidRPr="000E13A6">
              <w:rPr>
                <w:rFonts w:ascii="Times New Roman" w:eastAsiaTheme="minorEastAsia" w:hAnsi="Times New Roman" w:cs="Times New Roman"/>
                <w:sz w:val="16"/>
                <w:szCs w:val="16"/>
                <w:lang w:eastAsia="ru-RU"/>
              </w:rPr>
              <w:t>Т</w:t>
            </w:r>
          </w:p>
        </w:tc>
        <w:tc>
          <w:tcPr>
            <w:tcW w:w="262" w:type="dxa"/>
            <w:tcBorders>
              <w:top w:val="single" w:sz="12" w:space="0" w:color="auto"/>
            </w:tcBorders>
            <w:vAlign w:val="center"/>
          </w:tcPr>
          <w:p w:rsidR="00562125" w:rsidRPr="000E13A6" w:rsidRDefault="00562125" w:rsidP="00124E13">
            <w:pPr>
              <w:spacing w:line="180" w:lineRule="exact"/>
              <w:jc w:val="center"/>
              <w:rPr>
                <w:rFonts w:ascii="Times New Roman" w:eastAsiaTheme="minorEastAsia" w:hAnsi="Times New Roman" w:cs="Times New Roman"/>
                <w:sz w:val="16"/>
                <w:szCs w:val="16"/>
                <w:lang w:eastAsia="ru-RU"/>
              </w:rPr>
            </w:pPr>
          </w:p>
        </w:tc>
        <w:tc>
          <w:tcPr>
            <w:tcW w:w="262" w:type="dxa"/>
            <w:tcBorders>
              <w:top w:val="single" w:sz="12" w:space="0" w:color="auto"/>
            </w:tcBorders>
            <w:vAlign w:val="center"/>
          </w:tcPr>
          <w:p w:rsidR="00562125" w:rsidRPr="000E13A6" w:rsidRDefault="00562125" w:rsidP="00124E13">
            <w:pPr>
              <w:spacing w:line="180" w:lineRule="exact"/>
              <w:jc w:val="center"/>
              <w:rPr>
                <w:rFonts w:ascii="Times New Roman" w:eastAsiaTheme="minorEastAsia" w:hAnsi="Times New Roman" w:cs="Times New Roman"/>
                <w:sz w:val="16"/>
                <w:szCs w:val="16"/>
                <w:lang w:eastAsia="ru-RU"/>
              </w:rPr>
            </w:pPr>
            <w:r w:rsidRPr="000E13A6">
              <w:rPr>
                <w:rFonts w:ascii="Times New Roman" w:eastAsiaTheme="minorEastAsia" w:hAnsi="Times New Roman" w:cs="Times New Roman"/>
                <w:sz w:val="16"/>
                <w:szCs w:val="16"/>
                <w:lang w:eastAsia="ru-RU"/>
              </w:rPr>
              <w:t>Т</w:t>
            </w:r>
          </w:p>
        </w:tc>
        <w:tc>
          <w:tcPr>
            <w:tcW w:w="262" w:type="dxa"/>
            <w:tcBorders>
              <w:top w:val="single" w:sz="12" w:space="0" w:color="auto"/>
            </w:tcBorders>
            <w:vAlign w:val="center"/>
          </w:tcPr>
          <w:p w:rsidR="00562125" w:rsidRPr="000E13A6" w:rsidRDefault="00562125" w:rsidP="00124E13">
            <w:pPr>
              <w:spacing w:line="180" w:lineRule="exact"/>
              <w:jc w:val="center"/>
              <w:rPr>
                <w:rFonts w:ascii="Times New Roman" w:eastAsiaTheme="minorEastAsia" w:hAnsi="Times New Roman" w:cs="Times New Roman"/>
                <w:sz w:val="16"/>
                <w:szCs w:val="16"/>
                <w:lang w:eastAsia="ru-RU"/>
              </w:rPr>
            </w:pPr>
          </w:p>
        </w:tc>
        <w:tc>
          <w:tcPr>
            <w:tcW w:w="262" w:type="dxa"/>
            <w:tcBorders>
              <w:top w:val="single" w:sz="12" w:space="0" w:color="auto"/>
            </w:tcBorders>
            <w:vAlign w:val="center"/>
          </w:tcPr>
          <w:p w:rsidR="00562125" w:rsidRPr="000E13A6" w:rsidRDefault="00562125" w:rsidP="00124E13">
            <w:pPr>
              <w:spacing w:line="180" w:lineRule="exact"/>
              <w:jc w:val="center"/>
              <w:rPr>
                <w:rFonts w:ascii="Times New Roman" w:eastAsiaTheme="minorEastAsia" w:hAnsi="Times New Roman" w:cs="Times New Roman"/>
                <w:sz w:val="16"/>
                <w:szCs w:val="16"/>
                <w:lang w:eastAsia="ru-RU"/>
              </w:rPr>
            </w:pPr>
            <w:r w:rsidRPr="000E13A6">
              <w:rPr>
                <w:rFonts w:ascii="Times New Roman" w:eastAsiaTheme="minorEastAsia" w:hAnsi="Times New Roman" w:cs="Times New Roman"/>
                <w:sz w:val="16"/>
                <w:szCs w:val="16"/>
                <w:lang w:eastAsia="ru-RU"/>
              </w:rPr>
              <w:t>Т</w:t>
            </w:r>
          </w:p>
        </w:tc>
        <w:tc>
          <w:tcPr>
            <w:tcW w:w="262" w:type="dxa"/>
            <w:tcBorders>
              <w:top w:val="single" w:sz="12" w:space="0" w:color="auto"/>
            </w:tcBorders>
            <w:vAlign w:val="center"/>
          </w:tcPr>
          <w:p w:rsidR="00562125" w:rsidRPr="000E13A6" w:rsidRDefault="00562125" w:rsidP="00124E13">
            <w:pPr>
              <w:spacing w:line="180" w:lineRule="exact"/>
              <w:jc w:val="center"/>
              <w:rPr>
                <w:rFonts w:ascii="Times New Roman" w:eastAsiaTheme="minorEastAsia" w:hAnsi="Times New Roman" w:cs="Times New Roman"/>
                <w:sz w:val="16"/>
                <w:szCs w:val="16"/>
                <w:lang w:eastAsia="ru-RU"/>
              </w:rPr>
            </w:pPr>
          </w:p>
        </w:tc>
        <w:tc>
          <w:tcPr>
            <w:tcW w:w="262" w:type="dxa"/>
            <w:tcBorders>
              <w:top w:val="single" w:sz="12" w:space="0" w:color="auto"/>
            </w:tcBorders>
            <w:vAlign w:val="center"/>
          </w:tcPr>
          <w:p w:rsidR="00562125" w:rsidRPr="000E13A6" w:rsidRDefault="00562125" w:rsidP="00124E13">
            <w:pPr>
              <w:spacing w:line="180" w:lineRule="exact"/>
              <w:jc w:val="center"/>
              <w:rPr>
                <w:rFonts w:ascii="Times New Roman" w:eastAsiaTheme="minorEastAsia" w:hAnsi="Times New Roman" w:cs="Times New Roman"/>
                <w:sz w:val="16"/>
                <w:szCs w:val="16"/>
                <w:lang w:eastAsia="ru-RU"/>
              </w:rPr>
            </w:pPr>
            <w:r w:rsidRPr="000E13A6">
              <w:rPr>
                <w:rFonts w:ascii="Times New Roman" w:eastAsiaTheme="minorEastAsia" w:hAnsi="Times New Roman" w:cs="Times New Roman"/>
                <w:sz w:val="16"/>
                <w:szCs w:val="16"/>
                <w:lang w:eastAsia="ru-RU"/>
              </w:rPr>
              <w:t>Т</w:t>
            </w:r>
          </w:p>
        </w:tc>
        <w:tc>
          <w:tcPr>
            <w:tcW w:w="262" w:type="dxa"/>
            <w:tcBorders>
              <w:top w:val="single" w:sz="12" w:space="0" w:color="auto"/>
            </w:tcBorders>
            <w:vAlign w:val="center"/>
          </w:tcPr>
          <w:p w:rsidR="00562125" w:rsidRPr="000E13A6" w:rsidRDefault="00562125" w:rsidP="00124E13">
            <w:pPr>
              <w:spacing w:line="180" w:lineRule="exact"/>
              <w:jc w:val="center"/>
              <w:rPr>
                <w:rFonts w:ascii="Times New Roman" w:eastAsiaTheme="minorEastAsia" w:hAnsi="Times New Roman" w:cs="Times New Roman"/>
                <w:sz w:val="16"/>
                <w:szCs w:val="16"/>
                <w:lang w:eastAsia="ru-RU"/>
              </w:rPr>
            </w:pPr>
          </w:p>
        </w:tc>
        <w:tc>
          <w:tcPr>
            <w:tcW w:w="262" w:type="dxa"/>
            <w:tcBorders>
              <w:top w:val="single" w:sz="12" w:space="0" w:color="auto"/>
            </w:tcBorders>
            <w:vAlign w:val="center"/>
          </w:tcPr>
          <w:p w:rsidR="00562125" w:rsidRPr="000E13A6" w:rsidRDefault="00562125" w:rsidP="00124E13">
            <w:pPr>
              <w:spacing w:line="180" w:lineRule="exact"/>
              <w:jc w:val="center"/>
              <w:rPr>
                <w:rFonts w:ascii="Times New Roman" w:eastAsiaTheme="minorEastAsia" w:hAnsi="Times New Roman" w:cs="Times New Roman"/>
                <w:sz w:val="16"/>
                <w:szCs w:val="16"/>
                <w:lang w:eastAsia="ru-RU"/>
              </w:rPr>
            </w:pPr>
            <w:r w:rsidRPr="000E13A6">
              <w:rPr>
                <w:rFonts w:ascii="Times New Roman" w:eastAsiaTheme="minorEastAsia" w:hAnsi="Times New Roman" w:cs="Times New Roman"/>
                <w:sz w:val="16"/>
                <w:szCs w:val="16"/>
                <w:lang w:eastAsia="ru-RU"/>
              </w:rPr>
              <w:t>Т</w:t>
            </w:r>
          </w:p>
        </w:tc>
        <w:tc>
          <w:tcPr>
            <w:tcW w:w="262" w:type="dxa"/>
            <w:tcBorders>
              <w:top w:val="single" w:sz="12" w:space="0" w:color="auto"/>
            </w:tcBorders>
            <w:vAlign w:val="center"/>
          </w:tcPr>
          <w:p w:rsidR="00562125" w:rsidRPr="000E13A6" w:rsidRDefault="00562125" w:rsidP="00124E13">
            <w:pPr>
              <w:spacing w:line="180" w:lineRule="exact"/>
              <w:jc w:val="center"/>
              <w:rPr>
                <w:rFonts w:ascii="Times New Roman" w:eastAsiaTheme="minorEastAsia" w:hAnsi="Times New Roman" w:cs="Times New Roman"/>
                <w:sz w:val="16"/>
                <w:szCs w:val="16"/>
                <w:lang w:eastAsia="ru-RU"/>
              </w:rPr>
            </w:pPr>
            <w:r w:rsidRPr="000E13A6">
              <w:rPr>
                <w:rFonts w:ascii="Times New Roman" w:eastAsiaTheme="minorEastAsia" w:hAnsi="Times New Roman" w:cs="Times New Roman"/>
                <w:sz w:val="16"/>
                <w:szCs w:val="16"/>
                <w:lang w:eastAsia="ru-RU"/>
              </w:rPr>
              <w:t>Т</w:t>
            </w:r>
          </w:p>
        </w:tc>
        <w:tc>
          <w:tcPr>
            <w:tcW w:w="262" w:type="dxa"/>
            <w:tcBorders>
              <w:top w:val="single" w:sz="12" w:space="0" w:color="auto"/>
            </w:tcBorders>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r w:rsidRPr="000E13A6">
              <w:rPr>
                <w:rFonts w:ascii="Times New Roman" w:eastAsia="Times New Roman" w:hAnsi="Times New Roman" w:cs="Times New Roman"/>
                <w:sz w:val="16"/>
                <w:szCs w:val="16"/>
                <w:lang w:eastAsia="ru-RU"/>
              </w:rPr>
              <w:t>2ПА</w:t>
            </w:r>
          </w:p>
        </w:tc>
        <w:tc>
          <w:tcPr>
            <w:tcW w:w="262" w:type="dxa"/>
            <w:tcBorders>
              <w:top w:val="single" w:sz="12" w:space="0" w:color="auto"/>
            </w:tcBorders>
            <w:vAlign w:val="center"/>
          </w:tcPr>
          <w:p w:rsidR="00562125" w:rsidRPr="000E13A6" w:rsidRDefault="00562125" w:rsidP="00124E13">
            <w:pPr>
              <w:spacing w:line="180" w:lineRule="exact"/>
              <w:jc w:val="center"/>
              <w:rPr>
                <w:rFonts w:ascii="Times New Roman" w:eastAsiaTheme="minorEastAsia" w:hAnsi="Times New Roman" w:cs="Times New Roman"/>
                <w:sz w:val="16"/>
                <w:szCs w:val="16"/>
                <w:lang w:eastAsia="ru-RU"/>
              </w:rPr>
            </w:pPr>
          </w:p>
        </w:tc>
        <w:tc>
          <w:tcPr>
            <w:tcW w:w="262" w:type="dxa"/>
            <w:tcBorders>
              <w:top w:val="single" w:sz="12" w:space="0" w:color="auto"/>
            </w:tcBorders>
            <w:vAlign w:val="center"/>
          </w:tcPr>
          <w:p w:rsidR="00562125" w:rsidRPr="000E13A6" w:rsidRDefault="00562125" w:rsidP="00124E13">
            <w:pPr>
              <w:spacing w:line="180" w:lineRule="exact"/>
              <w:jc w:val="center"/>
              <w:rPr>
                <w:rFonts w:ascii="Times New Roman" w:eastAsiaTheme="minorEastAsia" w:hAnsi="Times New Roman" w:cs="Times New Roman"/>
                <w:sz w:val="16"/>
                <w:szCs w:val="16"/>
                <w:lang w:eastAsia="ru-RU"/>
              </w:rPr>
            </w:pPr>
            <w:r w:rsidRPr="000E13A6">
              <w:rPr>
                <w:rFonts w:ascii="Times New Roman" w:eastAsiaTheme="minorEastAsia" w:hAnsi="Times New Roman" w:cs="Times New Roman"/>
                <w:sz w:val="16"/>
                <w:szCs w:val="16"/>
                <w:lang w:eastAsia="ru-RU"/>
              </w:rPr>
              <w:t>Т</w:t>
            </w:r>
          </w:p>
        </w:tc>
        <w:tc>
          <w:tcPr>
            <w:tcW w:w="262" w:type="dxa"/>
            <w:tcBorders>
              <w:top w:val="single" w:sz="12" w:space="0" w:color="auto"/>
            </w:tcBorders>
            <w:vAlign w:val="center"/>
          </w:tcPr>
          <w:p w:rsidR="00562125" w:rsidRPr="000E13A6" w:rsidRDefault="00562125" w:rsidP="00124E13">
            <w:pPr>
              <w:spacing w:line="180" w:lineRule="exact"/>
              <w:jc w:val="center"/>
              <w:rPr>
                <w:rFonts w:ascii="Times New Roman" w:eastAsiaTheme="minorEastAsia" w:hAnsi="Times New Roman" w:cs="Times New Roman"/>
                <w:sz w:val="16"/>
                <w:szCs w:val="16"/>
                <w:lang w:eastAsia="ru-RU"/>
              </w:rPr>
            </w:pPr>
          </w:p>
        </w:tc>
        <w:tc>
          <w:tcPr>
            <w:tcW w:w="262" w:type="dxa"/>
            <w:tcBorders>
              <w:top w:val="single" w:sz="12" w:space="0" w:color="auto"/>
            </w:tcBorders>
            <w:vAlign w:val="center"/>
          </w:tcPr>
          <w:p w:rsidR="00562125" w:rsidRPr="000E13A6" w:rsidRDefault="00562125" w:rsidP="00124E13">
            <w:pPr>
              <w:spacing w:line="180" w:lineRule="exact"/>
              <w:jc w:val="center"/>
              <w:rPr>
                <w:rFonts w:ascii="Times New Roman" w:eastAsiaTheme="minorEastAsia" w:hAnsi="Times New Roman" w:cs="Times New Roman"/>
                <w:sz w:val="16"/>
                <w:szCs w:val="16"/>
                <w:lang w:eastAsia="ru-RU"/>
              </w:rPr>
            </w:pPr>
            <w:r w:rsidRPr="000E13A6">
              <w:rPr>
                <w:rFonts w:ascii="Times New Roman" w:eastAsiaTheme="minorEastAsia" w:hAnsi="Times New Roman" w:cs="Times New Roman"/>
                <w:sz w:val="16"/>
                <w:szCs w:val="16"/>
                <w:lang w:eastAsia="ru-RU"/>
              </w:rPr>
              <w:t>Т</w:t>
            </w:r>
          </w:p>
        </w:tc>
        <w:tc>
          <w:tcPr>
            <w:tcW w:w="262" w:type="dxa"/>
            <w:tcBorders>
              <w:top w:val="single" w:sz="12" w:space="0" w:color="auto"/>
            </w:tcBorders>
            <w:vAlign w:val="center"/>
          </w:tcPr>
          <w:p w:rsidR="00562125" w:rsidRPr="000E13A6" w:rsidRDefault="00562125" w:rsidP="00124E13">
            <w:pPr>
              <w:spacing w:line="180" w:lineRule="exact"/>
              <w:jc w:val="center"/>
              <w:rPr>
                <w:rFonts w:ascii="Times New Roman" w:eastAsiaTheme="minorEastAsia" w:hAnsi="Times New Roman" w:cs="Times New Roman"/>
                <w:sz w:val="16"/>
                <w:szCs w:val="16"/>
                <w:lang w:eastAsia="ru-RU"/>
              </w:rPr>
            </w:pPr>
            <w:r w:rsidRPr="000E13A6">
              <w:rPr>
                <w:rFonts w:ascii="Times New Roman" w:eastAsiaTheme="minorEastAsia" w:hAnsi="Times New Roman" w:cs="Times New Roman"/>
                <w:sz w:val="16"/>
                <w:szCs w:val="16"/>
                <w:lang w:eastAsia="ru-RU"/>
              </w:rPr>
              <w:t>Т</w:t>
            </w:r>
          </w:p>
        </w:tc>
        <w:tc>
          <w:tcPr>
            <w:tcW w:w="262" w:type="dxa"/>
            <w:tcBorders>
              <w:top w:val="single" w:sz="12" w:space="0" w:color="auto"/>
            </w:tcBorders>
            <w:vAlign w:val="center"/>
          </w:tcPr>
          <w:p w:rsidR="00562125" w:rsidRPr="000E13A6" w:rsidRDefault="00562125" w:rsidP="00124E13">
            <w:pPr>
              <w:spacing w:line="180" w:lineRule="exact"/>
              <w:jc w:val="center"/>
              <w:rPr>
                <w:rFonts w:ascii="Times New Roman" w:eastAsiaTheme="minorEastAsia" w:hAnsi="Times New Roman" w:cs="Times New Roman"/>
                <w:sz w:val="16"/>
                <w:szCs w:val="16"/>
                <w:lang w:eastAsia="ru-RU"/>
              </w:rPr>
            </w:pPr>
          </w:p>
        </w:tc>
        <w:tc>
          <w:tcPr>
            <w:tcW w:w="262" w:type="dxa"/>
            <w:tcBorders>
              <w:top w:val="single" w:sz="12" w:space="0" w:color="auto"/>
            </w:tcBorders>
            <w:vAlign w:val="center"/>
          </w:tcPr>
          <w:p w:rsidR="00562125" w:rsidRPr="000E13A6" w:rsidRDefault="00562125" w:rsidP="00124E13">
            <w:pPr>
              <w:spacing w:line="180" w:lineRule="exact"/>
              <w:jc w:val="center"/>
              <w:rPr>
                <w:rFonts w:ascii="Times New Roman" w:eastAsiaTheme="minorEastAsia" w:hAnsi="Times New Roman" w:cs="Times New Roman"/>
                <w:sz w:val="16"/>
                <w:szCs w:val="16"/>
                <w:lang w:eastAsia="ru-RU"/>
              </w:rPr>
            </w:pPr>
          </w:p>
        </w:tc>
        <w:tc>
          <w:tcPr>
            <w:tcW w:w="262" w:type="dxa"/>
            <w:tcBorders>
              <w:top w:val="single" w:sz="12" w:space="0" w:color="auto"/>
            </w:tcBorders>
            <w:vAlign w:val="center"/>
          </w:tcPr>
          <w:p w:rsidR="00562125" w:rsidRPr="000E13A6" w:rsidRDefault="00562125" w:rsidP="00124E13">
            <w:pPr>
              <w:spacing w:line="180" w:lineRule="exact"/>
              <w:jc w:val="center"/>
              <w:rPr>
                <w:rFonts w:ascii="Times New Roman" w:eastAsiaTheme="minorEastAsia" w:hAnsi="Times New Roman" w:cs="Times New Roman"/>
                <w:sz w:val="16"/>
                <w:szCs w:val="16"/>
                <w:lang w:eastAsia="ru-RU"/>
              </w:rPr>
            </w:pPr>
          </w:p>
        </w:tc>
        <w:tc>
          <w:tcPr>
            <w:tcW w:w="262" w:type="dxa"/>
            <w:tcBorders>
              <w:top w:val="single" w:sz="12" w:space="0" w:color="auto"/>
            </w:tcBorders>
            <w:vAlign w:val="center"/>
          </w:tcPr>
          <w:p w:rsidR="00562125" w:rsidRPr="000E13A6" w:rsidRDefault="00562125" w:rsidP="00124E13">
            <w:pPr>
              <w:spacing w:line="180" w:lineRule="exact"/>
              <w:jc w:val="center"/>
              <w:rPr>
                <w:rFonts w:ascii="Times New Roman" w:eastAsiaTheme="minorEastAsia" w:hAnsi="Times New Roman" w:cs="Times New Roman"/>
                <w:sz w:val="16"/>
                <w:szCs w:val="16"/>
                <w:lang w:eastAsia="ru-RU"/>
              </w:rPr>
            </w:pPr>
          </w:p>
        </w:tc>
        <w:tc>
          <w:tcPr>
            <w:tcW w:w="262" w:type="dxa"/>
            <w:tcBorders>
              <w:top w:val="single" w:sz="12" w:space="0" w:color="auto"/>
            </w:tcBorders>
            <w:vAlign w:val="center"/>
          </w:tcPr>
          <w:p w:rsidR="00562125" w:rsidRPr="000E13A6" w:rsidRDefault="00562125" w:rsidP="00124E13">
            <w:pPr>
              <w:spacing w:line="180" w:lineRule="exact"/>
              <w:jc w:val="center"/>
              <w:rPr>
                <w:rFonts w:ascii="Times New Roman" w:eastAsiaTheme="minorEastAsia" w:hAnsi="Times New Roman" w:cs="Times New Roman"/>
                <w:sz w:val="16"/>
                <w:szCs w:val="16"/>
                <w:lang w:eastAsia="ru-RU"/>
              </w:rPr>
            </w:pPr>
          </w:p>
        </w:tc>
        <w:tc>
          <w:tcPr>
            <w:tcW w:w="262" w:type="dxa"/>
            <w:tcBorders>
              <w:top w:val="single" w:sz="12" w:space="0" w:color="auto"/>
            </w:tcBorders>
            <w:vAlign w:val="center"/>
          </w:tcPr>
          <w:p w:rsidR="00562125" w:rsidRPr="000E13A6" w:rsidRDefault="00562125" w:rsidP="00124E13">
            <w:pPr>
              <w:spacing w:line="180" w:lineRule="exact"/>
              <w:jc w:val="center"/>
              <w:rPr>
                <w:rFonts w:ascii="Times New Roman" w:eastAsiaTheme="minorEastAsia" w:hAnsi="Times New Roman" w:cs="Times New Roman"/>
                <w:sz w:val="16"/>
                <w:szCs w:val="16"/>
                <w:lang w:eastAsia="ru-RU"/>
              </w:rPr>
            </w:pPr>
          </w:p>
        </w:tc>
        <w:tc>
          <w:tcPr>
            <w:tcW w:w="262" w:type="dxa"/>
            <w:tcBorders>
              <w:top w:val="single" w:sz="12" w:space="0" w:color="auto"/>
            </w:tcBorders>
            <w:vAlign w:val="center"/>
          </w:tcPr>
          <w:p w:rsidR="00562125" w:rsidRPr="000E13A6" w:rsidRDefault="00562125" w:rsidP="00124E13">
            <w:pPr>
              <w:spacing w:line="180" w:lineRule="exact"/>
              <w:jc w:val="center"/>
              <w:rPr>
                <w:rFonts w:ascii="Times New Roman" w:eastAsiaTheme="minorEastAsia" w:hAnsi="Times New Roman" w:cs="Times New Roman"/>
                <w:sz w:val="16"/>
                <w:szCs w:val="16"/>
                <w:lang w:eastAsia="ru-RU"/>
              </w:rPr>
            </w:pPr>
          </w:p>
        </w:tc>
        <w:tc>
          <w:tcPr>
            <w:tcW w:w="262" w:type="dxa"/>
            <w:tcBorders>
              <w:top w:val="single" w:sz="12" w:space="0" w:color="auto"/>
              <w:right w:val="single" w:sz="12" w:space="0" w:color="auto"/>
            </w:tcBorders>
            <w:vAlign w:val="center"/>
          </w:tcPr>
          <w:p w:rsidR="00562125" w:rsidRPr="000E13A6" w:rsidRDefault="00562125" w:rsidP="00124E13">
            <w:pPr>
              <w:spacing w:line="180" w:lineRule="exact"/>
              <w:jc w:val="center"/>
              <w:rPr>
                <w:rFonts w:ascii="Times New Roman" w:eastAsiaTheme="minorEastAsia" w:hAnsi="Times New Roman" w:cs="Times New Roman"/>
                <w:sz w:val="16"/>
                <w:szCs w:val="16"/>
                <w:lang w:eastAsia="ru-RU"/>
              </w:rPr>
            </w:pPr>
          </w:p>
        </w:tc>
        <w:tc>
          <w:tcPr>
            <w:tcW w:w="374" w:type="dxa"/>
            <w:tcBorders>
              <w:top w:val="single" w:sz="12" w:space="0" w:color="auto"/>
              <w:left w:val="single" w:sz="12" w:space="0" w:color="auto"/>
            </w:tcBorders>
            <w:vAlign w:val="center"/>
          </w:tcPr>
          <w:p w:rsidR="00562125" w:rsidRPr="000E13A6" w:rsidRDefault="00562125" w:rsidP="00124E13">
            <w:pPr>
              <w:spacing w:line="218" w:lineRule="auto"/>
              <w:jc w:val="center"/>
              <w:rPr>
                <w:rFonts w:ascii="Times New Roman" w:eastAsiaTheme="minorEastAsia" w:hAnsi="Times New Roman" w:cs="Times New Roman"/>
                <w:sz w:val="14"/>
                <w:szCs w:val="14"/>
                <w:lang w:eastAsia="ru-RU"/>
              </w:rPr>
            </w:pPr>
            <w:r w:rsidRPr="000E13A6">
              <w:rPr>
                <w:rFonts w:ascii="Times New Roman" w:eastAsia="Times New Roman" w:hAnsi="Times New Roman" w:cs="Times New Roman"/>
                <w:w w:val="99"/>
                <w:sz w:val="14"/>
                <w:szCs w:val="14"/>
                <w:lang w:eastAsia="ru-RU"/>
              </w:rPr>
              <w:t>24</w:t>
            </w:r>
          </w:p>
        </w:tc>
        <w:tc>
          <w:tcPr>
            <w:tcW w:w="567" w:type="dxa"/>
            <w:tcBorders>
              <w:top w:val="single" w:sz="12" w:space="0" w:color="auto"/>
            </w:tcBorders>
            <w:vAlign w:val="center"/>
          </w:tcPr>
          <w:p w:rsidR="00562125" w:rsidRPr="000E13A6" w:rsidRDefault="00562125" w:rsidP="00124E13">
            <w:pPr>
              <w:spacing w:line="196" w:lineRule="auto"/>
              <w:jc w:val="center"/>
              <w:rPr>
                <w:rFonts w:ascii="Times New Roman" w:eastAsiaTheme="minorEastAsia" w:hAnsi="Times New Roman" w:cs="Times New Roman"/>
                <w:sz w:val="16"/>
                <w:szCs w:val="16"/>
                <w:lang w:eastAsia="ru-RU"/>
              </w:rPr>
            </w:pPr>
          </w:p>
        </w:tc>
        <w:tc>
          <w:tcPr>
            <w:tcW w:w="426" w:type="dxa"/>
            <w:tcBorders>
              <w:top w:val="single" w:sz="12" w:space="0" w:color="auto"/>
            </w:tcBorders>
            <w:vAlign w:val="center"/>
          </w:tcPr>
          <w:p w:rsidR="00562125" w:rsidRPr="000E13A6" w:rsidRDefault="00562125" w:rsidP="00124E13">
            <w:pPr>
              <w:spacing w:line="200" w:lineRule="auto"/>
              <w:jc w:val="center"/>
              <w:rPr>
                <w:rFonts w:ascii="Times New Roman" w:eastAsiaTheme="minorEastAsia" w:hAnsi="Times New Roman" w:cs="Times New Roman"/>
                <w:sz w:val="14"/>
                <w:szCs w:val="14"/>
                <w:lang w:eastAsia="ru-RU"/>
              </w:rPr>
            </w:pPr>
          </w:p>
        </w:tc>
        <w:tc>
          <w:tcPr>
            <w:tcW w:w="283" w:type="dxa"/>
            <w:tcBorders>
              <w:top w:val="single" w:sz="12" w:space="0" w:color="auto"/>
            </w:tcBorders>
            <w:vAlign w:val="center"/>
          </w:tcPr>
          <w:p w:rsidR="00562125" w:rsidRPr="000E13A6" w:rsidRDefault="00562125" w:rsidP="00124E13">
            <w:pPr>
              <w:spacing w:line="204" w:lineRule="auto"/>
              <w:jc w:val="center"/>
              <w:rPr>
                <w:rFonts w:ascii="Times New Roman" w:eastAsiaTheme="minorEastAsia" w:hAnsi="Times New Roman" w:cs="Times New Roman"/>
                <w:sz w:val="18"/>
                <w:szCs w:val="18"/>
                <w:lang w:eastAsia="ru-RU"/>
              </w:rPr>
            </w:pPr>
            <w:r w:rsidRPr="000E13A6">
              <w:rPr>
                <w:rFonts w:ascii="Times New Roman" w:eastAsia="Times New Roman" w:hAnsi="Times New Roman" w:cs="Times New Roman"/>
                <w:w w:val="99"/>
                <w:sz w:val="18"/>
                <w:szCs w:val="18"/>
                <w:lang w:eastAsia="ru-RU"/>
              </w:rPr>
              <w:t xml:space="preserve">2 </w:t>
            </w:r>
          </w:p>
        </w:tc>
        <w:tc>
          <w:tcPr>
            <w:tcW w:w="284" w:type="dxa"/>
            <w:tcBorders>
              <w:top w:val="single" w:sz="12" w:space="0" w:color="auto"/>
            </w:tcBorders>
            <w:vAlign w:val="center"/>
          </w:tcPr>
          <w:p w:rsidR="00562125" w:rsidRPr="000E13A6" w:rsidRDefault="00562125" w:rsidP="00124E13">
            <w:pPr>
              <w:spacing w:line="208" w:lineRule="auto"/>
              <w:jc w:val="center"/>
              <w:rPr>
                <w:rFonts w:ascii="Times New Roman" w:eastAsiaTheme="minorEastAsia" w:hAnsi="Times New Roman" w:cs="Times New Roman"/>
                <w:sz w:val="18"/>
                <w:szCs w:val="18"/>
                <w:lang w:eastAsia="ru-RU"/>
              </w:rPr>
            </w:pPr>
          </w:p>
        </w:tc>
        <w:tc>
          <w:tcPr>
            <w:tcW w:w="283" w:type="dxa"/>
            <w:tcBorders>
              <w:top w:val="single" w:sz="12" w:space="0" w:color="auto"/>
            </w:tcBorders>
            <w:vAlign w:val="center"/>
          </w:tcPr>
          <w:p w:rsidR="00562125" w:rsidRPr="000E13A6" w:rsidRDefault="00562125" w:rsidP="00124E13">
            <w:pPr>
              <w:spacing w:line="213" w:lineRule="auto"/>
              <w:jc w:val="center"/>
              <w:rPr>
                <w:rFonts w:ascii="Times New Roman" w:eastAsiaTheme="minorEastAsia" w:hAnsi="Times New Roman" w:cs="Times New Roman"/>
                <w:sz w:val="18"/>
                <w:szCs w:val="18"/>
                <w:lang w:eastAsia="ru-RU"/>
              </w:rPr>
            </w:pPr>
          </w:p>
        </w:tc>
        <w:tc>
          <w:tcPr>
            <w:tcW w:w="284" w:type="dxa"/>
            <w:vMerge w:val="restart"/>
            <w:tcBorders>
              <w:top w:val="single" w:sz="12" w:space="0" w:color="auto"/>
            </w:tcBorders>
            <w:textDirection w:val="btLr"/>
            <w:vAlign w:val="center"/>
          </w:tcPr>
          <w:p w:rsidR="00562125" w:rsidRPr="000E13A6" w:rsidRDefault="00562125" w:rsidP="00124E13">
            <w:pPr>
              <w:spacing w:line="196" w:lineRule="auto"/>
              <w:ind w:right="113"/>
              <w:jc w:val="center"/>
              <w:rPr>
                <w:rFonts w:ascii="Times New Roman" w:eastAsiaTheme="minorEastAsia" w:hAnsi="Times New Roman" w:cs="Times New Roman"/>
                <w:sz w:val="20"/>
                <w:szCs w:val="20"/>
                <w:lang w:eastAsia="ru-RU"/>
              </w:rPr>
            </w:pPr>
            <w:r w:rsidRPr="000E13A6">
              <w:rPr>
                <w:rFonts w:ascii="Times New Roman" w:eastAsia="Times New Roman" w:hAnsi="Times New Roman" w:cs="Times New Roman"/>
                <w:w w:val="99"/>
                <w:sz w:val="20"/>
                <w:szCs w:val="20"/>
                <w:lang w:eastAsia="ru-RU"/>
              </w:rPr>
              <w:t>252</w:t>
            </w:r>
          </w:p>
        </w:tc>
      </w:tr>
      <w:tr w:rsidR="00562125" w:rsidRPr="000E13A6" w:rsidTr="00124E13">
        <w:tc>
          <w:tcPr>
            <w:tcW w:w="250" w:type="dxa"/>
            <w:vMerge/>
            <w:vAlign w:val="center"/>
          </w:tcPr>
          <w:p w:rsidR="00562125" w:rsidRPr="000E13A6" w:rsidRDefault="00562125" w:rsidP="00124E13"/>
        </w:tc>
        <w:tc>
          <w:tcPr>
            <w:tcW w:w="276" w:type="dxa"/>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r w:rsidRPr="000E13A6">
              <w:rPr>
                <w:rFonts w:ascii="Times New Roman" w:eastAsia="Times New Roman" w:hAnsi="Times New Roman" w:cs="Times New Roman"/>
                <w:sz w:val="16"/>
                <w:szCs w:val="16"/>
                <w:lang w:eastAsia="ru-RU"/>
              </w:rPr>
              <w:t>5П</w:t>
            </w:r>
          </w:p>
        </w:tc>
        <w:tc>
          <w:tcPr>
            <w:tcW w:w="263" w:type="dxa"/>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r w:rsidRPr="000E13A6">
              <w:rPr>
                <w:rFonts w:ascii="Times New Roman" w:eastAsia="Times New Roman" w:hAnsi="Times New Roman" w:cs="Times New Roman"/>
                <w:sz w:val="16"/>
                <w:szCs w:val="16"/>
                <w:lang w:eastAsia="ru-RU"/>
              </w:rPr>
              <w:t>5П</w:t>
            </w:r>
          </w:p>
        </w:tc>
        <w:tc>
          <w:tcPr>
            <w:tcW w:w="263" w:type="dxa"/>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r w:rsidRPr="000E13A6">
              <w:rPr>
                <w:rFonts w:ascii="Times New Roman" w:eastAsia="Times New Roman" w:hAnsi="Times New Roman" w:cs="Times New Roman"/>
                <w:sz w:val="16"/>
                <w:szCs w:val="16"/>
                <w:lang w:eastAsia="ru-RU"/>
              </w:rPr>
              <w:t>5П</w:t>
            </w:r>
          </w:p>
        </w:tc>
        <w:tc>
          <w:tcPr>
            <w:tcW w:w="263" w:type="dxa"/>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r w:rsidRPr="000E13A6">
              <w:rPr>
                <w:rFonts w:ascii="Times New Roman" w:eastAsia="Times New Roman" w:hAnsi="Times New Roman" w:cs="Times New Roman"/>
                <w:sz w:val="16"/>
                <w:szCs w:val="16"/>
                <w:lang w:eastAsia="ru-RU"/>
              </w:rPr>
              <w:t>6П</w:t>
            </w:r>
          </w:p>
        </w:tc>
        <w:tc>
          <w:tcPr>
            <w:tcW w:w="263" w:type="dxa"/>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r w:rsidRPr="000E13A6">
              <w:rPr>
                <w:rFonts w:ascii="Times New Roman" w:eastAsia="Times New Roman" w:hAnsi="Times New Roman" w:cs="Times New Roman"/>
                <w:sz w:val="16"/>
                <w:szCs w:val="16"/>
                <w:lang w:eastAsia="ru-RU"/>
              </w:rPr>
              <w:t>5П</w:t>
            </w:r>
          </w:p>
        </w:tc>
        <w:tc>
          <w:tcPr>
            <w:tcW w:w="263" w:type="dxa"/>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r w:rsidRPr="000E13A6">
              <w:rPr>
                <w:rFonts w:ascii="Times New Roman" w:eastAsia="Times New Roman" w:hAnsi="Times New Roman" w:cs="Times New Roman"/>
                <w:sz w:val="16"/>
                <w:szCs w:val="16"/>
                <w:lang w:eastAsia="ru-RU"/>
              </w:rPr>
              <w:t>6П</w:t>
            </w:r>
          </w:p>
        </w:tc>
        <w:tc>
          <w:tcPr>
            <w:tcW w:w="263" w:type="dxa"/>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r w:rsidRPr="000E13A6">
              <w:rPr>
                <w:rFonts w:ascii="Times New Roman" w:eastAsia="Times New Roman" w:hAnsi="Times New Roman" w:cs="Times New Roman"/>
                <w:sz w:val="16"/>
                <w:szCs w:val="16"/>
                <w:lang w:eastAsia="ru-RU"/>
              </w:rPr>
              <w:t>5П</w:t>
            </w:r>
          </w:p>
        </w:tc>
        <w:tc>
          <w:tcPr>
            <w:tcW w:w="263" w:type="dxa"/>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r w:rsidRPr="000E13A6">
              <w:rPr>
                <w:rFonts w:ascii="Times New Roman" w:eastAsia="Times New Roman" w:hAnsi="Times New Roman" w:cs="Times New Roman"/>
                <w:sz w:val="16"/>
                <w:szCs w:val="16"/>
                <w:lang w:eastAsia="ru-RU"/>
              </w:rPr>
              <w:t>6П</w:t>
            </w:r>
          </w:p>
        </w:tc>
        <w:tc>
          <w:tcPr>
            <w:tcW w:w="263" w:type="dxa"/>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r w:rsidRPr="000E13A6">
              <w:rPr>
                <w:rFonts w:ascii="Times New Roman" w:eastAsia="Times New Roman" w:hAnsi="Times New Roman" w:cs="Times New Roman"/>
                <w:sz w:val="16"/>
                <w:szCs w:val="16"/>
                <w:lang w:eastAsia="ru-RU"/>
              </w:rPr>
              <w:t>5П</w:t>
            </w:r>
          </w:p>
        </w:tc>
        <w:tc>
          <w:tcPr>
            <w:tcW w:w="263" w:type="dxa"/>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r w:rsidRPr="000E13A6">
              <w:rPr>
                <w:rFonts w:ascii="Times New Roman" w:eastAsia="Times New Roman" w:hAnsi="Times New Roman" w:cs="Times New Roman"/>
                <w:sz w:val="16"/>
                <w:szCs w:val="16"/>
                <w:lang w:eastAsia="ru-RU"/>
              </w:rPr>
              <w:t>6П</w:t>
            </w:r>
          </w:p>
        </w:tc>
        <w:tc>
          <w:tcPr>
            <w:tcW w:w="263" w:type="dxa"/>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r w:rsidRPr="000E13A6">
              <w:rPr>
                <w:rFonts w:ascii="Times New Roman" w:eastAsia="Times New Roman" w:hAnsi="Times New Roman" w:cs="Times New Roman"/>
                <w:sz w:val="16"/>
                <w:szCs w:val="16"/>
                <w:lang w:eastAsia="ru-RU"/>
              </w:rPr>
              <w:t>5П</w:t>
            </w:r>
          </w:p>
        </w:tc>
        <w:tc>
          <w:tcPr>
            <w:tcW w:w="263" w:type="dxa"/>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r w:rsidRPr="000E13A6">
              <w:rPr>
                <w:rFonts w:ascii="Times New Roman" w:eastAsia="Times New Roman" w:hAnsi="Times New Roman" w:cs="Times New Roman"/>
                <w:sz w:val="16"/>
                <w:szCs w:val="16"/>
                <w:lang w:eastAsia="ru-RU"/>
              </w:rPr>
              <w:t>6П</w:t>
            </w:r>
          </w:p>
        </w:tc>
        <w:tc>
          <w:tcPr>
            <w:tcW w:w="263" w:type="dxa"/>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r w:rsidRPr="000E13A6">
              <w:rPr>
                <w:rFonts w:ascii="Times New Roman" w:eastAsia="Times New Roman" w:hAnsi="Times New Roman" w:cs="Times New Roman"/>
                <w:sz w:val="16"/>
                <w:szCs w:val="16"/>
                <w:lang w:eastAsia="ru-RU"/>
              </w:rPr>
              <w:t>5П</w:t>
            </w:r>
          </w:p>
        </w:tc>
        <w:tc>
          <w:tcPr>
            <w:tcW w:w="263" w:type="dxa"/>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r w:rsidRPr="000E13A6">
              <w:rPr>
                <w:rFonts w:ascii="Times New Roman" w:eastAsia="Times New Roman" w:hAnsi="Times New Roman" w:cs="Times New Roman"/>
                <w:sz w:val="16"/>
                <w:szCs w:val="16"/>
                <w:lang w:eastAsia="ru-RU"/>
              </w:rPr>
              <w:t>6П</w:t>
            </w:r>
          </w:p>
        </w:tc>
        <w:tc>
          <w:tcPr>
            <w:tcW w:w="263" w:type="dxa"/>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r w:rsidRPr="000E13A6">
              <w:rPr>
                <w:rFonts w:ascii="Times New Roman" w:eastAsia="Times New Roman" w:hAnsi="Times New Roman" w:cs="Times New Roman"/>
                <w:sz w:val="16"/>
                <w:szCs w:val="16"/>
                <w:lang w:eastAsia="ru-RU"/>
              </w:rPr>
              <w:t>5П</w:t>
            </w:r>
          </w:p>
        </w:tc>
        <w:tc>
          <w:tcPr>
            <w:tcW w:w="263" w:type="dxa"/>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r w:rsidRPr="000E13A6">
              <w:rPr>
                <w:rFonts w:ascii="Times New Roman" w:eastAsia="Times New Roman" w:hAnsi="Times New Roman" w:cs="Times New Roman"/>
                <w:sz w:val="16"/>
                <w:szCs w:val="16"/>
                <w:lang w:eastAsia="ru-RU"/>
              </w:rPr>
              <w:t>6П</w:t>
            </w:r>
          </w:p>
        </w:tc>
        <w:tc>
          <w:tcPr>
            <w:tcW w:w="263" w:type="dxa"/>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r w:rsidRPr="000E13A6">
              <w:rPr>
                <w:rFonts w:ascii="Times New Roman" w:eastAsia="Times New Roman" w:hAnsi="Times New Roman" w:cs="Times New Roman"/>
                <w:sz w:val="16"/>
                <w:szCs w:val="16"/>
                <w:lang w:eastAsia="ru-RU"/>
              </w:rPr>
              <w:t>5П</w:t>
            </w:r>
          </w:p>
        </w:tc>
        <w:tc>
          <w:tcPr>
            <w:tcW w:w="263" w:type="dxa"/>
            <w:vAlign w:val="center"/>
          </w:tcPr>
          <w:p w:rsidR="00562125" w:rsidRPr="000E13A6" w:rsidRDefault="00562125" w:rsidP="00124E13">
            <w:pPr>
              <w:rPr>
                <w:rFonts w:ascii="Times New Roman" w:eastAsiaTheme="minorEastAsia" w:hAnsi="Times New Roman" w:cs="Times New Roman"/>
                <w:sz w:val="16"/>
                <w:szCs w:val="16"/>
                <w:lang w:eastAsia="ru-RU"/>
              </w:rPr>
            </w:pPr>
            <w:r w:rsidRPr="000E13A6">
              <w:rPr>
                <w:rFonts w:ascii="Times New Roman" w:eastAsiaTheme="minorEastAsia" w:hAnsi="Times New Roman" w:cs="Times New Roman"/>
                <w:sz w:val="16"/>
                <w:szCs w:val="16"/>
                <w:lang w:eastAsia="ru-RU"/>
              </w:rPr>
              <w:t>К</w:t>
            </w:r>
          </w:p>
        </w:tc>
        <w:tc>
          <w:tcPr>
            <w:tcW w:w="263" w:type="dxa"/>
            <w:vAlign w:val="center"/>
          </w:tcPr>
          <w:p w:rsidR="00562125" w:rsidRPr="000E13A6" w:rsidRDefault="00562125" w:rsidP="00124E13">
            <w:pPr>
              <w:rPr>
                <w:rFonts w:ascii="Times New Roman" w:eastAsiaTheme="minorEastAsia" w:hAnsi="Times New Roman" w:cs="Times New Roman"/>
                <w:sz w:val="16"/>
                <w:szCs w:val="16"/>
                <w:lang w:eastAsia="ru-RU"/>
              </w:rPr>
            </w:pPr>
            <w:r w:rsidRPr="000E13A6">
              <w:rPr>
                <w:rFonts w:ascii="Times New Roman" w:eastAsiaTheme="minorEastAsia" w:hAnsi="Times New Roman" w:cs="Times New Roman"/>
                <w:sz w:val="16"/>
                <w:szCs w:val="16"/>
                <w:lang w:eastAsia="ru-RU"/>
              </w:rPr>
              <w:t>К</w:t>
            </w:r>
          </w:p>
        </w:tc>
        <w:tc>
          <w:tcPr>
            <w:tcW w:w="263" w:type="dxa"/>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r w:rsidRPr="000E13A6">
              <w:rPr>
                <w:rFonts w:ascii="Times New Roman" w:eastAsia="Times New Roman" w:hAnsi="Times New Roman" w:cs="Times New Roman"/>
                <w:sz w:val="16"/>
                <w:szCs w:val="16"/>
                <w:lang w:eastAsia="ru-RU"/>
              </w:rPr>
              <w:t>5П</w:t>
            </w:r>
          </w:p>
        </w:tc>
        <w:tc>
          <w:tcPr>
            <w:tcW w:w="255" w:type="dxa"/>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r w:rsidRPr="000E13A6">
              <w:rPr>
                <w:rFonts w:ascii="Times New Roman" w:eastAsia="Times New Roman" w:hAnsi="Times New Roman" w:cs="Times New Roman"/>
                <w:sz w:val="16"/>
                <w:szCs w:val="16"/>
                <w:lang w:eastAsia="ru-RU"/>
              </w:rPr>
              <w:t>5П</w:t>
            </w:r>
          </w:p>
        </w:tc>
        <w:tc>
          <w:tcPr>
            <w:tcW w:w="271" w:type="dxa"/>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r w:rsidRPr="000E13A6">
              <w:rPr>
                <w:rFonts w:ascii="Times New Roman" w:eastAsia="Times New Roman" w:hAnsi="Times New Roman" w:cs="Times New Roman"/>
                <w:sz w:val="16"/>
                <w:szCs w:val="16"/>
                <w:lang w:eastAsia="ru-RU"/>
              </w:rPr>
              <w:t>6П</w:t>
            </w:r>
          </w:p>
        </w:tc>
        <w:tc>
          <w:tcPr>
            <w:tcW w:w="262" w:type="dxa"/>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r w:rsidRPr="000E13A6">
              <w:rPr>
                <w:rFonts w:ascii="Times New Roman" w:eastAsia="Times New Roman" w:hAnsi="Times New Roman" w:cs="Times New Roman"/>
                <w:sz w:val="16"/>
                <w:szCs w:val="16"/>
                <w:lang w:eastAsia="ru-RU"/>
              </w:rPr>
              <w:t>5П</w:t>
            </w:r>
          </w:p>
        </w:tc>
        <w:tc>
          <w:tcPr>
            <w:tcW w:w="262" w:type="dxa"/>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r w:rsidRPr="000E13A6">
              <w:rPr>
                <w:rFonts w:ascii="Times New Roman" w:eastAsia="Times New Roman" w:hAnsi="Times New Roman" w:cs="Times New Roman"/>
                <w:sz w:val="16"/>
                <w:szCs w:val="16"/>
                <w:lang w:eastAsia="ru-RU"/>
              </w:rPr>
              <w:t>6П</w:t>
            </w:r>
          </w:p>
        </w:tc>
        <w:tc>
          <w:tcPr>
            <w:tcW w:w="262" w:type="dxa"/>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r w:rsidRPr="000E13A6">
              <w:rPr>
                <w:rFonts w:ascii="Times New Roman" w:eastAsia="Times New Roman" w:hAnsi="Times New Roman" w:cs="Times New Roman"/>
                <w:sz w:val="16"/>
                <w:szCs w:val="16"/>
                <w:lang w:eastAsia="ru-RU"/>
              </w:rPr>
              <w:t>5П</w:t>
            </w:r>
          </w:p>
        </w:tc>
        <w:tc>
          <w:tcPr>
            <w:tcW w:w="262" w:type="dxa"/>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r w:rsidRPr="000E13A6">
              <w:rPr>
                <w:rFonts w:ascii="Times New Roman" w:eastAsia="Times New Roman" w:hAnsi="Times New Roman" w:cs="Times New Roman"/>
                <w:sz w:val="16"/>
                <w:szCs w:val="16"/>
                <w:lang w:eastAsia="ru-RU"/>
              </w:rPr>
              <w:t>6П</w:t>
            </w:r>
          </w:p>
        </w:tc>
        <w:tc>
          <w:tcPr>
            <w:tcW w:w="262" w:type="dxa"/>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r w:rsidRPr="000E13A6">
              <w:rPr>
                <w:rFonts w:ascii="Times New Roman" w:eastAsia="Times New Roman" w:hAnsi="Times New Roman" w:cs="Times New Roman"/>
                <w:sz w:val="16"/>
                <w:szCs w:val="16"/>
                <w:lang w:eastAsia="ru-RU"/>
              </w:rPr>
              <w:t>5П</w:t>
            </w:r>
          </w:p>
        </w:tc>
        <w:tc>
          <w:tcPr>
            <w:tcW w:w="262" w:type="dxa"/>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r w:rsidRPr="000E13A6">
              <w:rPr>
                <w:rFonts w:ascii="Times New Roman" w:eastAsia="Times New Roman" w:hAnsi="Times New Roman" w:cs="Times New Roman"/>
                <w:sz w:val="16"/>
                <w:szCs w:val="16"/>
                <w:lang w:eastAsia="ru-RU"/>
              </w:rPr>
              <w:t>6П</w:t>
            </w:r>
          </w:p>
        </w:tc>
        <w:tc>
          <w:tcPr>
            <w:tcW w:w="262" w:type="dxa"/>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r w:rsidRPr="000E13A6">
              <w:rPr>
                <w:rFonts w:ascii="Times New Roman" w:eastAsia="Times New Roman" w:hAnsi="Times New Roman" w:cs="Times New Roman"/>
                <w:sz w:val="16"/>
                <w:szCs w:val="16"/>
                <w:lang w:eastAsia="ru-RU"/>
              </w:rPr>
              <w:t>5П</w:t>
            </w:r>
          </w:p>
        </w:tc>
        <w:tc>
          <w:tcPr>
            <w:tcW w:w="262" w:type="dxa"/>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r w:rsidRPr="000E13A6">
              <w:rPr>
                <w:rFonts w:ascii="Times New Roman" w:eastAsia="Times New Roman" w:hAnsi="Times New Roman" w:cs="Times New Roman"/>
                <w:sz w:val="16"/>
                <w:szCs w:val="16"/>
                <w:lang w:eastAsia="ru-RU"/>
              </w:rPr>
              <w:t>6П</w:t>
            </w:r>
          </w:p>
        </w:tc>
        <w:tc>
          <w:tcPr>
            <w:tcW w:w="262" w:type="dxa"/>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r w:rsidRPr="000E13A6">
              <w:rPr>
                <w:rFonts w:ascii="Times New Roman" w:eastAsia="Times New Roman" w:hAnsi="Times New Roman" w:cs="Times New Roman"/>
                <w:sz w:val="16"/>
                <w:szCs w:val="16"/>
                <w:lang w:eastAsia="ru-RU"/>
              </w:rPr>
              <w:t>5П</w:t>
            </w:r>
          </w:p>
        </w:tc>
        <w:tc>
          <w:tcPr>
            <w:tcW w:w="262" w:type="dxa"/>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r w:rsidRPr="000E13A6">
              <w:rPr>
                <w:rFonts w:ascii="Times New Roman" w:eastAsia="Times New Roman" w:hAnsi="Times New Roman" w:cs="Times New Roman"/>
                <w:sz w:val="16"/>
                <w:szCs w:val="16"/>
                <w:lang w:eastAsia="ru-RU"/>
              </w:rPr>
              <w:t>6П</w:t>
            </w:r>
          </w:p>
        </w:tc>
        <w:tc>
          <w:tcPr>
            <w:tcW w:w="262" w:type="dxa"/>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r w:rsidRPr="000E13A6">
              <w:rPr>
                <w:rFonts w:ascii="Times New Roman" w:eastAsia="Times New Roman" w:hAnsi="Times New Roman" w:cs="Times New Roman"/>
                <w:sz w:val="16"/>
                <w:szCs w:val="16"/>
                <w:lang w:eastAsia="ru-RU"/>
              </w:rPr>
              <w:t>5П</w:t>
            </w:r>
          </w:p>
        </w:tc>
        <w:tc>
          <w:tcPr>
            <w:tcW w:w="262" w:type="dxa"/>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r w:rsidRPr="000E13A6">
              <w:rPr>
                <w:rFonts w:ascii="Times New Roman" w:eastAsia="Times New Roman" w:hAnsi="Times New Roman" w:cs="Times New Roman"/>
                <w:sz w:val="16"/>
                <w:szCs w:val="16"/>
                <w:lang w:eastAsia="ru-RU"/>
              </w:rPr>
              <w:t>6П</w:t>
            </w:r>
          </w:p>
        </w:tc>
        <w:tc>
          <w:tcPr>
            <w:tcW w:w="262" w:type="dxa"/>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r w:rsidRPr="000E13A6">
              <w:rPr>
                <w:rFonts w:ascii="Times New Roman" w:eastAsia="Times New Roman" w:hAnsi="Times New Roman" w:cs="Times New Roman"/>
                <w:sz w:val="16"/>
                <w:szCs w:val="16"/>
                <w:lang w:eastAsia="ru-RU"/>
              </w:rPr>
              <w:t>5П</w:t>
            </w:r>
          </w:p>
        </w:tc>
        <w:tc>
          <w:tcPr>
            <w:tcW w:w="262" w:type="dxa"/>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r w:rsidRPr="000E13A6">
              <w:rPr>
                <w:rFonts w:ascii="Times New Roman" w:eastAsia="Times New Roman" w:hAnsi="Times New Roman" w:cs="Times New Roman"/>
                <w:sz w:val="16"/>
                <w:szCs w:val="16"/>
                <w:lang w:eastAsia="ru-RU"/>
              </w:rPr>
              <w:t>6П</w:t>
            </w:r>
          </w:p>
        </w:tc>
        <w:tc>
          <w:tcPr>
            <w:tcW w:w="262" w:type="dxa"/>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r w:rsidRPr="000E13A6">
              <w:rPr>
                <w:rFonts w:ascii="Times New Roman" w:eastAsia="Times New Roman" w:hAnsi="Times New Roman" w:cs="Times New Roman"/>
                <w:sz w:val="16"/>
                <w:szCs w:val="16"/>
                <w:lang w:eastAsia="ru-RU"/>
              </w:rPr>
              <w:t>5П</w:t>
            </w:r>
          </w:p>
        </w:tc>
        <w:tc>
          <w:tcPr>
            <w:tcW w:w="262" w:type="dxa"/>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r w:rsidRPr="000E13A6">
              <w:rPr>
                <w:rFonts w:ascii="Times New Roman" w:eastAsia="Times New Roman" w:hAnsi="Times New Roman" w:cs="Times New Roman"/>
                <w:sz w:val="16"/>
                <w:szCs w:val="16"/>
                <w:lang w:eastAsia="ru-RU"/>
              </w:rPr>
              <w:t>5П</w:t>
            </w:r>
          </w:p>
        </w:tc>
        <w:tc>
          <w:tcPr>
            <w:tcW w:w="262" w:type="dxa"/>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r w:rsidRPr="000E13A6">
              <w:rPr>
                <w:rFonts w:ascii="Times New Roman" w:eastAsia="Times New Roman" w:hAnsi="Times New Roman" w:cs="Times New Roman"/>
                <w:sz w:val="16"/>
                <w:szCs w:val="16"/>
                <w:lang w:eastAsia="ru-RU"/>
              </w:rPr>
              <w:t>4П</w:t>
            </w:r>
          </w:p>
        </w:tc>
        <w:tc>
          <w:tcPr>
            <w:tcW w:w="262" w:type="dxa"/>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r w:rsidRPr="000E13A6">
              <w:rPr>
                <w:rFonts w:ascii="Times New Roman" w:eastAsia="Times New Roman" w:hAnsi="Times New Roman" w:cs="Times New Roman"/>
                <w:sz w:val="16"/>
                <w:szCs w:val="16"/>
                <w:lang w:eastAsia="ru-RU"/>
              </w:rPr>
              <w:t>6П</w:t>
            </w:r>
          </w:p>
        </w:tc>
        <w:tc>
          <w:tcPr>
            <w:tcW w:w="262" w:type="dxa"/>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r w:rsidRPr="000E13A6">
              <w:rPr>
                <w:rFonts w:ascii="Times New Roman" w:eastAsia="Times New Roman" w:hAnsi="Times New Roman" w:cs="Times New Roman"/>
                <w:sz w:val="16"/>
                <w:szCs w:val="16"/>
                <w:lang w:eastAsia="ru-RU"/>
              </w:rPr>
              <w:t>5П</w:t>
            </w:r>
          </w:p>
        </w:tc>
        <w:tc>
          <w:tcPr>
            <w:tcW w:w="262" w:type="dxa"/>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r w:rsidRPr="000E13A6">
              <w:rPr>
                <w:rFonts w:ascii="Times New Roman" w:eastAsia="Times New Roman" w:hAnsi="Times New Roman" w:cs="Times New Roman"/>
                <w:sz w:val="16"/>
                <w:szCs w:val="16"/>
                <w:lang w:eastAsia="ru-RU"/>
              </w:rPr>
              <w:t>6П</w:t>
            </w:r>
          </w:p>
        </w:tc>
        <w:tc>
          <w:tcPr>
            <w:tcW w:w="262" w:type="dxa"/>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r w:rsidRPr="000E13A6">
              <w:rPr>
                <w:rFonts w:ascii="Times New Roman" w:eastAsia="Times New Roman" w:hAnsi="Times New Roman" w:cs="Times New Roman"/>
                <w:sz w:val="16"/>
                <w:szCs w:val="16"/>
                <w:lang w:eastAsia="ru-RU"/>
              </w:rPr>
              <w:t>5П</w:t>
            </w:r>
          </w:p>
        </w:tc>
        <w:tc>
          <w:tcPr>
            <w:tcW w:w="262" w:type="dxa"/>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r w:rsidRPr="000E13A6">
              <w:rPr>
                <w:rFonts w:ascii="Times New Roman" w:eastAsia="Times New Roman" w:hAnsi="Times New Roman" w:cs="Times New Roman"/>
                <w:sz w:val="16"/>
                <w:szCs w:val="16"/>
                <w:lang w:eastAsia="ru-RU"/>
              </w:rPr>
              <w:t>5П</w:t>
            </w:r>
          </w:p>
        </w:tc>
        <w:tc>
          <w:tcPr>
            <w:tcW w:w="262" w:type="dxa"/>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r w:rsidRPr="000E13A6">
              <w:rPr>
                <w:rFonts w:ascii="Times New Roman" w:eastAsia="Times New Roman" w:hAnsi="Times New Roman" w:cs="Times New Roman"/>
                <w:sz w:val="16"/>
                <w:szCs w:val="16"/>
                <w:lang w:eastAsia="ru-RU"/>
              </w:rPr>
              <w:t>К</w:t>
            </w:r>
          </w:p>
        </w:tc>
        <w:tc>
          <w:tcPr>
            <w:tcW w:w="262" w:type="dxa"/>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r w:rsidRPr="000E13A6">
              <w:rPr>
                <w:rFonts w:ascii="Times New Roman" w:eastAsia="Times New Roman" w:hAnsi="Times New Roman" w:cs="Times New Roman"/>
                <w:sz w:val="16"/>
                <w:szCs w:val="16"/>
                <w:lang w:eastAsia="ru-RU"/>
              </w:rPr>
              <w:t>К</w:t>
            </w:r>
          </w:p>
        </w:tc>
        <w:tc>
          <w:tcPr>
            <w:tcW w:w="262" w:type="dxa"/>
            <w:vAlign w:val="center"/>
          </w:tcPr>
          <w:p w:rsidR="00562125" w:rsidRPr="000E13A6" w:rsidRDefault="00562125" w:rsidP="00124E13">
            <w:pPr>
              <w:spacing w:line="180" w:lineRule="exact"/>
              <w:jc w:val="center"/>
              <w:rPr>
                <w:rFonts w:ascii="Times New Roman" w:eastAsiaTheme="minorEastAsia" w:hAnsi="Times New Roman" w:cs="Times New Roman"/>
                <w:sz w:val="16"/>
                <w:szCs w:val="16"/>
                <w:lang w:eastAsia="ru-RU"/>
              </w:rPr>
            </w:pPr>
            <w:r w:rsidRPr="000E13A6">
              <w:rPr>
                <w:rFonts w:ascii="Times New Roman" w:eastAsiaTheme="minorEastAsia" w:hAnsi="Times New Roman" w:cs="Times New Roman"/>
                <w:sz w:val="16"/>
                <w:szCs w:val="16"/>
                <w:lang w:eastAsia="ru-RU"/>
              </w:rPr>
              <w:t>К</w:t>
            </w:r>
          </w:p>
        </w:tc>
        <w:tc>
          <w:tcPr>
            <w:tcW w:w="262" w:type="dxa"/>
            <w:vAlign w:val="center"/>
          </w:tcPr>
          <w:p w:rsidR="00562125" w:rsidRPr="000E13A6" w:rsidRDefault="00562125" w:rsidP="00124E13">
            <w:pPr>
              <w:spacing w:line="180" w:lineRule="exact"/>
              <w:jc w:val="center"/>
              <w:rPr>
                <w:rFonts w:ascii="Times New Roman" w:eastAsiaTheme="minorEastAsia" w:hAnsi="Times New Roman" w:cs="Times New Roman"/>
                <w:sz w:val="16"/>
                <w:szCs w:val="16"/>
                <w:lang w:eastAsia="ru-RU"/>
              </w:rPr>
            </w:pPr>
            <w:r w:rsidRPr="000E13A6">
              <w:rPr>
                <w:rFonts w:ascii="Times New Roman" w:eastAsiaTheme="minorEastAsia" w:hAnsi="Times New Roman" w:cs="Times New Roman"/>
                <w:sz w:val="16"/>
                <w:szCs w:val="16"/>
                <w:lang w:eastAsia="ru-RU"/>
              </w:rPr>
              <w:t>К</w:t>
            </w:r>
          </w:p>
        </w:tc>
        <w:tc>
          <w:tcPr>
            <w:tcW w:w="262" w:type="dxa"/>
            <w:vAlign w:val="center"/>
          </w:tcPr>
          <w:p w:rsidR="00562125" w:rsidRPr="000E13A6" w:rsidRDefault="00562125" w:rsidP="00124E13">
            <w:pPr>
              <w:spacing w:line="180" w:lineRule="exact"/>
              <w:jc w:val="center"/>
              <w:rPr>
                <w:rFonts w:ascii="Times New Roman" w:eastAsiaTheme="minorEastAsia" w:hAnsi="Times New Roman" w:cs="Times New Roman"/>
                <w:sz w:val="16"/>
                <w:szCs w:val="16"/>
                <w:lang w:eastAsia="ru-RU"/>
              </w:rPr>
            </w:pPr>
            <w:r w:rsidRPr="000E13A6">
              <w:rPr>
                <w:rFonts w:ascii="Times New Roman" w:eastAsiaTheme="minorEastAsia" w:hAnsi="Times New Roman" w:cs="Times New Roman"/>
                <w:sz w:val="16"/>
                <w:szCs w:val="16"/>
                <w:lang w:eastAsia="ru-RU"/>
              </w:rPr>
              <w:t>К</w:t>
            </w:r>
          </w:p>
        </w:tc>
        <w:tc>
          <w:tcPr>
            <w:tcW w:w="262" w:type="dxa"/>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r w:rsidRPr="000E13A6">
              <w:rPr>
                <w:rFonts w:ascii="Times New Roman" w:eastAsia="Times New Roman" w:hAnsi="Times New Roman" w:cs="Times New Roman"/>
                <w:sz w:val="16"/>
                <w:szCs w:val="16"/>
                <w:lang w:eastAsia="ru-RU"/>
              </w:rPr>
              <w:t>К</w:t>
            </w:r>
          </w:p>
        </w:tc>
        <w:tc>
          <w:tcPr>
            <w:tcW w:w="262" w:type="dxa"/>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r w:rsidRPr="000E13A6">
              <w:rPr>
                <w:rFonts w:ascii="Times New Roman" w:eastAsia="Times New Roman" w:hAnsi="Times New Roman" w:cs="Times New Roman"/>
                <w:sz w:val="16"/>
                <w:szCs w:val="16"/>
                <w:lang w:eastAsia="ru-RU"/>
              </w:rPr>
              <w:t>К</w:t>
            </w:r>
          </w:p>
        </w:tc>
        <w:tc>
          <w:tcPr>
            <w:tcW w:w="262" w:type="dxa"/>
            <w:tcBorders>
              <w:right w:val="single" w:sz="12" w:space="0" w:color="auto"/>
            </w:tcBorders>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r w:rsidRPr="000E13A6">
              <w:rPr>
                <w:rFonts w:ascii="Times New Roman" w:eastAsia="Times New Roman" w:hAnsi="Times New Roman" w:cs="Times New Roman"/>
                <w:sz w:val="16"/>
                <w:szCs w:val="16"/>
                <w:lang w:eastAsia="ru-RU"/>
              </w:rPr>
              <w:t>К</w:t>
            </w:r>
          </w:p>
        </w:tc>
        <w:tc>
          <w:tcPr>
            <w:tcW w:w="374" w:type="dxa"/>
            <w:tcBorders>
              <w:left w:val="single" w:sz="12" w:space="0" w:color="auto"/>
            </w:tcBorders>
          </w:tcPr>
          <w:p w:rsidR="00562125" w:rsidRPr="000E13A6" w:rsidRDefault="00562125" w:rsidP="00124E13">
            <w:pPr>
              <w:rPr>
                <w:sz w:val="14"/>
                <w:szCs w:val="14"/>
              </w:rPr>
            </w:pPr>
          </w:p>
        </w:tc>
        <w:tc>
          <w:tcPr>
            <w:tcW w:w="567" w:type="dxa"/>
            <w:vAlign w:val="center"/>
          </w:tcPr>
          <w:p w:rsidR="00562125" w:rsidRPr="000E13A6" w:rsidRDefault="00562125" w:rsidP="00124E13">
            <w:pPr>
              <w:spacing w:line="196" w:lineRule="auto"/>
              <w:jc w:val="center"/>
              <w:rPr>
                <w:rFonts w:ascii="Times New Roman" w:eastAsiaTheme="minorEastAsia" w:hAnsi="Times New Roman" w:cs="Times New Roman"/>
                <w:sz w:val="16"/>
                <w:szCs w:val="16"/>
                <w:lang w:eastAsia="ru-RU"/>
              </w:rPr>
            </w:pPr>
            <w:r w:rsidRPr="000E13A6">
              <w:rPr>
                <w:rFonts w:ascii="Times New Roman" w:eastAsia="Times New Roman" w:hAnsi="Times New Roman" w:cs="Times New Roman"/>
                <w:w w:val="99"/>
                <w:sz w:val="16"/>
                <w:szCs w:val="16"/>
                <w:lang w:eastAsia="ru-RU"/>
              </w:rPr>
              <w:t>226</w:t>
            </w:r>
          </w:p>
        </w:tc>
        <w:tc>
          <w:tcPr>
            <w:tcW w:w="426" w:type="dxa"/>
          </w:tcPr>
          <w:p w:rsidR="00562125" w:rsidRPr="000E13A6" w:rsidRDefault="00562125" w:rsidP="00124E13">
            <w:pPr>
              <w:rPr>
                <w:sz w:val="14"/>
                <w:szCs w:val="14"/>
              </w:rPr>
            </w:pPr>
          </w:p>
        </w:tc>
        <w:tc>
          <w:tcPr>
            <w:tcW w:w="283" w:type="dxa"/>
            <w:vAlign w:val="center"/>
          </w:tcPr>
          <w:p w:rsidR="00562125" w:rsidRPr="000E13A6" w:rsidRDefault="00562125" w:rsidP="00124E13">
            <w:pPr>
              <w:spacing w:line="204" w:lineRule="auto"/>
              <w:jc w:val="center"/>
              <w:rPr>
                <w:rFonts w:ascii="Times New Roman" w:eastAsiaTheme="minorEastAsia" w:hAnsi="Times New Roman" w:cs="Times New Roman"/>
                <w:sz w:val="18"/>
                <w:szCs w:val="18"/>
                <w:lang w:eastAsia="ru-RU"/>
              </w:rPr>
            </w:pPr>
          </w:p>
        </w:tc>
        <w:tc>
          <w:tcPr>
            <w:tcW w:w="284" w:type="dxa"/>
          </w:tcPr>
          <w:p w:rsidR="00562125" w:rsidRPr="000E13A6" w:rsidRDefault="00562125" w:rsidP="00124E13">
            <w:pPr>
              <w:rPr>
                <w:sz w:val="18"/>
                <w:szCs w:val="18"/>
              </w:rPr>
            </w:pPr>
          </w:p>
        </w:tc>
        <w:tc>
          <w:tcPr>
            <w:tcW w:w="283" w:type="dxa"/>
            <w:vAlign w:val="center"/>
          </w:tcPr>
          <w:p w:rsidR="00562125" w:rsidRPr="000E13A6" w:rsidRDefault="00562125" w:rsidP="00124E13">
            <w:pPr>
              <w:spacing w:line="213" w:lineRule="auto"/>
              <w:jc w:val="center"/>
              <w:rPr>
                <w:rFonts w:ascii="Times New Roman" w:eastAsiaTheme="minorEastAsia" w:hAnsi="Times New Roman" w:cs="Times New Roman"/>
                <w:sz w:val="18"/>
                <w:szCs w:val="18"/>
                <w:lang w:eastAsia="ru-RU"/>
              </w:rPr>
            </w:pPr>
            <w:r w:rsidRPr="000E13A6">
              <w:rPr>
                <w:rFonts w:ascii="Times New Roman" w:eastAsia="Times New Roman" w:hAnsi="Times New Roman" w:cs="Times New Roman"/>
                <w:w w:val="93"/>
                <w:sz w:val="18"/>
                <w:szCs w:val="18"/>
                <w:lang w:eastAsia="ru-RU"/>
              </w:rPr>
              <w:t>К</w:t>
            </w:r>
          </w:p>
        </w:tc>
        <w:tc>
          <w:tcPr>
            <w:tcW w:w="284" w:type="dxa"/>
            <w:vMerge/>
          </w:tcPr>
          <w:p w:rsidR="00562125" w:rsidRPr="000E13A6" w:rsidRDefault="00562125" w:rsidP="00124E13">
            <w:pPr>
              <w:rPr>
                <w:sz w:val="20"/>
                <w:szCs w:val="20"/>
              </w:rPr>
            </w:pPr>
          </w:p>
        </w:tc>
      </w:tr>
      <w:tr w:rsidR="00562125" w:rsidRPr="000E13A6" w:rsidTr="00124E13">
        <w:trPr>
          <w:trHeight w:val="343"/>
        </w:trPr>
        <w:tc>
          <w:tcPr>
            <w:tcW w:w="250" w:type="dxa"/>
            <w:vMerge/>
            <w:tcBorders>
              <w:bottom w:val="single" w:sz="12" w:space="0" w:color="auto"/>
            </w:tcBorders>
            <w:vAlign w:val="center"/>
          </w:tcPr>
          <w:p w:rsidR="00562125" w:rsidRPr="000E13A6" w:rsidRDefault="00562125" w:rsidP="00124E13"/>
        </w:tc>
        <w:tc>
          <w:tcPr>
            <w:tcW w:w="276" w:type="dxa"/>
            <w:tcBorders>
              <w:bottom w:val="single" w:sz="12" w:space="0" w:color="auto"/>
            </w:tcBorders>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p>
        </w:tc>
        <w:tc>
          <w:tcPr>
            <w:tcW w:w="263" w:type="dxa"/>
            <w:tcBorders>
              <w:bottom w:val="single" w:sz="12" w:space="0" w:color="auto"/>
            </w:tcBorders>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p>
        </w:tc>
        <w:tc>
          <w:tcPr>
            <w:tcW w:w="263" w:type="dxa"/>
            <w:tcBorders>
              <w:bottom w:val="single" w:sz="12" w:space="0" w:color="auto"/>
            </w:tcBorders>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p>
        </w:tc>
        <w:tc>
          <w:tcPr>
            <w:tcW w:w="263" w:type="dxa"/>
            <w:tcBorders>
              <w:bottom w:val="single" w:sz="12" w:space="0" w:color="auto"/>
            </w:tcBorders>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p>
        </w:tc>
        <w:tc>
          <w:tcPr>
            <w:tcW w:w="263" w:type="dxa"/>
            <w:tcBorders>
              <w:bottom w:val="single" w:sz="12" w:space="0" w:color="auto"/>
            </w:tcBorders>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p>
        </w:tc>
        <w:tc>
          <w:tcPr>
            <w:tcW w:w="263" w:type="dxa"/>
            <w:tcBorders>
              <w:bottom w:val="single" w:sz="12" w:space="0" w:color="auto"/>
            </w:tcBorders>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p>
        </w:tc>
        <w:tc>
          <w:tcPr>
            <w:tcW w:w="263" w:type="dxa"/>
            <w:tcBorders>
              <w:bottom w:val="single" w:sz="12" w:space="0" w:color="auto"/>
            </w:tcBorders>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p>
        </w:tc>
        <w:tc>
          <w:tcPr>
            <w:tcW w:w="263" w:type="dxa"/>
            <w:tcBorders>
              <w:bottom w:val="single" w:sz="12" w:space="0" w:color="auto"/>
            </w:tcBorders>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p>
        </w:tc>
        <w:tc>
          <w:tcPr>
            <w:tcW w:w="263" w:type="dxa"/>
            <w:tcBorders>
              <w:bottom w:val="single" w:sz="12" w:space="0" w:color="auto"/>
            </w:tcBorders>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p>
        </w:tc>
        <w:tc>
          <w:tcPr>
            <w:tcW w:w="263" w:type="dxa"/>
            <w:tcBorders>
              <w:bottom w:val="single" w:sz="12" w:space="0" w:color="auto"/>
            </w:tcBorders>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p>
        </w:tc>
        <w:tc>
          <w:tcPr>
            <w:tcW w:w="263" w:type="dxa"/>
            <w:tcBorders>
              <w:bottom w:val="single" w:sz="12" w:space="0" w:color="auto"/>
            </w:tcBorders>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p>
        </w:tc>
        <w:tc>
          <w:tcPr>
            <w:tcW w:w="263" w:type="dxa"/>
            <w:tcBorders>
              <w:bottom w:val="single" w:sz="12" w:space="0" w:color="auto"/>
            </w:tcBorders>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p>
        </w:tc>
        <w:tc>
          <w:tcPr>
            <w:tcW w:w="263" w:type="dxa"/>
            <w:tcBorders>
              <w:bottom w:val="single" w:sz="12" w:space="0" w:color="auto"/>
            </w:tcBorders>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p>
        </w:tc>
        <w:tc>
          <w:tcPr>
            <w:tcW w:w="263" w:type="dxa"/>
            <w:tcBorders>
              <w:bottom w:val="single" w:sz="12" w:space="0" w:color="auto"/>
            </w:tcBorders>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p>
        </w:tc>
        <w:tc>
          <w:tcPr>
            <w:tcW w:w="263" w:type="dxa"/>
            <w:tcBorders>
              <w:bottom w:val="single" w:sz="12" w:space="0" w:color="auto"/>
            </w:tcBorders>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p>
        </w:tc>
        <w:tc>
          <w:tcPr>
            <w:tcW w:w="263" w:type="dxa"/>
            <w:tcBorders>
              <w:bottom w:val="single" w:sz="12" w:space="0" w:color="auto"/>
            </w:tcBorders>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p>
        </w:tc>
        <w:tc>
          <w:tcPr>
            <w:tcW w:w="263" w:type="dxa"/>
            <w:tcBorders>
              <w:bottom w:val="single" w:sz="12" w:space="0" w:color="auto"/>
            </w:tcBorders>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p>
        </w:tc>
        <w:tc>
          <w:tcPr>
            <w:tcW w:w="263" w:type="dxa"/>
            <w:tcBorders>
              <w:bottom w:val="single" w:sz="12" w:space="0" w:color="auto"/>
            </w:tcBorders>
            <w:vAlign w:val="center"/>
          </w:tcPr>
          <w:p w:rsidR="00562125" w:rsidRPr="000E13A6" w:rsidRDefault="00562125" w:rsidP="00124E13">
            <w:pPr>
              <w:rPr>
                <w:rFonts w:ascii="Times New Roman" w:eastAsia="Times New Roman" w:hAnsi="Times New Roman" w:cs="Times New Roman"/>
                <w:sz w:val="16"/>
                <w:szCs w:val="16"/>
                <w:lang w:eastAsia="ru-RU"/>
              </w:rPr>
            </w:pPr>
            <w:r w:rsidRPr="000E13A6">
              <w:rPr>
                <w:rFonts w:ascii="Times New Roman" w:eastAsia="Times New Roman" w:hAnsi="Times New Roman" w:cs="Times New Roman"/>
                <w:sz w:val="16"/>
                <w:szCs w:val="16"/>
                <w:lang w:eastAsia="ru-RU"/>
              </w:rPr>
              <w:t>С</w:t>
            </w:r>
          </w:p>
        </w:tc>
        <w:tc>
          <w:tcPr>
            <w:tcW w:w="263" w:type="dxa"/>
            <w:tcBorders>
              <w:bottom w:val="single" w:sz="12" w:space="0" w:color="auto"/>
            </w:tcBorders>
            <w:vAlign w:val="center"/>
          </w:tcPr>
          <w:p w:rsidR="00562125" w:rsidRPr="000E13A6" w:rsidRDefault="00562125" w:rsidP="00124E13">
            <w:pPr>
              <w:rPr>
                <w:rFonts w:ascii="Times New Roman" w:eastAsia="Times New Roman" w:hAnsi="Times New Roman" w:cs="Times New Roman"/>
                <w:sz w:val="16"/>
                <w:szCs w:val="16"/>
                <w:lang w:eastAsia="ru-RU"/>
              </w:rPr>
            </w:pPr>
            <w:r w:rsidRPr="000E13A6">
              <w:rPr>
                <w:rFonts w:ascii="Times New Roman" w:eastAsia="Times New Roman" w:hAnsi="Times New Roman" w:cs="Times New Roman"/>
                <w:sz w:val="16"/>
                <w:szCs w:val="16"/>
                <w:lang w:eastAsia="ru-RU"/>
              </w:rPr>
              <w:t>С</w:t>
            </w:r>
          </w:p>
        </w:tc>
        <w:tc>
          <w:tcPr>
            <w:tcW w:w="263" w:type="dxa"/>
            <w:tcBorders>
              <w:bottom w:val="single" w:sz="12" w:space="0" w:color="auto"/>
            </w:tcBorders>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p>
        </w:tc>
        <w:tc>
          <w:tcPr>
            <w:tcW w:w="255" w:type="dxa"/>
            <w:tcBorders>
              <w:bottom w:val="single" w:sz="12" w:space="0" w:color="auto"/>
            </w:tcBorders>
            <w:vAlign w:val="center"/>
          </w:tcPr>
          <w:p w:rsidR="00562125" w:rsidRPr="000E13A6" w:rsidRDefault="00562125" w:rsidP="00124E13">
            <w:pPr>
              <w:jc w:val="center"/>
              <w:rPr>
                <w:rFonts w:ascii="Times New Roman" w:eastAsia="Times New Roman" w:hAnsi="Times New Roman" w:cs="Times New Roman"/>
                <w:sz w:val="16"/>
                <w:szCs w:val="16"/>
                <w:lang w:eastAsia="ru-RU"/>
              </w:rPr>
            </w:pPr>
          </w:p>
        </w:tc>
        <w:tc>
          <w:tcPr>
            <w:tcW w:w="271" w:type="dxa"/>
            <w:tcBorders>
              <w:bottom w:val="single" w:sz="12" w:space="0" w:color="auto"/>
            </w:tcBorders>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p>
        </w:tc>
        <w:tc>
          <w:tcPr>
            <w:tcW w:w="262" w:type="dxa"/>
            <w:tcBorders>
              <w:bottom w:val="single" w:sz="12" w:space="0" w:color="auto"/>
            </w:tcBorders>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p>
        </w:tc>
        <w:tc>
          <w:tcPr>
            <w:tcW w:w="262" w:type="dxa"/>
            <w:tcBorders>
              <w:bottom w:val="single" w:sz="12" w:space="0" w:color="auto"/>
            </w:tcBorders>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p>
        </w:tc>
        <w:tc>
          <w:tcPr>
            <w:tcW w:w="262" w:type="dxa"/>
            <w:tcBorders>
              <w:bottom w:val="single" w:sz="12" w:space="0" w:color="auto"/>
            </w:tcBorders>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p>
        </w:tc>
        <w:tc>
          <w:tcPr>
            <w:tcW w:w="262" w:type="dxa"/>
            <w:tcBorders>
              <w:bottom w:val="single" w:sz="12" w:space="0" w:color="auto"/>
            </w:tcBorders>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p>
        </w:tc>
        <w:tc>
          <w:tcPr>
            <w:tcW w:w="262" w:type="dxa"/>
            <w:tcBorders>
              <w:bottom w:val="single" w:sz="12" w:space="0" w:color="auto"/>
            </w:tcBorders>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p>
        </w:tc>
        <w:tc>
          <w:tcPr>
            <w:tcW w:w="262" w:type="dxa"/>
            <w:tcBorders>
              <w:bottom w:val="single" w:sz="12" w:space="0" w:color="auto"/>
            </w:tcBorders>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p>
        </w:tc>
        <w:tc>
          <w:tcPr>
            <w:tcW w:w="262" w:type="dxa"/>
            <w:tcBorders>
              <w:bottom w:val="single" w:sz="12" w:space="0" w:color="auto"/>
            </w:tcBorders>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p>
        </w:tc>
        <w:tc>
          <w:tcPr>
            <w:tcW w:w="262" w:type="dxa"/>
            <w:tcBorders>
              <w:bottom w:val="single" w:sz="12" w:space="0" w:color="auto"/>
            </w:tcBorders>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p>
        </w:tc>
        <w:tc>
          <w:tcPr>
            <w:tcW w:w="262" w:type="dxa"/>
            <w:tcBorders>
              <w:bottom w:val="single" w:sz="12" w:space="0" w:color="auto"/>
            </w:tcBorders>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p>
        </w:tc>
        <w:tc>
          <w:tcPr>
            <w:tcW w:w="262" w:type="dxa"/>
            <w:tcBorders>
              <w:bottom w:val="single" w:sz="12" w:space="0" w:color="auto"/>
            </w:tcBorders>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p>
        </w:tc>
        <w:tc>
          <w:tcPr>
            <w:tcW w:w="262" w:type="dxa"/>
            <w:tcBorders>
              <w:bottom w:val="single" w:sz="12" w:space="0" w:color="auto"/>
            </w:tcBorders>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p>
        </w:tc>
        <w:tc>
          <w:tcPr>
            <w:tcW w:w="262" w:type="dxa"/>
            <w:tcBorders>
              <w:bottom w:val="single" w:sz="12" w:space="0" w:color="auto"/>
            </w:tcBorders>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p>
        </w:tc>
        <w:tc>
          <w:tcPr>
            <w:tcW w:w="262" w:type="dxa"/>
            <w:tcBorders>
              <w:bottom w:val="single" w:sz="12" w:space="0" w:color="auto"/>
            </w:tcBorders>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p>
        </w:tc>
        <w:tc>
          <w:tcPr>
            <w:tcW w:w="262" w:type="dxa"/>
            <w:tcBorders>
              <w:bottom w:val="single" w:sz="12" w:space="0" w:color="auto"/>
            </w:tcBorders>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p>
        </w:tc>
        <w:tc>
          <w:tcPr>
            <w:tcW w:w="262" w:type="dxa"/>
            <w:tcBorders>
              <w:bottom w:val="single" w:sz="12" w:space="0" w:color="auto"/>
            </w:tcBorders>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p>
        </w:tc>
        <w:tc>
          <w:tcPr>
            <w:tcW w:w="262" w:type="dxa"/>
            <w:tcBorders>
              <w:bottom w:val="single" w:sz="12" w:space="0" w:color="auto"/>
            </w:tcBorders>
            <w:vAlign w:val="center"/>
          </w:tcPr>
          <w:p w:rsidR="00562125" w:rsidRPr="000E13A6" w:rsidRDefault="00562125" w:rsidP="00124E13">
            <w:pPr>
              <w:jc w:val="center"/>
              <w:rPr>
                <w:rFonts w:ascii="Times New Roman" w:eastAsia="Times New Roman" w:hAnsi="Times New Roman" w:cs="Times New Roman"/>
                <w:sz w:val="16"/>
                <w:szCs w:val="16"/>
                <w:lang w:eastAsia="ru-RU"/>
              </w:rPr>
            </w:pPr>
          </w:p>
        </w:tc>
        <w:tc>
          <w:tcPr>
            <w:tcW w:w="262" w:type="dxa"/>
            <w:tcBorders>
              <w:bottom w:val="single" w:sz="12" w:space="0" w:color="auto"/>
            </w:tcBorders>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p>
        </w:tc>
        <w:tc>
          <w:tcPr>
            <w:tcW w:w="262" w:type="dxa"/>
            <w:tcBorders>
              <w:bottom w:val="single" w:sz="12" w:space="0" w:color="auto"/>
            </w:tcBorders>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p>
        </w:tc>
        <w:tc>
          <w:tcPr>
            <w:tcW w:w="262" w:type="dxa"/>
            <w:tcBorders>
              <w:bottom w:val="single" w:sz="12" w:space="0" w:color="auto"/>
            </w:tcBorders>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p>
        </w:tc>
        <w:tc>
          <w:tcPr>
            <w:tcW w:w="262" w:type="dxa"/>
            <w:tcBorders>
              <w:bottom w:val="single" w:sz="12" w:space="0" w:color="auto"/>
            </w:tcBorders>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p>
        </w:tc>
        <w:tc>
          <w:tcPr>
            <w:tcW w:w="262" w:type="dxa"/>
            <w:tcBorders>
              <w:bottom w:val="single" w:sz="12" w:space="0" w:color="auto"/>
            </w:tcBorders>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p>
        </w:tc>
        <w:tc>
          <w:tcPr>
            <w:tcW w:w="262" w:type="dxa"/>
            <w:tcBorders>
              <w:bottom w:val="single" w:sz="12" w:space="0" w:color="auto"/>
            </w:tcBorders>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p>
        </w:tc>
        <w:tc>
          <w:tcPr>
            <w:tcW w:w="262" w:type="dxa"/>
            <w:tcBorders>
              <w:bottom w:val="single" w:sz="12" w:space="0" w:color="auto"/>
            </w:tcBorders>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p>
        </w:tc>
        <w:tc>
          <w:tcPr>
            <w:tcW w:w="262" w:type="dxa"/>
            <w:tcBorders>
              <w:bottom w:val="single" w:sz="12" w:space="0" w:color="auto"/>
            </w:tcBorders>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p>
        </w:tc>
        <w:tc>
          <w:tcPr>
            <w:tcW w:w="262" w:type="dxa"/>
            <w:tcBorders>
              <w:bottom w:val="single" w:sz="12" w:space="0" w:color="auto"/>
            </w:tcBorders>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p>
        </w:tc>
        <w:tc>
          <w:tcPr>
            <w:tcW w:w="262" w:type="dxa"/>
            <w:tcBorders>
              <w:bottom w:val="single" w:sz="12" w:space="0" w:color="auto"/>
            </w:tcBorders>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p>
        </w:tc>
        <w:tc>
          <w:tcPr>
            <w:tcW w:w="262" w:type="dxa"/>
            <w:tcBorders>
              <w:bottom w:val="single" w:sz="12" w:space="0" w:color="auto"/>
            </w:tcBorders>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r w:rsidRPr="000E13A6">
              <w:rPr>
                <w:rFonts w:ascii="Times New Roman" w:eastAsia="Times New Roman" w:hAnsi="Times New Roman" w:cs="Times New Roman"/>
                <w:sz w:val="16"/>
                <w:szCs w:val="16"/>
                <w:lang w:eastAsia="ru-RU"/>
              </w:rPr>
              <w:t>С</w:t>
            </w:r>
          </w:p>
        </w:tc>
        <w:tc>
          <w:tcPr>
            <w:tcW w:w="262" w:type="dxa"/>
            <w:tcBorders>
              <w:bottom w:val="single" w:sz="12" w:space="0" w:color="auto"/>
            </w:tcBorders>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r w:rsidRPr="000E13A6">
              <w:rPr>
                <w:rFonts w:ascii="Times New Roman" w:eastAsia="Times New Roman" w:hAnsi="Times New Roman" w:cs="Times New Roman"/>
                <w:sz w:val="16"/>
                <w:szCs w:val="16"/>
                <w:lang w:eastAsia="ru-RU"/>
              </w:rPr>
              <w:t>С</w:t>
            </w:r>
          </w:p>
        </w:tc>
        <w:tc>
          <w:tcPr>
            <w:tcW w:w="262" w:type="dxa"/>
            <w:tcBorders>
              <w:bottom w:val="single" w:sz="12" w:space="0" w:color="auto"/>
            </w:tcBorders>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r w:rsidRPr="000E13A6">
              <w:rPr>
                <w:rFonts w:ascii="Times New Roman" w:eastAsia="Times New Roman" w:hAnsi="Times New Roman" w:cs="Times New Roman"/>
                <w:sz w:val="16"/>
                <w:szCs w:val="16"/>
                <w:lang w:eastAsia="ru-RU"/>
              </w:rPr>
              <w:t>С</w:t>
            </w:r>
          </w:p>
        </w:tc>
        <w:tc>
          <w:tcPr>
            <w:tcW w:w="262" w:type="dxa"/>
            <w:tcBorders>
              <w:bottom w:val="single" w:sz="12" w:space="0" w:color="auto"/>
              <w:right w:val="single" w:sz="12" w:space="0" w:color="auto"/>
            </w:tcBorders>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r w:rsidRPr="000E13A6">
              <w:rPr>
                <w:rFonts w:ascii="Times New Roman" w:eastAsia="Times New Roman" w:hAnsi="Times New Roman" w:cs="Times New Roman"/>
                <w:sz w:val="16"/>
                <w:szCs w:val="16"/>
                <w:lang w:eastAsia="ru-RU"/>
              </w:rPr>
              <w:t>С</w:t>
            </w:r>
          </w:p>
        </w:tc>
        <w:tc>
          <w:tcPr>
            <w:tcW w:w="374" w:type="dxa"/>
            <w:tcBorders>
              <w:left w:val="single" w:sz="12" w:space="0" w:color="auto"/>
              <w:bottom w:val="single" w:sz="12" w:space="0" w:color="auto"/>
            </w:tcBorders>
          </w:tcPr>
          <w:p w:rsidR="00562125" w:rsidRPr="000E13A6" w:rsidRDefault="00562125" w:rsidP="00124E13">
            <w:pPr>
              <w:rPr>
                <w:sz w:val="14"/>
                <w:szCs w:val="14"/>
              </w:rPr>
            </w:pPr>
          </w:p>
        </w:tc>
        <w:tc>
          <w:tcPr>
            <w:tcW w:w="567" w:type="dxa"/>
            <w:tcBorders>
              <w:bottom w:val="single" w:sz="12" w:space="0" w:color="auto"/>
            </w:tcBorders>
          </w:tcPr>
          <w:p w:rsidR="00562125" w:rsidRPr="000E13A6" w:rsidRDefault="00562125" w:rsidP="00124E13">
            <w:pPr>
              <w:rPr>
                <w:sz w:val="16"/>
                <w:szCs w:val="16"/>
              </w:rPr>
            </w:pPr>
          </w:p>
        </w:tc>
        <w:tc>
          <w:tcPr>
            <w:tcW w:w="426" w:type="dxa"/>
            <w:tcBorders>
              <w:bottom w:val="single" w:sz="12" w:space="0" w:color="auto"/>
            </w:tcBorders>
            <w:vAlign w:val="center"/>
          </w:tcPr>
          <w:p w:rsidR="00562125" w:rsidRPr="000E13A6" w:rsidRDefault="00562125" w:rsidP="00124E13">
            <w:pPr>
              <w:spacing w:line="200" w:lineRule="auto"/>
              <w:jc w:val="center"/>
              <w:rPr>
                <w:rFonts w:ascii="Times New Roman" w:eastAsiaTheme="minorEastAsia" w:hAnsi="Times New Roman" w:cs="Times New Roman"/>
                <w:sz w:val="14"/>
                <w:szCs w:val="14"/>
                <w:lang w:eastAsia="ru-RU"/>
              </w:rPr>
            </w:pPr>
            <w:r w:rsidRPr="000E13A6">
              <w:rPr>
                <w:rFonts w:ascii="Times New Roman" w:eastAsia="Times New Roman" w:hAnsi="Times New Roman" w:cs="Times New Roman"/>
                <w:w w:val="99"/>
                <w:sz w:val="14"/>
                <w:szCs w:val="14"/>
                <w:lang w:eastAsia="ru-RU"/>
              </w:rPr>
              <w:t>36</w:t>
            </w:r>
          </w:p>
        </w:tc>
        <w:tc>
          <w:tcPr>
            <w:tcW w:w="283" w:type="dxa"/>
            <w:tcBorders>
              <w:bottom w:val="single" w:sz="12" w:space="0" w:color="auto"/>
            </w:tcBorders>
          </w:tcPr>
          <w:p w:rsidR="00562125" w:rsidRPr="000E13A6" w:rsidRDefault="00562125" w:rsidP="00124E13">
            <w:pPr>
              <w:rPr>
                <w:sz w:val="18"/>
                <w:szCs w:val="18"/>
              </w:rPr>
            </w:pPr>
          </w:p>
        </w:tc>
        <w:tc>
          <w:tcPr>
            <w:tcW w:w="284" w:type="dxa"/>
            <w:tcBorders>
              <w:bottom w:val="single" w:sz="12" w:space="0" w:color="auto"/>
            </w:tcBorders>
          </w:tcPr>
          <w:p w:rsidR="00562125" w:rsidRPr="000E13A6" w:rsidRDefault="00562125" w:rsidP="00124E13">
            <w:pPr>
              <w:rPr>
                <w:sz w:val="18"/>
                <w:szCs w:val="18"/>
              </w:rPr>
            </w:pPr>
          </w:p>
        </w:tc>
        <w:tc>
          <w:tcPr>
            <w:tcW w:w="283" w:type="dxa"/>
            <w:tcBorders>
              <w:bottom w:val="single" w:sz="12" w:space="0" w:color="auto"/>
            </w:tcBorders>
          </w:tcPr>
          <w:p w:rsidR="00562125" w:rsidRPr="000E13A6" w:rsidRDefault="00562125" w:rsidP="00124E13">
            <w:pPr>
              <w:rPr>
                <w:sz w:val="18"/>
                <w:szCs w:val="18"/>
              </w:rPr>
            </w:pPr>
          </w:p>
        </w:tc>
        <w:tc>
          <w:tcPr>
            <w:tcW w:w="284" w:type="dxa"/>
            <w:tcBorders>
              <w:bottom w:val="single" w:sz="12" w:space="0" w:color="auto"/>
            </w:tcBorders>
          </w:tcPr>
          <w:p w:rsidR="00562125" w:rsidRPr="000E13A6" w:rsidRDefault="00562125" w:rsidP="00124E13">
            <w:pPr>
              <w:rPr>
                <w:sz w:val="20"/>
                <w:szCs w:val="20"/>
              </w:rPr>
            </w:pPr>
          </w:p>
        </w:tc>
      </w:tr>
      <w:tr w:rsidR="00562125" w:rsidRPr="000E13A6" w:rsidTr="00124E13">
        <w:tc>
          <w:tcPr>
            <w:tcW w:w="250" w:type="dxa"/>
            <w:vMerge w:val="restart"/>
            <w:tcBorders>
              <w:top w:val="single" w:sz="12" w:space="0" w:color="auto"/>
            </w:tcBorders>
            <w:vAlign w:val="center"/>
          </w:tcPr>
          <w:p w:rsidR="00562125" w:rsidRPr="000E13A6" w:rsidRDefault="00562125" w:rsidP="00124E13">
            <w:r w:rsidRPr="000E13A6">
              <w:t>2</w:t>
            </w:r>
          </w:p>
        </w:tc>
        <w:tc>
          <w:tcPr>
            <w:tcW w:w="276" w:type="dxa"/>
            <w:tcBorders>
              <w:top w:val="single" w:sz="12" w:space="0" w:color="auto"/>
            </w:tcBorders>
            <w:vAlign w:val="center"/>
          </w:tcPr>
          <w:p w:rsidR="00562125" w:rsidRPr="000E13A6" w:rsidRDefault="00562125" w:rsidP="00124E13">
            <w:pPr>
              <w:spacing w:line="180" w:lineRule="exact"/>
              <w:jc w:val="center"/>
              <w:rPr>
                <w:rFonts w:ascii="Times New Roman" w:eastAsiaTheme="minorEastAsia" w:hAnsi="Times New Roman" w:cs="Times New Roman"/>
                <w:sz w:val="16"/>
                <w:szCs w:val="16"/>
                <w:lang w:eastAsia="ru-RU"/>
              </w:rPr>
            </w:pPr>
            <w:r w:rsidRPr="000E13A6">
              <w:rPr>
                <w:rFonts w:ascii="Times New Roman" w:eastAsiaTheme="minorEastAsia" w:hAnsi="Times New Roman" w:cs="Times New Roman"/>
                <w:sz w:val="16"/>
                <w:szCs w:val="16"/>
                <w:lang w:eastAsia="ru-RU"/>
              </w:rPr>
              <w:t>Т</w:t>
            </w:r>
          </w:p>
        </w:tc>
        <w:tc>
          <w:tcPr>
            <w:tcW w:w="263" w:type="dxa"/>
            <w:tcBorders>
              <w:top w:val="single" w:sz="12" w:space="0" w:color="auto"/>
            </w:tcBorders>
            <w:vAlign w:val="center"/>
          </w:tcPr>
          <w:p w:rsidR="00562125" w:rsidRPr="000E13A6" w:rsidRDefault="00562125" w:rsidP="00124E13">
            <w:pPr>
              <w:spacing w:line="180" w:lineRule="exact"/>
              <w:jc w:val="center"/>
              <w:rPr>
                <w:rFonts w:ascii="Times New Roman" w:eastAsiaTheme="minorEastAsia" w:hAnsi="Times New Roman" w:cs="Times New Roman"/>
                <w:sz w:val="16"/>
                <w:szCs w:val="16"/>
                <w:lang w:eastAsia="ru-RU"/>
              </w:rPr>
            </w:pPr>
            <w:r w:rsidRPr="000E13A6">
              <w:rPr>
                <w:rFonts w:ascii="Times New Roman" w:eastAsiaTheme="minorEastAsia" w:hAnsi="Times New Roman" w:cs="Times New Roman"/>
                <w:sz w:val="16"/>
                <w:szCs w:val="16"/>
                <w:lang w:eastAsia="ru-RU"/>
              </w:rPr>
              <w:t>Т</w:t>
            </w:r>
          </w:p>
        </w:tc>
        <w:tc>
          <w:tcPr>
            <w:tcW w:w="263" w:type="dxa"/>
            <w:tcBorders>
              <w:top w:val="single" w:sz="12" w:space="0" w:color="auto"/>
            </w:tcBorders>
            <w:vAlign w:val="center"/>
          </w:tcPr>
          <w:p w:rsidR="00562125" w:rsidRPr="000E13A6" w:rsidRDefault="00562125" w:rsidP="00124E13">
            <w:pPr>
              <w:spacing w:line="180" w:lineRule="exact"/>
              <w:jc w:val="center"/>
              <w:rPr>
                <w:rFonts w:ascii="Times New Roman" w:eastAsiaTheme="minorEastAsia" w:hAnsi="Times New Roman" w:cs="Times New Roman"/>
                <w:sz w:val="16"/>
                <w:szCs w:val="16"/>
                <w:lang w:eastAsia="ru-RU"/>
              </w:rPr>
            </w:pPr>
            <w:r w:rsidRPr="000E13A6">
              <w:rPr>
                <w:rFonts w:ascii="Times New Roman" w:eastAsiaTheme="minorEastAsia" w:hAnsi="Times New Roman" w:cs="Times New Roman"/>
                <w:sz w:val="16"/>
                <w:szCs w:val="16"/>
                <w:lang w:eastAsia="ru-RU"/>
              </w:rPr>
              <w:t>Т</w:t>
            </w:r>
          </w:p>
        </w:tc>
        <w:tc>
          <w:tcPr>
            <w:tcW w:w="263" w:type="dxa"/>
            <w:tcBorders>
              <w:top w:val="single" w:sz="12" w:space="0" w:color="auto"/>
            </w:tcBorders>
            <w:vAlign w:val="center"/>
          </w:tcPr>
          <w:p w:rsidR="00562125" w:rsidRPr="000E13A6" w:rsidRDefault="00562125" w:rsidP="00124E13">
            <w:pPr>
              <w:spacing w:line="180" w:lineRule="exact"/>
              <w:jc w:val="center"/>
              <w:rPr>
                <w:rFonts w:ascii="Times New Roman" w:eastAsiaTheme="minorEastAsia" w:hAnsi="Times New Roman" w:cs="Times New Roman"/>
                <w:sz w:val="16"/>
                <w:szCs w:val="16"/>
                <w:lang w:eastAsia="ru-RU"/>
              </w:rPr>
            </w:pPr>
          </w:p>
        </w:tc>
        <w:tc>
          <w:tcPr>
            <w:tcW w:w="263" w:type="dxa"/>
            <w:tcBorders>
              <w:top w:val="single" w:sz="12" w:space="0" w:color="auto"/>
            </w:tcBorders>
            <w:vAlign w:val="center"/>
          </w:tcPr>
          <w:p w:rsidR="00562125" w:rsidRPr="000E13A6" w:rsidRDefault="00562125" w:rsidP="00124E13">
            <w:pPr>
              <w:spacing w:line="180" w:lineRule="exact"/>
              <w:jc w:val="center"/>
              <w:rPr>
                <w:rFonts w:ascii="Times New Roman" w:eastAsiaTheme="minorEastAsia" w:hAnsi="Times New Roman" w:cs="Times New Roman"/>
                <w:sz w:val="16"/>
                <w:szCs w:val="16"/>
                <w:lang w:eastAsia="ru-RU"/>
              </w:rPr>
            </w:pPr>
            <w:r w:rsidRPr="000E13A6">
              <w:rPr>
                <w:rFonts w:ascii="Times New Roman" w:eastAsiaTheme="minorEastAsia" w:hAnsi="Times New Roman" w:cs="Times New Roman"/>
                <w:sz w:val="16"/>
                <w:szCs w:val="16"/>
                <w:lang w:eastAsia="ru-RU"/>
              </w:rPr>
              <w:t>Т</w:t>
            </w:r>
          </w:p>
        </w:tc>
        <w:tc>
          <w:tcPr>
            <w:tcW w:w="263" w:type="dxa"/>
            <w:tcBorders>
              <w:top w:val="single" w:sz="12" w:space="0" w:color="auto"/>
            </w:tcBorders>
            <w:vAlign w:val="center"/>
          </w:tcPr>
          <w:p w:rsidR="00562125" w:rsidRPr="000E13A6" w:rsidRDefault="00562125" w:rsidP="00124E13">
            <w:pPr>
              <w:spacing w:line="180" w:lineRule="exact"/>
              <w:jc w:val="center"/>
              <w:rPr>
                <w:rFonts w:ascii="Times New Roman" w:eastAsiaTheme="minorEastAsia" w:hAnsi="Times New Roman" w:cs="Times New Roman"/>
                <w:sz w:val="16"/>
                <w:szCs w:val="16"/>
                <w:lang w:eastAsia="ru-RU"/>
              </w:rPr>
            </w:pPr>
          </w:p>
        </w:tc>
        <w:tc>
          <w:tcPr>
            <w:tcW w:w="263" w:type="dxa"/>
            <w:tcBorders>
              <w:top w:val="single" w:sz="12" w:space="0" w:color="auto"/>
            </w:tcBorders>
            <w:vAlign w:val="center"/>
          </w:tcPr>
          <w:p w:rsidR="00562125" w:rsidRPr="000E13A6" w:rsidRDefault="00562125" w:rsidP="00124E13">
            <w:pPr>
              <w:spacing w:line="180" w:lineRule="exact"/>
              <w:jc w:val="center"/>
              <w:rPr>
                <w:rFonts w:ascii="Times New Roman" w:eastAsiaTheme="minorEastAsia" w:hAnsi="Times New Roman" w:cs="Times New Roman"/>
                <w:sz w:val="16"/>
                <w:szCs w:val="16"/>
                <w:lang w:eastAsia="ru-RU"/>
              </w:rPr>
            </w:pPr>
            <w:r w:rsidRPr="000E13A6">
              <w:rPr>
                <w:rFonts w:ascii="Times New Roman" w:eastAsiaTheme="minorEastAsia" w:hAnsi="Times New Roman" w:cs="Times New Roman"/>
                <w:sz w:val="16"/>
                <w:szCs w:val="16"/>
                <w:lang w:eastAsia="ru-RU"/>
              </w:rPr>
              <w:t>Т</w:t>
            </w:r>
          </w:p>
        </w:tc>
        <w:tc>
          <w:tcPr>
            <w:tcW w:w="263" w:type="dxa"/>
            <w:tcBorders>
              <w:top w:val="single" w:sz="12" w:space="0" w:color="auto"/>
            </w:tcBorders>
            <w:vAlign w:val="center"/>
          </w:tcPr>
          <w:p w:rsidR="00562125" w:rsidRPr="000E13A6" w:rsidRDefault="00562125" w:rsidP="00124E13">
            <w:pPr>
              <w:spacing w:line="180" w:lineRule="exact"/>
              <w:jc w:val="center"/>
              <w:rPr>
                <w:rFonts w:ascii="Times New Roman" w:eastAsiaTheme="minorEastAsia" w:hAnsi="Times New Roman" w:cs="Times New Roman"/>
                <w:sz w:val="16"/>
                <w:szCs w:val="16"/>
                <w:lang w:eastAsia="ru-RU"/>
              </w:rPr>
            </w:pPr>
          </w:p>
        </w:tc>
        <w:tc>
          <w:tcPr>
            <w:tcW w:w="263" w:type="dxa"/>
            <w:tcBorders>
              <w:top w:val="single" w:sz="12" w:space="0" w:color="auto"/>
            </w:tcBorders>
            <w:vAlign w:val="center"/>
          </w:tcPr>
          <w:p w:rsidR="00562125" w:rsidRPr="000E13A6" w:rsidRDefault="00562125" w:rsidP="00124E13">
            <w:pPr>
              <w:spacing w:line="180" w:lineRule="exact"/>
              <w:jc w:val="center"/>
              <w:rPr>
                <w:rFonts w:ascii="Times New Roman" w:eastAsiaTheme="minorEastAsia" w:hAnsi="Times New Roman" w:cs="Times New Roman"/>
                <w:sz w:val="16"/>
                <w:szCs w:val="16"/>
                <w:lang w:eastAsia="ru-RU"/>
              </w:rPr>
            </w:pPr>
            <w:r w:rsidRPr="000E13A6">
              <w:rPr>
                <w:rFonts w:ascii="Times New Roman" w:eastAsiaTheme="minorEastAsia" w:hAnsi="Times New Roman" w:cs="Times New Roman"/>
                <w:sz w:val="16"/>
                <w:szCs w:val="16"/>
                <w:lang w:eastAsia="ru-RU"/>
              </w:rPr>
              <w:t>Т</w:t>
            </w:r>
          </w:p>
        </w:tc>
        <w:tc>
          <w:tcPr>
            <w:tcW w:w="263" w:type="dxa"/>
            <w:tcBorders>
              <w:top w:val="single" w:sz="12" w:space="0" w:color="auto"/>
            </w:tcBorders>
            <w:vAlign w:val="center"/>
          </w:tcPr>
          <w:p w:rsidR="00562125" w:rsidRPr="000E13A6" w:rsidRDefault="00562125" w:rsidP="00124E13">
            <w:pPr>
              <w:spacing w:line="180" w:lineRule="exact"/>
              <w:jc w:val="center"/>
              <w:rPr>
                <w:rFonts w:ascii="Times New Roman" w:eastAsiaTheme="minorEastAsia" w:hAnsi="Times New Roman" w:cs="Times New Roman"/>
                <w:sz w:val="16"/>
                <w:szCs w:val="16"/>
                <w:lang w:eastAsia="ru-RU"/>
              </w:rPr>
            </w:pPr>
          </w:p>
        </w:tc>
        <w:tc>
          <w:tcPr>
            <w:tcW w:w="263" w:type="dxa"/>
            <w:tcBorders>
              <w:top w:val="single" w:sz="12" w:space="0" w:color="auto"/>
            </w:tcBorders>
            <w:vAlign w:val="center"/>
          </w:tcPr>
          <w:p w:rsidR="00562125" w:rsidRPr="000E13A6" w:rsidRDefault="00562125" w:rsidP="00124E13">
            <w:pPr>
              <w:spacing w:line="180" w:lineRule="exact"/>
              <w:jc w:val="center"/>
              <w:rPr>
                <w:rFonts w:ascii="Times New Roman" w:eastAsiaTheme="minorEastAsia" w:hAnsi="Times New Roman" w:cs="Times New Roman"/>
                <w:sz w:val="16"/>
                <w:szCs w:val="16"/>
                <w:lang w:eastAsia="ru-RU"/>
              </w:rPr>
            </w:pPr>
            <w:r w:rsidRPr="000E13A6">
              <w:rPr>
                <w:rFonts w:ascii="Times New Roman" w:eastAsiaTheme="minorEastAsia" w:hAnsi="Times New Roman" w:cs="Times New Roman"/>
                <w:sz w:val="16"/>
                <w:szCs w:val="16"/>
                <w:lang w:eastAsia="ru-RU"/>
              </w:rPr>
              <w:t>Т</w:t>
            </w:r>
          </w:p>
        </w:tc>
        <w:tc>
          <w:tcPr>
            <w:tcW w:w="263" w:type="dxa"/>
            <w:tcBorders>
              <w:top w:val="single" w:sz="12" w:space="0" w:color="auto"/>
            </w:tcBorders>
            <w:vAlign w:val="center"/>
          </w:tcPr>
          <w:p w:rsidR="00562125" w:rsidRPr="000E13A6" w:rsidRDefault="00562125" w:rsidP="00124E13">
            <w:pPr>
              <w:spacing w:line="180" w:lineRule="exact"/>
              <w:jc w:val="center"/>
              <w:rPr>
                <w:rFonts w:ascii="Times New Roman" w:eastAsiaTheme="minorEastAsia" w:hAnsi="Times New Roman" w:cs="Times New Roman"/>
                <w:sz w:val="16"/>
                <w:szCs w:val="16"/>
                <w:lang w:eastAsia="ru-RU"/>
              </w:rPr>
            </w:pPr>
          </w:p>
        </w:tc>
        <w:tc>
          <w:tcPr>
            <w:tcW w:w="263" w:type="dxa"/>
            <w:tcBorders>
              <w:top w:val="single" w:sz="12" w:space="0" w:color="auto"/>
            </w:tcBorders>
            <w:vAlign w:val="center"/>
          </w:tcPr>
          <w:p w:rsidR="00562125" w:rsidRPr="000E13A6" w:rsidRDefault="00562125" w:rsidP="00124E13">
            <w:pPr>
              <w:spacing w:line="180" w:lineRule="exact"/>
              <w:jc w:val="center"/>
              <w:rPr>
                <w:rFonts w:ascii="Times New Roman" w:eastAsiaTheme="minorEastAsia" w:hAnsi="Times New Roman" w:cs="Times New Roman"/>
                <w:sz w:val="16"/>
                <w:szCs w:val="16"/>
                <w:lang w:eastAsia="ru-RU"/>
              </w:rPr>
            </w:pPr>
            <w:r w:rsidRPr="000E13A6">
              <w:rPr>
                <w:rFonts w:ascii="Times New Roman" w:eastAsiaTheme="minorEastAsia" w:hAnsi="Times New Roman" w:cs="Times New Roman"/>
                <w:sz w:val="16"/>
                <w:szCs w:val="16"/>
                <w:lang w:eastAsia="ru-RU"/>
              </w:rPr>
              <w:t>Т</w:t>
            </w:r>
          </w:p>
        </w:tc>
        <w:tc>
          <w:tcPr>
            <w:tcW w:w="263" w:type="dxa"/>
            <w:tcBorders>
              <w:top w:val="single" w:sz="12" w:space="0" w:color="auto"/>
            </w:tcBorders>
            <w:vAlign w:val="center"/>
          </w:tcPr>
          <w:p w:rsidR="00562125" w:rsidRPr="000E13A6" w:rsidRDefault="00562125" w:rsidP="00124E13">
            <w:pPr>
              <w:spacing w:line="180" w:lineRule="exact"/>
              <w:jc w:val="center"/>
              <w:rPr>
                <w:rFonts w:ascii="Times New Roman" w:eastAsiaTheme="minorEastAsia" w:hAnsi="Times New Roman" w:cs="Times New Roman"/>
                <w:sz w:val="16"/>
                <w:szCs w:val="16"/>
                <w:lang w:eastAsia="ru-RU"/>
              </w:rPr>
            </w:pPr>
          </w:p>
        </w:tc>
        <w:tc>
          <w:tcPr>
            <w:tcW w:w="263" w:type="dxa"/>
            <w:tcBorders>
              <w:top w:val="single" w:sz="12" w:space="0" w:color="auto"/>
            </w:tcBorders>
            <w:vAlign w:val="center"/>
          </w:tcPr>
          <w:p w:rsidR="00562125" w:rsidRPr="000E13A6" w:rsidRDefault="00562125" w:rsidP="00124E13">
            <w:pPr>
              <w:spacing w:line="180" w:lineRule="exact"/>
              <w:jc w:val="center"/>
              <w:rPr>
                <w:rFonts w:ascii="Times New Roman" w:eastAsiaTheme="minorEastAsia" w:hAnsi="Times New Roman" w:cs="Times New Roman"/>
                <w:sz w:val="16"/>
                <w:szCs w:val="16"/>
                <w:lang w:eastAsia="ru-RU"/>
              </w:rPr>
            </w:pPr>
            <w:r w:rsidRPr="000E13A6">
              <w:rPr>
                <w:rFonts w:ascii="Times New Roman" w:eastAsiaTheme="minorEastAsia" w:hAnsi="Times New Roman" w:cs="Times New Roman"/>
                <w:sz w:val="16"/>
                <w:szCs w:val="16"/>
                <w:lang w:eastAsia="ru-RU"/>
              </w:rPr>
              <w:t>Т</w:t>
            </w:r>
          </w:p>
        </w:tc>
        <w:tc>
          <w:tcPr>
            <w:tcW w:w="263" w:type="dxa"/>
            <w:tcBorders>
              <w:top w:val="single" w:sz="12" w:space="0" w:color="auto"/>
            </w:tcBorders>
            <w:vAlign w:val="center"/>
          </w:tcPr>
          <w:p w:rsidR="00562125" w:rsidRPr="000E13A6" w:rsidRDefault="00562125" w:rsidP="00124E13">
            <w:pPr>
              <w:spacing w:line="180" w:lineRule="exact"/>
              <w:jc w:val="center"/>
              <w:rPr>
                <w:rFonts w:ascii="Times New Roman" w:eastAsiaTheme="minorEastAsia" w:hAnsi="Times New Roman" w:cs="Times New Roman"/>
                <w:sz w:val="16"/>
                <w:szCs w:val="16"/>
                <w:lang w:eastAsia="ru-RU"/>
              </w:rPr>
            </w:pPr>
          </w:p>
        </w:tc>
        <w:tc>
          <w:tcPr>
            <w:tcW w:w="263" w:type="dxa"/>
            <w:tcBorders>
              <w:top w:val="single" w:sz="12" w:space="0" w:color="auto"/>
            </w:tcBorders>
            <w:vAlign w:val="center"/>
          </w:tcPr>
          <w:p w:rsidR="00562125" w:rsidRPr="000E13A6" w:rsidRDefault="00562125" w:rsidP="00124E13">
            <w:pPr>
              <w:spacing w:line="180" w:lineRule="exact"/>
              <w:jc w:val="center"/>
              <w:rPr>
                <w:rFonts w:ascii="Times New Roman" w:eastAsiaTheme="minorEastAsia" w:hAnsi="Times New Roman" w:cs="Times New Roman"/>
                <w:sz w:val="16"/>
                <w:szCs w:val="16"/>
                <w:lang w:eastAsia="ru-RU"/>
              </w:rPr>
            </w:pPr>
            <w:r w:rsidRPr="000E13A6">
              <w:rPr>
                <w:rFonts w:ascii="Times New Roman" w:eastAsiaTheme="minorEastAsia" w:hAnsi="Times New Roman" w:cs="Times New Roman"/>
                <w:sz w:val="16"/>
                <w:szCs w:val="16"/>
                <w:lang w:eastAsia="ru-RU"/>
              </w:rPr>
              <w:t>Т</w:t>
            </w:r>
          </w:p>
        </w:tc>
        <w:tc>
          <w:tcPr>
            <w:tcW w:w="263" w:type="dxa"/>
            <w:tcBorders>
              <w:top w:val="single" w:sz="12" w:space="0" w:color="auto"/>
            </w:tcBorders>
            <w:vAlign w:val="center"/>
          </w:tcPr>
          <w:p w:rsidR="00562125" w:rsidRPr="000E13A6" w:rsidRDefault="00562125" w:rsidP="00124E13">
            <w:pPr>
              <w:rPr>
                <w:rFonts w:ascii="Times New Roman" w:eastAsiaTheme="minorEastAsia" w:hAnsi="Times New Roman" w:cs="Times New Roman"/>
                <w:sz w:val="16"/>
                <w:szCs w:val="16"/>
                <w:lang w:eastAsia="ru-RU"/>
              </w:rPr>
            </w:pPr>
          </w:p>
        </w:tc>
        <w:tc>
          <w:tcPr>
            <w:tcW w:w="263" w:type="dxa"/>
            <w:tcBorders>
              <w:top w:val="single" w:sz="12" w:space="0" w:color="auto"/>
            </w:tcBorders>
            <w:vAlign w:val="center"/>
          </w:tcPr>
          <w:p w:rsidR="00562125" w:rsidRPr="000E13A6" w:rsidRDefault="00562125" w:rsidP="00124E13">
            <w:pPr>
              <w:rPr>
                <w:rFonts w:ascii="Times New Roman" w:eastAsiaTheme="minorEastAsia" w:hAnsi="Times New Roman" w:cs="Times New Roman"/>
                <w:sz w:val="16"/>
                <w:szCs w:val="16"/>
                <w:lang w:eastAsia="ru-RU"/>
              </w:rPr>
            </w:pPr>
          </w:p>
        </w:tc>
        <w:tc>
          <w:tcPr>
            <w:tcW w:w="263" w:type="dxa"/>
            <w:tcBorders>
              <w:top w:val="single" w:sz="12" w:space="0" w:color="auto"/>
            </w:tcBorders>
            <w:vAlign w:val="center"/>
          </w:tcPr>
          <w:p w:rsidR="00562125" w:rsidRPr="000E13A6" w:rsidRDefault="00562125" w:rsidP="00124E13">
            <w:pPr>
              <w:spacing w:line="180" w:lineRule="exact"/>
              <w:jc w:val="center"/>
              <w:rPr>
                <w:rFonts w:ascii="Times New Roman" w:eastAsiaTheme="minorEastAsia" w:hAnsi="Times New Roman" w:cs="Times New Roman"/>
                <w:sz w:val="16"/>
                <w:szCs w:val="16"/>
                <w:lang w:eastAsia="ru-RU"/>
              </w:rPr>
            </w:pPr>
            <w:r w:rsidRPr="000E13A6">
              <w:rPr>
                <w:rFonts w:ascii="Times New Roman" w:eastAsiaTheme="minorEastAsia" w:hAnsi="Times New Roman" w:cs="Times New Roman"/>
                <w:sz w:val="16"/>
                <w:szCs w:val="16"/>
                <w:lang w:eastAsia="ru-RU"/>
              </w:rPr>
              <w:t>Т</w:t>
            </w:r>
          </w:p>
        </w:tc>
        <w:tc>
          <w:tcPr>
            <w:tcW w:w="255" w:type="dxa"/>
            <w:tcBorders>
              <w:top w:val="single" w:sz="12" w:space="0" w:color="auto"/>
            </w:tcBorders>
            <w:vAlign w:val="center"/>
          </w:tcPr>
          <w:p w:rsidR="00562125" w:rsidRPr="000E13A6" w:rsidRDefault="00562125" w:rsidP="00124E13">
            <w:pPr>
              <w:spacing w:line="180" w:lineRule="exact"/>
              <w:jc w:val="center"/>
              <w:rPr>
                <w:rFonts w:ascii="Times New Roman" w:eastAsiaTheme="minorEastAsia" w:hAnsi="Times New Roman" w:cs="Times New Roman"/>
                <w:sz w:val="16"/>
                <w:szCs w:val="16"/>
                <w:lang w:eastAsia="ru-RU"/>
              </w:rPr>
            </w:pPr>
            <w:r w:rsidRPr="000E13A6">
              <w:rPr>
                <w:rFonts w:ascii="Times New Roman" w:eastAsiaTheme="minorEastAsia" w:hAnsi="Times New Roman" w:cs="Times New Roman"/>
                <w:sz w:val="16"/>
                <w:szCs w:val="16"/>
                <w:lang w:eastAsia="ru-RU"/>
              </w:rPr>
              <w:t>Т</w:t>
            </w:r>
          </w:p>
        </w:tc>
        <w:tc>
          <w:tcPr>
            <w:tcW w:w="271" w:type="dxa"/>
            <w:tcBorders>
              <w:top w:val="single" w:sz="12" w:space="0" w:color="auto"/>
            </w:tcBorders>
            <w:vAlign w:val="center"/>
          </w:tcPr>
          <w:p w:rsidR="00562125" w:rsidRPr="000E13A6" w:rsidRDefault="00562125" w:rsidP="00124E13">
            <w:pPr>
              <w:spacing w:line="180" w:lineRule="exact"/>
              <w:jc w:val="center"/>
              <w:rPr>
                <w:rFonts w:ascii="Times New Roman" w:eastAsiaTheme="minorEastAsia" w:hAnsi="Times New Roman" w:cs="Times New Roman"/>
                <w:sz w:val="16"/>
                <w:szCs w:val="16"/>
                <w:lang w:eastAsia="ru-RU"/>
              </w:rPr>
            </w:pPr>
          </w:p>
        </w:tc>
        <w:tc>
          <w:tcPr>
            <w:tcW w:w="262" w:type="dxa"/>
            <w:tcBorders>
              <w:top w:val="single" w:sz="12" w:space="0" w:color="auto"/>
            </w:tcBorders>
            <w:vAlign w:val="center"/>
          </w:tcPr>
          <w:p w:rsidR="00562125" w:rsidRPr="000E13A6" w:rsidRDefault="00562125" w:rsidP="00124E13">
            <w:pPr>
              <w:spacing w:line="180" w:lineRule="exact"/>
              <w:jc w:val="center"/>
              <w:rPr>
                <w:rFonts w:ascii="Times New Roman" w:eastAsiaTheme="minorEastAsia" w:hAnsi="Times New Roman" w:cs="Times New Roman"/>
                <w:sz w:val="16"/>
                <w:szCs w:val="16"/>
                <w:lang w:eastAsia="ru-RU"/>
              </w:rPr>
            </w:pPr>
            <w:r w:rsidRPr="000E13A6">
              <w:rPr>
                <w:rFonts w:ascii="Times New Roman" w:eastAsiaTheme="minorEastAsia" w:hAnsi="Times New Roman" w:cs="Times New Roman"/>
                <w:sz w:val="16"/>
                <w:szCs w:val="16"/>
                <w:lang w:eastAsia="ru-RU"/>
              </w:rPr>
              <w:t>Т</w:t>
            </w:r>
          </w:p>
        </w:tc>
        <w:tc>
          <w:tcPr>
            <w:tcW w:w="262" w:type="dxa"/>
            <w:tcBorders>
              <w:top w:val="single" w:sz="12" w:space="0" w:color="auto"/>
            </w:tcBorders>
            <w:vAlign w:val="center"/>
          </w:tcPr>
          <w:p w:rsidR="00562125" w:rsidRPr="000E13A6" w:rsidRDefault="00562125" w:rsidP="00124E13">
            <w:pPr>
              <w:spacing w:line="180" w:lineRule="exact"/>
              <w:jc w:val="center"/>
              <w:rPr>
                <w:rFonts w:ascii="Times New Roman" w:eastAsiaTheme="minorEastAsia" w:hAnsi="Times New Roman" w:cs="Times New Roman"/>
                <w:sz w:val="16"/>
                <w:szCs w:val="16"/>
                <w:lang w:eastAsia="ru-RU"/>
              </w:rPr>
            </w:pPr>
          </w:p>
        </w:tc>
        <w:tc>
          <w:tcPr>
            <w:tcW w:w="262" w:type="dxa"/>
            <w:tcBorders>
              <w:top w:val="single" w:sz="12" w:space="0" w:color="auto"/>
            </w:tcBorders>
            <w:vAlign w:val="center"/>
          </w:tcPr>
          <w:p w:rsidR="00562125" w:rsidRPr="000E13A6" w:rsidRDefault="00562125" w:rsidP="00124E13">
            <w:pPr>
              <w:spacing w:line="180" w:lineRule="exact"/>
              <w:jc w:val="center"/>
              <w:rPr>
                <w:rFonts w:ascii="Times New Roman" w:eastAsiaTheme="minorEastAsia" w:hAnsi="Times New Roman" w:cs="Times New Roman"/>
                <w:sz w:val="16"/>
                <w:szCs w:val="16"/>
                <w:lang w:eastAsia="ru-RU"/>
              </w:rPr>
            </w:pPr>
            <w:r w:rsidRPr="000E13A6">
              <w:rPr>
                <w:rFonts w:ascii="Times New Roman" w:eastAsiaTheme="minorEastAsia" w:hAnsi="Times New Roman" w:cs="Times New Roman"/>
                <w:sz w:val="16"/>
                <w:szCs w:val="16"/>
                <w:lang w:eastAsia="ru-RU"/>
              </w:rPr>
              <w:t>Т</w:t>
            </w:r>
          </w:p>
        </w:tc>
        <w:tc>
          <w:tcPr>
            <w:tcW w:w="262" w:type="dxa"/>
            <w:tcBorders>
              <w:top w:val="single" w:sz="12" w:space="0" w:color="auto"/>
            </w:tcBorders>
            <w:vAlign w:val="center"/>
          </w:tcPr>
          <w:p w:rsidR="00562125" w:rsidRPr="000E13A6" w:rsidRDefault="00562125" w:rsidP="00124E13">
            <w:pPr>
              <w:spacing w:line="180" w:lineRule="exact"/>
              <w:jc w:val="center"/>
              <w:rPr>
                <w:rFonts w:ascii="Times New Roman" w:eastAsiaTheme="minorEastAsia" w:hAnsi="Times New Roman" w:cs="Times New Roman"/>
                <w:sz w:val="16"/>
                <w:szCs w:val="16"/>
                <w:lang w:eastAsia="ru-RU"/>
              </w:rPr>
            </w:pPr>
          </w:p>
        </w:tc>
        <w:tc>
          <w:tcPr>
            <w:tcW w:w="262" w:type="dxa"/>
            <w:tcBorders>
              <w:top w:val="single" w:sz="12" w:space="0" w:color="auto"/>
            </w:tcBorders>
            <w:vAlign w:val="center"/>
          </w:tcPr>
          <w:p w:rsidR="00562125" w:rsidRPr="000E13A6" w:rsidRDefault="00562125" w:rsidP="00124E13">
            <w:pPr>
              <w:spacing w:line="180" w:lineRule="exact"/>
              <w:jc w:val="center"/>
              <w:rPr>
                <w:rFonts w:ascii="Times New Roman" w:eastAsiaTheme="minorEastAsia" w:hAnsi="Times New Roman" w:cs="Times New Roman"/>
                <w:sz w:val="16"/>
                <w:szCs w:val="16"/>
                <w:lang w:eastAsia="ru-RU"/>
              </w:rPr>
            </w:pPr>
            <w:r w:rsidRPr="000E13A6">
              <w:rPr>
                <w:rFonts w:ascii="Times New Roman" w:eastAsiaTheme="minorEastAsia" w:hAnsi="Times New Roman" w:cs="Times New Roman"/>
                <w:sz w:val="16"/>
                <w:szCs w:val="16"/>
                <w:lang w:eastAsia="ru-RU"/>
              </w:rPr>
              <w:t>Т</w:t>
            </w:r>
          </w:p>
        </w:tc>
        <w:tc>
          <w:tcPr>
            <w:tcW w:w="262" w:type="dxa"/>
            <w:tcBorders>
              <w:top w:val="single" w:sz="12" w:space="0" w:color="auto"/>
            </w:tcBorders>
            <w:vAlign w:val="center"/>
          </w:tcPr>
          <w:p w:rsidR="00562125" w:rsidRPr="000E13A6" w:rsidRDefault="00562125" w:rsidP="00124E13">
            <w:pPr>
              <w:spacing w:line="180" w:lineRule="exact"/>
              <w:jc w:val="center"/>
              <w:rPr>
                <w:rFonts w:ascii="Times New Roman" w:eastAsiaTheme="minorEastAsia" w:hAnsi="Times New Roman" w:cs="Times New Roman"/>
                <w:sz w:val="16"/>
                <w:szCs w:val="16"/>
                <w:lang w:eastAsia="ru-RU"/>
              </w:rPr>
            </w:pPr>
          </w:p>
        </w:tc>
        <w:tc>
          <w:tcPr>
            <w:tcW w:w="262" w:type="dxa"/>
            <w:tcBorders>
              <w:top w:val="single" w:sz="12" w:space="0" w:color="auto"/>
            </w:tcBorders>
            <w:vAlign w:val="center"/>
          </w:tcPr>
          <w:p w:rsidR="00562125" w:rsidRPr="000E13A6" w:rsidRDefault="00562125" w:rsidP="00124E13">
            <w:pPr>
              <w:spacing w:line="180" w:lineRule="exact"/>
              <w:jc w:val="center"/>
              <w:rPr>
                <w:rFonts w:ascii="Times New Roman" w:eastAsiaTheme="minorEastAsia" w:hAnsi="Times New Roman" w:cs="Times New Roman"/>
                <w:sz w:val="16"/>
                <w:szCs w:val="16"/>
                <w:lang w:eastAsia="ru-RU"/>
              </w:rPr>
            </w:pPr>
            <w:r w:rsidRPr="000E13A6">
              <w:rPr>
                <w:rFonts w:ascii="Times New Roman" w:eastAsiaTheme="minorEastAsia" w:hAnsi="Times New Roman" w:cs="Times New Roman"/>
                <w:sz w:val="16"/>
                <w:szCs w:val="16"/>
                <w:lang w:eastAsia="ru-RU"/>
              </w:rPr>
              <w:t>Т</w:t>
            </w:r>
          </w:p>
        </w:tc>
        <w:tc>
          <w:tcPr>
            <w:tcW w:w="262" w:type="dxa"/>
            <w:tcBorders>
              <w:top w:val="single" w:sz="12" w:space="0" w:color="auto"/>
            </w:tcBorders>
            <w:vAlign w:val="center"/>
          </w:tcPr>
          <w:p w:rsidR="00562125" w:rsidRPr="000E13A6" w:rsidRDefault="00562125" w:rsidP="00124E13">
            <w:pPr>
              <w:spacing w:line="180" w:lineRule="exact"/>
              <w:jc w:val="center"/>
              <w:rPr>
                <w:rFonts w:ascii="Times New Roman" w:eastAsiaTheme="minorEastAsia" w:hAnsi="Times New Roman" w:cs="Times New Roman"/>
                <w:sz w:val="16"/>
                <w:szCs w:val="16"/>
                <w:lang w:eastAsia="ru-RU"/>
              </w:rPr>
            </w:pPr>
          </w:p>
        </w:tc>
        <w:tc>
          <w:tcPr>
            <w:tcW w:w="262" w:type="dxa"/>
            <w:tcBorders>
              <w:top w:val="single" w:sz="12" w:space="0" w:color="auto"/>
            </w:tcBorders>
            <w:vAlign w:val="center"/>
          </w:tcPr>
          <w:p w:rsidR="00562125" w:rsidRPr="000E13A6" w:rsidRDefault="00562125" w:rsidP="00124E13">
            <w:pPr>
              <w:spacing w:line="180" w:lineRule="exact"/>
              <w:jc w:val="center"/>
              <w:rPr>
                <w:rFonts w:ascii="Times New Roman" w:eastAsiaTheme="minorEastAsia" w:hAnsi="Times New Roman" w:cs="Times New Roman"/>
                <w:sz w:val="16"/>
                <w:szCs w:val="16"/>
                <w:lang w:eastAsia="ru-RU"/>
              </w:rPr>
            </w:pPr>
            <w:r w:rsidRPr="000E13A6">
              <w:rPr>
                <w:rFonts w:ascii="Times New Roman" w:eastAsiaTheme="minorEastAsia" w:hAnsi="Times New Roman" w:cs="Times New Roman"/>
                <w:sz w:val="16"/>
                <w:szCs w:val="16"/>
                <w:lang w:eastAsia="ru-RU"/>
              </w:rPr>
              <w:t>Т</w:t>
            </w:r>
          </w:p>
        </w:tc>
        <w:tc>
          <w:tcPr>
            <w:tcW w:w="262" w:type="dxa"/>
            <w:tcBorders>
              <w:top w:val="single" w:sz="12" w:space="0" w:color="auto"/>
            </w:tcBorders>
            <w:vAlign w:val="center"/>
          </w:tcPr>
          <w:p w:rsidR="00562125" w:rsidRPr="000E13A6" w:rsidRDefault="00562125" w:rsidP="00124E13">
            <w:pPr>
              <w:spacing w:line="180" w:lineRule="exact"/>
              <w:jc w:val="center"/>
              <w:rPr>
                <w:rFonts w:ascii="Times New Roman" w:eastAsiaTheme="minorEastAsia" w:hAnsi="Times New Roman" w:cs="Times New Roman"/>
                <w:sz w:val="16"/>
                <w:szCs w:val="16"/>
                <w:lang w:eastAsia="ru-RU"/>
              </w:rPr>
            </w:pPr>
          </w:p>
        </w:tc>
        <w:tc>
          <w:tcPr>
            <w:tcW w:w="262" w:type="dxa"/>
            <w:tcBorders>
              <w:top w:val="single" w:sz="12" w:space="0" w:color="auto"/>
            </w:tcBorders>
            <w:vAlign w:val="center"/>
          </w:tcPr>
          <w:p w:rsidR="00562125" w:rsidRPr="000E13A6" w:rsidRDefault="00562125" w:rsidP="00124E13">
            <w:pPr>
              <w:spacing w:line="180" w:lineRule="exact"/>
              <w:jc w:val="center"/>
              <w:rPr>
                <w:rFonts w:ascii="Times New Roman" w:eastAsiaTheme="minorEastAsia" w:hAnsi="Times New Roman" w:cs="Times New Roman"/>
                <w:sz w:val="16"/>
                <w:szCs w:val="16"/>
                <w:lang w:eastAsia="ru-RU"/>
              </w:rPr>
            </w:pPr>
            <w:r w:rsidRPr="000E13A6">
              <w:rPr>
                <w:rFonts w:ascii="Times New Roman" w:eastAsiaTheme="minorEastAsia" w:hAnsi="Times New Roman" w:cs="Times New Roman"/>
                <w:sz w:val="16"/>
                <w:szCs w:val="16"/>
                <w:lang w:eastAsia="ru-RU"/>
              </w:rPr>
              <w:t>Т</w:t>
            </w:r>
          </w:p>
        </w:tc>
        <w:tc>
          <w:tcPr>
            <w:tcW w:w="262" w:type="dxa"/>
            <w:tcBorders>
              <w:top w:val="single" w:sz="12" w:space="0" w:color="auto"/>
            </w:tcBorders>
            <w:vAlign w:val="center"/>
          </w:tcPr>
          <w:p w:rsidR="00562125" w:rsidRPr="000E13A6" w:rsidRDefault="00562125" w:rsidP="00124E13">
            <w:pPr>
              <w:spacing w:line="180" w:lineRule="exact"/>
              <w:jc w:val="center"/>
              <w:rPr>
                <w:rFonts w:ascii="Times New Roman" w:eastAsiaTheme="minorEastAsia" w:hAnsi="Times New Roman" w:cs="Times New Roman"/>
                <w:sz w:val="16"/>
                <w:szCs w:val="16"/>
                <w:lang w:eastAsia="ru-RU"/>
              </w:rPr>
            </w:pPr>
          </w:p>
        </w:tc>
        <w:tc>
          <w:tcPr>
            <w:tcW w:w="262" w:type="dxa"/>
            <w:tcBorders>
              <w:top w:val="single" w:sz="12" w:space="0" w:color="auto"/>
            </w:tcBorders>
            <w:vAlign w:val="center"/>
          </w:tcPr>
          <w:p w:rsidR="00562125" w:rsidRPr="000E13A6" w:rsidRDefault="00562125" w:rsidP="00124E13">
            <w:pPr>
              <w:spacing w:line="180" w:lineRule="exact"/>
              <w:jc w:val="center"/>
              <w:rPr>
                <w:rFonts w:ascii="Times New Roman" w:eastAsiaTheme="minorEastAsia" w:hAnsi="Times New Roman" w:cs="Times New Roman"/>
                <w:sz w:val="16"/>
                <w:szCs w:val="16"/>
                <w:lang w:eastAsia="ru-RU"/>
              </w:rPr>
            </w:pPr>
            <w:r w:rsidRPr="000E13A6">
              <w:rPr>
                <w:rFonts w:ascii="Times New Roman" w:eastAsiaTheme="minorEastAsia" w:hAnsi="Times New Roman" w:cs="Times New Roman"/>
                <w:sz w:val="16"/>
                <w:szCs w:val="16"/>
                <w:lang w:eastAsia="ru-RU"/>
              </w:rPr>
              <w:t>Т</w:t>
            </w:r>
          </w:p>
        </w:tc>
        <w:tc>
          <w:tcPr>
            <w:tcW w:w="262" w:type="dxa"/>
            <w:tcBorders>
              <w:top w:val="single" w:sz="12" w:space="0" w:color="auto"/>
            </w:tcBorders>
            <w:vAlign w:val="center"/>
          </w:tcPr>
          <w:p w:rsidR="00562125" w:rsidRPr="000E13A6" w:rsidRDefault="00562125" w:rsidP="00124E13">
            <w:pPr>
              <w:spacing w:line="180" w:lineRule="exact"/>
              <w:jc w:val="center"/>
              <w:rPr>
                <w:rFonts w:ascii="Times New Roman" w:eastAsiaTheme="minorEastAsia" w:hAnsi="Times New Roman" w:cs="Times New Roman"/>
                <w:sz w:val="16"/>
                <w:szCs w:val="16"/>
                <w:lang w:eastAsia="ru-RU"/>
              </w:rPr>
            </w:pPr>
          </w:p>
        </w:tc>
        <w:tc>
          <w:tcPr>
            <w:tcW w:w="262" w:type="dxa"/>
            <w:tcBorders>
              <w:top w:val="single" w:sz="12" w:space="0" w:color="auto"/>
            </w:tcBorders>
            <w:vAlign w:val="center"/>
          </w:tcPr>
          <w:p w:rsidR="00562125" w:rsidRPr="000E13A6" w:rsidRDefault="00562125" w:rsidP="00124E13">
            <w:pPr>
              <w:spacing w:line="180" w:lineRule="exact"/>
              <w:jc w:val="center"/>
              <w:rPr>
                <w:rFonts w:ascii="Times New Roman" w:eastAsiaTheme="minorEastAsia" w:hAnsi="Times New Roman" w:cs="Times New Roman"/>
                <w:sz w:val="16"/>
                <w:szCs w:val="16"/>
                <w:lang w:eastAsia="ru-RU"/>
              </w:rPr>
            </w:pPr>
            <w:r w:rsidRPr="000E13A6">
              <w:rPr>
                <w:rFonts w:ascii="Times New Roman" w:eastAsiaTheme="minorEastAsia" w:hAnsi="Times New Roman" w:cs="Times New Roman"/>
                <w:sz w:val="16"/>
                <w:szCs w:val="16"/>
                <w:lang w:eastAsia="ru-RU"/>
              </w:rPr>
              <w:t>Т</w:t>
            </w:r>
          </w:p>
        </w:tc>
        <w:tc>
          <w:tcPr>
            <w:tcW w:w="262" w:type="dxa"/>
            <w:tcBorders>
              <w:top w:val="single" w:sz="12" w:space="0" w:color="auto"/>
            </w:tcBorders>
            <w:vAlign w:val="center"/>
          </w:tcPr>
          <w:p w:rsidR="00562125" w:rsidRPr="000E13A6" w:rsidRDefault="00562125" w:rsidP="00124E13">
            <w:pPr>
              <w:spacing w:line="180" w:lineRule="exact"/>
              <w:jc w:val="center"/>
              <w:rPr>
                <w:rFonts w:ascii="Times New Roman" w:eastAsiaTheme="minorEastAsia" w:hAnsi="Times New Roman" w:cs="Times New Roman"/>
                <w:sz w:val="16"/>
                <w:szCs w:val="16"/>
                <w:lang w:eastAsia="ru-RU"/>
              </w:rPr>
            </w:pPr>
            <w:r w:rsidRPr="000E13A6">
              <w:rPr>
                <w:rFonts w:ascii="Times New Roman" w:eastAsiaTheme="minorEastAsia" w:hAnsi="Times New Roman" w:cs="Times New Roman"/>
                <w:sz w:val="16"/>
                <w:szCs w:val="16"/>
                <w:lang w:eastAsia="ru-RU"/>
              </w:rPr>
              <w:t>Т</w:t>
            </w:r>
          </w:p>
        </w:tc>
        <w:tc>
          <w:tcPr>
            <w:tcW w:w="262" w:type="dxa"/>
            <w:tcBorders>
              <w:top w:val="single" w:sz="12" w:space="0" w:color="auto"/>
            </w:tcBorders>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r w:rsidRPr="000E13A6">
              <w:rPr>
                <w:rFonts w:ascii="Times New Roman" w:eastAsia="Times New Roman" w:hAnsi="Times New Roman" w:cs="Times New Roman"/>
                <w:sz w:val="16"/>
                <w:szCs w:val="16"/>
                <w:lang w:eastAsia="ru-RU"/>
              </w:rPr>
              <w:t>2ПА</w:t>
            </w:r>
          </w:p>
        </w:tc>
        <w:tc>
          <w:tcPr>
            <w:tcW w:w="262" w:type="dxa"/>
            <w:tcBorders>
              <w:top w:val="single" w:sz="12" w:space="0" w:color="auto"/>
            </w:tcBorders>
            <w:vAlign w:val="center"/>
          </w:tcPr>
          <w:p w:rsidR="00562125" w:rsidRPr="000E13A6" w:rsidRDefault="00562125" w:rsidP="00124E13">
            <w:pPr>
              <w:spacing w:line="180" w:lineRule="exact"/>
              <w:jc w:val="center"/>
              <w:rPr>
                <w:rFonts w:ascii="Times New Roman" w:eastAsiaTheme="minorEastAsia" w:hAnsi="Times New Roman" w:cs="Times New Roman"/>
                <w:sz w:val="16"/>
                <w:szCs w:val="16"/>
                <w:lang w:eastAsia="ru-RU"/>
              </w:rPr>
            </w:pPr>
          </w:p>
        </w:tc>
        <w:tc>
          <w:tcPr>
            <w:tcW w:w="262" w:type="dxa"/>
            <w:tcBorders>
              <w:top w:val="single" w:sz="12" w:space="0" w:color="auto"/>
            </w:tcBorders>
            <w:vAlign w:val="center"/>
          </w:tcPr>
          <w:p w:rsidR="00562125" w:rsidRPr="000E13A6" w:rsidRDefault="00562125" w:rsidP="00124E13">
            <w:pPr>
              <w:spacing w:line="180" w:lineRule="exact"/>
              <w:jc w:val="center"/>
              <w:rPr>
                <w:rFonts w:ascii="Times New Roman" w:eastAsiaTheme="minorEastAsia" w:hAnsi="Times New Roman" w:cs="Times New Roman"/>
                <w:sz w:val="16"/>
                <w:szCs w:val="16"/>
                <w:lang w:eastAsia="ru-RU"/>
              </w:rPr>
            </w:pPr>
            <w:r w:rsidRPr="000E13A6">
              <w:rPr>
                <w:rFonts w:ascii="Times New Roman" w:eastAsiaTheme="minorEastAsia" w:hAnsi="Times New Roman" w:cs="Times New Roman"/>
                <w:sz w:val="16"/>
                <w:szCs w:val="16"/>
                <w:lang w:eastAsia="ru-RU"/>
              </w:rPr>
              <w:t>Т</w:t>
            </w:r>
          </w:p>
        </w:tc>
        <w:tc>
          <w:tcPr>
            <w:tcW w:w="262" w:type="dxa"/>
            <w:tcBorders>
              <w:top w:val="single" w:sz="12" w:space="0" w:color="auto"/>
            </w:tcBorders>
            <w:vAlign w:val="center"/>
          </w:tcPr>
          <w:p w:rsidR="00562125" w:rsidRPr="000E13A6" w:rsidRDefault="00562125" w:rsidP="00124E13">
            <w:pPr>
              <w:spacing w:line="180" w:lineRule="exact"/>
              <w:jc w:val="center"/>
              <w:rPr>
                <w:rFonts w:ascii="Times New Roman" w:eastAsiaTheme="minorEastAsia" w:hAnsi="Times New Roman" w:cs="Times New Roman"/>
                <w:sz w:val="16"/>
                <w:szCs w:val="16"/>
                <w:lang w:eastAsia="ru-RU"/>
              </w:rPr>
            </w:pPr>
          </w:p>
        </w:tc>
        <w:tc>
          <w:tcPr>
            <w:tcW w:w="262" w:type="dxa"/>
            <w:tcBorders>
              <w:top w:val="single" w:sz="12" w:space="0" w:color="auto"/>
            </w:tcBorders>
            <w:vAlign w:val="center"/>
          </w:tcPr>
          <w:p w:rsidR="00562125" w:rsidRPr="000E13A6" w:rsidRDefault="00562125" w:rsidP="00124E13">
            <w:pPr>
              <w:spacing w:line="180" w:lineRule="exact"/>
              <w:jc w:val="center"/>
              <w:rPr>
                <w:rFonts w:ascii="Times New Roman" w:eastAsiaTheme="minorEastAsia" w:hAnsi="Times New Roman" w:cs="Times New Roman"/>
                <w:sz w:val="16"/>
                <w:szCs w:val="16"/>
                <w:lang w:eastAsia="ru-RU"/>
              </w:rPr>
            </w:pPr>
            <w:r w:rsidRPr="000E13A6">
              <w:rPr>
                <w:rFonts w:ascii="Times New Roman" w:eastAsiaTheme="minorEastAsia" w:hAnsi="Times New Roman" w:cs="Times New Roman"/>
                <w:sz w:val="16"/>
                <w:szCs w:val="16"/>
                <w:lang w:eastAsia="ru-RU"/>
              </w:rPr>
              <w:t>Т</w:t>
            </w:r>
          </w:p>
        </w:tc>
        <w:tc>
          <w:tcPr>
            <w:tcW w:w="262" w:type="dxa"/>
            <w:tcBorders>
              <w:top w:val="single" w:sz="12" w:space="0" w:color="auto"/>
            </w:tcBorders>
            <w:vAlign w:val="center"/>
          </w:tcPr>
          <w:p w:rsidR="00562125" w:rsidRPr="000E13A6" w:rsidRDefault="00562125" w:rsidP="00124E13">
            <w:pPr>
              <w:spacing w:line="180" w:lineRule="exact"/>
              <w:jc w:val="center"/>
              <w:rPr>
                <w:rFonts w:ascii="Times New Roman" w:eastAsiaTheme="minorEastAsia" w:hAnsi="Times New Roman" w:cs="Times New Roman"/>
                <w:sz w:val="16"/>
                <w:szCs w:val="16"/>
                <w:lang w:eastAsia="ru-RU"/>
              </w:rPr>
            </w:pPr>
            <w:r w:rsidRPr="000E13A6">
              <w:rPr>
                <w:rFonts w:ascii="Times New Roman" w:eastAsiaTheme="minorEastAsia" w:hAnsi="Times New Roman" w:cs="Times New Roman"/>
                <w:sz w:val="16"/>
                <w:szCs w:val="16"/>
                <w:lang w:eastAsia="ru-RU"/>
              </w:rPr>
              <w:t>Т</w:t>
            </w:r>
          </w:p>
        </w:tc>
        <w:tc>
          <w:tcPr>
            <w:tcW w:w="262" w:type="dxa"/>
            <w:tcBorders>
              <w:top w:val="single" w:sz="12" w:space="0" w:color="auto"/>
            </w:tcBorders>
            <w:vAlign w:val="center"/>
          </w:tcPr>
          <w:p w:rsidR="00562125" w:rsidRPr="000E13A6" w:rsidRDefault="00562125" w:rsidP="00124E13">
            <w:pPr>
              <w:spacing w:line="180" w:lineRule="exact"/>
              <w:jc w:val="center"/>
              <w:rPr>
                <w:rFonts w:ascii="Times New Roman" w:eastAsiaTheme="minorEastAsia" w:hAnsi="Times New Roman" w:cs="Times New Roman"/>
                <w:sz w:val="16"/>
                <w:szCs w:val="16"/>
                <w:lang w:eastAsia="ru-RU"/>
              </w:rPr>
            </w:pPr>
          </w:p>
        </w:tc>
        <w:tc>
          <w:tcPr>
            <w:tcW w:w="262" w:type="dxa"/>
            <w:tcBorders>
              <w:top w:val="single" w:sz="12" w:space="0" w:color="auto"/>
            </w:tcBorders>
            <w:vAlign w:val="center"/>
          </w:tcPr>
          <w:p w:rsidR="00562125" w:rsidRPr="000E13A6" w:rsidRDefault="00562125" w:rsidP="00124E13">
            <w:pPr>
              <w:spacing w:line="180" w:lineRule="exact"/>
              <w:jc w:val="center"/>
              <w:rPr>
                <w:rFonts w:ascii="Times New Roman" w:eastAsiaTheme="minorEastAsia" w:hAnsi="Times New Roman" w:cs="Times New Roman"/>
                <w:sz w:val="16"/>
                <w:szCs w:val="16"/>
                <w:lang w:eastAsia="ru-RU"/>
              </w:rPr>
            </w:pPr>
          </w:p>
        </w:tc>
        <w:tc>
          <w:tcPr>
            <w:tcW w:w="262" w:type="dxa"/>
            <w:tcBorders>
              <w:top w:val="single" w:sz="12" w:space="0" w:color="auto"/>
            </w:tcBorders>
            <w:vAlign w:val="center"/>
          </w:tcPr>
          <w:p w:rsidR="00562125" w:rsidRPr="000E13A6" w:rsidRDefault="00562125" w:rsidP="00124E13">
            <w:pPr>
              <w:spacing w:line="180" w:lineRule="exact"/>
              <w:jc w:val="center"/>
              <w:rPr>
                <w:rFonts w:ascii="Times New Roman" w:eastAsiaTheme="minorEastAsia" w:hAnsi="Times New Roman" w:cs="Times New Roman"/>
                <w:sz w:val="16"/>
                <w:szCs w:val="16"/>
                <w:lang w:eastAsia="ru-RU"/>
              </w:rPr>
            </w:pPr>
          </w:p>
        </w:tc>
        <w:tc>
          <w:tcPr>
            <w:tcW w:w="262" w:type="dxa"/>
            <w:tcBorders>
              <w:top w:val="single" w:sz="12" w:space="0" w:color="auto"/>
            </w:tcBorders>
            <w:vAlign w:val="center"/>
          </w:tcPr>
          <w:p w:rsidR="00562125" w:rsidRPr="000E13A6" w:rsidRDefault="00562125" w:rsidP="00124E13">
            <w:pPr>
              <w:spacing w:line="180" w:lineRule="exact"/>
              <w:jc w:val="center"/>
              <w:rPr>
                <w:rFonts w:ascii="Times New Roman" w:eastAsiaTheme="minorEastAsia" w:hAnsi="Times New Roman" w:cs="Times New Roman"/>
                <w:sz w:val="16"/>
                <w:szCs w:val="16"/>
                <w:lang w:eastAsia="ru-RU"/>
              </w:rPr>
            </w:pPr>
          </w:p>
        </w:tc>
        <w:tc>
          <w:tcPr>
            <w:tcW w:w="262" w:type="dxa"/>
            <w:tcBorders>
              <w:top w:val="single" w:sz="12" w:space="0" w:color="auto"/>
            </w:tcBorders>
            <w:vAlign w:val="center"/>
          </w:tcPr>
          <w:p w:rsidR="00562125" w:rsidRPr="000E13A6" w:rsidRDefault="00562125" w:rsidP="00124E13">
            <w:pPr>
              <w:spacing w:line="180" w:lineRule="exact"/>
              <w:jc w:val="center"/>
              <w:rPr>
                <w:rFonts w:ascii="Times New Roman" w:eastAsiaTheme="minorEastAsia" w:hAnsi="Times New Roman" w:cs="Times New Roman"/>
                <w:sz w:val="16"/>
                <w:szCs w:val="16"/>
                <w:lang w:eastAsia="ru-RU"/>
              </w:rPr>
            </w:pPr>
          </w:p>
        </w:tc>
        <w:tc>
          <w:tcPr>
            <w:tcW w:w="262" w:type="dxa"/>
            <w:tcBorders>
              <w:top w:val="single" w:sz="12" w:space="0" w:color="auto"/>
            </w:tcBorders>
            <w:vAlign w:val="center"/>
          </w:tcPr>
          <w:p w:rsidR="00562125" w:rsidRPr="000E13A6" w:rsidRDefault="00562125" w:rsidP="00124E13">
            <w:pPr>
              <w:spacing w:line="180" w:lineRule="exact"/>
              <w:jc w:val="center"/>
              <w:rPr>
                <w:rFonts w:ascii="Times New Roman" w:eastAsiaTheme="minorEastAsia" w:hAnsi="Times New Roman" w:cs="Times New Roman"/>
                <w:sz w:val="16"/>
                <w:szCs w:val="16"/>
                <w:lang w:eastAsia="ru-RU"/>
              </w:rPr>
            </w:pPr>
          </w:p>
        </w:tc>
        <w:tc>
          <w:tcPr>
            <w:tcW w:w="262" w:type="dxa"/>
            <w:tcBorders>
              <w:top w:val="single" w:sz="12" w:space="0" w:color="auto"/>
            </w:tcBorders>
            <w:vAlign w:val="center"/>
          </w:tcPr>
          <w:p w:rsidR="00562125" w:rsidRPr="000E13A6" w:rsidRDefault="00562125" w:rsidP="00124E13">
            <w:pPr>
              <w:spacing w:line="180" w:lineRule="exact"/>
              <w:jc w:val="center"/>
              <w:rPr>
                <w:rFonts w:ascii="Times New Roman" w:eastAsiaTheme="minorEastAsia" w:hAnsi="Times New Roman" w:cs="Times New Roman"/>
                <w:sz w:val="16"/>
                <w:szCs w:val="16"/>
                <w:lang w:eastAsia="ru-RU"/>
              </w:rPr>
            </w:pPr>
          </w:p>
        </w:tc>
        <w:tc>
          <w:tcPr>
            <w:tcW w:w="262" w:type="dxa"/>
            <w:tcBorders>
              <w:top w:val="single" w:sz="12" w:space="0" w:color="auto"/>
              <w:right w:val="single" w:sz="12" w:space="0" w:color="auto"/>
            </w:tcBorders>
            <w:vAlign w:val="center"/>
          </w:tcPr>
          <w:p w:rsidR="00562125" w:rsidRPr="000E13A6" w:rsidRDefault="00562125" w:rsidP="00124E13">
            <w:pPr>
              <w:spacing w:line="180" w:lineRule="exact"/>
              <w:jc w:val="center"/>
              <w:rPr>
                <w:rFonts w:ascii="Times New Roman" w:eastAsiaTheme="minorEastAsia" w:hAnsi="Times New Roman" w:cs="Times New Roman"/>
                <w:sz w:val="16"/>
                <w:szCs w:val="16"/>
                <w:lang w:eastAsia="ru-RU"/>
              </w:rPr>
            </w:pPr>
          </w:p>
        </w:tc>
        <w:tc>
          <w:tcPr>
            <w:tcW w:w="374" w:type="dxa"/>
            <w:tcBorders>
              <w:top w:val="single" w:sz="12" w:space="0" w:color="auto"/>
              <w:left w:val="single" w:sz="12" w:space="0" w:color="auto"/>
            </w:tcBorders>
            <w:vAlign w:val="center"/>
          </w:tcPr>
          <w:p w:rsidR="00562125" w:rsidRPr="000E13A6" w:rsidRDefault="00562125" w:rsidP="00124E13">
            <w:pPr>
              <w:spacing w:line="218" w:lineRule="auto"/>
              <w:jc w:val="center"/>
              <w:rPr>
                <w:rFonts w:ascii="Times New Roman" w:eastAsiaTheme="minorEastAsia" w:hAnsi="Times New Roman" w:cs="Times New Roman"/>
                <w:sz w:val="14"/>
                <w:szCs w:val="14"/>
                <w:lang w:eastAsia="ru-RU"/>
              </w:rPr>
            </w:pPr>
            <w:r w:rsidRPr="000E13A6">
              <w:rPr>
                <w:rFonts w:ascii="Times New Roman" w:eastAsia="Times New Roman" w:hAnsi="Times New Roman" w:cs="Times New Roman"/>
                <w:w w:val="99"/>
                <w:sz w:val="14"/>
                <w:szCs w:val="14"/>
                <w:lang w:eastAsia="ru-RU"/>
              </w:rPr>
              <w:t>24</w:t>
            </w:r>
          </w:p>
        </w:tc>
        <w:tc>
          <w:tcPr>
            <w:tcW w:w="567" w:type="dxa"/>
            <w:tcBorders>
              <w:top w:val="single" w:sz="12" w:space="0" w:color="auto"/>
            </w:tcBorders>
            <w:vAlign w:val="center"/>
          </w:tcPr>
          <w:p w:rsidR="00562125" w:rsidRPr="000E13A6" w:rsidRDefault="00562125" w:rsidP="00124E13">
            <w:pPr>
              <w:spacing w:line="196" w:lineRule="auto"/>
              <w:jc w:val="center"/>
              <w:rPr>
                <w:rFonts w:ascii="Times New Roman" w:eastAsiaTheme="minorEastAsia" w:hAnsi="Times New Roman" w:cs="Times New Roman"/>
                <w:sz w:val="16"/>
                <w:szCs w:val="16"/>
                <w:lang w:eastAsia="ru-RU"/>
              </w:rPr>
            </w:pPr>
          </w:p>
        </w:tc>
        <w:tc>
          <w:tcPr>
            <w:tcW w:w="426" w:type="dxa"/>
            <w:tcBorders>
              <w:top w:val="single" w:sz="12" w:space="0" w:color="auto"/>
            </w:tcBorders>
            <w:vAlign w:val="center"/>
          </w:tcPr>
          <w:p w:rsidR="00562125" w:rsidRPr="000E13A6" w:rsidRDefault="00562125" w:rsidP="00124E13">
            <w:pPr>
              <w:spacing w:line="200" w:lineRule="auto"/>
              <w:jc w:val="center"/>
              <w:rPr>
                <w:rFonts w:ascii="Times New Roman" w:eastAsiaTheme="minorEastAsia" w:hAnsi="Times New Roman" w:cs="Times New Roman"/>
                <w:sz w:val="14"/>
                <w:szCs w:val="14"/>
                <w:lang w:eastAsia="ru-RU"/>
              </w:rPr>
            </w:pPr>
          </w:p>
        </w:tc>
        <w:tc>
          <w:tcPr>
            <w:tcW w:w="283" w:type="dxa"/>
            <w:tcBorders>
              <w:top w:val="single" w:sz="12" w:space="0" w:color="auto"/>
            </w:tcBorders>
            <w:vAlign w:val="center"/>
          </w:tcPr>
          <w:p w:rsidR="00562125" w:rsidRPr="000E13A6" w:rsidRDefault="00562125" w:rsidP="00124E13">
            <w:pPr>
              <w:spacing w:line="204" w:lineRule="auto"/>
              <w:jc w:val="center"/>
              <w:rPr>
                <w:rFonts w:ascii="Times New Roman" w:eastAsiaTheme="minorEastAsia" w:hAnsi="Times New Roman" w:cs="Times New Roman"/>
                <w:sz w:val="18"/>
                <w:szCs w:val="18"/>
                <w:lang w:eastAsia="ru-RU"/>
              </w:rPr>
            </w:pPr>
            <w:r w:rsidRPr="000E13A6">
              <w:rPr>
                <w:rFonts w:ascii="Times New Roman" w:eastAsia="Times New Roman" w:hAnsi="Times New Roman" w:cs="Times New Roman"/>
                <w:w w:val="99"/>
                <w:sz w:val="18"/>
                <w:szCs w:val="18"/>
                <w:lang w:eastAsia="ru-RU"/>
              </w:rPr>
              <w:t>2</w:t>
            </w:r>
          </w:p>
        </w:tc>
        <w:tc>
          <w:tcPr>
            <w:tcW w:w="284" w:type="dxa"/>
            <w:tcBorders>
              <w:top w:val="single" w:sz="12" w:space="0" w:color="auto"/>
            </w:tcBorders>
            <w:vAlign w:val="center"/>
          </w:tcPr>
          <w:p w:rsidR="00562125" w:rsidRPr="000E13A6" w:rsidRDefault="00562125" w:rsidP="00124E13">
            <w:pPr>
              <w:spacing w:line="208" w:lineRule="auto"/>
              <w:jc w:val="center"/>
              <w:rPr>
                <w:rFonts w:ascii="Times New Roman" w:eastAsiaTheme="minorEastAsia" w:hAnsi="Times New Roman" w:cs="Times New Roman"/>
                <w:sz w:val="18"/>
                <w:szCs w:val="18"/>
                <w:lang w:eastAsia="ru-RU"/>
              </w:rPr>
            </w:pPr>
          </w:p>
        </w:tc>
        <w:tc>
          <w:tcPr>
            <w:tcW w:w="283" w:type="dxa"/>
            <w:tcBorders>
              <w:top w:val="single" w:sz="12" w:space="0" w:color="auto"/>
            </w:tcBorders>
            <w:vAlign w:val="center"/>
          </w:tcPr>
          <w:p w:rsidR="00562125" w:rsidRPr="000E13A6" w:rsidRDefault="00562125" w:rsidP="00124E13">
            <w:pPr>
              <w:spacing w:line="213" w:lineRule="auto"/>
              <w:jc w:val="center"/>
              <w:rPr>
                <w:rFonts w:ascii="Times New Roman" w:eastAsiaTheme="minorEastAsia" w:hAnsi="Times New Roman" w:cs="Times New Roman"/>
                <w:sz w:val="18"/>
                <w:szCs w:val="18"/>
                <w:lang w:eastAsia="ru-RU"/>
              </w:rPr>
            </w:pPr>
          </w:p>
        </w:tc>
        <w:tc>
          <w:tcPr>
            <w:tcW w:w="284" w:type="dxa"/>
            <w:vMerge w:val="restart"/>
            <w:tcBorders>
              <w:top w:val="single" w:sz="12" w:space="0" w:color="auto"/>
            </w:tcBorders>
            <w:textDirection w:val="btLr"/>
            <w:vAlign w:val="center"/>
          </w:tcPr>
          <w:p w:rsidR="00562125" w:rsidRPr="000E13A6" w:rsidRDefault="00562125" w:rsidP="00124E13">
            <w:pPr>
              <w:spacing w:line="196" w:lineRule="auto"/>
              <w:ind w:right="113"/>
              <w:jc w:val="center"/>
              <w:rPr>
                <w:rFonts w:ascii="Times New Roman" w:eastAsiaTheme="minorEastAsia" w:hAnsi="Times New Roman" w:cs="Times New Roman"/>
                <w:sz w:val="20"/>
                <w:szCs w:val="20"/>
                <w:lang w:eastAsia="ru-RU"/>
              </w:rPr>
            </w:pPr>
            <w:r w:rsidRPr="000E13A6">
              <w:rPr>
                <w:rFonts w:ascii="Times New Roman" w:eastAsia="Times New Roman" w:hAnsi="Times New Roman" w:cs="Times New Roman"/>
                <w:w w:val="99"/>
                <w:sz w:val="20"/>
                <w:szCs w:val="20"/>
                <w:lang w:eastAsia="ru-RU"/>
              </w:rPr>
              <w:t>252</w:t>
            </w:r>
          </w:p>
        </w:tc>
      </w:tr>
      <w:tr w:rsidR="00562125" w:rsidRPr="000E13A6" w:rsidTr="00124E13">
        <w:tc>
          <w:tcPr>
            <w:tcW w:w="250" w:type="dxa"/>
            <w:vMerge/>
            <w:vAlign w:val="center"/>
          </w:tcPr>
          <w:p w:rsidR="00562125" w:rsidRPr="000E13A6" w:rsidRDefault="00562125" w:rsidP="00124E13"/>
        </w:tc>
        <w:tc>
          <w:tcPr>
            <w:tcW w:w="276" w:type="dxa"/>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r w:rsidRPr="000E13A6">
              <w:rPr>
                <w:rFonts w:ascii="Times New Roman" w:eastAsia="Times New Roman" w:hAnsi="Times New Roman" w:cs="Times New Roman"/>
                <w:sz w:val="16"/>
                <w:szCs w:val="16"/>
                <w:lang w:eastAsia="ru-RU"/>
              </w:rPr>
              <w:t>5П</w:t>
            </w:r>
          </w:p>
        </w:tc>
        <w:tc>
          <w:tcPr>
            <w:tcW w:w="263" w:type="dxa"/>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r w:rsidRPr="000E13A6">
              <w:rPr>
                <w:rFonts w:ascii="Times New Roman" w:eastAsia="Times New Roman" w:hAnsi="Times New Roman" w:cs="Times New Roman"/>
                <w:sz w:val="16"/>
                <w:szCs w:val="16"/>
                <w:lang w:eastAsia="ru-RU"/>
              </w:rPr>
              <w:t>5П</w:t>
            </w:r>
          </w:p>
        </w:tc>
        <w:tc>
          <w:tcPr>
            <w:tcW w:w="263" w:type="dxa"/>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r w:rsidRPr="000E13A6">
              <w:rPr>
                <w:rFonts w:ascii="Times New Roman" w:eastAsia="Times New Roman" w:hAnsi="Times New Roman" w:cs="Times New Roman"/>
                <w:sz w:val="16"/>
                <w:szCs w:val="16"/>
                <w:lang w:eastAsia="ru-RU"/>
              </w:rPr>
              <w:t>5П</w:t>
            </w:r>
          </w:p>
        </w:tc>
        <w:tc>
          <w:tcPr>
            <w:tcW w:w="263" w:type="dxa"/>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r w:rsidRPr="000E13A6">
              <w:rPr>
                <w:rFonts w:ascii="Times New Roman" w:eastAsia="Times New Roman" w:hAnsi="Times New Roman" w:cs="Times New Roman"/>
                <w:sz w:val="16"/>
                <w:szCs w:val="16"/>
                <w:lang w:eastAsia="ru-RU"/>
              </w:rPr>
              <w:t>6П</w:t>
            </w:r>
          </w:p>
        </w:tc>
        <w:tc>
          <w:tcPr>
            <w:tcW w:w="263" w:type="dxa"/>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r w:rsidRPr="000E13A6">
              <w:rPr>
                <w:rFonts w:ascii="Times New Roman" w:eastAsia="Times New Roman" w:hAnsi="Times New Roman" w:cs="Times New Roman"/>
                <w:sz w:val="16"/>
                <w:szCs w:val="16"/>
                <w:lang w:eastAsia="ru-RU"/>
              </w:rPr>
              <w:t>5П</w:t>
            </w:r>
          </w:p>
        </w:tc>
        <w:tc>
          <w:tcPr>
            <w:tcW w:w="263" w:type="dxa"/>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r w:rsidRPr="000E13A6">
              <w:rPr>
                <w:rFonts w:ascii="Times New Roman" w:eastAsia="Times New Roman" w:hAnsi="Times New Roman" w:cs="Times New Roman"/>
                <w:sz w:val="16"/>
                <w:szCs w:val="16"/>
                <w:lang w:eastAsia="ru-RU"/>
              </w:rPr>
              <w:t>6П</w:t>
            </w:r>
          </w:p>
        </w:tc>
        <w:tc>
          <w:tcPr>
            <w:tcW w:w="263" w:type="dxa"/>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r w:rsidRPr="000E13A6">
              <w:rPr>
                <w:rFonts w:ascii="Times New Roman" w:eastAsia="Times New Roman" w:hAnsi="Times New Roman" w:cs="Times New Roman"/>
                <w:sz w:val="16"/>
                <w:szCs w:val="16"/>
                <w:lang w:eastAsia="ru-RU"/>
              </w:rPr>
              <w:t>5П</w:t>
            </w:r>
          </w:p>
        </w:tc>
        <w:tc>
          <w:tcPr>
            <w:tcW w:w="263" w:type="dxa"/>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r w:rsidRPr="000E13A6">
              <w:rPr>
                <w:rFonts w:ascii="Times New Roman" w:eastAsia="Times New Roman" w:hAnsi="Times New Roman" w:cs="Times New Roman"/>
                <w:sz w:val="16"/>
                <w:szCs w:val="16"/>
                <w:lang w:eastAsia="ru-RU"/>
              </w:rPr>
              <w:t>6П</w:t>
            </w:r>
          </w:p>
        </w:tc>
        <w:tc>
          <w:tcPr>
            <w:tcW w:w="263" w:type="dxa"/>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r w:rsidRPr="000E13A6">
              <w:rPr>
                <w:rFonts w:ascii="Times New Roman" w:eastAsia="Times New Roman" w:hAnsi="Times New Roman" w:cs="Times New Roman"/>
                <w:sz w:val="16"/>
                <w:szCs w:val="16"/>
                <w:lang w:eastAsia="ru-RU"/>
              </w:rPr>
              <w:t>5П</w:t>
            </w:r>
          </w:p>
        </w:tc>
        <w:tc>
          <w:tcPr>
            <w:tcW w:w="263" w:type="dxa"/>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r w:rsidRPr="000E13A6">
              <w:rPr>
                <w:rFonts w:ascii="Times New Roman" w:eastAsia="Times New Roman" w:hAnsi="Times New Roman" w:cs="Times New Roman"/>
                <w:sz w:val="16"/>
                <w:szCs w:val="16"/>
                <w:lang w:eastAsia="ru-RU"/>
              </w:rPr>
              <w:t>6П</w:t>
            </w:r>
          </w:p>
        </w:tc>
        <w:tc>
          <w:tcPr>
            <w:tcW w:w="263" w:type="dxa"/>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r w:rsidRPr="000E13A6">
              <w:rPr>
                <w:rFonts w:ascii="Times New Roman" w:eastAsia="Times New Roman" w:hAnsi="Times New Roman" w:cs="Times New Roman"/>
                <w:sz w:val="16"/>
                <w:szCs w:val="16"/>
                <w:lang w:eastAsia="ru-RU"/>
              </w:rPr>
              <w:t>5П</w:t>
            </w:r>
          </w:p>
        </w:tc>
        <w:tc>
          <w:tcPr>
            <w:tcW w:w="263" w:type="dxa"/>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r w:rsidRPr="000E13A6">
              <w:rPr>
                <w:rFonts w:ascii="Times New Roman" w:eastAsia="Times New Roman" w:hAnsi="Times New Roman" w:cs="Times New Roman"/>
                <w:sz w:val="16"/>
                <w:szCs w:val="16"/>
                <w:lang w:eastAsia="ru-RU"/>
              </w:rPr>
              <w:t>6П</w:t>
            </w:r>
          </w:p>
        </w:tc>
        <w:tc>
          <w:tcPr>
            <w:tcW w:w="263" w:type="dxa"/>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r w:rsidRPr="000E13A6">
              <w:rPr>
                <w:rFonts w:ascii="Times New Roman" w:eastAsia="Times New Roman" w:hAnsi="Times New Roman" w:cs="Times New Roman"/>
                <w:sz w:val="16"/>
                <w:szCs w:val="16"/>
                <w:lang w:eastAsia="ru-RU"/>
              </w:rPr>
              <w:t>5П</w:t>
            </w:r>
          </w:p>
        </w:tc>
        <w:tc>
          <w:tcPr>
            <w:tcW w:w="263" w:type="dxa"/>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r w:rsidRPr="000E13A6">
              <w:rPr>
                <w:rFonts w:ascii="Times New Roman" w:eastAsia="Times New Roman" w:hAnsi="Times New Roman" w:cs="Times New Roman"/>
                <w:sz w:val="16"/>
                <w:szCs w:val="16"/>
                <w:lang w:eastAsia="ru-RU"/>
              </w:rPr>
              <w:t>6П</w:t>
            </w:r>
          </w:p>
        </w:tc>
        <w:tc>
          <w:tcPr>
            <w:tcW w:w="263" w:type="dxa"/>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r w:rsidRPr="000E13A6">
              <w:rPr>
                <w:rFonts w:ascii="Times New Roman" w:eastAsia="Times New Roman" w:hAnsi="Times New Roman" w:cs="Times New Roman"/>
                <w:sz w:val="16"/>
                <w:szCs w:val="16"/>
                <w:lang w:eastAsia="ru-RU"/>
              </w:rPr>
              <w:t>5П</w:t>
            </w:r>
          </w:p>
        </w:tc>
        <w:tc>
          <w:tcPr>
            <w:tcW w:w="263" w:type="dxa"/>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r w:rsidRPr="000E13A6">
              <w:rPr>
                <w:rFonts w:ascii="Times New Roman" w:eastAsia="Times New Roman" w:hAnsi="Times New Roman" w:cs="Times New Roman"/>
                <w:sz w:val="16"/>
                <w:szCs w:val="16"/>
                <w:lang w:eastAsia="ru-RU"/>
              </w:rPr>
              <w:t>6П</w:t>
            </w:r>
          </w:p>
        </w:tc>
        <w:tc>
          <w:tcPr>
            <w:tcW w:w="263" w:type="dxa"/>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r w:rsidRPr="000E13A6">
              <w:rPr>
                <w:rFonts w:ascii="Times New Roman" w:eastAsia="Times New Roman" w:hAnsi="Times New Roman" w:cs="Times New Roman"/>
                <w:sz w:val="16"/>
                <w:szCs w:val="16"/>
                <w:lang w:eastAsia="ru-RU"/>
              </w:rPr>
              <w:t>5П</w:t>
            </w:r>
          </w:p>
        </w:tc>
        <w:tc>
          <w:tcPr>
            <w:tcW w:w="263" w:type="dxa"/>
            <w:vAlign w:val="center"/>
          </w:tcPr>
          <w:p w:rsidR="00562125" w:rsidRPr="000E13A6" w:rsidRDefault="00562125" w:rsidP="00124E13">
            <w:pPr>
              <w:rPr>
                <w:rFonts w:ascii="Times New Roman" w:eastAsiaTheme="minorEastAsia" w:hAnsi="Times New Roman" w:cs="Times New Roman"/>
                <w:sz w:val="16"/>
                <w:szCs w:val="16"/>
                <w:lang w:eastAsia="ru-RU"/>
              </w:rPr>
            </w:pPr>
            <w:r w:rsidRPr="000E13A6">
              <w:rPr>
                <w:rFonts w:ascii="Times New Roman" w:eastAsiaTheme="minorEastAsia" w:hAnsi="Times New Roman" w:cs="Times New Roman"/>
                <w:sz w:val="16"/>
                <w:szCs w:val="16"/>
                <w:lang w:eastAsia="ru-RU"/>
              </w:rPr>
              <w:t>К</w:t>
            </w:r>
          </w:p>
        </w:tc>
        <w:tc>
          <w:tcPr>
            <w:tcW w:w="263" w:type="dxa"/>
            <w:vAlign w:val="center"/>
          </w:tcPr>
          <w:p w:rsidR="00562125" w:rsidRPr="000E13A6" w:rsidRDefault="00562125" w:rsidP="00124E13">
            <w:pPr>
              <w:rPr>
                <w:rFonts w:ascii="Times New Roman" w:eastAsiaTheme="minorEastAsia" w:hAnsi="Times New Roman" w:cs="Times New Roman"/>
                <w:sz w:val="16"/>
                <w:szCs w:val="16"/>
                <w:lang w:eastAsia="ru-RU"/>
              </w:rPr>
            </w:pPr>
            <w:r w:rsidRPr="000E13A6">
              <w:rPr>
                <w:rFonts w:ascii="Times New Roman" w:eastAsiaTheme="minorEastAsia" w:hAnsi="Times New Roman" w:cs="Times New Roman"/>
                <w:sz w:val="16"/>
                <w:szCs w:val="16"/>
                <w:lang w:eastAsia="ru-RU"/>
              </w:rPr>
              <w:t>К</w:t>
            </w:r>
          </w:p>
        </w:tc>
        <w:tc>
          <w:tcPr>
            <w:tcW w:w="263" w:type="dxa"/>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r w:rsidRPr="000E13A6">
              <w:rPr>
                <w:rFonts w:ascii="Times New Roman" w:eastAsia="Times New Roman" w:hAnsi="Times New Roman" w:cs="Times New Roman"/>
                <w:sz w:val="16"/>
                <w:szCs w:val="16"/>
                <w:lang w:eastAsia="ru-RU"/>
              </w:rPr>
              <w:t>5П</w:t>
            </w:r>
          </w:p>
        </w:tc>
        <w:tc>
          <w:tcPr>
            <w:tcW w:w="255" w:type="dxa"/>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r w:rsidRPr="000E13A6">
              <w:rPr>
                <w:rFonts w:ascii="Times New Roman" w:eastAsia="Times New Roman" w:hAnsi="Times New Roman" w:cs="Times New Roman"/>
                <w:sz w:val="16"/>
                <w:szCs w:val="16"/>
                <w:lang w:eastAsia="ru-RU"/>
              </w:rPr>
              <w:t>5П</w:t>
            </w:r>
          </w:p>
        </w:tc>
        <w:tc>
          <w:tcPr>
            <w:tcW w:w="271" w:type="dxa"/>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r w:rsidRPr="000E13A6">
              <w:rPr>
                <w:rFonts w:ascii="Times New Roman" w:eastAsia="Times New Roman" w:hAnsi="Times New Roman" w:cs="Times New Roman"/>
                <w:sz w:val="16"/>
                <w:szCs w:val="16"/>
                <w:lang w:eastAsia="ru-RU"/>
              </w:rPr>
              <w:t>6П</w:t>
            </w:r>
          </w:p>
        </w:tc>
        <w:tc>
          <w:tcPr>
            <w:tcW w:w="262" w:type="dxa"/>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r w:rsidRPr="000E13A6">
              <w:rPr>
                <w:rFonts w:ascii="Times New Roman" w:eastAsia="Times New Roman" w:hAnsi="Times New Roman" w:cs="Times New Roman"/>
                <w:sz w:val="16"/>
                <w:szCs w:val="16"/>
                <w:lang w:eastAsia="ru-RU"/>
              </w:rPr>
              <w:t>5П</w:t>
            </w:r>
          </w:p>
        </w:tc>
        <w:tc>
          <w:tcPr>
            <w:tcW w:w="262" w:type="dxa"/>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r w:rsidRPr="000E13A6">
              <w:rPr>
                <w:rFonts w:ascii="Times New Roman" w:eastAsia="Times New Roman" w:hAnsi="Times New Roman" w:cs="Times New Roman"/>
                <w:sz w:val="16"/>
                <w:szCs w:val="16"/>
                <w:lang w:eastAsia="ru-RU"/>
              </w:rPr>
              <w:t>6П</w:t>
            </w:r>
          </w:p>
        </w:tc>
        <w:tc>
          <w:tcPr>
            <w:tcW w:w="262" w:type="dxa"/>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r w:rsidRPr="000E13A6">
              <w:rPr>
                <w:rFonts w:ascii="Times New Roman" w:eastAsia="Times New Roman" w:hAnsi="Times New Roman" w:cs="Times New Roman"/>
                <w:sz w:val="16"/>
                <w:szCs w:val="16"/>
                <w:lang w:eastAsia="ru-RU"/>
              </w:rPr>
              <w:t>5П</w:t>
            </w:r>
          </w:p>
        </w:tc>
        <w:tc>
          <w:tcPr>
            <w:tcW w:w="262" w:type="dxa"/>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r w:rsidRPr="000E13A6">
              <w:rPr>
                <w:rFonts w:ascii="Times New Roman" w:eastAsia="Times New Roman" w:hAnsi="Times New Roman" w:cs="Times New Roman"/>
                <w:sz w:val="16"/>
                <w:szCs w:val="16"/>
                <w:lang w:eastAsia="ru-RU"/>
              </w:rPr>
              <w:t>6П</w:t>
            </w:r>
          </w:p>
        </w:tc>
        <w:tc>
          <w:tcPr>
            <w:tcW w:w="262" w:type="dxa"/>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r w:rsidRPr="000E13A6">
              <w:rPr>
                <w:rFonts w:ascii="Times New Roman" w:eastAsia="Times New Roman" w:hAnsi="Times New Roman" w:cs="Times New Roman"/>
                <w:sz w:val="16"/>
                <w:szCs w:val="16"/>
                <w:lang w:eastAsia="ru-RU"/>
              </w:rPr>
              <w:t>5П</w:t>
            </w:r>
          </w:p>
        </w:tc>
        <w:tc>
          <w:tcPr>
            <w:tcW w:w="262" w:type="dxa"/>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r w:rsidRPr="000E13A6">
              <w:rPr>
                <w:rFonts w:ascii="Times New Roman" w:eastAsia="Times New Roman" w:hAnsi="Times New Roman" w:cs="Times New Roman"/>
                <w:sz w:val="16"/>
                <w:szCs w:val="16"/>
                <w:lang w:eastAsia="ru-RU"/>
              </w:rPr>
              <w:t>6П</w:t>
            </w:r>
          </w:p>
        </w:tc>
        <w:tc>
          <w:tcPr>
            <w:tcW w:w="262" w:type="dxa"/>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r w:rsidRPr="000E13A6">
              <w:rPr>
                <w:rFonts w:ascii="Times New Roman" w:eastAsia="Times New Roman" w:hAnsi="Times New Roman" w:cs="Times New Roman"/>
                <w:sz w:val="16"/>
                <w:szCs w:val="16"/>
                <w:lang w:eastAsia="ru-RU"/>
              </w:rPr>
              <w:t>5П</w:t>
            </w:r>
          </w:p>
        </w:tc>
        <w:tc>
          <w:tcPr>
            <w:tcW w:w="262" w:type="dxa"/>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r w:rsidRPr="000E13A6">
              <w:rPr>
                <w:rFonts w:ascii="Times New Roman" w:eastAsia="Times New Roman" w:hAnsi="Times New Roman" w:cs="Times New Roman"/>
                <w:sz w:val="16"/>
                <w:szCs w:val="16"/>
                <w:lang w:eastAsia="ru-RU"/>
              </w:rPr>
              <w:t>6П</w:t>
            </w:r>
          </w:p>
        </w:tc>
        <w:tc>
          <w:tcPr>
            <w:tcW w:w="262" w:type="dxa"/>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r w:rsidRPr="000E13A6">
              <w:rPr>
                <w:rFonts w:ascii="Times New Roman" w:eastAsia="Times New Roman" w:hAnsi="Times New Roman" w:cs="Times New Roman"/>
                <w:sz w:val="16"/>
                <w:szCs w:val="16"/>
                <w:lang w:eastAsia="ru-RU"/>
              </w:rPr>
              <w:t>5П</w:t>
            </w:r>
          </w:p>
        </w:tc>
        <w:tc>
          <w:tcPr>
            <w:tcW w:w="262" w:type="dxa"/>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r w:rsidRPr="000E13A6">
              <w:rPr>
                <w:rFonts w:ascii="Times New Roman" w:eastAsia="Times New Roman" w:hAnsi="Times New Roman" w:cs="Times New Roman"/>
                <w:sz w:val="16"/>
                <w:szCs w:val="16"/>
                <w:lang w:eastAsia="ru-RU"/>
              </w:rPr>
              <w:t>6П</w:t>
            </w:r>
          </w:p>
        </w:tc>
        <w:tc>
          <w:tcPr>
            <w:tcW w:w="262" w:type="dxa"/>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r w:rsidRPr="000E13A6">
              <w:rPr>
                <w:rFonts w:ascii="Times New Roman" w:eastAsia="Times New Roman" w:hAnsi="Times New Roman" w:cs="Times New Roman"/>
                <w:sz w:val="16"/>
                <w:szCs w:val="16"/>
                <w:lang w:eastAsia="ru-RU"/>
              </w:rPr>
              <w:t>5П</w:t>
            </w:r>
          </w:p>
        </w:tc>
        <w:tc>
          <w:tcPr>
            <w:tcW w:w="262" w:type="dxa"/>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r w:rsidRPr="000E13A6">
              <w:rPr>
                <w:rFonts w:ascii="Times New Roman" w:eastAsia="Times New Roman" w:hAnsi="Times New Roman" w:cs="Times New Roman"/>
                <w:sz w:val="16"/>
                <w:szCs w:val="16"/>
                <w:lang w:eastAsia="ru-RU"/>
              </w:rPr>
              <w:t>6П</w:t>
            </w:r>
          </w:p>
        </w:tc>
        <w:tc>
          <w:tcPr>
            <w:tcW w:w="262" w:type="dxa"/>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r w:rsidRPr="000E13A6">
              <w:rPr>
                <w:rFonts w:ascii="Times New Roman" w:eastAsia="Times New Roman" w:hAnsi="Times New Roman" w:cs="Times New Roman"/>
                <w:sz w:val="16"/>
                <w:szCs w:val="16"/>
                <w:lang w:eastAsia="ru-RU"/>
              </w:rPr>
              <w:t>5П</w:t>
            </w:r>
          </w:p>
        </w:tc>
        <w:tc>
          <w:tcPr>
            <w:tcW w:w="262" w:type="dxa"/>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r w:rsidRPr="000E13A6">
              <w:rPr>
                <w:rFonts w:ascii="Times New Roman" w:eastAsia="Times New Roman" w:hAnsi="Times New Roman" w:cs="Times New Roman"/>
                <w:sz w:val="16"/>
                <w:szCs w:val="16"/>
                <w:lang w:eastAsia="ru-RU"/>
              </w:rPr>
              <w:t>6П</w:t>
            </w:r>
          </w:p>
        </w:tc>
        <w:tc>
          <w:tcPr>
            <w:tcW w:w="262" w:type="dxa"/>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r w:rsidRPr="000E13A6">
              <w:rPr>
                <w:rFonts w:ascii="Times New Roman" w:eastAsia="Times New Roman" w:hAnsi="Times New Roman" w:cs="Times New Roman"/>
                <w:sz w:val="16"/>
                <w:szCs w:val="16"/>
                <w:lang w:eastAsia="ru-RU"/>
              </w:rPr>
              <w:t>5П</w:t>
            </w:r>
          </w:p>
        </w:tc>
        <w:tc>
          <w:tcPr>
            <w:tcW w:w="262" w:type="dxa"/>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r w:rsidRPr="000E13A6">
              <w:rPr>
                <w:rFonts w:ascii="Times New Roman" w:eastAsia="Times New Roman" w:hAnsi="Times New Roman" w:cs="Times New Roman"/>
                <w:sz w:val="16"/>
                <w:szCs w:val="16"/>
                <w:lang w:eastAsia="ru-RU"/>
              </w:rPr>
              <w:t>5П</w:t>
            </w:r>
          </w:p>
        </w:tc>
        <w:tc>
          <w:tcPr>
            <w:tcW w:w="262" w:type="dxa"/>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r w:rsidRPr="000E13A6">
              <w:rPr>
                <w:rFonts w:ascii="Times New Roman" w:eastAsia="Times New Roman" w:hAnsi="Times New Roman" w:cs="Times New Roman"/>
                <w:sz w:val="16"/>
                <w:szCs w:val="16"/>
                <w:lang w:eastAsia="ru-RU"/>
              </w:rPr>
              <w:t>4П</w:t>
            </w:r>
          </w:p>
        </w:tc>
        <w:tc>
          <w:tcPr>
            <w:tcW w:w="262" w:type="dxa"/>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r w:rsidRPr="000E13A6">
              <w:rPr>
                <w:rFonts w:ascii="Times New Roman" w:eastAsia="Times New Roman" w:hAnsi="Times New Roman" w:cs="Times New Roman"/>
                <w:sz w:val="16"/>
                <w:szCs w:val="16"/>
                <w:lang w:eastAsia="ru-RU"/>
              </w:rPr>
              <w:t>6П</w:t>
            </w:r>
          </w:p>
        </w:tc>
        <w:tc>
          <w:tcPr>
            <w:tcW w:w="262" w:type="dxa"/>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r w:rsidRPr="000E13A6">
              <w:rPr>
                <w:rFonts w:ascii="Times New Roman" w:eastAsia="Times New Roman" w:hAnsi="Times New Roman" w:cs="Times New Roman"/>
                <w:sz w:val="16"/>
                <w:szCs w:val="16"/>
                <w:lang w:eastAsia="ru-RU"/>
              </w:rPr>
              <w:t>5П</w:t>
            </w:r>
          </w:p>
        </w:tc>
        <w:tc>
          <w:tcPr>
            <w:tcW w:w="262" w:type="dxa"/>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r w:rsidRPr="000E13A6">
              <w:rPr>
                <w:rFonts w:ascii="Times New Roman" w:eastAsia="Times New Roman" w:hAnsi="Times New Roman" w:cs="Times New Roman"/>
                <w:sz w:val="16"/>
                <w:szCs w:val="16"/>
                <w:lang w:eastAsia="ru-RU"/>
              </w:rPr>
              <w:t>6П</w:t>
            </w:r>
          </w:p>
        </w:tc>
        <w:tc>
          <w:tcPr>
            <w:tcW w:w="262" w:type="dxa"/>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r w:rsidRPr="000E13A6">
              <w:rPr>
                <w:rFonts w:ascii="Times New Roman" w:eastAsia="Times New Roman" w:hAnsi="Times New Roman" w:cs="Times New Roman"/>
                <w:sz w:val="16"/>
                <w:szCs w:val="16"/>
                <w:lang w:eastAsia="ru-RU"/>
              </w:rPr>
              <w:t>5П</w:t>
            </w:r>
          </w:p>
        </w:tc>
        <w:tc>
          <w:tcPr>
            <w:tcW w:w="262" w:type="dxa"/>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r w:rsidRPr="000E13A6">
              <w:rPr>
                <w:rFonts w:ascii="Times New Roman" w:eastAsia="Times New Roman" w:hAnsi="Times New Roman" w:cs="Times New Roman"/>
                <w:sz w:val="16"/>
                <w:szCs w:val="16"/>
                <w:lang w:eastAsia="ru-RU"/>
              </w:rPr>
              <w:t>5П</w:t>
            </w:r>
          </w:p>
        </w:tc>
        <w:tc>
          <w:tcPr>
            <w:tcW w:w="262" w:type="dxa"/>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r w:rsidRPr="000E13A6">
              <w:rPr>
                <w:rFonts w:ascii="Times New Roman" w:eastAsia="Times New Roman" w:hAnsi="Times New Roman" w:cs="Times New Roman"/>
                <w:sz w:val="16"/>
                <w:szCs w:val="16"/>
                <w:lang w:eastAsia="ru-RU"/>
              </w:rPr>
              <w:t>К</w:t>
            </w:r>
          </w:p>
        </w:tc>
        <w:tc>
          <w:tcPr>
            <w:tcW w:w="262" w:type="dxa"/>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r w:rsidRPr="000E13A6">
              <w:rPr>
                <w:rFonts w:ascii="Times New Roman" w:eastAsia="Times New Roman" w:hAnsi="Times New Roman" w:cs="Times New Roman"/>
                <w:sz w:val="16"/>
                <w:szCs w:val="16"/>
                <w:lang w:eastAsia="ru-RU"/>
              </w:rPr>
              <w:t>К</w:t>
            </w:r>
          </w:p>
        </w:tc>
        <w:tc>
          <w:tcPr>
            <w:tcW w:w="262" w:type="dxa"/>
            <w:vAlign w:val="center"/>
          </w:tcPr>
          <w:p w:rsidR="00562125" w:rsidRPr="000E13A6" w:rsidRDefault="00562125" w:rsidP="00124E13">
            <w:pPr>
              <w:spacing w:line="180" w:lineRule="exact"/>
              <w:jc w:val="center"/>
              <w:rPr>
                <w:rFonts w:ascii="Times New Roman" w:eastAsiaTheme="minorEastAsia" w:hAnsi="Times New Roman" w:cs="Times New Roman"/>
                <w:sz w:val="16"/>
                <w:szCs w:val="16"/>
                <w:lang w:eastAsia="ru-RU"/>
              </w:rPr>
            </w:pPr>
            <w:r w:rsidRPr="000E13A6">
              <w:rPr>
                <w:rFonts w:ascii="Times New Roman" w:eastAsiaTheme="minorEastAsia" w:hAnsi="Times New Roman" w:cs="Times New Roman"/>
                <w:sz w:val="16"/>
                <w:szCs w:val="16"/>
                <w:lang w:eastAsia="ru-RU"/>
              </w:rPr>
              <w:t>К</w:t>
            </w:r>
          </w:p>
        </w:tc>
        <w:tc>
          <w:tcPr>
            <w:tcW w:w="262" w:type="dxa"/>
            <w:vAlign w:val="center"/>
          </w:tcPr>
          <w:p w:rsidR="00562125" w:rsidRPr="000E13A6" w:rsidRDefault="00562125" w:rsidP="00124E13">
            <w:pPr>
              <w:spacing w:line="180" w:lineRule="exact"/>
              <w:jc w:val="center"/>
              <w:rPr>
                <w:rFonts w:ascii="Times New Roman" w:eastAsiaTheme="minorEastAsia" w:hAnsi="Times New Roman" w:cs="Times New Roman"/>
                <w:sz w:val="16"/>
                <w:szCs w:val="16"/>
                <w:lang w:eastAsia="ru-RU"/>
              </w:rPr>
            </w:pPr>
            <w:r w:rsidRPr="000E13A6">
              <w:rPr>
                <w:rFonts w:ascii="Times New Roman" w:eastAsiaTheme="minorEastAsia" w:hAnsi="Times New Roman" w:cs="Times New Roman"/>
                <w:sz w:val="16"/>
                <w:szCs w:val="16"/>
                <w:lang w:eastAsia="ru-RU"/>
              </w:rPr>
              <w:t>К</w:t>
            </w:r>
          </w:p>
        </w:tc>
        <w:tc>
          <w:tcPr>
            <w:tcW w:w="262" w:type="dxa"/>
            <w:vAlign w:val="center"/>
          </w:tcPr>
          <w:p w:rsidR="00562125" w:rsidRPr="000E13A6" w:rsidRDefault="00562125" w:rsidP="00124E13">
            <w:pPr>
              <w:spacing w:line="180" w:lineRule="exact"/>
              <w:jc w:val="center"/>
              <w:rPr>
                <w:rFonts w:ascii="Times New Roman" w:eastAsiaTheme="minorEastAsia" w:hAnsi="Times New Roman" w:cs="Times New Roman"/>
                <w:sz w:val="16"/>
                <w:szCs w:val="16"/>
                <w:lang w:eastAsia="ru-RU"/>
              </w:rPr>
            </w:pPr>
            <w:r w:rsidRPr="000E13A6">
              <w:rPr>
                <w:rFonts w:ascii="Times New Roman" w:eastAsiaTheme="minorEastAsia" w:hAnsi="Times New Roman" w:cs="Times New Roman"/>
                <w:sz w:val="16"/>
                <w:szCs w:val="16"/>
                <w:lang w:eastAsia="ru-RU"/>
              </w:rPr>
              <w:t>К</w:t>
            </w:r>
          </w:p>
        </w:tc>
        <w:tc>
          <w:tcPr>
            <w:tcW w:w="262" w:type="dxa"/>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r w:rsidRPr="000E13A6">
              <w:rPr>
                <w:rFonts w:ascii="Times New Roman" w:eastAsia="Times New Roman" w:hAnsi="Times New Roman" w:cs="Times New Roman"/>
                <w:sz w:val="16"/>
                <w:szCs w:val="16"/>
                <w:lang w:eastAsia="ru-RU"/>
              </w:rPr>
              <w:t>К</w:t>
            </w:r>
          </w:p>
        </w:tc>
        <w:tc>
          <w:tcPr>
            <w:tcW w:w="262" w:type="dxa"/>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r w:rsidRPr="000E13A6">
              <w:rPr>
                <w:rFonts w:ascii="Times New Roman" w:eastAsia="Times New Roman" w:hAnsi="Times New Roman" w:cs="Times New Roman"/>
                <w:sz w:val="16"/>
                <w:szCs w:val="16"/>
                <w:lang w:eastAsia="ru-RU"/>
              </w:rPr>
              <w:t>К</w:t>
            </w:r>
          </w:p>
        </w:tc>
        <w:tc>
          <w:tcPr>
            <w:tcW w:w="262" w:type="dxa"/>
            <w:tcBorders>
              <w:right w:val="single" w:sz="12" w:space="0" w:color="auto"/>
            </w:tcBorders>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r w:rsidRPr="000E13A6">
              <w:rPr>
                <w:rFonts w:ascii="Times New Roman" w:eastAsia="Times New Roman" w:hAnsi="Times New Roman" w:cs="Times New Roman"/>
                <w:sz w:val="16"/>
                <w:szCs w:val="16"/>
                <w:lang w:eastAsia="ru-RU"/>
              </w:rPr>
              <w:t>К</w:t>
            </w:r>
          </w:p>
        </w:tc>
        <w:tc>
          <w:tcPr>
            <w:tcW w:w="374" w:type="dxa"/>
            <w:tcBorders>
              <w:left w:val="single" w:sz="12" w:space="0" w:color="auto"/>
            </w:tcBorders>
            <w:vAlign w:val="center"/>
          </w:tcPr>
          <w:p w:rsidR="00562125" w:rsidRPr="000E13A6" w:rsidRDefault="00562125" w:rsidP="00124E13">
            <w:pPr>
              <w:spacing w:line="218" w:lineRule="auto"/>
              <w:jc w:val="center"/>
              <w:rPr>
                <w:rFonts w:ascii="Times New Roman" w:eastAsia="Times New Roman" w:hAnsi="Times New Roman" w:cs="Times New Roman"/>
                <w:w w:val="99"/>
                <w:sz w:val="14"/>
                <w:szCs w:val="14"/>
                <w:lang w:eastAsia="ru-RU"/>
              </w:rPr>
            </w:pPr>
          </w:p>
        </w:tc>
        <w:tc>
          <w:tcPr>
            <w:tcW w:w="567" w:type="dxa"/>
            <w:vAlign w:val="center"/>
          </w:tcPr>
          <w:p w:rsidR="00562125" w:rsidRPr="000E13A6" w:rsidRDefault="00562125" w:rsidP="00124E13">
            <w:pPr>
              <w:spacing w:line="196" w:lineRule="auto"/>
              <w:jc w:val="center"/>
              <w:rPr>
                <w:rFonts w:ascii="Times New Roman" w:eastAsiaTheme="minorEastAsia" w:hAnsi="Times New Roman" w:cs="Times New Roman"/>
                <w:sz w:val="16"/>
                <w:szCs w:val="16"/>
                <w:lang w:eastAsia="ru-RU"/>
              </w:rPr>
            </w:pPr>
            <w:r w:rsidRPr="000E13A6">
              <w:rPr>
                <w:rFonts w:ascii="Times New Roman" w:eastAsia="Times New Roman" w:hAnsi="Times New Roman" w:cs="Times New Roman"/>
                <w:w w:val="99"/>
                <w:sz w:val="16"/>
                <w:szCs w:val="16"/>
                <w:lang w:eastAsia="ru-RU"/>
              </w:rPr>
              <w:t>226</w:t>
            </w:r>
          </w:p>
        </w:tc>
        <w:tc>
          <w:tcPr>
            <w:tcW w:w="426" w:type="dxa"/>
            <w:vAlign w:val="center"/>
          </w:tcPr>
          <w:p w:rsidR="00562125" w:rsidRPr="000E13A6" w:rsidRDefault="00562125" w:rsidP="00124E13">
            <w:pPr>
              <w:spacing w:line="200" w:lineRule="auto"/>
              <w:jc w:val="center"/>
              <w:rPr>
                <w:rFonts w:ascii="Times New Roman" w:eastAsia="Times New Roman" w:hAnsi="Times New Roman" w:cs="Times New Roman"/>
                <w:w w:val="99"/>
                <w:sz w:val="14"/>
                <w:szCs w:val="14"/>
                <w:lang w:eastAsia="ru-RU"/>
              </w:rPr>
            </w:pPr>
          </w:p>
        </w:tc>
        <w:tc>
          <w:tcPr>
            <w:tcW w:w="283" w:type="dxa"/>
            <w:vAlign w:val="center"/>
          </w:tcPr>
          <w:p w:rsidR="00562125" w:rsidRPr="000E13A6" w:rsidRDefault="00562125" w:rsidP="00124E13">
            <w:pPr>
              <w:spacing w:line="204" w:lineRule="auto"/>
              <w:jc w:val="center"/>
              <w:rPr>
                <w:rFonts w:ascii="Times New Roman" w:eastAsia="Times New Roman" w:hAnsi="Times New Roman" w:cs="Times New Roman"/>
                <w:w w:val="99"/>
                <w:sz w:val="18"/>
                <w:szCs w:val="18"/>
                <w:lang w:eastAsia="ru-RU"/>
              </w:rPr>
            </w:pPr>
          </w:p>
        </w:tc>
        <w:tc>
          <w:tcPr>
            <w:tcW w:w="284" w:type="dxa"/>
            <w:vAlign w:val="center"/>
          </w:tcPr>
          <w:p w:rsidR="00562125" w:rsidRPr="000E13A6" w:rsidRDefault="00562125" w:rsidP="00124E13">
            <w:pPr>
              <w:spacing w:line="208" w:lineRule="auto"/>
              <w:jc w:val="center"/>
              <w:rPr>
                <w:rFonts w:ascii="Times New Roman" w:eastAsia="Times New Roman" w:hAnsi="Times New Roman" w:cs="Times New Roman"/>
                <w:w w:val="99"/>
                <w:sz w:val="18"/>
                <w:szCs w:val="18"/>
                <w:lang w:eastAsia="ru-RU"/>
              </w:rPr>
            </w:pPr>
          </w:p>
        </w:tc>
        <w:tc>
          <w:tcPr>
            <w:tcW w:w="283" w:type="dxa"/>
            <w:vAlign w:val="center"/>
          </w:tcPr>
          <w:p w:rsidR="00562125" w:rsidRPr="000E13A6" w:rsidRDefault="00562125" w:rsidP="00124E13">
            <w:pPr>
              <w:spacing w:line="213" w:lineRule="auto"/>
              <w:jc w:val="center"/>
              <w:rPr>
                <w:rFonts w:ascii="Times New Roman" w:eastAsiaTheme="minorEastAsia" w:hAnsi="Times New Roman" w:cs="Times New Roman"/>
                <w:sz w:val="18"/>
                <w:szCs w:val="18"/>
                <w:lang w:eastAsia="ru-RU"/>
              </w:rPr>
            </w:pPr>
            <w:r w:rsidRPr="000E13A6">
              <w:rPr>
                <w:rFonts w:ascii="Times New Roman" w:eastAsia="Times New Roman" w:hAnsi="Times New Roman" w:cs="Times New Roman"/>
                <w:w w:val="93"/>
                <w:sz w:val="18"/>
                <w:szCs w:val="18"/>
                <w:lang w:eastAsia="ru-RU"/>
              </w:rPr>
              <w:t>К</w:t>
            </w:r>
          </w:p>
        </w:tc>
        <w:tc>
          <w:tcPr>
            <w:tcW w:w="284" w:type="dxa"/>
            <w:vMerge/>
          </w:tcPr>
          <w:p w:rsidR="00562125" w:rsidRPr="000E13A6" w:rsidRDefault="00562125" w:rsidP="00124E13">
            <w:pPr>
              <w:rPr>
                <w:sz w:val="20"/>
                <w:szCs w:val="20"/>
              </w:rPr>
            </w:pPr>
          </w:p>
        </w:tc>
      </w:tr>
      <w:tr w:rsidR="00562125" w:rsidRPr="000E13A6" w:rsidTr="00124E13">
        <w:trPr>
          <w:trHeight w:val="379"/>
        </w:trPr>
        <w:tc>
          <w:tcPr>
            <w:tcW w:w="250" w:type="dxa"/>
            <w:vMerge/>
            <w:tcBorders>
              <w:bottom w:val="single" w:sz="12" w:space="0" w:color="auto"/>
            </w:tcBorders>
            <w:vAlign w:val="center"/>
          </w:tcPr>
          <w:p w:rsidR="00562125" w:rsidRPr="000E13A6" w:rsidRDefault="00562125" w:rsidP="00124E13"/>
        </w:tc>
        <w:tc>
          <w:tcPr>
            <w:tcW w:w="276" w:type="dxa"/>
            <w:tcBorders>
              <w:bottom w:val="single" w:sz="12" w:space="0" w:color="auto"/>
            </w:tcBorders>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p>
        </w:tc>
        <w:tc>
          <w:tcPr>
            <w:tcW w:w="263" w:type="dxa"/>
            <w:tcBorders>
              <w:bottom w:val="single" w:sz="12" w:space="0" w:color="auto"/>
            </w:tcBorders>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p>
        </w:tc>
        <w:tc>
          <w:tcPr>
            <w:tcW w:w="263" w:type="dxa"/>
            <w:tcBorders>
              <w:bottom w:val="single" w:sz="12" w:space="0" w:color="auto"/>
            </w:tcBorders>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p>
        </w:tc>
        <w:tc>
          <w:tcPr>
            <w:tcW w:w="263" w:type="dxa"/>
            <w:tcBorders>
              <w:bottom w:val="single" w:sz="12" w:space="0" w:color="auto"/>
            </w:tcBorders>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p>
        </w:tc>
        <w:tc>
          <w:tcPr>
            <w:tcW w:w="263" w:type="dxa"/>
            <w:tcBorders>
              <w:bottom w:val="single" w:sz="12" w:space="0" w:color="auto"/>
            </w:tcBorders>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p>
        </w:tc>
        <w:tc>
          <w:tcPr>
            <w:tcW w:w="263" w:type="dxa"/>
            <w:tcBorders>
              <w:bottom w:val="single" w:sz="12" w:space="0" w:color="auto"/>
            </w:tcBorders>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p>
        </w:tc>
        <w:tc>
          <w:tcPr>
            <w:tcW w:w="263" w:type="dxa"/>
            <w:tcBorders>
              <w:bottom w:val="single" w:sz="12" w:space="0" w:color="auto"/>
            </w:tcBorders>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p>
        </w:tc>
        <w:tc>
          <w:tcPr>
            <w:tcW w:w="263" w:type="dxa"/>
            <w:tcBorders>
              <w:bottom w:val="single" w:sz="12" w:space="0" w:color="auto"/>
            </w:tcBorders>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p>
        </w:tc>
        <w:tc>
          <w:tcPr>
            <w:tcW w:w="263" w:type="dxa"/>
            <w:tcBorders>
              <w:bottom w:val="single" w:sz="12" w:space="0" w:color="auto"/>
            </w:tcBorders>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p>
        </w:tc>
        <w:tc>
          <w:tcPr>
            <w:tcW w:w="263" w:type="dxa"/>
            <w:tcBorders>
              <w:bottom w:val="single" w:sz="12" w:space="0" w:color="auto"/>
            </w:tcBorders>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p>
        </w:tc>
        <w:tc>
          <w:tcPr>
            <w:tcW w:w="263" w:type="dxa"/>
            <w:tcBorders>
              <w:bottom w:val="single" w:sz="12" w:space="0" w:color="auto"/>
            </w:tcBorders>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p>
        </w:tc>
        <w:tc>
          <w:tcPr>
            <w:tcW w:w="263" w:type="dxa"/>
            <w:tcBorders>
              <w:bottom w:val="single" w:sz="12" w:space="0" w:color="auto"/>
            </w:tcBorders>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p>
        </w:tc>
        <w:tc>
          <w:tcPr>
            <w:tcW w:w="263" w:type="dxa"/>
            <w:tcBorders>
              <w:bottom w:val="single" w:sz="12" w:space="0" w:color="auto"/>
            </w:tcBorders>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p>
        </w:tc>
        <w:tc>
          <w:tcPr>
            <w:tcW w:w="263" w:type="dxa"/>
            <w:tcBorders>
              <w:bottom w:val="single" w:sz="12" w:space="0" w:color="auto"/>
            </w:tcBorders>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p>
        </w:tc>
        <w:tc>
          <w:tcPr>
            <w:tcW w:w="263" w:type="dxa"/>
            <w:tcBorders>
              <w:bottom w:val="single" w:sz="12" w:space="0" w:color="auto"/>
            </w:tcBorders>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p>
        </w:tc>
        <w:tc>
          <w:tcPr>
            <w:tcW w:w="263" w:type="dxa"/>
            <w:tcBorders>
              <w:bottom w:val="single" w:sz="12" w:space="0" w:color="auto"/>
            </w:tcBorders>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p>
        </w:tc>
        <w:tc>
          <w:tcPr>
            <w:tcW w:w="263" w:type="dxa"/>
            <w:tcBorders>
              <w:bottom w:val="single" w:sz="12" w:space="0" w:color="auto"/>
            </w:tcBorders>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p>
        </w:tc>
        <w:tc>
          <w:tcPr>
            <w:tcW w:w="263" w:type="dxa"/>
            <w:tcBorders>
              <w:bottom w:val="single" w:sz="12" w:space="0" w:color="auto"/>
            </w:tcBorders>
            <w:vAlign w:val="center"/>
          </w:tcPr>
          <w:p w:rsidR="00562125" w:rsidRPr="000E13A6" w:rsidRDefault="00562125" w:rsidP="00124E13">
            <w:pPr>
              <w:rPr>
                <w:rFonts w:ascii="Times New Roman" w:eastAsia="Times New Roman" w:hAnsi="Times New Roman" w:cs="Times New Roman"/>
                <w:sz w:val="16"/>
                <w:szCs w:val="16"/>
                <w:lang w:eastAsia="ru-RU"/>
              </w:rPr>
            </w:pPr>
            <w:r w:rsidRPr="000E13A6">
              <w:rPr>
                <w:rFonts w:ascii="Times New Roman" w:eastAsia="Times New Roman" w:hAnsi="Times New Roman" w:cs="Times New Roman"/>
                <w:sz w:val="16"/>
                <w:szCs w:val="16"/>
                <w:lang w:eastAsia="ru-RU"/>
              </w:rPr>
              <w:t>С</w:t>
            </w:r>
          </w:p>
        </w:tc>
        <w:tc>
          <w:tcPr>
            <w:tcW w:w="263" w:type="dxa"/>
            <w:tcBorders>
              <w:bottom w:val="single" w:sz="12" w:space="0" w:color="auto"/>
            </w:tcBorders>
            <w:vAlign w:val="center"/>
          </w:tcPr>
          <w:p w:rsidR="00562125" w:rsidRPr="000E13A6" w:rsidRDefault="00562125" w:rsidP="00124E13">
            <w:pPr>
              <w:rPr>
                <w:rFonts w:ascii="Times New Roman" w:eastAsia="Times New Roman" w:hAnsi="Times New Roman" w:cs="Times New Roman"/>
                <w:sz w:val="16"/>
                <w:szCs w:val="16"/>
                <w:lang w:eastAsia="ru-RU"/>
              </w:rPr>
            </w:pPr>
            <w:r w:rsidRPr="000E13A6">
              <w:rPr>
                <w:rFonts w:ascii="Times New Roman" w:eastAsia="Times New Roman" w:hAnsi="Times New Roman" w:cs="Times New Roman"/>
                <w:sz w:val="16"/>
                <w:szCs w:val="16"/>
                <w:lang w:eastAsia="ru-RU"/>
              </w:rPr>
              <w:t>С</w:t>
            </w:r>
          </w:p>
        </w:tc>
        <w:tc>
          <w:tcPr>
            <w:tcW w:w="263" w:type="dxa"/>
            <w:tcBorders>
              <w:bottom w:val="single" w:sz="12" w:space="0" w:color="auto"/>
            </w:tcBorders>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p>
        </w:tc>
        <w:tc>
          <w:tcPr>
            <w:tcW w:w="255" w:type="dxa"/>
            <w:tcBorders>
              <w:bottom w:val="single" w:sz="12" w:space="0" w:color="auto"/>
            </w:tcBorders>
            <w:vAlign w:val="center"/>
          </w:tcPr>
          <w:p w:rsidR="00562125" w:rsidRPr="000E13A6" w:rsidRDefault="00562125" w:rsidP="00124E13">
            <w:pPr>
              <w:jc w:val="center"/>
              <w:rPr>
                <w:rFonts w:ascii="Times New Roman" w:eastAsia="Times New Roman" w:hAnsi="Times New Roman" w:cs="Times New Roman"/>
                <w:sz w:val="16"/>
                <w:szCs w:val="16"/>
                <w:lang w:eastAsia="ru-RU"/>
              </w:rPr>
            </w:pPr>
          </w:p>
        </w:tc>
        <w:tc>
          <w:tcPr>
            <w:tcW w:w="271" w:type="dxa"/>
            <w:tcBorders>
              <w:bottom w:val="single" w:sz="12" w:space="0" w:color="auto"/>
            </w:tcBorders>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p>
        </w:tc>
        <w:tc>
          <w:tcPr>
            <w:tcW w:w="262" w:type="dxa"/>
            <w:tcBorders>
              <w:bottom w:val="single" w:sz="12" w:space="0" w:color="auto"/>
            </w:tcBorders>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p>
        </w:tc>
        <w:tc>
          <w:tcPr>
            <w:tcW w:w="262" w:type="dxa"/>
            <w:tcBorders>
              <w:bottom w:val="single" w:sz="12" w:space="0" w:color="auto"/>
            </w:tcBorders>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p>
        </w:tc>
        <w:tc>
          <w:tcPr>
            <w:tcW w:w="262" w:type="dxa"/>
            <w:tcBorders>
              <w:bottom w:val="single" w:sz="12" w:space="0" w:color="auto"/>
            </w:tcBorders>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p>
        </w:tc>
        <w:tc>
          <w:tcPr>
            <w:tcW w:w="262" w:type="dxa"/>
            <w:tcBorders>
              <w:bottom w:val="single" w:sz="12" w:space="0" w:color="auto"/>
            </w:tcBorders>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p>
        </w:tc>
        <w:tc>
          <w:tcPr>
            <w:tcW w:w="262" w:type="dxa"/>
            <w:tcBorders>
              <w:bottom w:val="single" w:sz="12" w:space="0" w:color="auto"/>
            </w:tcBorders>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p>
        </w:tc>
        <w:tc>
          <w:tcPr>
            <w:tcW w:w="262" w:type="dxa"/>
            <w:tcBorders>
              <w:bottom w:val="single" w:sz="12" w:space="0" w:color="auto"/>
            </w:tcBorders>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p>
        </w:tc>
        <w:tc>
          <w:tcPr>
            <w:tcW w:w="262" w:type="dxa"/>
            <w:tcBorders>
              <w:bottom w:val="single" w:sz="12" w:space="0" w:color="auto"/>
            </w:tcBorders>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p>
        </w:tc>
        <w:tc>
          <w:tcPr>
            <w:tcW w:w="262" w:type="dxa"/>
            <w:tcBorders>
              <w:bottom w:val="single" w:sz="12" w:space="0" w:color="auto"/>
            </w:tcBorders>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p>
        </w:tc>
        <w:tc>
          <w:tcPr>
            <w:tcW w:w="262" w:type="dxa"/>
            <w:tcBorders>
              <w:bottom w:val="single" w:sz="12" w:space="0" w:color="auto"/>
            </w:tcBorders>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p>
        </w:tc>
        <w:tc>
          <w:tcPr>
            <w:tcW w:w="262" w:type="dxa"/>
            <w:tcBorders>
              <w:bottom w:val="single" w:sz="12" w:space="0" w:color="auto"/>
            </w:tcBorders>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p>
        </w:tc>
        <w:tc>
          <w:tcPr>
            <w:tcW w:w="262" w:type="dxa"/>
            <w:tcBorders>
              <w:bottom w:val="single" w:sz="12" w:space="0" w:color="auto"/>
            </w:tcBorders>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p>
        </w:tc>
        <w:tc>
          <w:tcPr>
            <w:tcW w:w="262" w:type="dxa"/>
            <w:tcBorders>
              <w:bottom w:val="single" w:sz="12" w:space="0" w:color="auto"/>
            </w:tcBorders>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p>
        </w:tc>
        <w:tc>
          <w:tcPr>
            <w:tcW w:w="262" w:type="dxa"/>
            <w:tcBorders>
              <w:bottom w:val="single" w:sz="12" w:space="0" w:color="auto"/>
            </w:tcBorders>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p>
        </w:tc>
        <w:tc>
          <w:tcPr>
            <w:tcW w:w="262" w:type="dxa"/>
            <w:tcBorders>
              <w:bottom w:val="single" w:sz="12" w:space="0" w:color="auto"/>
            </w:tcBorders>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p>
        </w:tc>
        <w:tc>
          <w:tcPr>
            <w:tcW w:w="262" w:type="dxa"/>
            <w:tcBorders>
              <w:bottom w:val="single" w:sz="12" w:space="0" w:color="auto"/>
            </w:tcBorders>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p>
        </w:tc>
        <w:tc>
          <w:tcPr>
            <w:tcW w:w="262" w:type="dxa"/>
            <w:tcBorders>
              <w:bottom w:val="single" w:sz="12" w:space="0" w:color="auto"/>
            </w:tcBorders>
            <w:vAlign w:val="center"/>
          </w:tcPr>
          <w:p w:rsidR="00562125" w:rsidRPr="000E13A6" w:rsidRDefault="00562125" w:rsidP="00124E13">
            <w:pPr>
              <w:jc w:val="center"/>
              <w:rPr>
                <w:rFonts w:ascii="Times New Roman" w:eastAsia="Times New Roman" w:hAnsi="Times New Roman" w:cs="Times New Roman"/>
                <w:sz w:val="16"/>
                <w:szCs w:val="16"/>
                <w:lang w:eastAsia="ru-RU"/>
              </w:rPr>
            </w:pPr>
          </w:p>
        </w:tc>
        <w:tc>
          <w:tcPr>
            <w:tcW w:w="262" w:type="dxa"/>
            <w:tcBorders>
              <w:bottom w:val="single" w:sz="12" w:space="0" w:color="auto"/>
            </w:tcBorders>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p>
        </w:tc>
        <w:tc>
          <w:tcPr>
            <w:tcW w:w="262" w:type="dxa"/>
            <w:tcBorders>
              <w:bottom w:val="single" w:sz="12" w:space="0" w:color="auto"/>
            </w:tcBorders>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p>
        </w:tc>
        <w:tc>
          <w:tcPr>
            <w:tcW w:w="262" w:type="dxa"/>
            <w:tcBorders>
              <w:bottom w:val="single" w:sz="12" w:space="0" w:color="auto"/>
            </w:tcBorders>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p>
        </w:tc>
        <w:tc>
          <w:tcPr>
            <w:tcW w:w="262" w:type="dxa"/>
            <w:tcBorders>
              <w:bottom w:val="single" w:sz="12" w:space="0" w:color="auto"/>
            </w:tcBorders>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p>
        </w:tc>
        <w:tc>
          <w:tcPr>
            <w:tcW w:w="262" w:type="dxa"/>
            <w:tcBorders>
              <w:bottom w:val="single" w:sz="12" w:space="0" w:color="auto"/>
            </w:tcBorders>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p>
        </w:tc>
        <w:tc>
          <w:tcPr>
            <w:tcW w:w="262" w:type="dxa"/>
            <w:tcBorders>
              <w:bottom w:val="single" w:sz="12" w:space="0" w:color="auto"/>
            </w:tcBorders>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p>
        </w:tc>
        <w:tc>
          <w:tcPr>
            <w:tcW w:w="262" w:type="dxa"/>
            <w:tcBorders>
              <w:bottom w:val="single" w:sz="12" w:space="0" w:color="auto"/>
            </w:tcBorders>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p>
        </w:tc>
        <w:tc>
          <w:tcPr>
            <w:tcW w:w="262" w:type="dxa"/>
            <w:tcBorders>
              <w:bottom w:val="single" w:sz="12" w:space="0" w:color="auto"/>
            </w:tcBorders>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p>
        </w:tc>
        <w:tc>
          <w:tcPr>
            <w:tcW w:w="262" w:type="dxa"/>
            <w:tcBorders>
              <w:bottom w:val="single" w:sz="12" w:space="0" w:color="auto"/>
            </w:tcBorders>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p>
        </w:tc>
        <w:tc>
          <w:tcPr>
            <w:tcW w:w="262" w:type="dxa"/>
            <w:tcBorders>
              <w:bottom w:val="single" w:sz="12" w:space="0" w:color="auto"/>
            </w:tcBorders>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p>
        </w:tc>
        <w:tc>
          <w:tcPr>
            <w:tcW w:w="262" w:type="dxa"/>
            <w:tcBorders>
              <w:bottom w:val="single" w:sz="12" w:space="0" w:color="auto"/>
            </w:tcBorders>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r w:rsidRPr="000E13A6">
              <w:rPr>
                <w:rFonts w:ascii="Times New Roman" w:eastAsia="Times New Roman" w:hAnsi="Times New Roman" w:cs="Times New Roman"/>
                <w:sz w:val="16"/>
                <w:szCs w:val="16"/>
                <w:lang w:eastAsia="ru-RU"/>
              </w:rPr>
              <w:t>С</w:t>
            </w:r>
          </w:p>
        </w:tc>
        <w:tc>
          <w:tcPr>
            <w:tcW w:w="262" w:type="dxa"/>
            <w:tcBorders>
              <w:bottom w:val="single" w:sz="12" w:space="0" w:color="auto"/>
            </w:tcBorders>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r w:rsidRPr="000E13A6">
              <w:rPr>
                <w:rFonts w:ascii="Times New Roman" w:eastAsia="Times New Roman" w:hAnsi="Times New Roman" w:cs="Times New Roman"/>
                <w:sz w:val="16"/>
                <w:szCs w:val="16"/>
                <w:lang w:eastAsia="ru-RU"/>
              </w:rPr>
              <w:t>С</w:t>
            </w:r>
          </w:p>
        </w:tc>
        <w:tc>
          <w:tcPr>
            <w:tcW w:w="262" w:type="dxa"/>
            <w:tcBorders>
              <w:bottom w:val="single" w:sz="12" w:space="0" w:color="auto"/>
            </w:tcBorders>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r w:rsidRPr="000E13A6">
              <w:rPr>
                <w:rFonts w:ascii="Times New Roman" w:eastAsia="Times New Roman" w:hAnsi="Times New Roman" w:cs="Times New Roman"/>
                <w:sz w:val="16"/>
                <w:szCs w:val="16"/>
                <w:lang w:eastAsia="ru-RU"/>
              </w:rPr>
              <w:t>С</w:t>
            </w:r>
          </w:p>
        </w:tc>
        <w:tc>
          <w:tcPr>
            <w:tcW w:w="262" w:type="dxa"/>
            <w:tcBorders>
              <w:bottom w:val="single" w:sz="12" w:space="0" w:color="auto"/>
              <w:right w:val="single" w:sz="12" w:space="0" w:color="auto"/>
            </w:tcBorders>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r w:rsidRPr="000E13A6">
              <w:rPr>
                <w:rFonts w:ascii="Times New Roman" w:eastAsia="Times New Roman" w:hAnsi="Times New Roman" w:cs="Times New Roman"/>
                <w:sz w:val="16"/>
                <w:szCs w:val="16"/>
                <w:lang w:eastAsia="ru-RU"/>
              </w:rPr>
              <w:t>С</w:t>
            </w:r>
          </w:p>
        </w:tc>
        <w:tc>
          <w:tcPr>
            <w:tcW w:w="374" w:type="dxa"/>
            <w:tcBorders>
              <w:left w:val="single" w:sz="12" w:space="0" w:color="auto"/>
              <w:bottom w:val="single" w:sz="12" w:space="0" w:color="auto"/>
            </w:tcBorders>
            <w:vAlign w:val="center"/>
          </w:tcPr>
          <w:p w:rsidR="00562125" w:rsidRPr="000E13A6" w:rsidRDefault="00562125" w:rsidP="00124E13">
            <w:pPr>
              <w:spacing w:line="218" w:lineRule="auto"/>
              <w:jc w:val="center"/>
              <w:rPr>
                <w:rFonts w:ascii="Times New Roman" w:eastAsia="Times New Roman" w:hAnsi="Times New Roman" w:cs="Times New Roman"/>
                <w:w w:val="99"/>
                <w:sz w:val="14"/>
                <w:szCs w:val="14"/>
                <w:lang w:eastAsia="ru-RU"/>
              </w:rPr>
            </w:pPr>
          </w:p>
        </w:tc>
        <w:tc>
          <w:tcPr>
            <w:tcW w:w="567" w:type="dxa"/>
            <w:tcBorders>
              <w:bottom w:val="single" w:sz="12" w:space="0" w:color="auto"/>
            </w:tcBorders>
            <w:vAlign w:val="center"/>
          </w:tcPr>
          <w:p w:rsidR="00562125" w:rsidRPr="000E13A6" w:rsidRDefault="00562125" w:rsidP="00124E13">
            <w:pPr>
              <w:spacing w:line="196" w:lineRule="auto"/>
              <w:jc w:val="center"/>
              <w:rPr>
                <w:rFonts w:ascii="Times New Roman" w:eastAsia="Times New Roman" w:hAnsi="Times New Roman" w:cs="Times New Roman"/>
                <w:w w:val="99"/>
                <w:sz w:val="16"/>
                <w:szCs w:val="16"/>
                <w:lang w:eastAsia="ru-RU"/>
              </w:rPr>
            </w:pPr>
          </w:p>
        </w:tc>
        <w:tc>
          <w:tcPr>
            <w:tcW w:w="426" w:type="dxa"/>
            <w:tcBorders>
              <w:bottom w:val="single" w:sz="12" w:space="0" w:color="auto"/>
            </w:tcBorders>
            <w:vAlign w:val="center"/>
          </w:tcPr>
          <w:p w:rsidR="00562125" w:rsidRPr="000E13A6" w:rsidRDefault="00562125" w:rsidP="00124E13">
            <w:pPr>
              <w:spacing w:line="200" w:lineRule="auto"/>
              <w:jc w:val="center"/>
              <w:rPr>
                <w:rFonts w:ascii="Times New Roman" w:eastAsiaTheme="minorEastAsia" w:hAnsi="Times New Roman" w:cs="Times New Roman"/>
                <w:sz w:val="14"/>
                <w:szCs w:val="14"/>
                <w:lang w:eastAsia="ru-RU"/>
              </w:rPr>
            </w:pPr>
            <w:r w:rsidRPr="000E13A6">
              <w:rPr>
                <w:rFonts w:ascii="Times New Roman" w:eastAsia="Times New Roman" w:hAnsi="Times New Roman" w:cs="Times New Roman"/>
                <w:w w:val="99"/>
                <w:sz w:val="14"/>
                <w:szCs w:val="14"/>
                <w:lang w:eastAsia="ru-RU"/>
              </w:rPr>
              <w:t>36</w:t>
            </w:r>
          </w:p>
        </w:tc>
        <w:tc>
          <w:tcPr>
            <w:tcW w:w="283" w:type="dxa"/>
            <w:tcBorders>
              <w:bottom w:val="single" w:sz="12" w:space="0" w:color="auto"/>
            </w:tcBorders>
            <w:vAlign w:val="center"/>
          </w:tcPr>
          <w:p w:rsidR="00562125" w:rsidRPr="000E13A6" w:rsidRDefault="00562125" w:rsidP="00124E13">
            <w:pPr>
              <w:spacing w:line="204" w:lineRule="auto"/>
              <w:jc w:val="center"/>
              <w:rPr>
                <w:rFonts w:ascii="Times New Roman" w:eastAsia="Times New Roman" w:hAnsi="Times New Roman" w:cs="Times New Roman"/>
                <w:w w:val="99"/>
                <w:sz w:val="18"/>
                <w:szCs w:val="18"/>
                <w:lang w:eastAsia="ru-RU"/>
              </w:rPr>
            </w:pPr>
          </w:p>
        </w:tc>
        <w:tc>
          <w:tcPr>
            <w:tcW w:w="284" w:type="dxa"/>
            <w:tcBorders>
              <w:bottom w:val="single" w:sz="12" w:space="0" w:color="auto"/>
            </w:tcBorders>
            <w:vAlign w:val="center"/>
          </w:tcPr>
          <w:p w:rsidR="00562125" w:rsidRPr="000E13A6" w:rsidRDefault="00562125" w:rsidP="00124E13">
            <w:pPr>
              <w:spacing w:line="208" w:lineRule="auto"/>
              <w:jc w:val="center"/>
              <w:rPr>
                <w:rFonts w:ascii="Times New Roman" w:eastAsia="Times New Roman" w:hAnsi="Times New Roman" w:cs="Times New Roman"/>
                <w:w w:val="99"/>
                <w:sz w:val="18"/>
                <w:szCs w:val="18"/>
                <w:lang w:eastAsia="ru-RU"/>
              </w:rPr>
            </w:pPr>
          </w:p>
        </w:tc>
        <w:tc>
          <w:tcPr>
            <w:tcW w:w="283" w:type="dxa"/>
            <w:tcBorders>
              <w:bottom w:val="single" w:sz="12" w:space="0" w:color="auto"/>
            </w:tcBorders>
            <w:vAlign w:val="center"/>
          </w:tcPr>
          <w:p w:rsidR="00562125" w:rsidRPr="000E13A6" w:rsidRDefault="00562125" w:rsidP="00124E13">
            <w:pPr>
              <w:spacing w:line="213" w:lineRule="auto"/>
              <w:jc w:val="center"/>
              <w:rPr>
                <w:rFonts w:ascii="Times New Roman" w:eastAsia="Times New Roman" w:hAnsi="Times New Roman" w:cs="Times New Roman"/>
                <w:w w:val="93"/>
                <w:sz w:val="18"/>
                <w:szCs w:val="18"/>
                <w:lang w:eastAsia="ru-RU"/>
              </w:rPr>
            </w:pPr>
          </w:p>
        </w:tc>
        <w:tc>
          <w:tcPr>
            <w:tcW w:w="284" w:type="dxa"/>
            <w:tcBorders>
              <w:bottom w:val="single" w:sz="12" w:space="0" w:color="auto"/>
            </w:tcBorders>
          </w:tcPr>
          <w:p w:rsidR="00562125" w:rsidRPr="000E13A6" w:rsidRDefault="00562125" w:rsidP="00124E13">
            <w:pPr>
              <w:rPr>
                <w:sz w:val="20"/>
                <w:szCs w:val="20"/>
              </w:rPr>
            </w:pPr>
          </w:p>
        </w:tc>
      </w:tr>
      <w:tr w:rsidR="00562125" w:rsidRPr="000E13A6" w:rsidTr="00124E13">
        <w:tc>
          <w:tcPr>
            <w:tcW w:w="250" w:type="dxa"/>
            <w:vMerge w:val="restart"/>
            <w:tcBorders>
              <w:top w:val="single" w:sz="12" w:space="0" w:color="auto"/>
            </w:tcBorders>
            <w:vAlign w:val="center"/>
          </w:tcPr>
          <w:p w:rsidR="00562125" w:rsidRPr="000E13A6" w:rsidRDefault="00562125" w:rsidP="00124E13">
            <w:r w:rsidRPr="000E13A6">
              <w:t>3</w:t>
            </w:r>
          </w:p>
        </w:tc>
        <w:tc>
          <w:tcPr>
            <w:tcW w:w="276" w:type="dxa"/>
            <w:tcBorders>
              <w:top w:val="single" w:sz="12" w:space="0" w:color="auto"/>
            </w:tcBorders>
            <w:vAlign w:val="center"/>
          </w:tcPr>
          <w:p w:rsidR="00562125" w:rsidRPr="000E13A6" w:rsidRDefault="00562125" w:rsidP="00124E13">
            <w:pPr>
              <w:spacing w:line="180" w:lineRule="exact"/>
              <w:jc w:val="center"/>
              <w:rPr>
                <w:rFonts w:ascii="Times New Roman" w:eastAsiaTheme="minorEastAsia" w:hAnsi="Times New Roman" w:cs="Times New Roman"/>
                <w:sz w:val="16"/>
                <w:szCs w:val="16"/>
                <w:lang w:eastAsia="ru-RU"/>
              </w:rPr>
            </w:pPr>
            <w:r w:rsidRPr="000E13A6">
              <w:rPr>
                <w:rFonts w:ascii="Times New Roman" w:eastAsiaTheme="minorEastAsia" w:hAnsi="Times New Roman" w:cs="Times New Roman"/>
                <w:sz w:val="16"/>
                <w:szCs w:val="16"/>
                <w:lang w:eastAsia="ru-RU"/>
              </w:rPr>
              <w:t>Т</w:t>
            </w:r>
          </w:p>
        </w:tc>
        <w:tc>
          <w:tcPr>
            <w:tcW w:w="263" w:type="dxa"/>
            <w:tcBorders>
              <w:top w:val="single" w:sz="12" w:space="0" w:color="auto"/>
            </w:tcBorders>
            <w:vAlign w:val="center"/>
          </w:tcPr>
          <w:p w:rsidR="00562125" w:rsidRPr="000E13A6" w:rsidRDefault="00562125" w:rsidP="00124E13">
            <w:pPr>
              <w:spacing w:line="180" w:lineRule="exact"/>
              <w:jc w:val="center"/>
              <w:rPr>
                <w:rFonts w:ascii="Times New Roman" w:eastAsiaTheme="minorEastAsia" w:hAnsi="Times New Roman" w:cs="Times New Roman"/>
                <w:sz w:val="16"/>
                <w:szCs w:val="16"/>
                <w:lang w:eastAsia="ru-RU"/>
              </w:rPr>
            </w:pPr>
            <w:r w:rsidRPr="000E13A6">
              <w:rPr>
                <w:rFonts w:ascii="Times New Roman" w:eastAsiaTheme="minorEastAsia" w:hAnsi="Times New Roman" w:cs="Times New Roman"/>
                <w:sz w:val="16"/>
                <w:szCs w:val="16"/>
                <w:lang w:eastAsia="ru-RU"/>
              </w:rPr>
              <w:t>Т</w:t>
            </w:r>
          </w:p>
        </w:tc>
        <w:tc>
          <w:tcPr>
            <w:tcW w:w="263" w:type="dxa"/>
            <w:tcBorders>
              <w:top w:val="single" w:sz="12" w:space="0" w:color="auto"/>
            </w:tcBorders>
            <w:vAlign w:val="center"/>
          </w:tcPr>
          <w:p w:rsidR="00562125" w:rsidRPr="000E13A6" w:rsidRDefault="00562125" w:rsidP="00124E13">
            <w:pPr>
              <w:spacing w:line="180" w:lineRule="exact"/>
              <w:jc w:val="center"/>
              <w:rPr>
                <w:rFonts w:ascii="Times New Roman" w:eastAsiaTheme="minorEastAsia" w:hAnsi="Times New Roman" w:cs="Times New Roman"/>
                <w:sz w:val="16"/>
                <w:szCs w:val="16"/>
                <w:lang w:eastAsia="ru-RU"/>
              </w:rPr>
            </w:pPr>
            <w:r w:rsidRPr="000E13A6">
              <w:rPr>
                <w:rFonts w:ascii="Times New Roman" w:eastAsiaTheme="minorEastAsia" w:hAnsi="Times New Roman" w:cs="Times New Roman"/>
                <w:sz w:val="16"/>
                <w:szCs w:val="16"/>
                <w:lang w:eastAsia="ru-RU"/>
              </w:rPr>
              <w:t>Т</w:t>
            </w:r>
          </w:p>
        </w:tc>
        <w:tc>
          <w:tcPr>
            <w:tcW w:w="263" w:type="dxa"/>
            <w:tcBorders>
              <w:top w:val="single" w:sz="12" w:space="0" w:color="auto"/>
            </w:tcBorders>
            <w:vAlign w:val="center"/>
          </w:tcPr>
          <w:p w:rsidR="00562125" w:rsidRPr="000E13A6" w:rsidRDefault="00562125" w:rsidP="00124E13">
            <w:pPr>
              <w:spacing w:line="180" w:lineRule="exact"/>
              <w:jc w:val="center"/>
              <w:rPr>
                <w:rFonts w:ascii="Times New Roman" w:eastAsiaTheme="minorEastAsia" w:hAnsi="Times New Roman" w:cs="Times New Roman"/>
                <w:sz w:val="16"/>
                <w:szCs w:val="16"/>
                <w:lang w:eastAsia="ru-RU"/>
              </w:rPr>
            </w:pPr>
            <w:r w:rsidRPr="000E13A6">
              <w:rPr>
                <w:rFonts w:ascii="Times New Roman" w:eastAsiaTheme="minorEastAsia" w:hAnsi="Times New Roman" w:cs="Times New Roman"/>
                <w:sz w:val="16"/>
                <w:szCs w:val="16"/>
                <w:lang w:eastAsia="ru-RU"/>
              </w:rPr>
              <w:t>Т</w:t>
            </w:r>
          </w:p>
        </w:tc>
        <w:tc>
          <w:tcPr>
            <w:tcW w:w="263" w:type="dxa"/>
            <w:tcBorders>
              <w:top w:val="single" w:sz="12" w:space="0" w:color="auto"/>
            </w:tcBorders>
            <w:vAlign w:val="center"/>
          </w:tcPr>
          <w:p w:rsidR="00562125" w:rsidRPr="000E13A6" w:rsidRDefault="00562125" w:rsidP="00124E13">
            <w:pPr>
              <w:spacing w:line="180" w:lineRule="exact"/>
              <w:jc w:val="center"/>
              <w:rPr>
                <w:rFonts w:ascii="Times New Roman" w:eastAsiaTheme="minorEastAsia" w:hAnsi="Times New Roman" w:cs="Times New Roman"/>
                <w:sz w:val="16"/>
                <w:szCs w:val="16"/>
                <w:lang w:eastAsia="ru-RU"/>
              </w:rPr>
            </w:pPr>
            <w:r w:rsidRPr="000E13A6">
              <w:rPr>
                <w:rFonts w:ascii="Times New Roman" w:eastAsiaTheme="minorEastAsia" w:hAnsi="Times New Roman" w:cs="Times New Roman"/>
                <w:sz w:val="16"/>
                <w:szCs w:val="16"/>
                <w:lang w:eastAsia="ru-RU"/>
              </w:rPr>
              <w:t>Т</w:t>
            </w:r>
          </w:p>
        </w:tc>
        <w:tc>
          <w:tcPr>
            <w:tcW w:w="263" w:type="dxa"/>
            <w:tcBorders>
              <w:top w:val="single" w:sz="12" w:space="0" w:color="auto"/>
            </w:tcBorders>
            <w:vAlign w:val="center"/>
          </w:tcPr>
          <w:p w:rsidR="00562125" w:rsidRPr="000E13A6" w:rsidRDefault="00562125" w:rsidP="00124E13">
            <w:pPr>
              <w:spacing w:line="180" w:lineRule="exact"/>
              <w:jc w:val="center"/>
              <w:rPr>
                <w:rFonts w:ascii="Times New Roman" w:eastAsiaTheme="minorEastAsia" w:hAnsi="Times New Roman" w:cs="Times New Roman"/>
                <w:sz w:val="16"/>
                <w:szCs w:val="16"/>
                <w:lang w:eastAsia="ru-RU"/>
              </w:rPr>
            </w:pPr>
            <w:r w:rsidRPr="000E13A6">
              <w:rPr>
                <w:rFonts w:ascii="Times New Roman" w:eastAsiaTheme="minorEastAsia" w:hAnsi="Times New Roman" w:cs="Times New Roman"/>
                <w:sz w:val="16"/>
                <w:szCs w:val="16"/>
                <w:lang w:eastAsia="ru-RU"/>
              </w:rPr>
              <w:t>Т</w:t>
            </w:r>
          </w:p>
        </w:tc>
        <w:tc>
          <w:tcPr>
            <w:tcW w:w="263" w:type="dxa"/>
            <w:tcBorders>
              <w:top w:val="single" w:sz="12" w:space="0" w:color="auto"/>
            </w:tcBorders>
            <w:vAlign w:val="center"/>
          </w:tcPr>
          <w:p w:rsidR="00562125" w:rsidRPr="000E13A6" w:rsidRDefault="00562125" w:rsidP="00124E13">
            <w:pPr>
              <w:spacing w:line="180" w:lineRule="exact"/>
              <w:jc w:val="center"/>
              <w:rPr>
                <w:rFonts w:ascii="Times New Roman" w:eastAsiaTheme="minorEastAsia" w:hAnsi="Times New Roman" w:cs="Times New Roman"/>
                <w:sz w:val="16"/>
                <w:szCs w:val="16"/>
                <w:lang w:eastAsia="ru-RU"/>
              </w:rPr>
            </w:pPr>
            <w:r w:rsidRPr="000E13A6">
              <w:rPr>
                <w:rFonts w:ascii="Times New Roman" w:eastAsiaTheme="minorEastAsia" w:hAnsi="Times New Roman" w:cs="Times New Roman"/>
                <w:sz w:val="16"/>
                <w:szCs w:val="16"/>
                <w:lang w:eastAsia="ru-RU"/>
              </w:rPr>
              <w:t>Т</w:t>
            </w:r>
          </w:p>
        </w:tc>
        <w:tc>
          <w:tcPr>
            <w:tcW w:w="263" w:type="dxa"/>
            <w:tcBorders>
              <w:top w:val="single" w:sz="12" w:space="0" w:color="auto"/>
            </w:tcBorders>
            <w:vAlign w:val="center"/>
          </w:tcPr>
          <w:p w:rsidR="00562125" w:rsidRPr="000E13A6" w:rsidRDefault="00562125" w:rsidP="00124E13">
            <w:pPr>
              <w:spacing w:line="180" w:lineRule="exact"/>
              <w:jc w:val="center"/>
              <w:rPr>
                <w:rFonts w:ascii="Times New Roman" w:eastAsiaTheme="minorEastAsia" w:hAnsi="Times New Roman" w:cs="Times New Roman"/>
                <w:sz w:val="16"/>
                <w:szCs w:val="16"/>
                <w:lang w:eastAsia="ru-RU"/>
              </w:rPr>
            </w:pPr>
          </w:p>
        </w:tc>
        <w:tc>
          <w:tcPr>
            <w:tcW w:w="263" w:type="dxa"/>
            <w:tcBorders>
              <w:top w:val="single" w:sz="12" w:space="0" w:color="auto"/>
            </w:tcBorders>
            <w:vAlign w:val="center"/>
          </w:tcPr>
          <w:p w:rsidR="00562125" w:rsidRPr="000E13A6" w:rsidRDefault="00562125" w:rsidP="00124E13">
            <w:pPr>
              <w:spacing w:line="180" w:lineRule="exact"/>
              <w:jc w:val="center"/>
              <w:rPr>
                <w:rFonts w:ascii="Times New Roman" w:eastAsiaTheme="minorEastAsia" w:hAnsi="Times New Roman" w:cs="Times New Roman"/>
                <w:sz w:val="16"/>
                <w:szCs w:val="16"/>
                <w:lang w:eastAsia="ru-RU"/>
              </w:rPr>
            </w:pPr>
            <w:r w:rsidRPr="000E13A6">
              <w:rPr>
                <w:rFonts w:ascii="Times New Roman" w:eastAsiaTheme="minorEastAsia" w:hAnsi="Times New Roman" w:cs="Times New Roman"/>
                <w:sz w:val="16"/>
                <w:szCs w:val="16"/>
                <w:lang w:eastAsia="ru-RU"/>
              </w:rPr>
              <w:t>Т</w:t>
            </w:r>
          </w:p>
        </w:tc>
        <w:tc>
          <w:tcPr>
            <w:tcW w:w="263" w:type="dxa"/>
            <w:tcBorders>
              <w:top w:val="single" w:sz="12" w:space="0" w:color="auto"/>
            </w:tcBorders>
            <w:vAlign w:val="center"/>
          </w:tcPr>
          <w:p w:rsidR="00562125" w:rsidRPr="000E13A6" w:rsidRDefault="00562125" w:rsidP="00124E13">
            <w:pPr>
              <w:spacing w:line="180" w:lineRule="exact"/>
              <w:jc w:val="center"/>
              <w:rPr>
                <w:rFonts w:ascii="Times New Roman" w:eastAsiaTheme="minorEastAsia" w:hAnsi="Times New Roman" w:cs="Times New Roman"/>
                <w:sz w:val="16"/>
                <w:szCs w:val="16"/>
                <w:lang w:eastAsia="ru-RU"/>
              </w:rPr>
            </w:pPr>
          </w:p>
        </w:tc>
        <w:tc>
          <w:tcPr>
            <w:tcW w:w="263" w:type="dxa"/>
            <w:tcBorders>
              <w:top w:val="single" w:sz="12" w:space="0" w:color="auto"/>
            </w:tcBorders>
            <w:vAlign w:val="center"/>
          </w:tcPr>
          <w:p w:rsidR="00562125" w:rsidRPr="000E13A6" w:rsidRDefault="00562125" w:rsidP="00124E13">
            <w:pPr>
              <w:spacing w:line="180" w:lineRule="exact"/>
              <w:jc w:val="center"/>
              <w:rPr>
                <w:rFonts w:ascii="Times New Roman" w:eastAsiaTheme="minorEastAsia" w:hAnsi="Times New Roman" w:cs="Times New Roman"/>
                <w:sz w:val="16"/>
                <w:szCs w:val="16"/>
                <w:lang w:eastAsia="ru-RU"/>
              </w:rPr>
            </w:pPr>
            <w:r w:rsidRPr="000E13A6">
              <w:rPr>
                <w:rFonts w:ascii="Times New Roman" w:eastAsiaTheme="minorEastAsia" w:hAnsi="Times New Roman" w:cs="Times New Roman"/>
                <w:sz w:val="16"/>
                <w:szCs w:val="16"/>
                <w:lang w:eastAsia="ru-RU"/>
              </w:rPr>
              <w:t>Т</w:t>
            </w:r>
          </w:p>
        </w:tc>
        <w:tc>
          <w:tcPr>
            <w:tcW w:w="263" w:type="dxa"/>
            <w:tcBorders>
              <w:top w:val="single" w:sz="12" w:space="0" w:color="auto"/>
            </w:tcBorders>
            <w:vAlign w:val="center"/>
          </w:tcPr>
          <w:p w:rsidR="00562125" w:rsidRPr="000E13A6" w:rsidRDefault="00562125" w:rsidP="00124E13">
            <w:pPr>
              <w:spacing w:line="180" w:lineRule="exact"/>
              <w:jc w:val="center"/>
              <w:rPr>
                <w:rFonts w:ascii="Times New Roman" w:eastAsiaTheme="minorEastAsia" w:hAnsi="Times New Roman" w:cs="Times New Roman"/>
                <w:sz w:val="16"/>
                <w:szCs w:val="16"/>
                <w:lang w:eastAsia="ru-RU"/>
              </w:rPr>
            </w:pPr>
          </w:p>
        </w:tc>
        <w:tc>
          <w:tcPr>
            <w:tcW w:w="263" w:type="dxa"/>
            <w:tcBorders>
              <w:top w:val="single" w:sz="12" w:space="0" w:color="auto"/>
            </w:tcBorders>
            <w:vAlign w:val="center"/>
          </w:tcPr>
          <w:p w:rsidR="00562125" w:rsidRPr="000E13A6" w:rsidRDefault="00562125" w:rsidP="00124E13">
            <w:pPr>
              <w:spacing w:line="180" w:lineRule="exact"/>
              <w:jc w:val="center"/>
              <w:rPr>
                <w:rFonts w:ascii="Times New Roman" w:eastAsiaTheme="minorEastAsia" w:hAnsi="Times New Roman" w:cs="Times New Roman"/>
                <w:sz w:val="16"/>
                <w:szCs w:val="16"/>
                <w:lang w:eastAsia="ru-RU"/>
              </w:rPr>
            </w:pPr>
            <w:r w:rsidRPr="000E13A6">
              <w:rPr>
                <w:rFonts w:ascii="Times New Roman" w:eastAsiaTheme="minorEastAsia" w:hAnsi="Times New Roman" w:cs="Times New Roman"/>
                <w:sz w:val="16"/>
                <w:szCs w:val="16"/>
                <w:lang w:eastAsia="ru-RU"/>
              </w:rPr>
              <w:t>Т</w:t>
            </w:r>
          </w:p>
        </w:tc>
        <w:tc>
          <w:tcPr>
            <w:tcW w:w="263" w:type="dxa"/>
            <w:tcBorders>
              <w:top w:val="single" w:sz="12" w:space="0" w:color="auto"/>
            </w:tcBorders>
            <w:vAlign w:val="center"/>
          </w:tcPr>
          <w:p w:rsidR="00562125" w:rsidRPr="000E13A6" w:rsidRDefault="00562125" w:rsidP="00124E13">
            <w:pPr>
              <w:spacing w:line="180" w:lineRule="exact"/>
              <w:jc w:val="center"/>
              <w:rPr>
                <w:rFonts w:ascii="Times New Roman" w:eastAsiaTheme="minorEastAsia" w:hAnsi="Times New Roman" w:cs="Times New Roman"/>
                <w:sz w:val="16"/>
                <w:szCs w:val="16"/>
                <w:lang w:eastAsia="ru-RU"/>
              </w:rPr>
            </w:pPr>
          </w:p>
        </w:tc>
        <w:tc>
          <w:tcPr>
            <w:tcW w:w="263" w:type="dxa"/>
            <w:tcBorders>
              <w:top w:val="single" w:sz="12" w:space="0" w:color="auto"/>
            </w:tcBorders>
            <w:vAlign w:val="center"/>
          </w:tcPr>
          <w:p w:rsidR="00562125" w:rsidRPr="000E13A6" w:rsidRDefault="00562125" w:rsidP="00124E13">
            <w:pPr>
              <w:spacing w:line="180" w:lineRule="exact"/>
              <w:jc w:val="center"/>
              <w:rPr>
                <w:rFonts w:ascii="Times New Roman" w:eastAsiaTheme="minorEastAsia" w:hAnsi="Times New Roman" w:cs="Times New Roman"/>
                <w:sz w:val="16"/>
                <w:szCs w:val="16"/>
                <w:lang w:eastAsia="ru-RU"/>
              </w:rPr>
            </w:pPr>
            <w:r w:rsidRPr="000E13A6">
              <w:rPr>
                <w:rFonts w:ascii="Times New Roman" w:eastAsiaTheme="minorEastAsia" w:hAnsi="Times New Roman" w:cs="Times New Roman"/>
                <w:sz w:val="16"/>
                <w:szCs w:val="16"/>
                <w:lang w:eastAsia="ru-RU"/>
              </w:rPr>
              <w:t>Т</w:t>
            </w:r>
          </w:p>
        </w:tc>
        <w:tc>
          <w:tcPr>
            <w:tcW w:w="263" w:type="dxa"/>
            <w:tcBorders>
              <w:top w:val="single" w:sz="12" w:space="0" w:color="auto"/>
            </w:tcBorders>
            <w:vAlign w:val="center"/>
          </w:tcPr>
          <w:p w:rsidR="00562125" w:rsidRPr="000E13A6" w:rsidRDefault="00562125" w:rsidP="00124E13">
            <w:pPr>
              <w:spacing w:line="180" w:lineRule="exact"/>
              <w:jc w:val="center"/>
              <w:rPr>
                <w:rFonts w:ascii="Times New Roman" w:eastAsiaTheme="minorEastAsia" w:hAnsi="Times New Roman" w:cs="Times New Roman"/>
                <w:sz w:val="16"/>
                <w:szCs w:val="16"/>
                <w:lang w:eastAsia="ru-RU"/>
              </w:rPr>
            </w:pPr>
            <w:r w:rsidRPr="000E13A6">
              <w:rPr>
                <w:rFonts w:ascii="Times New Roman" w:eastAsiaTheme="minorEastAsia" w:hAnsi="Times New Roman" w:cs="Times New Roman"/>
                <w:sz w:val="16"/>
                <w:szCs w:val="16"/>
                <w:lang w:eastAsia="ru-RU"/>
              </w:rPr>
              <w:t>Т</w:t>
            </w:r>
          </w:p>
        </w:tc>
        <w:tc>
          <w:tcPr>
            <w:tcW w:w="263" w:type="dxa"/>
            <w:tcBorders>
              <w:top w:val="single" w:sz="12" w:space="0" w:color="auto"/>
            </w:tcBorders>
            <w:vAlign w:val="center"/>
          </w:tcPr>
          <w:p w:rsidR="00562125" w:rsidRPr="000E13A6" w:rsidRDefault="00562125" w:rsidP="00124E13">
            <w:pPr>
              <w:spacing w:line="180" w:lineRule="exact"/>
              <w:jc w:val="center"/>
              <w:rPr>
                <w:rFonts w:ascii="Times New Roman" w:eastAsiaTheme="minorEastAsia" w:hAnsi="Times New Roman" w:cs="Times New Roman"/>
                <w:sz w:val="16"/>
                <w:szCs w:val="16"/>
                <w:lang w:eastAsia="ru-RU"/>
              </w:rPr>
            </w:pPr>
            <w:r w:rsidRPr="000E13A6">
              <w:rPr>
                <w:rFonts w:ascii="Times New Roman" w:eastAsiaTheme="minorEastAsia" w:hAnsi="Times New Roman" w:cs="Times New Roman"/>
                <w:sz w:val="16"/>
                <w:szCs w:val="16"/>
                <w:lang w:eastAsia="ru-RU"/>
              </w:rPr>
              <w:t>Т</w:t>
            </w:r>
          </w:p>
        </w:tc>
        <w:tc>
          <w:tcPr>
            <w:tcW w:w="263" w:type="dxa"/>
            <w:tcBorders>
              <w:top w:val="single" w:sz="12" w:space="0" w:color="auto"/>
            </w:tcBorders>
            <w:vAlign w:val="center"/>
          </w:tcPr>
          <w:p w:rsidR="00562125" w:rsidRPr="000E13A6" w:rsidRDefault="00562125" w:rsidP="00124E13">
            <w:pPr>
              <w:rPr>
                <w:rFonts w:ascii="Times New Roman" w:eastAsiaTheme="minorEastAsia" w:hAnsi="Times New Roman" w:cs="Times New Roman"/>
                <w:sz w:val="16"/>
                <w:szCs w:val="16"/>
                <w:lang w:eastAsia="ru-RU"/>
              </w:rPr>
            </w:pPr>
          </w:p>
        </w:tc>
        <w:tc>
          <w:tcPr>
            <w:tcW w:w="263" w:type="dxa"/>
            <w:tcBorders>
              <w:top w:val="single" w:sz="12" w:space="0" w:color="auto"/>
            </w:tcBorders>
            <w:vAlign w:val="center"/>
          </w:tcPr>
          <w:p w:rsidR="00562125" w:rsidRPr="000E13A6" w:rsidRDefault="00562125" w:rsidP="00124E13">
            <w:pPr>
              <w:rPr>
                <w:rFonts w:ascii="Times New Roman" w:eastAsiaTheme="minorEastAsia" w:hAnsi="Times New Roman" w:cs="Times New Roman"/>
                <w:sz w:val="16"/>
                <w:szCs w:val="16"/>
                <w:lang w:eastAsia="ru-RU"/>
              </w:rPr>
            </w:pPr>
          </w:p>
        </w:tc>
        <w:tc>
          <w:tcPr>
            <w:tcW w:w="263" w:type="dxa"/>
            <w:tcBorders>
              <w:top w:val="single" w:sz="12" w:space="0" w:color="auto"/>
            </w:tcBorders>
            <w:vAlign w:val="center"/>
          </w:tcPr>
          <w:p w:rsidR="00562125" w:rsidRPr="000E13A6" w:rsidRDefault="00562125" w:rsidP="00124E13">
            <w:pPr>
              <w:spacing w:line="180" w:lineRule="exact"/>
              <w:jc w:val="center"/>
              <w:rPr>
                <w:rFonts w:ascii="Times New Roman" w:eastAsiaTheme="minorEastAsia" w:hAnsi="Times New Roman" w:cs="Times New Roman"/>
                <w:sz w:val="16"/>
                <w:szCs w:val="16"/>
                <w:lang w:eastAsia="ru-RU"/>
              </w:rPr>
            </w:pPr>
            <w:r w:rsidRPr="000E13A6">
              <w:rPr>
                <w:rFonts w:ascii="Times New Roman" w:eastAsiaTheme="minorEastAsia" w:hAnsi="Times New Roman" w:cs="Times New Roman"/>
                <w:sz w:val="16"/>
                <w:szCs w:val="16"/>
                <w:lang w:eastAsia="ru-RU"/>
              </w:rPr>
              <w:t>Т</w:t>
            </w:r>
          </w:p>
        </w:tc>
        <w:tc>
          <w:tcPr>
            <w:tcW w:w="255" w:type="dxa"/>
            <w:tcBorders>
              <w:top w:val="single" w:sz="12" w:space="0" w:color="auto"/>
            </w:tcBorders>
            <w:vAlign w:val="center"/>
          </w:tcPr>
          <w:p w:rsidR="00562125" w:rsidRPr="000E13A6" w:rsidRDefault="00562125" w:rsidP="00124E13">
            <w:pPr>
              <w:spacing w:line="180" w:lineRule="exact"/>
              <w:jc w:val="center"/>
              <w:rPr>
                <w:rFonts w:ascii="Times New Roman" w:eastAsiaTheme="minorEastAsia" w:hAnsi="Times New Roman" w:cs="Times New Roman"/>
                <w:sz w:val="16"/>
                <w:szCs w:val="16"/>
                <w:lang w:eastAsia="ru-RU"/>
              </w:rPr>
            </w:pPr>
            <w:r w:rsidRPr="000E13A6">
              <w:rPr>
                <w:rFonts w:ascii="Times New Roman" w:eastAsiaTheme="minorEastAsia" w:hAnsi="Times New Roman" w:cs="Times New Roman"/>
                <w:sz w:val="16"/>
                <w:szCs w:val="16"/>
                <w:lang w:eastAsia="ru-RU"/>
              </w:rPr>
              <w:t>Т</w:t>
            </w:r>
          </w:p>
        </w:tc>
        <w:tc>
          <w:tcPr>
            <w:tcW w:w="271" w:type="dxa"/>
            <w:tcBorders>
              <w:top w:val="single" w:sz="12" w:space="0" w:color="auto"/>
            </w:tcBorders>
            <w:vAlign w:val="center"/>
          </w:tcPr>
          <w:p w:rsidR="00562125" w:rsidRPr="000E13A6" w:rsidRDefault="00562125" w:rsidP="00124E13">
            <w:pPr>
              <w:spacing w:line="180" w:lineRule="exact"/>
              <w:jc w:val="center"/>
              <w:rPr>
                <w:rFonts w:ascii="Times New Roman" w:eastAsiaTheme="minorEastAsia" w:hAnsi="Times New Roman" w:cs="Times New Roman"/>
                <w:sz w:val="16"/>
                <w:szCs w:val="16"/>
                <w:lang w:eastAsia="ru-RU"/>
              </w:rPr>
            </w:pPr>
            <w:r w:rsidRPr="000E13A6">
              <w:rPr>
                <w:rFonts w:ascii="Times New Roman" w:eastAsiaTheme="minorEastAsia" w:hAnsi="Times New Roman" w:cs="Times New Roman"/>
                <w:sz w:val="16"/>
                <w:szCs w:val="16"/>
                <w:lang w:eastAsia="ru-RU"/>
              </w:rPr>
              <w:t>Т</w:t>
            </w:r>
          </w:p>
        </w:tc>
        <w:tc>
          <w:tcPr>
            <w:tcW w:w="262" w:type="dxa"/>
            <w:tcBorders>
              <w:top w:val="single" w:sz="12" w:space="0" w:color="auto"/>
            </w:tcBorders>
            <w:vAlign w:val="center"/>
          </w:tcPr>
          <w:p w:rsidR="00562125" w:rsidRPr="000E13A6" w:rsidRDefault="00562125" w:rsidP="00124E13">
            <w:pPr>
              <w:spacing w:line="180" w:lineRule="exact"/>
              <w:jc w:val="center"/>
              <w:rPr>
                <w:rFonts w:ascii="Times New Roman" w:eastAsiaTheme="minorEastAsia" w:hAnsi="Times New Roman" w:cs="Times New Roman"/>
                <w:sz w:val="16"/>
                <w:szCs w:val="16"/>
                <w:lang w:eastAsia="ru-RU"/>
              </w:rPr>
            </w:pPr>
            <w:r w:rsidRPr="000E13A6">
              <w:rPr>
                <w:rFonts w:ascii="Times New Roman" w:eastAsiaTheme="minorEastAsia" w:hAnsi="Times New Roman" w:cs="Times New Roman"/>
                <w:sz w:val="16"/>
                <w:szCs w:val="16"/>
                <w:lang w:eastAsia="ru-RU"/>
              </w:rPr>
              <w:t>Т</w:t>
            </w:r>
          </w:p>
        </w:tc>
        <w:tc>
          <w:tcPr>
            <w:tcW w:w="262" w:type="dxa"/>
            <w:tcBorders>
              <w:top w:val="single" w:sz="12" w:space="0" w:color="auto"/>
            </w:tcBorders>
            <w:vAlign w:val="center"/>
          </w:tcPr>
          <w:p w:rsidR="00562125" w:rsidRPr="000E13A6" w:rsidRDefault="00562125" w:rsidP="00124E13">
            <w:pPr>
              <w:spacing w:line="180" w:lineRule="exact"/>
              <w:jc w:val="center"/>
              <w:rPr>
                <w:rFonts w:ascii="Times New Roman" w:eastAsiaTheme="minorEastAsia" w:hAnsi="Times New Roman" w:cs="Times New Roman"/>
                <w:sz w:val="16"/>
                <w:szCs w:val="16"/>
                <w:lang w:eastAsia="ru-RU"/>
              </w:rPr>
            </w:pPr>
          </w:p>
        </w:tc>
        <w:tc>
          <w:tcPr>
            <w:tcW w:w="262" w:type="dxa"/>
            <w:tcBorders>
              <w:top w:val="single" w:sz="12" w:space="0" w:color="auto"/>
            </w:tcBorders>
            <w:vAlign w:val="center"/>
          </w:tcPr>
          <w:p w:rsidR="00562125" w:rsidRPr="000E13A6" w:rsidRDefault="00562125" w:rsidP="00124E13">
            <w:pPr>
              <w:spacing w:line="180" w:lineRule="exact"/>
              <w:jc w:val="center"/>
              <w:rPr>
                <w:rFonts w:ascii="Times New Roman" w:eastAsiaTheme="minorEastAsia" w:hAnsi="Times New Roman" w:cs="Times New Roman"/>
                <w:sz w:val="16"/>
                <w:szCs w:val="16"/>
                <w:lang w:eastAsia="ru-RU"/>
              </w:rPr>
            </w:pPr>
            <w:r w:rsidRPr="000E13A6">
              <w:rPr>
                <w:rFonts w:ascii="Times New Roman" w:eastAsiaTheme="minorEastAsia" w:hAnsi="Times New Roman" w:cs="Times New Roman"/>
                <w:sz w:val="16"/>
                <w:szCs w:val="16"/>
                <w:lang w:eastAsia="ru-RU"/>
              </w:rPr>
              <w:t>Т</w:t>
            </w:r>
          </w:p>
        </w:tc>
        <w:tc>
          <w:tcPr>
            <w:tcW w:w="262" w:type="dxa"/>
            <w:tcBorders>
              <w:top w:val="single" w:sz="12" w:space="0" w:color="auto"/>
            </w:tcBorders>
            <w:vAlign w:val="center"/>
          </w:tcPr>
          <w:p w:rsidR="00562125" w:rsidRPr="000E13A6" w:rsidRDefault="00562125" w:rsidP="00124E13">
            <w:pPr>
              <w:spacing w:line="180" w:lineRule="exact"/>
              <w:jc w:val="center"/>
              <w:rPr>
                <w:rFonts w:ascii="Times New Roman" w:eastAsiaTheme="minorEastAsia" w:hAnsi="Times New Roman" w:cs="Times New Roman"/>
                <w:sz w:val="16"/>
                <w:szCs w:val="16"/>
                <w:lang w:eastAsia="ru-RU"/>
              </w:rPr>
            </w:pPr>
          </w:p>
        </w:tc>
        <w:tc>
          <w:tcPr>
            <w:tcW w:w="262" w:type="dxa"/>
            <w:tcBorders>
              <w:top w:val="single" w:sz="12" w:space="0" w:color="auto"/>
            </w:tcBorders>
            <w:vAlign w:val="center"/>
          </w:tcPr>
          <w:p w:rsidR="00562125" w:rsidRPr="000E13A6" w:rsidRDefault="00562125" w:rsidP="00124E13">
            <w:pPr>
              <w:spacing w:line="180" w:lineRule="exact"/>
              <w:jc w:val="center"/>
              <w:rPr>
                <w:rFonts w:ascii="Times New Roman" w:eastAsiaTheme="minorEastAsia" w:hAnsi="Times New Roman" w:cs="Times New Roman"/>
                <w:sz w:val="16"/>
                <w:szCs w:val="16"/>
                <w:lang w:eastAsia="ru-RU"/>
              </w:rPr>
            </w:pPr>
            <w:r w:rsidRPr="000E13A6">
              <w:rPr>
                <w:rFonts w:ascii="Times New Roman" w:eastAsiaTheme="minorEastAsia" w:hAnsi="Times New Roman" w:cs="Times New Roman"/>
                <w:sz w:val="16"/>
                <w:szCs w:val="16"/>
                <w:lang w:eastAsia="ru-RU"/>
              </w:rPr>
              <w:t>Т</w:t>
            </w:r>
          </w:p>
        </w:tc>
        <w:tc>
          <w:tcPr>
            <w:tcW w:w="262" w:type="dxa"/>
            <w:tcBorders>
              <w:top w:val="single" w:sz="12" w:space="0" w:color="auto"/>
            </w:tcBorders>
            <w:vAlign w:val="center"/>
          </w:tcPr>
          <w:p w:rsidR="00562125" w:rsidRPr="000E13A6" w:rsidRDefault="00562125" w:rsidP="00124E13">
            <w:pPr>
              <w:spacing w:line="180" w:lineRule="exact"/>
              <w:jc w:val="center"/>
              <w:rPr>
                <w:rFonts w:ascii="Times New Roman" w:eastAsiaTheme="minorEastAsia" w:hAnsi="Times New Roman" w:cs="Times New Roman"/>
                <w:sz w:val="16"/>
                <w:szCs w:val="16"/>
                <w:lang w:eastAsia="ru-RU"/>
              </w:rPr>
            </w:pPr>
          </w:p>
        </w:tc>
        <w:tc>
          <w:tcPr>
            <w:tcW w:w="262" w:type="dxa"/>
            <w:tcBorders>
              <w:top w:val="single" w:sz="12" w:space="0" w:color="auto"/>
            </w:tcBorders>
            <w:vAlign w:val="center"/>
          </w:tcPr>
          <w:p w:rsidR="00562125" w:rsidRPr="000E13A6" w:rsidRDefault="00562125" w:rsidP="00124E13">
            <w:pPr>
              <w:spacing w:line="180" w:lineRule="exact"/>
              <w:jc w:val="center"/>
              <w:rPr>
                <w:rFonts w:ascii="Times New Roman" w:eastAsiaTheme="minorEastAsia" w:hAnsi="Times New Roman" w:cs="Times New Roman"/>
                <w:sz w:val="16"/>
                <w:szCs w:val="16"/>
                <w:lang w:eastAsia="ru-RU"/>
              </w:rPr>
            </w:pPr>
            <w:r w:rsidRPr="000E13A6">
              <w:rPr>
                <w:rFonts w:ascii="Times New Roman" w:eastAsiaTheme="minorEastAsia" w:hAnsi="Times New Roman" w:cs="Times New Roman"/>
                <w:sz w:val="16"/>
                <w:szCs w:val="16"/>
                <w:lang w:eastAsia="ru-RU"/>
              </w:rPr>
              <w:t>Т</w:t>
            </w:r>
          </w:p>
        </w:tc>
        <w:tc>
          <w:tcPr>
            <w:tcW w:w="262" w:type="dxa"/>
            <w:tcBorders>
              <w:top w:val="single" w:sz="12" w:space="0" w:color="auto"/>
            </w:tcBorders>
            <w:vAlign w:val="center"/>
          </w:tcPr>
          <w:p w:rsidR="00562125" w:rsidRPr="000E13A6" w:rsidRDefault="00562125" w:rsidP="00124E13">
            <w:pPr>
              <w:spacing w:line="180" w:lineRule="exact"/>
              <w:jc w:val="center"/>
              <w:rPr>
                <w:rFonts w:ascii="Times New Roman" w:eastAsiaTheme="minorEastAsia" w:hAnsi="Times New Roman" w:cs="Times New Roman"/>
                <w:sz w:val="16"/>
                <w:szCs w:val="16"/>
                <w:lang w:eastAsia="ru-RU"/>
              </w:rPr>
            </w:pPr>
          </w:p>
        </w:tc>
        <w:tc>
          <w:tcPr>
            <w:tcW w:w="262" w:type="dxa"/>
            <w:tcBorders>
              <w:top w:val="single" w:sz="12" w:space="0" w:color="auto"/>
            </w:tcBorders>
            <w:vAlign w:val="center"/>
          </w:tcPr>
          <w:p w:rsidR="00562125" w:rsidRPr="000E13A6" w:rsidRDefault="00562125" w:rsidP="00124E13">
            <w:pPr>
              <w:spacing w:line="180" w:lineRule="exact"/>
              <w:jc w:val="center"/>
              <w:rPr>
                <w:rFonts w:ascii="Times New Roman" w:eastAsiaTheme="minorEastAsia" w:hAnsi="Times New Roman" w:cs="Times New Roman"/>
                <w:sz w:val="16"/>
                <w:szCs w:val="16"/>
                <w:lang w:eastAsia="ru-RU"/>
              </w:rPr>
            </w:pPr>
            <w:r w:rsidRPr="000E13A6">
              <w:rPr>
                <w:rFonts w:ascii="Times New Roman" w:eastAsiaTheme="minorEastAsia" w:hAnsi="Times New Roman" w:cs="Times New Roman"/>
                <w:sz w:val="16"/>
                <w:szCs w:val="16"/>
                <w:lang w:eastAsia="ru-RU"/>
              </w:rPr>
              <w:t>Т</w:t>
            </w:r>
          </w:p>
        </w:tc>
        <w:tc>
          <w:tcPr>
            <w:tcW w:w="262" w:type="dxa"/>
            <w:tcBorders>
              <w:top w:val="single" w:sz="12" w:space="0" w:color="auto"/>
            </w:tcBorders>
            <w:vAlign w:val="center"/>
          </w:tcPr>
          <w:p w:rsidR="00562125" w:rsidRPr="000E13A6" w:rsidRDefault="00562125" w:rsidP="00124E13">
            <w:pPr>
              <w:spacing w:line="180" w:lineRule="exact"/>
              <w:jc w:val="center"/>
              <w:rPr>
                <w:rFonts w:ascii="Times New Roman" w:eastAsiaTheme="minorEastAsia" w:hAnsi="Times New Roman" w:cs="Times New Roman"/>
                <w:sz w:val="16"/>
                <w:szCs w:val="16"/>
                <w:lang w:eastAsia="ru-RU"/>
              </w:rPr>
            </w:pPr>
          </w:p>
        </w:tc>
        <w:tc>
          <w:tcPr>
            <w:tcW w:w="262" w:type="dxa"/>
            <w:tcBorders>
              <w:top w:val="single" w:sz="12" w:space="0" w:color="auto"/>
            </w:tcBorders>
            <w:vAlign w:val="center"/>
          </w:tcPr>
          <w:p w:rsidR="00562125" w:rsidRPr="000E13A6" w:rsidRDefault="00562125" w:rsidP="00124E13">
            <w:pPr>
              <w:spacing w:line="180" w:lineRule="exact"/>
              <w:jc w:val="center"/>
              <w:rPr>
                <w:rFonts w:ascii="Times New Roman" w:eastAsiaTheme="minorEastAsia" w:hAnsi="Times New Roman" w:cs="Times New Roman"/>
                <w:sz w:val="16"/>
                <w:szCs w:val="16"/>
                <w:lang w:eastAsia="ru-RU"/>
              </w:rPr>
            </w:pPr>
            <w:r w:rsidRPr="000E13A6">
              <w:rPr>
                <w:rFonts w:ascii="Times New Roman" w:eastAsiaTheme="minorEastAsia" w:hAnsi="Times New Roman" w:cs="Times New Roman"/>
                <w:sz w:val="16"/>
                <w:szCs w:val="16"/>
                <w:lang w:eastAsia="ru-RU"/>
              </w:rPr>
              <w:t>Т</w:t>
            </w:r>
          </w:p>
        </w:tc>
        <w:tc>
          <w:tcPr>
            <w:tcW w:w="262" w:type="dxa"/>
            <w:tcBorders>
              <w:top w:val="single" w:sz="12" w:space="0" w:color="auto"/>
            </w:tcBorders>
            <w:vAlign w:val="center"/>
          </w:tcPr>
          <w:p w:rsidR="00562125" w:rsidRPr="000E13A6" w:rsidRDefault="00562125" w:rsidP="00124E13">
            <w:pPr>
              <w:spacing w:line="180" w:lineRule="exact"/>
              <w:jc w:val="center"/>
              <w:rPr>
                <w:rFonts w:ascii="Times New Roman" w:eastAsiaTheme="minorEastAsia" w:hAnsi="Times New Roman" w:cs="Times New Roman"/>
                <w:sz w:val="16"/>
                <w:szCs w:val="16"/>
                <w:lang w:eastAsia="ru-RU"/>
              </w:rPr>
            </w:pPr>
          </w:p>
        </w:tc>
        <w:tc>
          <w:tcPr>
            <w:tcW w:w="262" w:type="dxa"/>
            <w:tcBorders>
              <w:top w:val="single" w:sz="12" w:space="0" w:color="auto"/>
            </w:tcBorders>
            <w:vAlign w:val="center"/>
          </w:tcPr>
          <w:p w:rsidR="00562125" w:rsidRPr="000E13A6" w:rsidRDefault="00562125" w:rsidP="00124E13">
            <w:pPr>
              <w:spacing w:line="180" w:lineRule="exact"/>
              <w:jc w:val="center"/>
              <w:rPr>
                <w:rFonts w:ascii="Times New Roman" w:eastAsiaTheme="minorEastAsia" w:hAnsi="Times New Roman" w:cs="Times New Roman"/>
                <w:sz w:val="16"/>
                <w:szCs w:val="16"/>
                <w:lang w:eastAsia="ru-RU"/>
              </w:rPr>
            </w:pPr>
            <w:r w:rsidRPr="000E13A6">
              <w:rPr>
                <w:rFonts w:ascii="Times New Roman" w:eastAsiaTheme="minorEastAsia" w:hAnsi="Times New Roman" w:cs="Times New Roman"/>
                <w:sz w:val="16"/>
                <w:szCs w:val="16"/>
                <w:lang w:eastAsia="ru-RU"/>
              </w:rPr>
              <w:t>Т</w:t>
            </w:r>
          </w:p>
        </w:tc>
        <w:tc>
          <w:tcPr>
            <w:tcW w:w="262" w:type="dxa"/>
            <w:tcBorders>
              <w:top w:val="single" w:sz="12" w:space="0" w:color="auto"/>
            </w:tcBorders>
            <w:vAlign w:val="center"/>
          </w:tcPr>
          <w:p w:rsidR="00562125" w:rsidRPr="000E13A6" w:rsidRDefault="00562125" w:rsidP="00124E13">
            <w:pPr>
              <w:spacing w:line="180" w:lineRule="exact"/>
              <w:jc w:val="center"/>
              <w:rPr>
                <w:rFonts w:ascii="Times New Roman" w:eastAsiaTheme="minorEastAsia" w:hAnsi="Times New Roman" w:cs="Times New Roman"/>
                <w:sz w:val="16"/>
                <w:szCs w:val="16"/>
                <w:lang w:eastAsia="ru-RU"/>
              </w:rPr>
            </w:pPr>
            <w:r w:rsidRPr="000E13A6">
              <w:rPr>
                <w:rFonts w:ascii="Times New Roman" w:eastAsiaTheme="minorEastAsia" w:hAnsi="Times New Roman" w:cs="Times New Roman"/>
                <w:sz w:val="16"/>
                <w:szCs w:val="16"/>
                <w:lang w:eastAsia="ru-RU"/>
              </w:rPr>
              <w:t>Т</w:t>
            </w:r>
          </w:p>
        </w:tc>
        <w:tc>
          <w:tcPr>
            <w:tcW w:w="262" w:type="dxa"/>
            <w:tcBorders>
              <w:top w:val="single" w:sz="12" w:space="0" w:color="auto"/>
            </w:tcBorders>
            <w:vAlign w:val="center"/>
          </w:tcPr>
          <w:p w:rsidR="00562125" w:rsidRPr="000E13A6" w:rsidRDefault="00562125" w:rsidP="00124E13">
            <w:pPr>
              <w:spacing w:line="180" w:lineRule="exact"/>
              <w:jc w:val="center"/>
              <w:rPr>
                <w:rFonts w:ascii="Times New Roman" w:eastAsiaTheme="minorEastAsia" w:hAnsi="Times New Roman" w:cs="Times New Roman"/>
                <w:sz w:val="16"/>
                <w:szCs w:val="16"/>
                <w:lang w:eastAsia="ru-RU"/>
              </w:rPr>
            </w:pPr>
            <w:r w:rsidRPr="000E13A6">
              <w:rPr>
                <w:rFonts w:ascii="Times New Roman" w:eastAsiaTheme="minorEastAsia" w:hAnsi="Times New Roman" w:cs="Times New Roman"/>
                <w:sz w:val="16"/>
                <w:szCs w:val="16"/>
                <w:lang w:eastAsia="ru-RU"/>
              </w:rPr>
              <w:t>Т</w:t>
            </w:r>
          </w:p>
        </w:tc>
        <w:tc>
          <w:tcPr>
            <w:tcW w:w="262" w:type="dxa"/>
            <w:tcBorders>
              <w:top w:val="single" w:sz="12" w:space="0" w:color="auto"/>
            </w:tcBorders>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r w:rsidRPr="000E13A6">
              <w:rPr>
                <w:rFonts w:ascii="Times New Roman" w:eastAsia="Times New Roman" w:hAnsi="Times New Roman" w:cs="Times New Roman"/>
                <w:sz w:val="16"/>
                <w:szCs w:val="16"/>
                <w:lang w:eastAsia="ru-RU"/>
              </w:rPr>
              <w:t>2ПА</w:t>
            </w:r>
          </w:p>
        </w:tc>
        <w:tc>
          <w:tcPr>
            <w:tcW w:w="262" w:type="dxa"/>
            <w:tcBorders>
              <w:top w:val="single" w:sz="12" w:space="0" w:color="auto"/>
            </w:tcBorders>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r w:rsidRPr="000E13A6">
              <w:rPr>
                <w:rFonts w:ascii="Times New Roman" w:eastAsia="Times New Roman" w:hAnsi="Times New Roman" w:cs="Times New Roman"/>
                <w:sz w:val="16"/>
                <w:szCs w:val="16"/>
                <w:lang w:eastAsia="ru-RU"/>
              </w:rPr>
              <w:t>2ПА</w:t>
            </w:r>
          </w:p>
        </w:tc>
        <w:tc>
          <w:tcPr>
            <w:tcW w:w="262" w:type="dxa"/>
            <w:tcBorders>
              <w:top w:val="single" w:sz="12" w:space="0" w:color="auto"/>
            </w:tcBorders>
            <w:vAlign w:val="center"/>
          </w:tcPr>
          <w:p w:rsidR="00562125" w:rsidRPr="000E13A6" w:rsidRDefault="00562125" w:rsidP="00124E13">
            <w:pPr>
              <w:spacing w:line="180" w:lineRule="exact"/>
              <w:jc w:val="center"/>
              <w:rPr>
                <w:rFonts w:ascii="Times New Roman" w:eastAsiaTheme="minorEastAsia" w:hAnsi="Times New Roman" w:cs="Times New Roman"/>
                <w:sz w:val="16"/>
                <w:szCs w:val="16"/>
                <w:lang w:eastAsia="ru-RU"/>
              </w:rPr>
            </w:pPr>
            <w:r w:rsidRPr="000E13A6">
              <w:rPr>
                <w:rFonts w:ascii="Times New Roman" w:eastAsiaTheme="minorEastAsia" w:hAnsi="Times New Roman" w:cs="Times New Roman"/>
                <w:sz w:val="16"/>
                <w:szCs w:val="16"/>
                <w:lang w:eastAsia="ru-RU"/>
              </w:rPr>
              <w:t>Т</w:t>
            </w:r>
          </w:p>
        </w:tc>
        <w:tc>
          <w:tcPr>
            <w:tcW w:w="262" w:type="dxa"/>
            <w:tcBorders>
              <w:top w:val="single" w:sz="12" w:space="0" w:color="auto"/>
            </w:tcBorders>
            <w:vAlign w:val="center"/>
          </w:tcPr>
          <w:p w:rsidR="00562125" w:rsidRPr="000E13A6" w:rsidRDefault="00562125" w:rsidP="00124E13">
            <w:pPr>
              <w:spacing w:line="180" w:lineRule="exact"/>
              <w:jc w:val="center"/>
              <w:rPr>
                <w:rFonts w:ascii="Times New Roman" w:eastAsiaTheme="minorEastAsia" w:hAnsi="Times New Roman" w:cs="Times New Roman"/>
                <w:sz w:val="16"/>
                <w:szCs w:val="16"/>
                <w:lang w:eastAsia="ru-RU"/>
              </w:rPr>
            </w:pPr>
            <w:r w:rsidRPr="000E13A6">
              <w:rPr>
                <w:rFonts w:ascii="Times New Roman" w:eastAsiaTheme="minorEastAsia" w:hAnsi="Times New Roman" w:cs="Times New Roman"/>
                <w:sz w:val="16"/>
                <w:szCs w:val="16"/>
                <w:lang w:eastAsia="ru-RU"/>
              </w:rPr>
              <w:t>Т</w:t>
            </w:r>
          </w:p>
        </w:tc>
        <w:tc>
          <w:tcPr>
            <w:tcW w:w="262" w:type="dxa"/>
            <w:tcBorders>
              <w:top w:val="single" w:sz="12" w:space="0" w:color="auto"/>
            </w:tcBorders>
            <w:vAlign w:val="center"/>
          </w:tcPr>
          <w:p w:rsidR="00562125" w:rsidRPr="000E13A6" w:rsidRDefault="00562125" w:rsidP="00124E13">
            <w:pPr>
              <w:spacing w:line="180" w:lineRule="exact"/>
              <w:jc w:val="center"/>
              <w:rPr>
                <w:rFonts w:ascii="Times New Roman" w:eastAsiaTheme="minorEastAsia" w:hAnsi="Times New Roman" w:cs="Times New Roman"/>
                <w:sz w:val="16"/>
                <w:szCs w:val="16"/>
                <w:lang w:eastAsia="ru-RU"/>
              </w:rPr>
            </w:pPr>
            <w:r w:rsidRPr="000E13A6">
              <w:rPr>
                <w:rFonts w:ascii="Times New Roman" w:eastAsiaTheme="minorEastAsia" w:hAnsi="Times New Roman" w:cs="Times New Roman"/>
                <w:sz w:val="16"/>
                <w:szCs w:val="16"/>
                <w:lang w:eastAsia="ru-RU"/>
              </w:rPr>
              <w:t>Т</w:t>
            </w:r>
          </w:p>
        </w:tc>
        <w:tc>
          <w:tcPr>
            <w:tcW w:w="262" w:type="dxa"/>
            <w:tcBorders>
              <w:top w:val="single" w:sz="12" w:space="0" w:color="auto"/>
            </w:tcBorders>
            <w:vAlign w:val="center"/>
          </w:tcPr>
          <w:p w:rsidR="00562125" w:rsidRPr="000E13A6" w:rsidRDefault="00562125" w:rsidP="00124E13">
            <w:pPr>
              <w:spacing w:line="180" w:lineRule="exact"/>
              <w:jc w:val="center"/>
              <w:rPr>
                <w:rFonts w:ascii="Times New Roman" w:eastAsiaTheme="minorEastAsia" w:hAnsi="Times New Roman" w:cs="Times New Roman"/>
                <w:sz w:val="16"/>
                <w:szCs w:val="16"/>
                <w:lang w:eastAsia="ru-RU"/>
              </w:rPr>
            </w:pPr>
            <w:r w:rsidRPr="000E13A6">
              <w:rPr>
                <w:rFonts w:ascii="Times New Roman" w:eastAsiaTheme="minorEastAsia" w:hAnsi="Times New Roman" w:cs="Times New Roman"/>
                <w:sz w:val="16"/>
                <w:szCs w:val="16"/>
                <w:lang w:eastAsia="ru-RU"/>
              </w:rPr>
              <w:t>Т</w:t>
            </w:r>
          </w:p>
        </w:tc>
        <w:tc>
          <w:tcPr>
            <w:tcW w:w="262" w:type="dxa"/>
            <w:tcBorders>
              <w:top w:val="single" w:sz="12" w:space="0" w:color="auto"/>
            </w:tcBorders>
            <w:vAlign w:val="center"/>
          </w:tcPr>
          <w:p w:rsidR="00562125" w:rsidRPr="000E13A6" w:rsidRDefault="00562125" w:rsidP="00124E13">
            <w:pPr>
              <w:spacing w:line="180" w:lineRule="exact"/>
              <w:jc w:val="center"/>
              <w:rPr>
                <w:rFonts w:ascii="Times New Roman" w:eastAsiaTheme="minorEastAsia" w:hAnsi="Times New Roman" w:cs="Times New Roman"/>
                <w:sz w:val="16"/>
                <w:szCs w:val="16"/>
                <w:lang w:eastAsia="ru-RU"/>
              </w:rPr>
            </w:pPr>
            <w:r w:rsidRPr="000E13A6">
              <w:rPr>
                <w:rFonts w:ascii="Times New Roman" w:eastAsiaTheme="minorEastAsia" w:hAnsi="Times New Roman" w:cs="Times New Roman"/>
                <w:sz w:val="16"/>
                <w:szCs w:val="16"/>
                <w:lang w:eastAsia="ru-RU"/>
              </w:rPr>
              <w:t>Т</w:t>
            </w:r>
          </w:p>
        </w:tc>
        <w:tc>
          <w:tcPr>
            <w:tcW w:w="262" w:type="dxa"/>
            <w:tcBorders>
              <w:top w:val="single" w:sz="12" w:space="0" w:color="auto"/>
            </w:tcBorders>
            <w:vAlign w:val="center"/>
          </w:tcPr>
          <w:p w:rsidR="00562125" w:rsidRPr="000E13A6" w:rsidRDefault="00562125" w:rsidP="00124E13">
            <w:pPr>
              <w:spacing w:line="180" w:lineRule="exact"/>
              <w:jc w:val="center"/>
              <w:rPr>
                <w:rFonts w:ascii="Times New Roman" w:eastAsiaTheme="minorEastAsia" w:hAnsi="Times New Roman" w:cs="Times New Roman"/>
                <w:sz w:val="16"/>
                <w:szCs w:val="16"/>
                <w:lang w:eastAsia="ru-RU"/>
              </w:rPr>
            </w:pPr>
          </w:p>
        </w:tc>
        <w:tc>
          <w:tcPr>
            <w:tcW w:w="262" w:type="dxa"/>
            <w:tcBorders>
              <w:top w:val="single" w:sz="12" w:space="0" w:color="auto"/>
            </w:tcBorders>
            <w:vAlign w:val="center"/>
          </w:tcPr>
          <w:p w:rsidR="00562125" w:rsidRPr="000E13A6" w:rsidRDefault="00562125" w:rsidP="00124E13">
            <w:pPr>
              <w:spacing w:line="180" w:lineRule="exact"/>
              <w:jc w:val="center"/>
              <w:rPr>
                <w:rFonts w:ascii="Times New Roman" w:eastAsiaTheme="minorEastAsia" w:hAnsi="Times New Roman" w:cs="Times New Roman"/>
                <w:sz w:val="16"/>
                <w:szCs w:val="16"/>
                <w:lang w:eastAsia="ru-RU"/>
              </w:rPr>
            </w:pPr>
          </w:p>
        </w:tc>
        <w:tc>
          <w:tcPr>
            <w:tcW w:w="262" w:type="dxa"/>
            <w:tcBorders>
              <w:top w:val="single" w:sz="12" w:space="0" w:color="auto"/>
            </w:tcBorders>
            <w:vAlign w:val="center"/>
          </w:tcPr>
          <w:p w:rsidR="00562125" w:rsidRPr="000E13A6" w:rsidRDefault="00562125" w:rsidP="00124E13">
            <w:pPr>
              <w:spacing w:line="180" w:lineRule="exact"/>
              <w:jc w:val="center"/>
              <w:rPr>
                <w:rFonts w:ascii="Times New Roman" w:eastAsiaTheme="minorEastAsia" w:hAnsi="Times New Roman" w:cs="Times New Roman"/>
                <w:sz w:val="16"/>
                <w:szCs w:val="16"/>
                <w:lang w:eastAsia="ru-RU"/>
              </w:rPr>
            </w:pPr>
          </w:p>
        </w:tc>
        <w:tc>
          <w:tcPr>
            <w:tcW w:w="262" w:type="dxa"/>
            <w:tcBorders>
              <w:top w:val="single" w:sz="12" w:space="0" w:color="auto"/>
            </w:tcBorders>
            <w:vAlign w:val="center"/>
          </w:tcPr>
          <w:p w:rsidR="00562125" w:rsidRPr="000E13A6" w:rsidRDefault="00562125" w:rsidP="00124E13">
            <w:pPr>
              <w:spacing w:line="180" w:lineRule="exact"/>
              <w:jc w:val="center"/>
              <w:rPr>
                <w:rFonts w:ascii="Times New Roman" w:eastAsiaTheme="minorEastAsia" w:hAnsi="Times New Roman" w:cs="Times New Roman"/>
                <w:sz w:val="16"/>
                <w:szCs w:val="16"/>
                <w:lang w:eastAsia="ru-RU"/>
              </w:rPr>
            </w:pPr>
          </w:p>
        </w:tc>
        <w:tc>
          <w:tcPr>
            <w:tcW w:w="262" w:type="dxa"/>
            <w:tcBorders>
              <w:top w:val="single" w:sz="12" w:space="0" w:color="auto"/>
            </w:tcBorders>
            <w:vAlign w:val="center"/>
          </w:tcPr>
          <w:p w:rsidR="00562125" w:rsidRPr="000E13A6" w:rsidRDefault="00562125" w:rsidP="00124E13">
            <w:pPr>
              <w:spacing w:line="180" w:lineRule="exact"/>
              <w:jc w:val="center"/>
              <w:rPr>
                <w:rFonts w:ascii="Times New Roman" w:eastAsiaTheme="minorEastAsia" w:hAnsi="Times New Roman" w:cs="Times New Roman"/>
                <w:sz w:val="16"/>
                <w:szCs w:val="16"/>
                <w:lang w:eastAsia="ru-RU"/>
              </w:rPr>
            </w:pPr>
          </w:p>
        </w:tc>
        <w:tc>
          <w:tcPr>
            <w:tcW w:w="262" w:type="dxa"/>
            <w:tcBorders>
              <w:top w:val="single" w:sz="12" w:space="0" w:color="auto"/>
            </w:tcBorders>
            <w:vAlign w:val="center"/>
          </w:tcPr>
          <w:p w:rsidR="00562125" w:rsidRPr="000E13A6" w:rsidRDefault="00562125" w:rsidP="00124E13">
            <w:pPr>
              <w:spacing w:line="180" w:lineRule="exact"/>
              <w:jc w:val="center"/>
              <w:rPr>
                <w:rFonts w:ascii="Times New Roman" w:eastAsiaTheme="minorEastAsia" w:hAnsi="Times New Roman" w:cs="Times New Roman"/>
                <w:sz w:val="16"/>
                <w:szCs w:val="16"/>
                <w:lang w:eastAsia="ru-RU"/>
              </w:rPr>
            </w:pPr>
          </w:p>
        </w:tc>
        <w:tc>
          <w:tcPr>
            <w:tcW w:w="262" w:type="dxa"/>
            <w:tcBorders>
              <w:top w:val="single" w:sz="12" w:space="0" w:color="auto"/>
            </w:tcBorders>
            <w:vAlign w:val="center"/>
          </w:tcPr>
          <w:p w:rsidR="00562125" w:rsidRPr="000E13A6" w:rsidRDefault="00562125" w:rsidP="00124E13">
            <w:pPr>
              <w:spacing w:line="180" w:lineRule="exact"/>
              <w:jc w:val="center"/>
              <w:rPr>
                <w:rFonts w:ascii="Times New Roman" w:eastAsiaTheme="minorEastAsia" w:hAnsi="Times New Roman" w:cs="Times New Roman"/>
                <w:sz w:val="16"/>
                <w:szCs w:val="16"/>
                <w:lang w:eastAsia="ru-RU"/>
              </w:rPr>
            </w:pPr>
          </w:p>
        </w:tc>
        <w:tc>
          <w:tcPr>
            <w:tcW w:w="262" w:type="dxa"/>
            <w:tcBorders>
              <w:top w:val="single" w:sz="12" w:space="0" w:color="auto"/>
              <w:right w:val="single" w:sz="12" w:space="0" w:color="auto"/>
            </w:tcBorders>
            <w:vAlign w:val="center"/>
          </w:tcPr>
          <w:p w:rsidR="00562125" w:rsidRPr="000E13A6" w:rsidRDefault="00562125" w:rsidP="00124E13">
            <w:pPr>
              <w:spacing w:line="180" w:lineRule="exact"/>
              <w:jc w:val="center"/>
              <w:rPr>
                <w:rFonts w:ascii="Times New Roman" w:eastAsiaTheme="minorEastAsia" w:hAnsi="Times New Roman" w:cs="Times New Roman"/>
                <w:sz w:val="16"/>
                <w:szCs w:val="16"/>
                <w:lang w:eastAsia="ru-RU"/>
              </w:rPr>
            </w:pPr>
          </w:p>
        </w:tc>
        <w:tc>
          <w:tcPr>
            <w:tcW w:w="374" w:type="dxa"/>
            <w:tcBorders>
              <w:top w:val="single" w:sz="12" w:space="0" w:color="auto"/>
              <w:left w:val="single" w:sz="12" w:space="0" w:color="auto"/>
            </w:tcBorders>
            <w:vAlign w:val="center"/>
          </w:tcPr>
          <w:p w:rsidR="00562125" w:rsidRPr="000E13A6" w:rsidRDefault="00562125" w:rsidP="00124E13">
            <w:pPr>
              <w:spacing w:line="218" w:lineRule="auto"/>
              <w:jc w:val="center"/>
              <w:rPr>
                <w:rFonts w:ascii="Times New Roman" w:eastAsiaTheme="minorEastAsia" w:hAnsi="Times New Roman" w:cs="Times New Roman"/>
                <w:sz w:val="14"/>
                <w:szCs w:val="14"/>
                <w:lang w:eastAsia="ru-RU"/>
              </w:rPr>
            </w:pPr>
            <w:r w:rsidRPr="000E13A6">
              <w:rPr>
                <w:rFonts w:ascii="Times New Roman" w:eastAsia="Times New Roman" w:hAnsi="Times New Roman" w:cs="Times New Roman"/>
                <w:w w:val="99"/>
                <w:sz w:val="14"/>
                <w:szCs w:val="14"/>
                <w:lang w:eastAsia="ru-RU"/>
              </w:rPr>
              <w:t>32</w:t>
            </w:r>
          </w:p>
        </w:tc>
        <w:tc>
          <w:tcPr>
            <w:tcW w:w="567" w:type="dxa"/>
            <w:tcBorders>
              <w:top w:val="single" w:sz="12" w:space="0" w:color="auto"/>
            </w:tcBorders>
            <w:vAlign w:val="center"/>
          </w:tcPr>
          <w:p w:rsidR="00562125" w:rsidRPr="000E13A6" w:rsidRDefault="00562125" w:rsidP="00124E13">
            <w:pPr>
              <w:spacing w:line="196" w:lineRule="auto"/>
              <w:jc w:val="center"/>
              <w:rPr>
                <w:rFonts w:ascii="Times New Roman" w:eastAsiaTheme="minorEastAsia" w:hAnsi="Times New Roman" w:cs="Times New Roman"/>
                <w:sz w:val="16"/>
                <w:szCs w:val="16"/>
                <w:lang w:eastAsia="ru-RU"/>
              </w:rPr>
            </w:pPr>
          </w:p>
        </w:tc>
        <w:tc>
          <w:tcPr>
            <w:tcW w:w="426" w:type="dxa"/>
            <w:tcBorders>
              <w:top w:val="single" w:sz="12" w:space="0" w:color="auto"/>
            </w:tcBorders>
            <w:vAlign w:val="center"/>
          </w:tcPr>
          <w:p w:rsidR="00562125" w:rsidRPr="000E13A6" w:rsidRDefault="00562125" w:rsidP="00124E13">
            <w:pPr>
              <w:spacing w:line="200" w:lineRule="auto"/>
              <w:jc w:val="center"/>
              <w:rPr>
                <w:rFonts w:ascii="Times New Roman" w:eastAsiaTheme="minorEastAsia" w:hAnsi="Times New Roman" w:cs="Times New Roman"/>
                <w:sz w:val="14"/>
                <w:szCs w:val="14"/>
                <w:lang w:eastAsia="ru-RU"/>
              </w:rPr>
            </w:pPr>
          </w:p>
        </w:tc>
        <w:tc>
          <w:tcPr>
            <w:tcW w:w="283" w:type="dxa"/>
            <w:tcBorders>
              <w:top w:val="single" w:sz="12" w:space="0" w:color="auto"/>
            </w:tcBorders>
            <w:vAlign w:val="center"/>
          </w:tcPr>
          <w:p w:rsidR="00562125" w:rsidRPr="000E13A6" w:rsidRDefault="00562125" w:rsidP="00124E13">
            <w:pPr>
              <w:spacing w:line="204" w:lineRule="auto"/>
              <w:jc w:val="center"/>
              <w:rPr>
                <w:rFonts w:ascii="Times New Roman" w:eastAsiaTheme="minorEastAsia" w:hAnsi="Times New Roman" w:cs="Times New Roman"/>
                <w:sz w:val="18"/>
                <w:szCs w:val="18"/>
                <w:lang w:eastAsia="ru-RU"/>
              </w:rPr>
            </w:pPr>
            <w:r w:rsidRPr="000E13A6">
              <w:rPr>
                <w:rFonts w:ascii="Times New Roman" w:eastAsia="Times New Roman" w:hAnsi="Times New Roman" w:cs="Times New Roman"/>
                <w:w w:val="99"/>
                <w:sz w:val="18"/>
                <w:szCs w:val="18"/>
                <w:lang w:eastAsia="ru-RU"/>
              </w:rPr>
              <w:t>4</w:t>
            </w:r>
          </w:p>
        </w:tc>
        <w:tc>
          <w:tcPr>
            <w:tcW w:w="284" w:type="dxa"/>
            <w:tcBorders>
              <w:top w:val="single" w:sz="12" w:space="0" w:color="auto"/>
            </w:tcBorders>
            <w:vAlign w:val="center"/>
          </w:tcPr>
          <w:p w:rsidR="00562125" w:rsidRPr="000E13A6" w:rsidRDefault="00562125" w:rsidP="00124E13">
            <w:pPr>
              <w:spacing w:line="208" w:lineRule="auto"/>
              <w:jc w:val="center"/>
              <w:rPr>
                <w:rFonts w:ascii="Times New Roman" w:eastAsiaTheme="minorEastAsia" w:hAnsi="Times New Roman" w:cs="Times New Roman"/>
                <w:sz w:val="18"/>
                <w:szCs w:val="18"/>
                <w:lang w:eastAsia="ru-RU"/>
              </w:rPr>
            </w:pPr>
          </w:p>
        </w:tc>
        <w:tc>
          <w:tcPr>
            <w:tcW w:w="283" w:type="dxa"/>
            <w:tcBorders>
              <w:top w:val="single" w:sz="12" w:space="0" w:color="auto"/>
            </w:tcBorders>
            <w:vAlign w:val="center"/>
          </w:tcPr>
          <w:p w:rsidR="00562125" w:rsidRPr="000E13A6" w:rsidRDefault="00562125" w:rsidP="00124E13">
            <w:pPr>
              <w:spacing w:line="213" w:lineRule="auto"/>
              <w:jc w:val="center"/>
              <w:rPr>
                <w:rFonts w:ascii="Times New Roman" w:eastAsiaTheme="minorEastAsia" w:hAnsi="Times New Roman" w:cs="Times New Roman"/>
                <w:sz w:val="18"/>
                <w:szCs w:val="18"/>
                <w:lang w:eastAsia="ru-RU"/>
              </w:rPr>
            </w:pPr>
          </w:p>
        </w:tc>
        <w:tc>
          <w:tcPr>
            <w:tcW w:w="284" w:type="dxa"/>
            <w:vMerge w:val="restart"/>
            <w:tcBorders>
              <w:top w:val="single" w:sz="12" w:space="0" w:color="auto"/>
            </w:tcBorders>
            <w:textDirection w:val="btLr"/>
            <w:vAlign w:val="center"/>
          </w:tcPr>
          <w:p w:rsidR="00562125" w:rsidRPr="000E13A6" w:rsidRDefault="00562125" w:rsidP="00124E13">
            <w:pPr>
              <w:spacing w:line="196" w:lineRule="auto"/>
              <w:ind w:right="113"/>
              <w:jc w:val="center"/>
              <w:rPr>
                <w:rFonts w:ascii="Times New Roman" w:eastAsiaTheme="minorEastAsia" w:hAnsi="Times New Roman" w:cs="Times New Roman"/>
                <w:sz w:val="20"/>
                <w:szCs w:val="20"/>
                <w:lang w:eastAsia="ru-RU"/>
              </w:rPr>
            </w:pPr>
            <w:r w:rsidRPr="000E13A6">
              <w:rPr>
                <w:rFonts w:ascii="Times New Roman" w:eastAsia="Times New Roman" w:hAnsi="Times New Roman" w:cs="Times New Roman"/>
                <w:w w:val="99"/>
                <w:sz w:val="20"/>
                <w:szCs w:val="20"/>
                <w:lang w:eastAsia="ru-RU"/>
              </w:rPr>
              <w:t>336</w:t>
            </w:r>
          </w:p>
        </w:tc>
      </w:tr>
      <w:tr w:rsidR="00562125" w:rsidRPr="000E13A6" w:rsidTr="00124E13">
        <w:tc>
          <w:tcPr>
            <w:tcW w:w="250" w:type="dxa"/>
            <w:vMerge/>
            <w:vAlign w:val="center"/>
          </w:tcPr>
          <w:p w:rsidR="00562125" w:rsidRPr="000E13A6" w:rsidRDefault="00562125" w:rsidP="00124E13"/>
        </w:tc>
        <w:tc>
          <w:tcPr>
            <w:tcW w:w="276" w:type="dxa"/>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r w:rsidRPr="000E13A6">
              <w:rPr>
                <w:rFonts w:ascii="Times New Roman" w:eastAsia="Times New Roman" w:hAnsi="Times New Roman" w:cs="Times New Roman"/>
                <w:sz w:val="16"/>
                <w:szCs w:val="16"/>
                <w:lang w:eastAsia="ru-RU"/>
              </w:rPr>
              <w:t>7П</w:t>
            </w:r>
          </w:p>
        </w:tc>
        <w:tc>
          <w:tcPr>
            <w:tcW w:w="263" w:type="dxa"/>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r w:rsidRPr="000E13A6">
              <w:rPr>
                <w:rFonts w:ascii="Times New Roman" w:eastAsia="Times New Roman" w:hAnsi="Times New Roman" w:cs="Times New Roman"/>
                <w:sz w:val="16"/>
                <w:szCs w:val="16"/>
                <w:lang w:eastAsia="ru-RU"/>
              </w:rPr>
              <w:t>7П</w:t>
            </w:r>
          </w:p>
        </w:tc>
        <w:tc>
          <w:tcPr>
            <w:tcW w:w="263" w:type="dxa"/>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r w:rsidRPr="000E13A6">
              <w:rPr>
                <w:rFonts w:ascii="Times New Roman" w:eastAsia="Times New Roman" w:hAnsi="Times New Roman" w:cs="Times New Roman"/>
                <w:sz w:val="16"/>
                <w:szCs w:val="16"/>
                <w:lang w:eastAsia="ru-RU"/>
              </w:rPr>
              <w:t>7П</w:t>
            </w:r>
          </w:p>
        </w:tc>
        <w:tc>
          <w:tcPr>
            <w:tcW w:w="263" w:type="dxa"/>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r w:rsidRPr="000E13A6">
              <w:rPr>
                <w:rFonts w:ascii="Times New Roman" w:eastAsia="Times New Roman" w:hAnsi="Times New Roman" w:cs="Times New Roman"/>
                <w:sz w:val="16"/>
                <w:szCs w:val="16"/>
                <w:lang w:eastAsia="ru-RU"/>
              </w:rPr>
              <w:t>7П</w:t>
            </w:r>
          </w:p>
        </w:tc>
        <w:tc>
          <w:tcPr>
            <w:tcW w:w="263" w:type="dxa"/>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r w:rsidRPr="000E13A6">
              <w:rPr>
                <w:rFonts w:ascii="Times New Roman" w:eastAsia="Times New Roman" w:hAnsi="Times New Roman" w:cs="Times New Roman"/>
                <w:sz w:val="16"/>
                <w:szCs w:val="16"/>
                <w:lang w:eastAsia="ru-RU"/>
              </w:rPr>
              <w:t>7П</w:t>
            </w:r>
          </w:p>
        </w:tc>
        <w:tc>
          <w:tcPr>
            <w:tcW w:w="263" w:type="dxa"/>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r w:rsidRPr="000E13A6">
              <w:rPr>
                <w:rFonts w:ascii="Times New Roman" w:eastAsia="Times New Roman" w:hAnsi="Times New Roman" w:cs="Times New Roman"/>
                <w:sz w:val="16"/>
                <w:szCs w:val="16"/>
                <w:lang w:eastAsia="ru-RU"/>
              </w:rPr>
              <w:t>7П</w:t>
            </w:r>
          </w:p>
        </w:tc>
        <w:tc>
          <w:tcPr>
            <w:tcW w:w="263" w:type="dxa"/>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r w:rsidRPr="000E13A6">
              <w:rPr>
                <w:rFonts w:ascii="Times New Roman" w:eastAsia="Times New Roman" w:hAnsi="Times New Roman" w:cs="Times New Roman"/>
                <w:sz w:val="16"/>
                <w:szCs w:val="16"/>
                <w:lang w:eastAsia="ru-RU"/>
              </w:rPr>
              <w:t>7П</w:t>
            </w:r>
          </w:p>
        </w:tc>
        <w:tc>
          <w:tcPr>
            <w:tcW w:w="263" w:type="dxa"/>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r w:rsidRPr="000E13A6">
              <w:rPr>
                <w:rFonts w:ascii="Times New Roman" w:eastAsia="Times New Roman" w:hAnsi="Times New Roman" w:cs="Times New Roman"/>
                <w:sz w:val="16"/>
                <w:szCs w:val="16"/>
                <w:lang w:eastAsia="ru-RU"/>
              </w:rPr>
              <w:t>8П</w:t>
            </w:r>
          </w:p>
        </w:tc>
        <w:tc>
          <w:tcPr>
            <w:tcW w:w="263" w:type="dxa"/>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r w:rsidRPr="000E13A6">
              <w:rPr>
                <w:rFonts w:ascii="Times New Roman" w:eastAsia="Times New Roman" w:hAnsi="Times New Roman" w:cs="Times New Roman"/>
                <w:sz w:val="16"/>
                <w:szCs w:val="16"/>
                <w:lang w:eastAsia="ru-RU"/>
              </w:rPr>
              <w:t>7П</w:t>
            </w:r>
          </w:p>
        </w:tc>
        <w:tc>
          <w:tcPr>
            <w:tcW w:w="263" w:type="dxa"/>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r w:rsidRPr="000E13A6">
              <w:rPr>
                <w:rFonts w:ascii="Times New Roman" w:eastAsia="Times New Roman" w:hAnsi="Times New Roman" w:cs="Times New Roman"/>
                <w:sz w:val="16"/>
                <w:szCs w:val="16"/>
                <w:lang w:eastAsia="ru-RU"/>
              </w:rPr>
              <w:t>8П</w:t>
            </w:r>
          </w:p>
        </w:tc>
        <w:tc>
          <w:tcPr>
            <w:tcW w:w="263" w:type="dxa"/>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r w:rsidRPr="000E13A6">
              <w:rPr>
                <w:rFonts w:ascii="Times New Roman" w:eastAsia="Times New Roman" w:hAnsi="Times New Roman" w:cs="Times New Roman"/>
                <w:sz w:val="16"/>
                <w:szCs w:val="16"/>
                <w:lang w:eastAsia="ru-RU"/>
              </w:rPr>
              <w:t>7П</w:t>
            </w:r>
          </w:p>
        </w:tc>
        <w:tc>
          <w:tcPr>
            <w:tcW w:w="263" w:type="dxa"/>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r w:rsidRPr="000E13A6">
              <w:rPr>
                <w:rFonts w:ascii="Times New Roman" w:eastAsia="Times New Roman" w:hAnsi="Times New Roman" w:cs="Times New Roman"/>
                <w:sz w:val="16"/>
                <w:szCs w:val="16"/>
                <w:lang w:eastAsia="ru-RU"/>
              </w:rPr>
              <w:t>8П</w:t>
            </w:r>
          </w:p>
        </w:tc>
        <w:tc>
          <w:tcPr>
            <w:tcW w:w="263" w:type="dxa"/>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r w:rsidRPr="000E13A6">
              <w:rPr>
                <w:rFonts w:ascii="Times New Roman" w:eastAsia="Times New Roman" w:hAnsi="Times New Roman" w:cs="Times New Roman"/>
                <w:sz w:val="16"/>
                <w:szCs w:val="16"/>
                <w:lang w:eastAsia="ru-RU"/>
              </w:rPr>
              <w:t>7П</w:t>
            </w:r>
          </w:p>
        </w:tc>
        <w:tc>
          <w:tcPr>
            <w:tcW w:w="263" w:type="dxa"/>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r w:rsidRPr="000E13A6">
              <w:rPr>
                <w:rFonts w:ascii="Times New Roman" w:eastAsia="Times New Roman" w:hAnsi="Times New Roman" w:cs="Times New Roman"/>
                <w:sz w:val="16"/>
                <w:szCs w:val="16"/>
                <w:lang w:eastAsia="ru-RU"/>
              </w:rPr>
              <w:t>8П</w:t>
            </w:r>
          </w:p>
        </w:tc>
        <w:tc>
          <w:tcPr>
            <w:tcW w:w="263" w:type="dxa"/>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r w:rsidRPr="000E13A6">
              <w:rPr>
                <w:rFonts w:ascii="Times New Roman" w:eastAsia="Times New Roman" w:hAnsi="Times New Roman" w:cs="Times New Roman"/>
                <w:sz w:val="16"/>
                <w:szCs w:val="16"/>
                <w:lang w:eastAsia="ru-RU"/>
              </w:rPr>
              <w:t>7П</w:t>
            </w:r>
          </w:p>
        </w:tc>
        <w:tc>
          <w:tcPr>
            <w:tcW w:w="263" w:type="dxa"/>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r w:rsidRPr="000E13A6">
              <w:rPr>
                <w:rFonts w:ascii="Times New Roman" w:eastAsia="Times New Roman" w:hAnsi="Times New Roman" w:cs="Times New Roman"/>
                <w:sz w:val="16"/>
                <w:szCs w:val="16"/>
                <w:lang w:eastAsia="ru-RU"/>
              </w:rPr>
              <w:t>7П</w:t>
            </w:r>
          </w:p>
        </w:tc>
        <w:tc>
          <w:tcPr>
            <w:tcW w:w="263" w:type="dxa"/>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r w:rsidRPr="000E13A6">
              <w:rPr>
                <w:rFonts w:ascii="Times New Roman" w:eastAsia="Times New Roman" w:hAnsi="Times New Roman" w:cs="Times New Roman"/>
                <w:sz w:val="16"/>
                <w:szCs w:val="16"/>
                <w:lang w:eastAsia="ru-RU"/>
              </w:rPr>
              <w:t>7П</w:t>
            </w:r>
          </w:p>
        </w:tc>
        <w:tc>
          <w:tcPr>
            <w:tcW w:w="263" w:type="dxa"/>
            <w:vAlign w:val="center"/>
          </w:tcPr>
          <w:p w:rsidR="00562125" w:rsidRPr="000E13A6" w:rsidRDefault="00562125" w:rsidP="00124E13">
            <w:pPr>
              <w:rPr>
                <w:rFonts w:ascii="Times New Roman" w:eastAsiaTheme="minorEastAsia" w:hAnsi="Times New Roman" w:cs="Times New Roman"/>
                <w:sz w:val="16"/>
                <w:szCs w:val="16"/>
                <w:lang w:eastAsia="ru-RU"/>
              </w:rPr>
            </w:pPr>
            <w:r w:rsidRPr="000E13A6">
              <w:rPr>
                <w:rFonts w:ascii="Times New Roman" w:eastAsiaTheme="minorEastAsia" w:hAnsi="Times New Roman" w:cs="Times New Roman"/>
                <w:sz w:val="16"/>
                <w:szCs w:val="16"/>
                <w:lang w:eastAsia="ru-RU"/>
              </w:rPr>
              <w:t>К</w:t>
            </w:r>
          </w:p>
        </w:tc>
        <w:tc>
          <w:tcPr>
            <w:tcW w:w="263" w:type="dxa"/>
            <w:vAlign w:val="center"/>
          </w:tcPr>
          <w:p w:rsidR="00562125" w:rsidRPr="000E13A6" w:rsidRDefault="00562125" w:rsidP="00124E13">
            <w:pPr>
              <w:rPr>
                <w:rFonts w:ascii="Times New Roman" w:eastAsiaTheme="minorEastAsia" w:hAnsi="Times New Roman" w:cs="Times New Roman"/>
                <w:sz w:val="16"/>
                <w:szCs w:val="16"/>
                <w:lang w:eastAsia="ru-RU"/>
              </w:rPr>
            </w:pPr>
            <w:r w:rsidRPr="000E13A6">
              <w:rPr>
                <w:rFonts w:ascii="Times New Roman" w:eastAsiaTheme="minorEastAsia" w:hAnsi="Times New Roman" w:cs="Times New Roman"/>
                <w:sz w:val="16"/>
                <w:szCs w:val="16"/>
                <w:lang w:eastAsia="ru-RU"/>
              </w:rPr>
              <w:t>К</w:t>
            </w:r>
          </w:p>
        </w:tc>
        <w:tc>
          <w:tcPr>
            <w:tcW w:w="263" w:type="dxa"/>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r w:rsidRPr="000E13A6">
              <w:rPr>
                <w:rFonts w:ascii="Times New Roman" w:eastAsia="Times New Roman" w:hAnsi="Times New Roman" w:cs="Times New Roman"/>
                <w:sz w:val="16"/>
                <w:szCs w:val="16"/>
                <w:lang w:eastAsia="ru-RU"/>
              </w:rPr>
              <w:t>7П</w:t>
            </w:r>
          </w:p>
        </w:tc>
        <w:tc>
          <w:tcPr>
            <w:tcW w:w="255" w:type="dxa"/>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r w:rsidRPr="000E13A6">
              <w:rPr>
                <w:rFonts w:ascii="Times New Roman" w:eastAsia="Times New Roman" w:hAnsi="Times New Roman" w:cs="Times New Roman"/>
                <w:sz w:val="16"/>
                <w:szCs w:val="16"/>
                <w:lang w:eastAsia="ru-RU"/>
              </w:rPr>
              <w:t>7П</w:t>
            </w:r>
          </w:p>
        </w:tc>
        <w:tc>
          <w:tcPr>
            <w:tcW w:w="271" w:type="dxa"/>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r w:rsidRPr="000E13A6">
              <w:rPr>
                <w:rFonts w:ascii="Times New Roman" w:eastAsia="Times New Roman" w:hAnsi="Times New Roman" w:cs="Times New Roman"/>
                <w:sz w:val="16"/>
                <w:szCs w:val="16"/>
                <w:lang w:eastAsia="ru-RU"/>
              </w:rPr>
              <w:t>7П</w:t>
            </w:r>
          </w:p>
        </w:tc>
        <w:tc>
          <w:tcPr>
            <w:tcW w:w="262" w:type="dxa"/>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r w:rsidRPr="000E13A6">
              <w:rPr>
                <w:rFonts w:ascii="Times New Roman" w:eastAsia="Times New Roman" w:hAnsi="Times New Roman" w:cs="Times New Roman"/>
                <w:sz w:val="16"/>
                <w:szCs w:val="16"/>
                <w:lang w:eastAsia="ru-RU"/>
              </w:rPr>
              <w:t>7П</w:t>
            </w:r>
          </w:p>
        </w:tc>
        <w:tc>
          <w:tcPr>
            <w:tcW w:w="262" w:type="dxa"/>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r w:rsidRPr="000E13A6">
              <w:rPr>
                <w:rFonts w:ascii="Times New Roman" w:eastAsia="Times New Roman" w:hAnsi="Times New Roman" w:cs="Times New Roman"/>
                <w:sz w:val="16"/>
                <w:szCs w:val="16"/>
                <w:lang w:eastAsia="ru-RU"/>
              </w:rPr>
              <w:t>8П</w:t>
            </w:r>
          </w:p>
        </w:tc>
        <w:tc>
          <w:tcPr>
            <w:tcW w:w="262" w:type="dxa"/>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r w:rsidRPr="000E13A6">
              <w:rPr>
                <w:rFonts w:ascii="Times New Roman" w:eastAsia="Times New Roman" w:hAnsi="Times New Roman" w:cs="Times New Roman"/>
                <w:sz w:val="16"/>
                <w:szCs w:val="16"/>
                <w:lang w:eastAsia="ru-RU"/>
              </w:rPr>
              <w:t>7П</w:t>
            </w:r>
          </w:p>
        </w:tc>
        <w:tc>
          <w:tcPr>
            <w:tcW w:w="262" w:type="dxa"/>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r w:rsidRPr="000E13A6">
              <w:rPr>
                <w:rFonts w:ascii="Times New Roman" w:eastAsia="Times New Roman" w:hAnsi="Times New Roman" w:cs="Times New Roman"/>
                <w:sz w:val="16"/>
                <w:szCs w:val="16"/>
                <w:lang w:eastAsia="ru-RU"/>
              </w:rPr>
              <w:t>8П</w:t>
            </w:r>
          </w:p>
        </w:tc>
        <w:tc>
          <w:tcPr>
            <w:tcW w:w="262" w:type="dxa"/>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r w:rsidRPr="000E13A6">
              <w:rPr>
                <w:rFonts w:ascii="Times New Roman" w:eastAsia="Times New Roman" w:hAnsi="Times New Roman" w:cs="Times New Roman"/>
                <w:sz w:val="16"/>
                <w:szCs w:val="16"/>
                <w:lang w:eastAsia="ru-RU"/>
              </w:rPr>
              <w:t>7П</w:t>
            </w:r>
          </w:p>
        </w:tc>
        <w:tc>
          <w:tcPr>
            <w:tcW w:w="262" w:type="dxa"/>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r w:rsidRPr="000E13A6">
              <w:rPr>
                <w:rFonts w:ascii="Times New Roman" w:eastAsia="Times New Roman" w:hAnsi="Times New Roman" w:cs="Times New Roman"/>
                <w:sz w:val="16"/>
                <w:szCs w:val="16"/>
                <w:lang w:eastAsia="ru-RU"/>
              </w:rPr>
              <w:t>8П</w:t>
            </w:r>
          </w:p>
        </w:tc>
        <w:tc>
          <w:tcPr>
            <w:tcW w:w="262" w:type="dxa"/>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r w:rsidRPr="000E13A6">
              <w:rPr>
                <w:rFonts w:ascii="Times New Roman" w:eastAsia="Times New Roman" w:hAnsi="Times New Roman" w:cs="Times New Roman"/>
                <w:sz w:val="16"/>
                <w:szCs w:val="16"/>
                <w:lang w:eastAsia="ru-RU"/>
              </w:rPr>
              <w:t>7П</w:t>
            </w:r>
          </w:p>
        </w:tc>
        <w:tc>
          <w:tcPr>
            <w:tcW w:w="262" w:type="dxa"/>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r w:rsidRPr="000E13A6">
              <w:rPr>
                <w:rFonts w:ascii="Times New Roman" w:eastAsia="Times New Roman" w:hAnsi="Times New Roman" w:cs="Times New Roman"/>
                <w:sz w:val="16"/>
                <w:szCs w:val="16"/>
                <w:lang w:eastAsia="ru-RU"/>
              </w:rPr>
              <w:t>8П</w:t>
            </w:r>
          </w:p>
        </w:tc>
        <w:tc>
          <w:tcPr>
            <w:tcW w:w="262" w:type="dxa"/>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r w:rsidRPr="000E13A6">
              <w:rPr>
                <w:rFonts w:ascii="Times New Roman" w:eastAsia="Times New Roman" w:hAnsi="Times New Roman" w:cs="Times New Roman"/>
                <w:sz w:val="16"/>
                <w:szCs w:val="16"/>
                <w:lang w:eastAsia="ru-RU"/>
              </w:rPr>
              <w:t>7П</w:t>
            </w:r>
          </w:p>
        </w:tc>
        <w:tc>
          <w:tcPr>
            <w:tcW w:w="262" w:type="dxa"/>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r w:rsidRPr="000E13A6">
              <w:rPr>
                <w:rFonts w:ascii="Times New Roman" w:eastAsia="Times New Roman" w:hAnsi="Times New Roman" w:cs="Times New Roman"/>
                <w:sz w:val="16"/>
                <w:szCs w:val="16"/>
                <w:lang w:eastAsia="ru-RU"/>
              </w:rPr>
              <w:t>8П</w:t>
            </w:r>
          </w:p>
        </w:tc>
        <w:tc>
          <w:tcPr>
            <w:tcW w:w="262" w:type="dxa"/>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r w:rsidRPr="000E13A6">
              <w:rPr>
                <w:rFonts w:ascii="Times New Roman" w:eastAsia="Times New Roman" w:hAnsi="Times New Roman" w:cs="Times New Roman"/>
                <w:sz w:val="16"/>
                <w:szCs w:val="16"/>
                <w:lang w:eastAsia="ru-RU"/>
              </w:rPr>
              <w:t>7П</w:t>
            </w:r>
          </w:p>
        </w:tc>
        <w:tc>
          <w:tcPr>
            <w:tcW w:w="262" w:type="dxa"/>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r w:rsidRPr="000E13A6">
              <w:rPr>
                <w:rFonts w:ascii="Times New Roman" w:eastAsia="Times New Roman" w:hAnsi="Times New Roman" w:cs="Times New Roman"/>
                <w:sz w:val="16"/>
                <w:szCs w:val="16"/>
                <w:lang w:eastAsia="ru-RU"/>
              </w:rPr>
              <w:t>8П</w:t>
            </w:r>
          </w:p>
        </w:tc>
        <w:tc>
          <w:tcPr>
            <w:tcW w:w="262" w:type="dxa"/>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r w:rsidRPr="000E13A6">
              <w:rPr>
                <w:rFonts w:ascii="Times New Roman" w:eastAsia="Times New Roman" w:hAnsi="Times New Roman" w:cs="Times New Roman"/>
                <w:sz w:val="16"/>
                <w:szCs w:val="16"/>
                <w:lang w:eastAsia="ru-RU"/>
              </w:rPr>
              <w:t>7П</w:t>
            </w:r>
          </w:p>
        </w:tc>
        <w:tc>
          <w:tcPr>
            <w:tcW w:w="262" w:type="dxa"/>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r w:rsidRPr="000E13A6">
              <w:rPr>
                <w:rFonts w:ascii="Times New Roman" w:eastAsia="Times New Roman" w:hAnsi="Times New Roman" w:cs="Times New Roman"/>
                <w:sz w:val="16"/>
                <w:szCs w:val="16"/>
                <w:lang w:eastAsia="ru-RU"/>
              </w:rPr>
              <w:t>7П</w:t>
            </w:r>
          </w:p>
        </w:tc>
        <w:tc>
          <w:tcPr>
            <w:tcW w:w="262" w:type="dxa"/>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r w:rsidRPr="000E13A6">
              <w:rPr>
                <w:rFonts w:ascii="Times New Roman" w:eastAsia="Times New Roman" w:hAnsi="Times New Roman" w:cs="Times New Roman"/>
                <w:sz w:val="16"/>
                <w:szCs w:val="16"/>
                <w:lang w:eastAsia="ru-RU"/>
              </w:rPr>
              <w:t>7П</w:t>
            </w:r>
          </w:p>
        </w:tc>
        <w:tc>
          <w:tcPr>
            <w:tcW w:w="262" w:type="dxa"/>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r w:rsidRPr="000E13A6">
              <w:rPr>
                <w:rFonts w:ascii="Times New Roman" w:eastAsia="Times New Roman" w:hAnsi="Times New Roman" w:cs="Times New Roman"/>
                <w:sz w:val="16"/>
                <w:szCs w:val="16"/>
                <w:lang w:eastAsia="ru-RU"/>
              </w:rPr>
              <w:t>6П</w:t>
            </w:r>
          </w:p>
        </w:tc>
        <w:tc>
          <w:tcPr>
            <w:tcW w:w="262" w:type="dxa"/>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r w:rsidRPr="000E13A6">
              <w:rPr>
                <w:rFonts w:ascii="Times New Roman" w:eastAsia="Times New Roman" w:hAnsi="Times New Roman" w:cs="Times New Roman"/>
                <w:sz w:val="16"/>
                <w:szCs w:val="16"/>
                <w:lang w:eastAsia="ru-RU"/>
              </w:rPr>
              <w:t>6П</w:t>
            </w:r>
          </w:p>
        </w:tc>
        <w:tc>
          <w:tcPr>
            <w:tcW w:w="262" w:type="dxa"/>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r w:rsidRPr="000E13A6">
              <w:rPr>
                <w:rFonts w:ascii="Times New Roman" w:eastAsia="Times New Roman" w:hAnsi="Times New Roman" w:cs="Times New Roman"/>
                <w:sz w:val="16"/>
                <w:szCs w:val="16"/>
                <w:lang w:eastAsia="ru-RU"/>
              </w:rPr>
              <w:t>7П</w:t>
            </w:r>
          </w:p>
        </w:tc>
        <w:tc>
          <w:tcPr>
            <w:tcW w:w="262" w:type="dxa"/>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r w:rsidRPr="000E13A6">
              <w:rPr>
                <w:rFonts w:ascii="Times New Roman" w:eastAsia="Times New Roman" w:hAnsi="Times New Roman" w:cs="Times New Roman"/>
                <w:sz w:val="16"/>
                <w:szCs w:val="16"/>
                <w:lang w:eastAsia="ru-RU"/>
              </w:rPr>
              <w:t>7П</w:t>
            </w:r>
          </w:p>
        </w:tc>
        <w:tc>
          <w:tcPr>
            <w:tcW w:w="262" w:type="dxa"/>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r w:rsidRPr="000E13A6">
              <w:rPr>
                <w:rFonts w:ascii="Times New Roman" w:eastAsia="Times New Roman" w:hAnsi="Times New Roman" w:cs="Times New Roman"/>
                <w:sz w:val="16"/>
                <w:szCs w:val="16"/>
                <w:lang w:eastAsia="ru-RU"/>
              </w:rPr>
              <w:t>7П</w:t>
            </w:r>
          </w:p>
        </w:tc>
        <w:tc>
          <w:tcPr>
            <w:tcW w:w="262" w:type="dxa"/>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r w:rsidRPr="000E13A6">
              <w:rPr>
                <w:rFonts w:ascii="Times New Roman" w:eastAsia="Times New Roman" w:hAnsi="Times New Roman" w:cs="Times New Roman"/>
                <w:sz w:val="16"/>
                <w:szCs w:val="16"/>
                <w:lang w:eastAsia="ru-RU"/>
              </w:rPr>
              <w:t>7П</w:t>
            </w:r>
          </w:p>
        </w:tc>
        <w:tc>
          <w:tcPr>
            <w:tcW w:w="262" w:type="dxa"/>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r w:rsidRPr="000E13A6">
              <w:rPr>
                <w:rFonts w:ascii="Times New Roman" w:eastAsia="Times New Roman" w:hAnsi="Times New Roman" w:cs="Times New Roman"/>
                <w:sz w:val="16"/>
                <w:szCs w:val="16"/>
                <w:lang w:eastAsia="ru-RU"/>
              </w:rPr>
              <w:t>7П</w:t>
            </w:r>
          </w:p>
        </w:tc>
        <w:tc>
          <w:tcPr>
            <w:tcW w:w="262" w:type="dxa"/>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r w:rsidRPr="000E13A6">
              <w:rPr>
                <w:rFonts w:ascii="Times New Roman" w:eastAsia="Times New Roman" w:hAnsi="Times New Roman" w:cs="Times New Roman"/>
                <w:sz w:val="16"/>
                <w:szCs w:val="16"/>
                <w:lang w:eastAsia="ru-RU"/>
              </w:rPr>
              <w:t>К</w:t>
            </w:r>
          </w:p>
        </w:tc>
        <w:tc>
          <w:tcPr>
            <w:tcW w:w="262" w:type="dxa"/>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r w:rsidRPr="000E13A6">
              <w:rPr>
                <w:rFonts w:ascii="Times New Roman" w:eastAsia="Times New Roman" w:hAnsi="Times New Roman" w:cs="Times New Roman"/>
                <w:sz w:val="16"/>
                <w:szCs w:val="16"/>
                <w:lang w:eastAsia="ru-RU"/>
              </w:rPr>
              <w:t>К</w:t>
            </w:r>
          </w:p>
        </w:tc>
        <w:tc>
          <w:tcPr>
            <w:tcW w:w="262" w:type="dxa"/>
            <w:vAlign w:val="center"/>
          </w:tcPr>
          <w:p w:rsidR="00562125" w:rsidRPr="000E13A6" w:rsidRDefault="00562125" w:rsidP="00124E13">
            <w:pPr>
              <w:spacing w:line="180" w:lineRule="exact"/>
              <w:jc w:val="center"/>
              <w:rPr>
                <w:rFonts w:ascii="Times New Roman" w:eastAsiaTheme="minorEastAsia" w:hAnsi="Times New Roman" w:cs="Times New Roman"/>
                <w:sz w:val="16"/>
                <w:szCs w:val="16"/>
                <w:lang w:eastAsia="ru-RU"/>
              </w:rPr>
            </w:pPr>
            <w:r w:rsidRPr="000E13A6">
              <w:rPr>
                <w:rFonts w:ascii="Times New Roman" w:eastAsiaTheme="minorEastAsia" w:hAnsi="Times New Roman" w:cs="Times New Roman"/>
                <w:sz w:val="16"/>
                <w:szCs w:val="16"/>
                <w:lang w:eastAsia="ru-RU"/>
              </w:rPr>
              <w:t>К</w:t>
            </w:r>
          </w:p>
        </w:tc>
        <w:tc>
          <w:tcPr>
            <w:tcW w:w="262" w:type="dxa"/>
            <w:vAlign w:val="center"/>
          </w:tcPr>
          <w:p w:rsidR="00562125" w:rsidRPr="000E13A6" w:rsidRDefault="00562125" w:rsidP="00124E13">
            <w:pPr>
              <w:spacing w:line="180" w:lineRule="exact"/>
              <w:jc w:val="center"/>
              <w:rPr>
                <w:rFonts w:ascii="Times New Roman" w:eastAsiaTheme="minorEastAsia" w:hAnsi="Times New Roman" w:cs="Times New Roman"/>
                <w:sz w:val="16"/>
                <w:szCs w:val="16"/>
                <w:lang w:eastAsia="ru-RU"/>
              </w:rPr>
            </w:pPr>
            <w:r w:rsidRPr="000E13A6">
              <w:rPr>
                <w:rFonts w:ascii="Times New Roman" w:eastAsiaTheme="minorEastAsia" w:hAnsi="Times New Roman" w:cs="Times New Roman"/>
                <w:sz w:val="16"/>
                <w:szCs w:val="16"/>
                <w:lang w:eastAsia="ru-RU"/>
              </w:rPr>
              <w:t>К</w:t>
            </w:r>
          </w:p>
        </w:tc>
        <w:tc>
          <w:tcPr>
            <w:tcW w:w="262" w:type="dxa"/>
            <w:vAlign w:val="center"/>
          </w:tcPr>
          <w:p w:rsidR="00562125" w:rsidRPr="000E13A6" w:rsidRDefault="00562125" w:rsidP="00124E13">
            <w:pPr>
              <w:spacing w:line="180" w:lineRule="exact"/>
              <w:jc w:val="center"/>
              <w:rPr>
                <w:rFonts w:ascii="Times New Roman" w:eastAsiaTheme="minorEastAsia" w:hAnsi="Times New Roman" w:cs="Times New Roman"/>
                <w:sz w:val="16"/>
                <w:szCs w:val="16"/>
                <w:lang w:eastAsia="ru-RU"/>
              </w:rPr>
            </w:pPr>
            <w:r w:rsidRPr="000E13A6">
              <w:rPr>
                <w:rFonts w:ascii="Times New Roman" w:eastAsiaTheme="minorEastAsia" w:hAnsi="Times New Roman" w:cs="Times New Roman"/>
                <w:sz w:val="16"/>
                <w:szCs w:val="16"/>
                <w:lang w:eastAsia="ru-RU"/>
              </w:rPr>
              <w:t>К</w:t>
            </w:r>
          </w:p>
        </w:tc>
        <w:tc>
          <w:tcPr>
            <w:tcW w:w="262" w:type="dxa"/>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r w:rsidRPr="000E13A6">
              <w:rPr>
                <w:rFonts w:ascii="Times New Roman" w:eastAsia="Times New Roman" w:hAnsi="Times New Roman" w:cs="Times New Roman"/>
                <w:sz w:val="16"/>
                <w:szCs w:val="16"/>
                <w:lang w:eastAsia="ru-RU"/>
              </w:rPr>
              <w:t>К</w:t>
            </w:r>
          </w:p>
        </w:tc>
        <w:tc>
          <w:tcPr>
            <w:tcW w:w="262" w:type="dxa"/>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r w:rsidRPr="000E13A6">
              <w:rPr>
                <w:rFonts w:ascii="Times New Roman" w:eastAsia="Times New Roman" w:hAnsi="Times New Roman" w:cs="Times New Roman"/>
                <w:sz w:val="16"/>
                <w:szCs w:val="16"/>
                <w:lang w:eastAsia="ru-RU"/>
              </w:rPr>
              <w:t>К</w:t>
            </w:r>
          </w:p>
        </w:tc>
        <w:tc>
          <w:tcPr>
            <w:tcW w:w="262" w:type="dxa"/>
            <w:tcBorders>
              <w:right w:val="single" w:sz="12" w:space="0" w:color="auto"/>
            </w:tcBorders>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r w:rsidRPr="000E13A6">
              <w:rPr>
                <w:rFonts w:ascii="Times New Roman" w:eastAsia="Times New Roman" w:hAnsi="Times New Roman" w:cs="Times New Roman"/>
                <w:sz w:val="16"/>
                <w:szCs w:val="16"/>
                <w:lang w:eastAsia="ru-RU"/>
              </w:rPr>
              <w:t>К</w:t>
            </w:r>
          </w:p>
        </w:tc>
        <w:tc>
          <w:tcPr>
            <w:tcW w:w="374" w:type="dxa"/>
            <w:tcBorders>
              <w:left w:val="single" w:sz="12" w:space="0" w:color="auto"/>
            </w:tcBorders>
            <w:vAlign w:val="center"/>
          </w:tcPr>
          <w:p w:rsidR="00562125" w:rsidRPr="000E13A6" w:rsidRDefault="00562125" w:rsidP="00124E13">
            <w:pPr>
              <w:spacing w:line="218" w:lineRule="auto"/>
              <w:jc w:val="center"/>
              <w:rPr>
                <w:rFonts w:ascii="Times New Roman" w:eastAsia="Times New Roman" w:hAnsi="Times New Roman" w:cs="Times New Roman"/>
                <w:w w:val="99"/>
                <w:sz w:val="14"/>
                <w:szCs w:val="14"/>
                <w:lang w:eastAsia="ru-RU"/>
              </w:rPr>
            </w:pPr>
          </w:p>
        </w:tc>
        <w:tc>
          <w:tcPr>
            <w:tcW w:w="567" w:type="dxa"/>
            <w:vAlign w:val="center"/>
          </w:tcPr>
          <w:p w:rsidR="00562125" w:rsidRPr="000E13A6" w:rsidRDefault="00562125" w:rsidP="00124E13">
            <w:pPr>
              <w:spacing w:line="196" w:lineRule="auto"/>
              <w:jc w:val="center"/>
              <w:rPr>
                <w:rFonts w:ascii="Times New Roman" w:eastAsiaTheme="minorEastAsia" w:hAnsi="Times New Roman" w:cs="Times New Roman"/>
                <w:sz w:val="16"/>
                <w:szCs w:val="16"/>
                <w:lang w:eastAsia="ru-RU"/>
              </w:rPr>
            </w:pPr>
            <w:r w:rsidRPr="000E13A6">
              <w:rPr>
                <w:rFonts w:ascii="Times New Roman" w:eastAsia="Times New Roman" w:hAnsi="Times New Roman" w:cs="Times New Roman"/>
                <w:w w:val="99"/>
                <w:sz w:val="16"/>
                <w:szCs w:val="16"/>
                <w:lang w:eastAsia="ru-RU"/>
              </w:rPr>
              <w:t>300</w:t>
            </w:r>
          </w:p>
        </w:tc>
        <w:tc>
          <w:tcPr>
            <w:tcW w:w="426" w:type="dxa"/>
            <w:vAlign w:val="center"/>
          </w:tcPr>
          <w:p w:rsidR="00562125" w:rsidRPr="000E13A6" w:rsidRDefault="00562125" w:rsidP="00124E13">
            <w:pPr>
              <w:spacing w:line="200" w:lineRule="auto"/>
              <w:jc w:val="center"/>
              <w:rPr>
                <w:rFonts w:ascii="Times New Roman" w:eastAsia="Times New Roman" w:hAnsi="Times New Roman" w:cs="Times New Roman"/>
                <w:w w:val="99"/>
                <w:sz w:val="14"/>
                <w:szCs w:val="14"/>
                <w:lang w:eastAsia="ru-RU"/>
              </w:rPr>
            </w:pPr>
          </w:p>
        </w:tc>
        <w:tc>
          <w:tcPr>
            <w:tcW w:w="283" w:type="dxa"/>
            <w:vAlign w:val="center"/>
          </w:tcPr>
          <w:p w:rsidR="00562125" w:rsidRPr="000E13A6" w:rsidRDefault="00562125" w:rsidP="00124E13">
            <w:pPr>
              <w:spacing w:line="204" w:lineRule="auto"/>
              <w:jc w:val="center"/>
              <w:rPr>
                <w:rFonts w:ascii="Times New Roman" w:eastAsia="Times New Roman" w:hAnsi="Times New Roman" w:cs="Times New Roman"/>
                <w:w w:val="99"/>
                <w:sz w:val="18"/>
                <w:szCs w:val="18"/>
                <w:lang w:eastAsia="ru-RU"/>
              </w:rPr>
            </w:pPr>
          </w:p>
        </w:tc>
        <w:tc>
          <w:tcPr>
            <w:tcW w:w="284" w:type="dxa"/>
            <w:vAlign w:val="center"/>
          </w:tcPr>
          <w:p w:rsidR="00562125" w:rsidRPr="000E13A6" w:rsidRDefault="00562125" w:rsidP="00124E13">
            <w:pPr>
              <w:spacing w:line="208" w:lineRule="auto"/>
              <w:jc w:val="center"/>
              <w:rPr>
                <w:rFonts w:ascii="Times New Roman" w:eastAsia="Times New Roman" w:hAnsi="Times New Roman" w:cs="Times New Roman"/>
                <w:w w:val="99"/>
                <w:sz w:val="18"/>
                <w:szCs w:val="18"/>
                <w:lang w:eastAsia="ru-RU"/>
              </w:rPr>
            </w:pPr>
          </w:p>
        </w:tc>
        <w:tc>
          <w:tcPr>
            <w:tcW w:w="283" w:type="dxa"/>
            <w:vAlign w:val="center"/>
          </w:tcPr>
          <w:p w:rsidR="00562125" w:rsidRPr="000E13A6" w:rsidRDefault="00562125" w:rsidP="00124E13">
            <w:pPr>
              <w:spacing w:line="213" w:lineRule="auto"/>
              <w:jc w:val="center"/>
              <w:rPr>
                <w:rFonts w:ascii="Times New Roman" w:eastAsiaTheme="minorEastAsia" w:hAnsi="Times New Roman" w:cs="Times New Roman"/>
                <w:sz w:val="18"/>
                <w:szCs w:val="18"/>
                <w:lang w:eastAsia="ru-RU"/>
              </w:rPr>
            </w:pPr>
            <w:r w:rsidRPr="000E13A6">
              <w:rPr>
                <w:rFonts w:ascii="Times New Roman" w:eastAsia="Times New Roman" w:hAnsi="Times New Roman" w:cs="Times New Roman"/>
                <w:w w:val="93"/>
                <w:sz w:val="18"/>
                <w:szCs w:val="18"/>
                <w:lang w:eastAsia="ru-RU"/>
              </w:rPr>
              <w:t>К</w:t>
            </w:r>
          </w:p>
        </w:tc>
        <w:tc>
          <w:tcPr>
            <w:tcW w:w="284" w:type="dxa"/>
            <w:vMerge/>
          </w:tcPr>
          <w:p w:rsidR="00562125" w:rsidRPr="000E13A6" w:rsidRDefault="00562125" w:rsidP="00124E13">
            <w:pPr>
              <w:rPr>
                <w:sz w:val="20"/>
                <w:szCs w:val="20"/>
              </w:rPr>
            </w:pPr>
          </w:p>
        </w:tc>
      </w:tr>
      <w:tr w:rsidR="00562125" w:rsidRPr="000E13A6" w:rsidTr="00124E13">
        <w:trPr>
          <w:trHeight w:val="371"/>
        </w:trPr>
        <w:tc>
          <w:tcPr>
            <w:tcW w:w="250" w:type="dxa"/>
            <w:vMerge/>
            <w:tcBorders>
              <w:bottom w:val="single" w:sz="12" w:space="0" w:color="auto"/>
            </w:tcBorders>
            <w:vAlign w:val="center"/>
          </w:tcPr>
          <w:p w:rsidR="00562125" w:rsidRPr="000E13A6" w:rsidRDefault="00562125" w:rsidP="00124E13"/>
        </w:tc>
        <w:tc>
          <w:tcPr>
            <w:tcW w:w="276" w:type="dxa"/>
            <w:tcBorders>
              <w:bottom w:val="single" w:sz="12" w:space="0" w:color="auto"/>
            </w:tcBorders>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p>
        </w:tc>
        <w:tc>
          <w:tcPr>
            <w:tcW w:w="263" w:type="dxa"/>
            <w:tcBorders>
              <w:bottom w:val="single" w:sz="12" w:space="0" w:color="auto"/>
            </w:tcBorders>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p>
        </w:tc>
        <w:tc>
          <w:tcPr>
            <w:tcW w:w="263" w:type="dxa"/>
            <w:tcBorders>
              <w:bottom w:val="single" w:sz="12" w:space="0" w:color="auto"/>
            </w:tcBorders>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p>
        </w:tc>
        <w:tc>
          <w:tcPr>
            <w:tcW w:w="263" w:type="dxa"/>
            <w:tcBorders>
              <w:bottom w:val="single" w:sz="12" w:space="0" w:color="auto"/>
            </w:tcBorders>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p>
        </w:tc>
        <w:tc>
          <w:tcPr>
            <w:tcW w:w="263" w:type="dxa"/>
            <w:tcBorders>
              <w:bottom w:val="single" w:sz="12" w:space="0" w:color="auto"/>
            </w:tcBorders>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p>
        </w:tc>
        <w:tc>
          <w:tcPr>
            <w:tcW w:w="263" w:type="dxa"/>
            <w:tcBorders>
              <w:bottom w:val="single" w:sz="12" w:space="0" w:color="auto"/>
            </w:tcBorders>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p>
        </w:tc>
        <w:tc>
          <w:tcPr>
            <w:tcW w:w="263" w:type="dxa"/>
            <w:tcBorders>
              <w:bottom w:val="single" w:sz="12" w:space="0" w:color="auto"/>
            </w:tcBorders>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p>
        </w:tc>
        <w:tc>
          <w:tcPr>
            <w:tcW w:w="263" w:type="dxa"/>
            <w:tcBorders>
              <w:bottom w:val="single" w:sz="12" w:space="0" w:color="auto"/>
            </w:tcBorders>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p>
        </w:tc>
        <w:tc>
          <w:tcPr>
            <w:tcW w:w="263" w:type="dxa"/>
            <w:tcBorders>
              <w:bottom w:val="single" w:sz="12" w:space="0" w:color="auto"/>
            </w:tcBorders>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p>
        </w:tc>
        <w:tc>
          <w:tcPr>
            <w:tcW w:w="263" w:type="dxa"/>
            <w:tcBorders>
              <w:bottom w:val="single" w:sz="12" w:space="0" w:color="auto"/>
            </w:tcBorders>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p>
        </w:tc>
        <w:tc>
          <w:tcPr>
            <w:tcW w:w="263" w:type="dxa"/>
            <w:tcBorders>
              <w:bottom w:val="single" w:sz="12" w:space="0" w:color="auto"/>
            </w:tcBorders>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p>
        </w:tc>
        <w:tc>
          <w:tcPr>
            <w:tcW w:w="263" w:type="dxa"/>
            <w:tcBorders>
              <w:bottom w:val="single" w:sz="12" w:space="0" w:color="auto"/>
            </w:tcBorders>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p>
        </w:tc>
        <w:tc>
          <w:tcPr>
            <w:tcW w:w="263" w:type="dxa"/>
            <w:tcBorders>
              <w:bottom w:val="single" w:sz="12" w:space="0" w:color="auto"/>
            </w:tcBorders>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p>
        </w:tc>
        <w:tc>
          <w:tcPr>
            <w:tcW w:w="263" w:type="dxa"/>
            <w:tcBorders>
              <w:bottom w:val="single" w:sz="12" w:space="0" w:color="auto"/>
            </w:tcBorders>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p>
        </w:tc>
        <w:tc>
          <w:tcPr>
            <w:tcW w:w="263" w:type="dxa"/>
            <w:tcBorders>
              <w:bottom w:val="single" w:sz="12" w:space="0" w:color="auto"/>
            </w:tcBorders>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p>
        </w:tc>
        <w:tc>
          <w:tcPr>
            <w:tcW w:w="263" w:type="dxa"/>
            <w:tcBorders>
              <w:bottom w:val="single" w:sz="12" w:space="0" w:color="auto"/>
            </w:tcBorders>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p>
        </w:tc>
        <w:tc>
          <w:tcPr>
            <w:tcW w:w="263" w:type="dxa"/>
            <w:tcBorders>
              <w:bottom w:val="single" w:sz="12" w:space="0" w:color="auto"/>
            </w:tcBorders>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p>
        </w:tc>
        <w:tc>
          <w:tcPr>
            <w:tcW w:w="263" w:type="dxa"/>
            <w:tcBorders>
              <w:bottom w:val="single" w:sz="12" w:space="0" w:color="auto"/>
            </w:tcBorders>
            <w:vAlign w:val="center"/>
          </w:tcPr>
          <w:p w:rsidR="00562125" w:rsidRPr="000E13A6" w:rsidRDefault="00562125" w:rsidP="00124E13">
            <w:pPr>
              <w:rPr>
                <w:rFonts w:ascii="Times New Roman" w:eastAsia="Times New Roman" w:hAnsi="Times New Roman" w:cs="Times New Roman"/>
                <w:sz w:val="16"/>
                <w:szCs w:val="16"/>
                <w:lang w:eastAsia="ru-RU"/>
              </w:rPr>
            </w:pPr>
            <w:r w:rsidRPr="000E13A6">
              <w:rPr>
                <w:rFonts w:ascii="Times New Roman" w:eastAsia="Times New Roman" w:hAnsi="Times New Roman" w:cs="Times New Roman"/>
                <w:sz w:val="16"/>
                <w:szCs w:val="16"/>
                <w:lang w:eastAsia="ru-RU"/>
              </w:rPr>
              <w:t>С</w:t>
            </w:r>
          </w:p>
        </w:tc>
        <w:tc>
          <w:tcPr>
            <w:tcW w:w="263" w:type="dxa"/>
            <w:tcBorders>
              <w:bottom w:val="single" w:sz="12" w:space="0" w:color="auto"/>
            </w:tcBorders>
            <w:vAlign w:val="center"/>
          </w:tcPr>
          <w:p w:rsidR="00562125" w:rsidRPr="000E13A6" w:rsidRDefault="00562125" w:rsidP="00124E13">
            <w:pPr>
              <w:rPr>
                <w:rFonts w:ascii="Times New Roman" w:eastAsia="Times New Roman" w:hAnsi="Times New Roman" w:cs="Times New Roman"/>
                <w:sz w:val="16"/>
                <w:szCs w:val="16"/>
                <w:lang w:eastAsia="ru-RU"/>
              </w:rPr>
            </w:pPr>
            <w:r w:rsidRPr="000E13A6">
              <w:rPr>
                <w:rFonts w:ascii="Times New Roman" w:eastAsia="Times New Roman" w:hAnsi="Times New Roman" w:cs="Times New Roman"/>
                <w:sz w:val="16"/>
                <w:szCs w:val="16"/>
                <w:lang w:eastAsia="ru-RU"/>
              </w:rPr>
              <w:t>С</w:t>
            </w:r>
          </w:p>
        </w:tc>
        <w:tc>
          <w:tcPr>
            <w:tcW w:w="263" w:type="dxa"/>
            <w:tcBorders>
              <w:bottom w:val="single" w:sz="12" w:space="0" w:color="auto"/>
            </w:tcBorders>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p>
        </w:tc>
        <w:tc>
          <w:tcPr>
            <w:tcW w:w="255" w:type="dxa"/>
            <w:tcBorders>
              <w:bottom w:val="single" w:sz="12" w:space="0" w:color="auto"/>
            </w:tcBorders>
            <w:vAlign w:val="center"/>
          </w:tcPr>
          <w:p w:rsidR="00562125" w:rsidRPr="000E13A6" w:rsidRDefault="00562125" w:rsidP="00124E13">
            <w:pPr>
              <w:jc w:val="center"/>
              <w:rPr>
                <w:rFonts w:ascii="Times New Roman" w:eastAsia="Times New Roman" w:hAnsi="Times New Roman" w:cs="Times New Roman"/>
                <w:sz w:val="16"/>
                <w:szCs w:val="16"/>
                <w:lang w:eastAsia="ru-RU"/>
              </w:rPr>
            </w:pPr>
          </w:p>
        </w:tc>
        <w:tc>
          <w:tcPr>
            <w:tcW w:w="271" w:type="dxa"/>
            <w:tcBorders>
              <w:bottom w:val="single" w:sz="12" w:space="0" w:color="auto"/>
            </w:tcBorders>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p>
        </w:tc>
        <w:tc>
          <w:tcPr>
            <w:tcW w:w="262" w:type="dxa"/>
            <w:tcBorders>
              <w:bottom w:val="single" w:sz="12" w:space="0" w:color="auto"/>
            </w:tcBorders>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p>
        </w:tc>
        <w:tc>
          <w:tcPr>
            <w:tcW w:w="262" w:type="dxa"/>
            <w:tcBorders>
              <w:bottom w:val="single" w:sz="12" w:space="0" w:color="auto"/>
            </w:tcBorders>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p>
        </w:tc>
        <w:tc>
          <w:tcPr>
            <w:tcW w:w="262" w:type="dxa"/>
            <w:tcBorders>
              <w:bottom w:val="single" w:sz="12" w:space="0" w:color="auto"/>
            </w:tcBorders>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p>
        </w:tc>
        <w:tc>
          <w:tcPr>
            <w:tcW w:w="262" w:type="dxa"/>
            <w:tcBorders>
              <w:bottom w:val="single" w:sz="12" w:space="0" w:color="auto"/>
            </w:tcBorders>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p>
        </w:tc>
        <w:tc>
          <w:tcPr>
            <w:tcW w:w="262" w:type="dxa"/>
            <w:tcBorders>
              <w:bottom w:val="single" w:sz="12" w:space="0" w:color="auto"/>
            </w:tcBorders>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p>
        </w:tc>
        <w:tc>
          <w:tcPr>
            <w:tcW w:w="262" w:type="dxa"/>
            <w:tcBorders>
              <w:bottom w:val="single" w:sz="12" w:space="0" w:color="auto"/>
            </w:tcBorders>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p>
        </w:tc>
        <w:tc>
          <w:tcPr>
            <w:tcW w:w="262" w:type="dxa"/>
            <w:tcBorders>
              <w:bottom w:val="single" w:sz="12" w:space="0" w:color="auto"/>
            </w:tcBorders>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p>
        </w:tc>
        <w:tc>
          <w:tcPr>
            <w:tcW w:w="262" w:type="dxa"/>
            <w:tcBorders>
              <w:bottom w:val="single" w:sz="12" w:space="0" w:color="auto"/>
            </w:tcBorders>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p>
        </w:tc>
        <w:tc>
          <w:tcPr>
            <w:tcW w:w="262" w:type="dxa"/>
            <w:tcBorders>
              <w:bottom w:val="single" w:sz="12" w:space="0" w:color="auto"/>
            </w:tcBorders>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p>
        </w:tc>
        <w:tc>
          <w:tcPr>
            <w:tcW w:w="262" w:type="dxa"/>
            <w:tcBorders>
              <w:bottom w:val="single" w:sz="12" w:space="0" w:color="auto"/>
            </w:tcBorders>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p>
        </w:tc>
        <w:tc>
          <w:tcPr>
            <w:tcW w:w="262" w:type="dxa"/>
            <w:tcBorders>
              <w:bottom w:val="single" w:sz="12" w:space="0" w:color="auto"/>
            </w:tcBorders>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p>
        </w:tc>
        <w:tc>
          <w:tcPr>
            <w:tcW w:w="262" w:type="dxa"/>
            <w:tcBorders>
              <w:bottom w:val="single" w:sz="12" w:space="0" w:color="auto"/>
            </w:tcBorders>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p>
        </w:tc>
        <w:tc>
          <w:tcPr>
            <w:tcW w:w="262" w:type="dxa"/>
            <w:tcBorders>
              <w:bottom w:val="single" w:sz="12" w:space="0" w:color="auto"/>
            </w:tcBorders>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p>
        </w:tc>
        <w:tc>
          <w:tcPr>
            <w:tcW w:w="262" w:type="dxa"/>
            <w:tcBorders>
              <w:bottom w:val="single" w:sz="12" w:space="0" w:color="auto"/>
            </w:tcBorders>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p>
        </w:tc>
        <w:tc>
          <w:tcPr>
            <w:tcW w:w="262" w:type="dxa"/>
            <w:tcBorders>
              <w:bottom w:val="single" w:sz="12" w:space="0" w:color="auto"/>
            </w:tcBorders>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p>
        </w:tc>
        <w:tc>
          <w:tcPr>
            <w:tcW w:w="262" w:type="dxa"/>
            <w:tcBorders>
              <w:bottom w:val="single" w:sz="12" w:space="0" w:color="auto"/>
            </w:tcBorders>
            <w:vAlign w:val="center"/>
          </w:tcPr>
          <w:p w:rsidR="00562125" w:rsidRPr="000E13A6" w:rsidRDefault="00562125" w:rsidP="00124E13">
            <w:pPr>
              <w:jc w:val="center"/>
              <w:rPr>
                <w:rFonts w:ascii="Times New Roman" w:eastAsia="Times New Roman" w:hAnsi="Times New Roman" w:cs="Times New Roman"/>
                <w:sz w:val="16"/>
                <w:szCs w:val="16"/>
                <w:lang w:eastAsia="ru-RU"/>
              </w:rPr>
            </w:pPr>
          </w:p>
        </w:tc>
        <w:tc>
          <w:tcPr>
            <w:tcW w:w="262" w:type="dxa"/>
            <w:tcBorders>
              <w:bottom w:val="single" w:sz="12" w:space="0" w:color="auto"/>
            </w:tcBorders>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p>
        </w:tc>
        <w:tc>
          <w:tcPr>
            <w:tcW w:w="262" w:type="dxa"/>
            <w:tcBorders>
              <w:bottom w:val="single" w:sz="12" w:space="0" w:color="auto"/>
            </w:tcBorders>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p>
        </w:tc>
        <w:tc>
          <w:tcPr>
            <w:tcW w:w="262" w:type="dxa"/>
            <w:tcBorders>
              <w:bottom w:val="single" w:sz="12" w:space="0" w:color="auto"/>
            </w:tcBorders>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p>
        </w:tc>
        <w:tc>
          <w:tcPr>
            <w:tcW w:w="262" w:type="dxa"/>
            <w:tcBorders>
              <w:bottom w:val="single" w:sz="12" w:space="0" w:color="auto"/>
            </w:tcBorders>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p>
        </w:tc>
        <w:tc>
          <w:tcPr>
            <w:tcW w:w="262" w:type="dxa"/>
            <w:tcBorders>
              <w:bottom w:val="single" w:sz="12" w:space="0" w:color="auto"/>
            </w:tcBorders>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p>
        </w:tc>
        <w:tc>
          <w:tcPr>
            <w:tcW w:w="262" w:type="dxa"/>
            <w:tcBorders>
              <w:bottom w:val="single" w:sz="12" w:space="0" w:color="auto"/>
            </w:tcBorders>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p>
        </w:tc>
        <w:tc>
          <w:tcPr>
            <w:tcW w:w="262" w:type="dxa"/>
            <w:tcBorders>
              <w:bottom w:val="single" w:sz="12" w:space="0" w:color="auto"/>
            </w:tcBorders>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p>
        </w:tc>
        <w:tc>
          <w:tcPr>
            <w:tcW w:w="262" w:type="dxa"/>
            <w:tcBorders>
              <w:bottom w:val="single" w:sz="12" w:space="0" w:color="auto"/>
            </w:tcBorders>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p>
        </w:tc>
        <w:tc>
          <w:tcPr>
            <w:tcW w:w="262" w:type="dxa"/>
            <w:tcBorders>
              <w:bottom w:val="single" w:sz="12" w:space="0" w:color="auto"/>
            </w:tcBorders>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p>
        </w:tc>
        <w:tc>
          <w:tcPr>
            <w:tcW w:w="262" w:type="dxa"/>
            <w:tcBorders>
              <w:bottom w:val="single" w:sz="12" w:space="0" w:color="auto"/>
            </w:tcBorders>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p>
        </w:tc>
        <w:tc>
          <w:tcPr>
            <w:tcW w:w="262" w:type="dxa"/>
            <w:tcBorders>
              <w:bottom w:val="single" w:sz="12" w:space="0" w:color="auto"/>
            </w:tcBorders>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r w:rsidRPr="000E13A6">
              <w:rPr>
                <w:rFonts w:ascii="Times New Roman" w:eastAsia="Times New Roman" w:hAnsi="Times New Roman" w:cs="Times New Roman"/>
                <w:sz w:val="16"/>
                <w:szCs w:val="16"/>
                <w:lang w:eastAsia="ru-RU"/>
              </w:rPr>
              <w:t>С</w:t>
            </w:r>
          </w:p>
        </w:tc>
        <w:tc>
          <w:tcPr>
            <w:tcW w:w="262" w:type="dxa"/>
            <w:tcBorders>
              <w:bottom w:val="single" w:sz="12" w:space="0" w:color="auto"/>
            </w:tcBorders>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r w:rsidRPr="000E13A6">
              <w:rPr>
                <w:rFonts w:ascii="Times New Roman" w:eastAsia="Times New Roman" w:hAnsi="Times New Roman" w:cs="Times New Roman"/>
                <w:sz w:val="16"/>
                <w:szCs w:val="16"/>
                <w:lang w:eastAsia="ru-RU"/>
              </w:rPr>
              <w:t>С</w:t>
            </w:r>
          </w:p>
        </w:tc>
        <w:tc>
          <w:tcPr>
            <w:tcW w:w="262" w:type="dxa"/>
            <w:tcBorders>
              <w:bottom w:val="single" w:sz="12" w:space="0" w:color="auto"/>
            </w:tcBorders>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r w:rsidRPr="000E13A6">
              <w:rPr>
                <w:rFonts w:ascii="Times New Roman" w:eastAsia="Times New Roman" w:hAnsi="Times New Roman" w:cs="Times New Roman"/>
                <w:sz w:val="16"/>
                <w:szCs w:val="16"/>
                <w:lang w:eastAsia="ru-RU"/>
              </w:rPr>
              <w:t>С</w:t>
            </w:r>
          </w:p>
        </w:tc>
        <w:tc>
          <w:tcPr>
            <w:tcW w:w="262" w:type="dxa"/>
            <w:tcBorders>
              <w:bottom w:val="single" w:sz="12" w:space="0" w:color="auto"/>
              <w:right w:val="single" w:sz="12" w:space="0" w:color="auto"/>
            </w:tcBorders>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r w:rsidRPr="000E13A6">
              <w:rPr>
                <w:rFonts w:ascii="Times New Roman" w:eastAsia="Times New Roman" w:hAnsi="Times New Roman" w:cs="Times New Roman"/>
                <w:sz w:val="16"/>
                <w:szCs w:val="16"/>
                <w:lang w:eastAsia="ru-RU"/>
              </w:rPr>
              <w:t>С</w:t>
            </w:r>
          </w:p>
        </w:tc>
        <w:tc>
          <w:tcPr>
            <w:tcW w:w="374" w:type="dxa"/>
            <w:tcBorders>
              <w:left w:val="single" w:sz="12" w:space="0" w:color="auto"/>
              <w:bottom w:val="single" w:sz="12" w:space="0" w:color="auto"/>
            </w:tcBorders>
            <w:vAlign w:val="center"/>
          </w:tcPr>
          <w:p w:rsidR="00562125" w:rsidRPr="000E13A6" w:rsidRDefault="00562125" w:rsidP="00124E13">
            <w:pPr>
              <w:spacing w:line="218" w:lineRule="auto"/>
              <w:jc w:val="center"/>
              <w:rPr>
                <w:rFonts w:ascii="Times New Roman" w:eastAsia="Times New Roman" w:hAnsi="Times New Roman" w:cs="Times New Roman"/>
                <w:w w:val="99"/>
                <w:sz w:val="14"/>
                <w:szCs w:val="14"/>
                <w:lang w:eastAsia="ru-RU"/>
              </w:rPr>
            </w:pPr>
          </w:p>
        </w:tc>
        <w:tc>
          <w:tcPr>
            <w:tcW w:w="567" w:type="dxa"/>
            <w:tcBorders>
              <w:bottom w:val="single" w:sz="12" w:space="0" w:color="auto"/>
            </w:tcBorders>
            <w:vAlign w:val="center"/>
          </w:tcPr>
          <w:p w:rsidR="00562125" w:rsidRPr="000E13A6" w:rsidRDefault="00562125" w:rsidP="00124E13">
            <w:pPr>
              <w:spacing w:line="196" w:lineRule="auto"/>
              <w:jc w:val="center"/>
              <w:rPr>
                <w:rFonts w:ascii="Times New Roman" w:eastAsia="Times New Roman" w:hAnsi="Times New Roman" w:cs="Times New Roman"/>
                <w:w w:val="99"/>
                <w:sz w:val="16"/>
                <w:szCs w:val="16"/>
                <w:lang w:eastAsia="ru-RU"/>
              </w:rPr>
            </w:pPr>
          </w:p>
        </w:tc>
        <w:tc>
          <w:tcPr>
            <w:tcW w:w="426" w:type="dxa"/>
            <w:tcBorders>
              <w:bottom w:val="single" w:sz="12" w:space="0" w:color="auto"/>
            </w:tcBorders>
            <w:vAlign w:val="center"/>
          </w:tcPr>
          <w:p w:rsidR="00562125" w:rsidRPr="000E13A6" w:rsidRDefault="00562125" w:rsidP="00124E13">
            <w:pPr>
              <w:spacing w:line="200" w:lineRule="auto"/>
              <w:jc w:val="center"/>
              <w:rPr>
                <w:rFonts w:ascii="Times New Roman" w:eastAsiaTheme="minorEastAsia" w:hAnsi="Times New Roman" w:cs="Times New Roman"/>
                <w:sz w:val="14"/>
                <w:szCs w:val="14"/>
                <w:lang w:eastAsia="ru-RU"/>
              </w:rPr>
            </w:pPr>
            <w:r w:rsidRPr="000E13A6">
              <w:rPr>
                <w:rFonts w:ascii="Times New Roman" w:eastAsia="Times New Roman" w:hAnsi="Times New Roman" w:cs="Times New Roman"/>
                <w:w w:val="99"/>
                <w:sz w:val="14"/>
                <w:szCs w:val="14"/>
                <w:lang w:eastAsia="ru-RU"/>
              </w:rPr>
              <w:t>48</w:t>
            </w:r>
          </w:p>
        </w:tc>
        <w:tc>
          <w:tcPr>
            <w:tcW w:w="283" w:type="dxa"/>
            <w:tcBorders>
              <w:bottom w:val="single" w:sz="12" w:space="0" w:color="auto"/>
            </w:tcBorders>
            <w:vAlign w:val="center"/>
          </w:tcPr>
          <w:p w:rsidR="00562125" w:rsidRPr="000E13A6" w:rsidRDefault="00562125" w:rsidP="00124E13">
            <w:pPr>
              <w:spacing w:line="204" w:lineRule="auto"/>
              <w:jc w:val="center"/>
              <w:rPr>
                <w:rFonts w:ascii="Times New Roman" w:eastAsia="Times New Roman" w:hAnsi="Times New Roman" w:cs="Times New Roman"/>
                <w:w w:val="99"/>
                <w:sz w:val="18"/>
                <w:szCs w:val="18"/>
                <w:lang w:eastAsia="ru-RU"/>
              </w:rPr>
            </w:pPr>
          </w:p>
        </w:tc>
        <w:tc>
          <w:tcPr>
            <w:tcW w:w="284" w:type="dxa"/>
            <w:tcBorders>
              <w:bottom w:val="single" w:sz="12" w:space="0" w:color="auto"/>
            </w:tcBorders>
            <w:vAlign w:val="center"/>
          </w:tcPr>
          <w:p w:rsidR="00562125" w:rsidRPr="000E13A6" w:rsidRDefault="00562125" w:rsidP="00124E13">
            <w:pPr>
              <w:spacing w:line="208" w:lineRule="auto"/>
              <w:jc w:val="center"/>
              <w:rPr>
                <w:rFonts w:ascii="Times New Roman" w:eastAsia="Times New Roman" w:hAnsi="Times New Roman" w:cs="Times New Roman"/>
                <w:w w:val="99"/>
                <w:sz w:val="18"/>
                <w:szCs w:val="18"/>
                <w:lang w:eastAsia="ru-RU"/>
              </w:rPr>
            </w:pPr>
          </w:p>
        </w:tc>
        <w:tc>
          <w:tcPr>
            <w:tcW w:w="283" w:type="dxa"/>
            <w:tcBorders>
              <w:bottom w:val="single" w:sz="12" w:space="0" w:color="auto"/>
            </w:tcBorders>
            <w:vAlign w:val="center"/>
          </w:tcPr>
          <w:p w:rsidR="00562125" w:rsidRPr="000E13A6" w:rsidRDefault="00562125" w:rsidP="00124E13">
            <w:pPr>
              <w:spacing w:line="213" w:lineRule="auto"/>
              <w:jc w:val="center"/>
              <w:rPr>
                <w:rFonts w:ascii="Times New Roman" w:eastAsia="Times New Roman" w:hAnsi="Times New Roman" w:cs="Times New Roman"/>
                <w:w w:val="93"/>
                <w:sz w:val="18"/>
                <w:szCs w:val="18"/>
                <w:lang w:eastAsia="ru-RU"/>
              </w:rPr>
            </w:pPr>
          </w:p>
        </w:tc>
        <w:tc>
          <w:tcPr>
            <w:tcW w:w="284" w:type="dxa"/>
            <w:tcBorders>
              <w:bottom w:val="single" w:sz="12" w:space="0" w:color="auto"/>
            </w:tcBorders>
          </w:tcPr>
          <w:p w:rsidR="00562125" w:rsidRPr="000E13A6" w:rsidRDefault="00562125" w:rsidP="00124E13">
            <w:pPr>
              <w:rPr>
                <w:sz w:val="20"/>
                <w:szCs w:val="20"/>
              </w:rPr>
            </w:pPr>
          </w:p>
        </w:tc>
      </w:tr>
      <w:tr w:rsidR="00562125" w:rsidRPr="000E13A6" w:rsidTr="00124E13">
        <w:tc>
          <w:tcPr>
            <w:tcW w:w="250" w:type="dxa"/>
            <w:vMerge w:val="restart"/>
            <w:tcBorders>
              <w:top w:val="single" w:sz="12" w:space="0" w:color="auto"/>
            </w:tcBorders>
            <w:vAlign w:val="center"/>
          </w:tcPr>
          <w:p w:rsidR="00562125" w:rsidRPr="000E13A6" w:rsidRDefault="00562125" w:rsidP="00124E13">
            <w:r w:rsidRPr="000E13A6">
              <w:t>4</w:t>
            </w:r>
          </w:p>
        </w:tc>
        <w:tc>
          <w:tcPr>
            <w:tcW w:w="276" w:type="dxa"/>
            <w:tcBorders>
              <w:top w:val="single" w:sz="12" w:space="0" w:color="auto"/>
            </w:tcBorders>
            <w:vAlign w:val="center"/>
          </w:tcPr>
          <w:p w:rsidR="00562125" w:rsidRPr="000E13A6" w:rsidRDefault="00562125" w:rsidP="00124E13">
            <w:pPr>
              <w:spacing w:line="180" w:lineRule="exact"/>
              <w:jc w:val="center"/>
              <w:rPr>
                <w:rFonts w:ascii="Times New Roman" w:eastAsiaTheme="minorEastAsia" w:hAnsi="Times New Roman" w:cs="Times New Roman"/>
                <w:sz w:val="16"/>
                <w:szCs w:val="16"/>
                <w:lang w:eastAsia="ru-RU"/>
              </w:rPr>
            </w:pPr>
            <w:r w:rsidRPr="000E13A6">
              <w:rPr>
                <w:rFonts w:ascii="Times New Roman" w:eastAsiaTheme="minorEastAsia" w:hAnsi="Times New Roman" w:cs="Times New Roman"/>
                <w:sz w:val="16"/>
                <w:szCs w:val="16"/>
                <w:lang w:eastAsia="ru-RU"/>
              </w:rPr>
              <w:t>Т</w:t>
            </w:r>
          </w:p>
        </w:tc>
        <w:tc>
          <w:tcPr>
            <w:tcW w:w="263" w:type="dxa"/>
            <w:tcBorders>
              <w:top w:val="single" w:sz="12" w:space="0" w:color="auto"/>
            </w:tcBorders>
            <w:vAlign w:val="center"/>
          </w:tcPr>
          <w:p w:rsidR="00562125" w:rsidRPr="000E13A6" w:rsidRDefault="00562125" w:rsidP="00124E13">
            <w:pPr>
              <w:spacing w:line="180" w:lineRule="exact"/>
              <w:jc w:val="center"/>
              <w:rPr>
                <w:rFonts w:ascii="Times New Roman" w:eastAsiaTheme="minorEastAsia" w:hAnsi="Times New Roman" w:cs="Times New Roman"/>
                <w:sz w:val="16"/>
                <w:szCs w:val="16"/>
                <w:lang w:eastAsia="ru-RU"/>
              </w:rPr>
            </w:pPr>
            <w:r w:rsidRPr="000E13A6">
              <w:rPr>
                <w:rFonts w:ascii="Times New Roman" w:eastAsiaTheme="minorEastAsia" w:hAnsi="Times New Roman" w:cs="Times New Roman"/>
                <w:sz w:val="16"/>
                <w:szCs w:val="16"/>
                <w:lang w:eastAsia="ru-RU"/>
              </w:rPr>
              <w:t>Т</w:t>
            </w:r>
          </w:p>
        </w:tc>
        <w:tc>
          <w:tcPr>
            <w:tcW w:w="263" w:type="dxa"/>
            <w:tcBorders>
              <w:top w:val="single" w:sz="12" w:space="0" w:color="auto"/>
            </w:tcBorders>
            <w:vAlign w:val="center"/>
          </w:tcPr>
          <w:p w:rsidR="00562125" w:rsidRPr="000E13A6" w:rsidRDefault="00562125" w:rsidP="00124E13">
            <w:pPr>
              <w:spacing w:line="180" w:lineRule="exact"/>
              <w:jc w:val="center"/>
              <w:rPr>
                <w:rFonts w:ascii="Times New Roman" w:eastAsiaTheme="minorEastAsia" w:hAnsi="Times New Roman" w:cs="Times New Roman"/>
                <w:sz w:val="16"/>
                <w:szCs w:val="16"/>
                <w:lang w:eastAsia="ru-RU"/>
              </w:rPr>
            </w:pPr>
            <w:r w:rsidRPr="000E13A6">
              <w:rPr>
                <w:rFonts w:ascii="Times New Roman" w:eastAsiaTheme="minorEastAsia" w:hAnsi="Times New Roman" w:cs="Times New Roman"/>
                <w:sz w:val="16"/>
                <w:szCs w:val="16"/>
                <w:lang w:eastAsia="ru-RU"/>
              </w:rPr>
              <w:t>Т</w:t>
            </w:r>
          </w:p>
        </w:tc>
        <w:tc>
          <w:tcPr>
            <w:tcW w:w="263" w:type="dxa"/>
            <w:tcBorders>
              <w:top w:val="single" w:sz="12" w:space="0" w:color="auto"/>
            </w:tcBorders>
            <w:vAlign w:val="center"/>
          </w:tcPr>
          <w:p w:rsidR="00562125" w:rsidRPr="000E13A6" w:rsidRDefault="00562125" w:rsidP="00124E13">
            <w:pPr>
              <w:spacing w:line="180" w:lineRule="exact"/>
              <w:jc w:val="center"/>
              <w:rPr>
                <w:rFonts w:ascii="Times New Roman" w:eastAsiaTheme="minorEastAsia" w:hAnsi="Times New Roman" w:cs="Times New Roman"/>
                <w:sz w:val="16"/>
                <w:szCs w:val="16"/>
                <w:lang w:eastAsia="ru-RU"/>
              </w:rPr>
            </w:pPr>
            <w:r w:rsidRPr="000E13A6">
              <w:rPr>
                <w:rFonts w:ascii="Times New Roman" w:eastAsiaTheme="minorEastAsia" w:hAnsi="Times New Roman" w:cs="Times New Roman"/>
                <w:sz w:val="16"/>
                <w:szCs w:val="16"/>
                <w:lang w:eastAsia="ru-RU"/>
              </w:rPr>
              <w:t>Т</w:t>
            </w:r>
          </w:p>
        </w:tc>
        <w:tc>
          <w:tcPr>
            <w:tcW w:w="263" w:type="dxa"/>
            <w:tcBorders>
              <w:top w:val="single" w:sz="12" w:space="0" w:color="auto"/>
            </w:tcBorders>
            <w:vAlign w:val="center"/>
          </w:tcPr>
          <w:p w:rsidR="00562125" w:rsidRPr="000E13A6" w:rsidRDefault="00562125" w:rsidP="00124E13">
            <w:pPr>
              <w:spacing w:line="180" w:lineRule="exact"/>
              <w:jc w:val="center"/>
              <w:rPr>
                <w:rFonts w:ascii="Times New Roman" w:eastAsiaTheme="minorEastAsia" w:hAnsi="Times New Roman" w:cs="Times New Roman"/>
                <w:sz w:val="16"/>
                <w:szCs w:val="16"/>
                <w:lang w:eastAsia="ru-RU"/>
              </w:rPr>
            </w:pPr>
            <w:r w:rsidRPr="000E13A6">
              <w:rPr>
                <w:rFonts w:ascii="Times New Roman" w:eastAsiaTheme="minorEastAsia" w:hAnsi="Times New Roman" w:cs="Times New Roman"/>
                <w:sz w:val="16"/>
                <w:szCs w:val="16"/>
                <w:lang w:eastAsia="ru-RU"/>
              </w:rPr>
              <w:t>Т</w:t>
            </w:r>
          </w:p>
        </w:tc>
        <w:tc>
          <w:tcPr>
            <w:tcW w:w="263" w:type="dxa"/>
            <w:tcBorders>
              <w:top w:val="single" w:sz="12" w:space="0" w:color="auto"/>
            </w:tcBorders>
            <w:vAlign w:val="center"/>
          </w:tcPr>
          <w:p w:rsidR="00562125" w:rsidRPr="000E13A6" w:rsidRDefault="00562125" w:rsidP="00124E13">
            <w:pPr>
              <w:spacing w:line="180" w:lineRule="exact"/>
              <w:jc w:val="center"/>
              <w:rPr>
                <w:rFonts w:ascii="Times New Roman" w:eastAsiaTheme="minorEastAsia" w:hAnsi="Times New Roman" w:cs="Times New Roman"/>
                <w:sz w:val="16"/>
                <w:szCs w:val="16"/>
                <w:lang w:eastAsia="ru-RU"/>
              </w:rPr>
            </w:pPr>
            <w:r w:rsidRPr="000E13A6">
              <w:rPr>
                <w:rFonts w:ascii="Times New Roman" w:eastAsiaTheme="minorEastAsia" w:hAnsi="Times New Roman" w:cs="Times New Roman"/>
                <w:sz w:val="16"/>
                <w:szCs w:val="16"/>
                <w:lang w:eastAsia="ru-RU"/>
              </w:rPr>
              <w:t>Т</w:t>
            </w:r>
          </w:p>
        </w:tc>
        <w:tc>
          <w:tcPr>
            <w:tcW w:w="263" w:type="dxa"/>
            <w:tcBorders>
              <w:top w:val="single" w:sz="12" w:space="0" w:color="auto"/>
            </w:tcBorders>
            <w:vAlign w:val="center"/>
          </w:tcPr>
          <w:p w:rsidR="00562125" w:rsidRPr="000E13A6" w:rsidRDefault="00562125" w:rsidP="00124E13">
            <w:pPr>
              <w:spacing w:line="180" w:lineRule="exact"/>
              <w:jc w:val="center"/>
              <w:rPr>
                <w:rFonts w:ascii="Times New Roman" w:eastAsiaTheme="minorEastAsia" w:hAnsi="Times New Roman" w:cs="Times New Roman"/>
                <w:sz w:val="16"/>
                <w:szCs w:val="16"/>
                <w:lang w:eastAsia="ru-RU"/>
              </w:rPr>
            </w:pPr>
            <w:r w:rsidRPr="000E13A6">
              <w:rPr>
                <w:rFonts w:ascii="Times New Roman" w:eastAsiaTheme="minorEastAsia" w:hAnsi="Times New Roman" w:cs="Times New Roman"/>
                <w:sz w:val="16"/>
                <w:szCs w:val="16"/>
                <w:lang w:eastAsia="ru-RU"/>
              </w:rPr>
              <w:t>Т</w:t>
            </w:r>
          </w:p>
        </w:tc>
        <w:tc>
          <w:tcPr>
            <w:tcW w:w="263" w:type="dxa"/>
            <w:tcBorders>
              <w:top w:val="single" w:sz="12" w:space="0" w:color="auto"/>
            </w:tcBorders>
            <w:vAlign w:val="center"/>
          </w:tcPr>
          <w:p w:rsidR="00562125" w:rsidRPr="000E13A6" w:rsidRDefault="00562125" w:rsidP="00124E13">
            <w:pPr>
              <w:spacing w:line="180" w:lineRule="exact"/>
              <w:jc w:val="center"/>
              <w:rPr>
                <w:rFonts w:ascii="Times New Roman" w:eastAsiaTheme="minorEastAsia" w:hAnsi="Times New Roman" w:cs="Times New Roman"/>
                <w:sz w:val="16"/>
                <w:szCs w:val="16"/>
                <w:lang w:eastAsia="ru-RU"/>
              </w:rPr>
            </w:pPr>
          </w:p>
        </w:tc>
        <w:tc>
          <w:tcPr>
            <w:tcW w:w="263" w:type="dxa"/>
            <w:tcBorders>
              <w:top w:val="single" w:sz="12" w:space="0" w:color="auto"/>
            </w:tcBorders>
            <w:vAlign w:val="center"/>
          </w:tcPr>
          <w:p w:rsidR="00562125" w:rsidRPr="000E13A6" w:rsidRDefault="00562125" w:rsidP="00124E13">
            <w:pPr>
              <w:spacing w:line="180" w:lineRule="exact"/>
              <w:jc w:val="center"/>
              <w:rPr>
                <w:rFonts w:ascii="Times New Roman" w:eastAsiaTheme="minorEastAsia" w:hAnsi="Times New Roman" w:cs="Times New Roman"/>
                <w:sz w:val="16"/>
                <w:szCs w:val="16"/>
                <w:lang w:eastAsia="ru-RU"/>
              </w:rPr>
            </w:pPr>
            <w:r w:rsidRPr="000E13A6">
              <w:rPr>
                <w:rFonts w:ascii="Times New Roman" w:eastAsiaTheme="minorEastAsia" w:hAnsi="Times New Roman" w:cs="Times New Roman"/>
                <w:sz w:val="16"/>
                <w:szCs w:val="16"/>
                <w:lang w:eastAsia="ru-RU"/>
              </w:rPr>
              <w:t>Т</w:t>
            </w:r>
          </w:p>
        </w:tc>
        <w:tc>
          <w:tcPr>
            <w:tcW w:w="263" w:type="dxa"/>
            <w:tcBorders>
              <w:top w:val="single" w:sz="12" w:space="0" w:color="auto"/>
            </w:tcBorders>
            <w:vAlign w:val="center"/>
          </w:tcPr>
          <w:p w:rsidR="00562125" w:rsidRPr="000E13A6" w:rsidRDefault="00562125" w:rsidP="00124E13">
            <w:pPr>
              <w:spacing w:line="180" w:lineRule="exact"/>
              <w:jc w:val="center"/>
              <w:rPr>
                <w:rFonts w:ascii="Times New Roman" w:eastAsiaTheme="minorEastAsia" w:hAnsi="Times New Roman" w:cs="Times New Roman"/>
                <w:sz w:val="16"/>
                <w:szCs w:val="16"/>
                <w:lang w:eastAsia="ru-RU"/>
              </w:rPr>
            </w:pPr>
          </w:p>
        </w:tc>
        <w:tc>
          <w:tcPr>
            <w:tcW w:w="263" w:type="dxa"/>
            <w:tcBorders>
              <w:top w:val="single" w:sz="12" w:space="0" w:color="auto"/>
            </w:tcBorders>
            <w:vAlign w:val="center"/>
          </w:tcPr>
          <w:p w:rsidR="00562125" w:rsidRPr="000E13A6" w:rsidRDefault="00562125" w:rsidP="00124E13">
            <w:pPr>
              <w:spacing w:line="180" w:lineRule="exact"/>
              <w:jc w:val="center"/>
              <w:rPr>
                <w:rFonts w:ascii="Times New Roman" w:eastAsiaTheme="minorEastAsia" w:hAnsi="Times New Roman" w:cs="Times New Roman"/>
                <w:sz w:val="16"/>
                <w:szCs w:val="16"/>
                <w:lang w:eastAsia="ru-RU"/>
              </w:rPr>
            </w:pPr>
            <w:r w:rsidRPr="000E13A6">
              <w:rPr>
                <w:rFonts w:ascii="Times New Roman" w:eastAsiaTheme="minorEastAsia" w:hAnsi="Times New Roman" w:cs="Times New Roman"/>
                <w:sz w:val="16"/>
                <w:szCs w:val="16"/>
                <w:lang w:eastAsia="ru-RU"/>
              </w:rPr>
              <w:t>Т</w:t>
            </w:r>
          </w:p>
        </w:tc>
        <w:tc>
          <w:tcPr>
            <w:tcW w:w="263" w:type="dxa"/>
            <w:tcBorders>
              <w:top w:val="single" w:sz="12" w:space="0" w:color="auto"/>
            </w:tcBorders>
            <w:vAlign w:val="center"/>
          </w:tcPr>
          <w:p w:rsidR="00562125" w:rsidRPr="000E13A6" w:rsidRDefault="00562125" w:rsidP="00124E13">
            <w:pPr>
              <w:spacing w:line="180" w:lineRule="exact"/>
              <w:jc w:val="center"/>
              <w:rPr>
                <w:rFonts w:ascii="Times New Roman" w:eastAsiaTheme="minorEastAsia" w:hAnsi="Times New Roman" w:cs="Times New Roman"/>
                <w:sz w:val="16"/>
                <w:szCs w:val="16"/>
                <w:lang w:eastAsia="ru-RU"/>
              </w:rPr>
            </w:pPr>
          </w:p>
        </w:tc>
        <w:tc>
          <w:tcPr>
            <w:tcW w:w="263" w:type="dxa"/>
            <w:tcBorders>
              <w:top w:val="single" w:sz="12" w:space="0" w:color="auto"/>
            </w:tcBorders>
            <w:vAlign w:val="center"/>
          </w:tcPr>
          <w:p w:rsidR="00562125" w:rsidRPr="000E13A6" w:rsidRDefault="00562125" w:rsidP="00124E13">
            <w:pPr>
              <w:spacing w:line="180" w:lineRule="exact"/>
              <w:jc w:val="center"/>
              <w:rPr>
                <w:rFonts w:ascii="Times New Roman" w:eastAsiaTheme="minorEastAsia" w:hAnsi="Times New Roman" w:cs="Times New Roman"/>
                <w:sz w:val="16"/>
                <w:szCs w:val="16"/>
                <w:lang w:eastAsia="ru-RU"/>
              </w:rPr>
            </w:pPr>
            <w:r w:rsidRPr="000E13A6">
              <w:rPr>
                <w:rFonts w:ascii="Times New Roman" w:eastAsiaTheme="minorEastAsia" w:hAnsi="Times New Roman" w:cs="Times New Roman"/>
                <w:sz w:val="16"/>
                <w:szCs w:val="16"/>
                <w:lang w:eastAsia="ru-RU"/>
              </w:rPr>
              <w:t>Т</w:t>
            </w:r>
          </w:p>
        </w:tc>
        <w:tc>
          <w:tcPr>
            <w:tcW w:w="263" w:type="dxa"/>
            <w:tcBorders>
              <w:top w:val="single" w:sz="12" w:space="0" w:color="auto"/>
            </w:tcBorders>
            <w:vAlign w:val="center"/>
          </w:tcPr>
          <w:p w:rsidR="00562125" w:rsidRPr="000E13A6" w:rsidRDefault="00562125" w:rsidP="00124E13">
            <w:pPr>
              <w:spacing w:line="180" w:lineRule="exact"/>
              <w:jc w:val="center"/>
              <w:rPr>
                <w:rFonts w:ascii="Times New Roman" w:eastAsiaTheme="minorEastAsia" w:hAnsi="Times New Roman" w:cs="Times New Roman"/>
                <w:sz w:val="16"/>
                <w:szCs w:val="16"/>
                <w:lang w:eastAsia="ru-RU"/>
              </w:rPr>
            </w:pPr>
          </w:p>
        </w:tc>
        <w:tc>
          <w:tcPr>
            <w:tcW w:w="263" w:type="dxa"/>
            <w:tcBorders>
              <w:top w:val="single" w:sz="12" w:space="0" w:color="auto"/>
            </w:tcBorders>
            <w:vAlign w:val="center"/>
          </w:tcPr>
          <w:p w:rsidR="00562125" w:rsidRPr="000E13A6" w:rsidRDefault="00562125" w:rsidP="00124E13">
            <w:pPr>
              <w:spacing w:line="180" w:lineRule="exact"/>
              <w:jc w:val="center"/>
              <w:rPr>
                <w:rFonts w:ascii="Times New Roman" w:eastAsiaTheme="minorEastAsia" w:hAnsi="Times New Roman" w:cs="Times New Roman"/>
                <w:sz w:val="16"/>
                <w:szCs w:val="16"/>
                <w:lang w:eastAsia="ru-RU"/>
              </w:rPr>
            </w:pPr>
            <w:r w:rsidRPr="000E13A6">
              <w:rPr>
                <w:rFonts w:ascii="Times New Roman" w:eastAsiaTheme="minorEastAsia" w:hAnsi="Times New Roman" w:cs="Times New Roman"/>
                <w:sz w:val="16"/>
                <w:szCs w:val="16"/>
                <w:lang w:eastAsia="ru-RU"/>
              </w:rPr>
              <w:t>Т</w:t>
            </w:r>
          </w:p>
        </w:tc>
        <w:tc>
          <w:tcPr>
            <w:tcW w:w="263" w:type="dxa"/>
            <w:tcBorders>
              <w:top w:val="single" w:sz="12" w:space="0" w:color="auto"/>
            </w:tcBorders>
            <w:vAlign w:val="center"/>
          </w:tcPr>
          <w:p w:rsidR="00562125" w:rsidRPr="000E13A6" w:rsidRDefault="00562125" w:rsidP="00124E13">
            <w:pPr>
              <w:spacing w:line="180" w:lineRule="exact"/>
              <w:jc w:val="center"/>
              <w:rPr>
                <w:rFonts w:ascii="Times New Roman" w:eastAsiaTheme="minorEastAsia" w:hAnsi="Times New Roman" w:cs="Times New Roman"/>
                <w:sz w:val="16"/>
                <w:szCs w:val="16"/>
                <w:lang w:eastAsia="ru-RU"/>
              </w:rPr>
            </w:pPr>
            <w:r w:rsidRPr="000E13A6">
              <w:rPr>
                <w:rFonts w:ascii="Times New Roman" w:eastAsiaTheme="minorEastAsia" w:hAnsi="Times New Roman" w:cs="Times New Roman"/>
                <w:sz w:val="16"/>
                <w:szCs w:val="16"/>
                <w:lang w:eastAsia="ru-RU"/>
              </w:rPr>
              <w:t>Т</w:t>
            </w:r>
          </w:p>
        </w:tc>
        <w:tc>
          <w:tcPr>
            <w:tcW w:w="263" w:type="dxa"/>
            <w:tcBorders>
              <w:top w:val="single" w:sz="12" w:space="0" w:color="auto"/>
            </w:tcBorders>
            <w:vAlign w:val="center"/>
          </w:tcPr>
          <w:p w:rsidR="00562125" w:rsidRPr="000E13A6" w:rsidRDefault="00562125" w:rsidP="00124E13">
            <w:pPr>
              <w:spacing w:line="180" w:lineRule="exact"/>
              <w:jc w:val="center"/>
              <w:rPr>
                <w:rFonts w:ascii="Times New Roman" w:eastAsiaTheme="minorEastAsia" w:hAnsi="Times New Roman" w:cs="Times New Roman"/>
                <w:sz w:val="16"/>
                <w:szCs w:val="16"/>
                <w:lang w:eastAsia="ru-RU"/>
              </w:rPr>
            </w:pPr>
            <w:r w:rsidRPr="000E13A6">
              <w:rPr>
                <w:rFonts w:ascii="Times New Roman" w:eastAsiaTheme="minorEastAsia" w:hAnsi="Times New Roman" w:cs="Times New Roman"/>
                <w:sz w:val="16"/>
                <w:szCs w:val="16"/>
                <w:lang w:eastAsia="ru-RU"/>
              </w:rPr>
              <w:t>Т</w:t>
            </w:r>
          </w:p>
        </w:tc>
        <w:tc>
          <w:tcPr>
            <w:tcW w:w="263" w:type="dxa"/>
            <w:tcBorders>
              <w:top w:val="single" w:sz="12" w:space="0" w:color="auto"/>
            </w:tcBorders>
            <w:vAlign w:val="center"/>
          </w:tcPr>
          <w:p w:rsidR="00562125" w:rsidRPr="000E13A6" w:rsidRDefault="00562125" w:rsidP="00124E13">
            <w:pPr>
              <w:rPr>
                <w:rFonts w:ascii="Times New Roman" w:eastAsiaTheme="minorEastAsia" w:hAnsi="Times New Roman" w:cs="Times New Roman"/>
                <w:sz w:val="16"/>
                <w:szCs w:val="16"/>
                <w:lang w:eastAsia="ru-RU"/>
              </w:rPr>
            </w:pPr>
          </w:p>
        </w:tc>
        <w:tc>
          <w:tcPr>
            <w:tcW w:w="263" w:type="dxa"/>
            <w:tcBorders>
              <w:top w:val="single" w:sz="12" w:space="0" w:color="auto"/>
            </w:tcBorders>
            <w:vAlign w:val="center"/>
          </w:tcPr>
          <w:p w:rsidR="00562125" w:rsidRPr="000E13A6" w:rsidRDefault="00562125" w:rsidP="00124E13">
            <w:pPr>
              <w:rPr>
                <w:rFonts w:ascii="Times New Roman" w:eastAsiaTheme="minorEastAsia" w:hAnsi="Times New Roman" w:cs="Times New Roman"/>
                <w:sz w:val="16"/>
                <w:szCs w:val="16"/>
                <w:lang w:eastAsia="ru-RU"/>
              </w:rPr>
            </w:pPr>
          </w:p>
        </w:tc>
        <w:tc>
          <w:tcPr>
            <w:tcW w:w="263" w:type="dxa"/>
            <w:tcBorders>
              <w:top w:val="single" w:sz="12" w:space="0" w:color="auto"/>
            </w:tcBorders>
            <w:vAlign w:val="center"/>
          </w:tcPr>
          <w:p w:rsidR="00562125" w:rsidRPr="000E13A6" w:rsidRDefault="00562125" w:rsidP="00124E13">
            <w:pPr>
              <w:spacing w:line="180" w:lineRule="exact"/>
              <w:jc w:val="center"/>
              <w:rPr>
                <w:rFonts w:ascii="Times New Roman" w:eastAsiaTheme="minorEastAsia" w:hAnsi="Times New Roman" w:cs="Times New Roman"/>
                <w:sz w:val="16"/>
                <w:szCs w:val="16"/>
                <w:lang w:eastAsia="ru-RU"/>
              </w:rPr>
            </w:pPr>
            <w:r w:rsidRPr="000E13A6">
              <w:rPr>
                <w:rFonts w:ascii="Times New Roman" w:eastAsiaTheme="minorEastAsia" w:hAnsi="Times New Roman" w:cs="Times New Roman"/>
                <w:sz w:val="16"/>
                <w:szCs w:val="16"/>
                <w:lang w:eastAsia="ru-RU"/>
              </w:rPr>
              <w:t>Т</w:t>
            </w:r>
          </w:p>
        </w:tc>
        <w:tc>
          <w:tcPr>
            <w:tcW w:w="255" w:type="dxa"/>
            <w:tcBorders>
              <w:top w:val="single" w:sz="12" w:space="0" w:color="auto"/>
            </w:tcBorders>
            <w:vAlign w:val="center"/>
          </w:tcPr>
          <w:p w:rsidR="00562125" w:rsidRPr="000E13A6" w:rsidRDefault="00562125" w:rsidP="00124E13">
            <w:pPr>
              <w:spacing w:line="180" w:lineRule="exact"/>
              <w:jc w:val="center"/>
              <w:rPr>
                <w:rFonts w:ascii="Times New Roman" w:eastAsiaTheme="minorEastAsia" w:hAnsi="Times New Roman" w:cs="Times New Roman"/>
                <w:sz w:val="16"/>
                <w:szCs w:val="16"/>
                <w:lang w:eastAsia="ru-RU"/>
              </w:rPr>
            </w:pPr>
            <w:r w:rsidRPr="000E13A6">
              <w:rPr>
                <w:rFonts w:ascii="Times New Roman" w:eastAsiaTheme="minorEastAsia" w:hAnsi="Times New Roman" w:cs="Times New Roman"/>
                <w:sz w:val="16"/>
                <w:szCs w:val="16"/>
                <w:lang w:eastAsia="ru-RU"/>
              </w:rPr>
              <w:t>Т</w:t>
            </w:r>
          </w:p>
        </w:tc>
        <w:tc>
          <w:tcPr>
            <w:tcW w:w="271" w:type="dxa"/>
            <w:tcBorders>
              <w:top w:val="single" w:sz="12" w:space="0" w:color="auto"/>
            </w:tcBorders>
            <w:vAlign w:val="center"/>
          </w:tcPr>
          <w:p w:rsidR="00562125" w:rsidRPr="000E13A6" w:rsidRDefault="00562125" w:rsidP="00124E13">
            <w:pPr>
              <w:spacing w:line="180" w:lineRule="exact"/>
              <w:jc w:val="center"/>
              <w:rPr>
                <w:rFonts w:ascii="Times New Roman" w:eastAsiaTheme="minorEastAsia" w:hAnsi="Times New Roman" w:cs="Times New Roman"/>
                <w:sz w:val="16"/>
                <w:szCs w:val="16"/>
                <w:lang w:eastAsia="ru-RU"/>
              </w:rPr>
            </w:pPr>
            <w:r w:rsidRPr="000E13A6">
              <w:rPr>
                <w:rFonts w:ascii="Times New Roman" w:eastAsiaTheme="minorEastAsia" w:hAnsi="Times New Roman" w:cs="Times New Roman"/>
                <w:sz w:val="16"/>
                <w:szCs w:val="16"/>
                <w:lang w:eastAsia="ru-RU"/>
              </w:rPr>
              <w:t>Т</w:t>
            </w:r>
          </w:p>
        </w:tc>
        <w:tc>
          <w:tcPr>
            <w:tcW w:w="262" w:type="dxa"/>
            <w:tcBorders>
              <w:top w:val="single" w:sz="12" w:space="0" w:color="auto"/>
            </w:tcBorders>
            <w:vAlign w:val="center"/>
          </w:tcPr>
          <w:p w:rsidR="00562125" w:rsidRPr="000E13A6" w:rsidRDefault="00562125" w:rsidP="00124E13">
            <w:pPr>
              <w:spacing w:line="180" w:lineRule="exact"/>
              <w:jc w:val="center"/>
              <w:rPr>
                <w:rFonts w:ascii="Times New Roman" w:eastAsiaTheme="minorEastAsia" w:hAnsi="Times New Roman" w:cs="Times New Roman"/>
                <w:sz w:val="16"/>
                <w:szCs w:val="16"/>
                <w:lang w:eastAsia="ru-RU"/>
              </w:rPr>
            </w:pPr>
            <w:r w:rsidRPr="000E13A6">
              <w:rPr>
                <w:rFonts w:ascii="Times New Roman" w:eastAsiaTheme="minorEastAsia" w:hAnsi="Times New Roman" w:cs="Times New Roman"/>
                <w:sz w:val="16"/>
                <w:szCs w:val="16"/>
                <w:lang w:eastAsia="ru-RU"/>
              </w:rPr>
              <w:t>Т</w:t>
            </w:r>
          </w:p>
        </w:tc>
        <w:tc>
          <w:tcPr>
            <w:tcW w:w="262" w:type="dxa"/>
            <w:tcBorders>
              <w:top w:val="single" w:sz="12" w:space="0" w:color="auto"/>
            </w:tcBorders>
            <w:vAlign w:val="center"/>
          </w:tcPr>
          <w:p w:rsidR="00562125" w:rsidRPr="000E13A6" w:rsidRDefault="00562125" w:rsidP="00124E13">
            <w:pPr>
              <w:spacing w:line="180" w:lineRule="exact"/>
              <w:jc w:val="center"/>
              <w:rPr>
                <w:rFonts w:ascii="Times New Roman" w:eastAsiaTheme="minorEastAsia" w:hAnsi="Times New Roman" w:cs="Times New Roman"/>
                <w:sz w:val="16"/>
                <w:szCs w:val="16"/>
                <w:lang w:eastAsia="ru-RU"/>
              </w:rPr>
            </w:pPr>
          </w:p>
        </w:tc>
        <w:tc>
          <w:tcPr>
            <w:tcW w:w="262" w:type="dxa"/>
            <w:tcBorders>
              <w:top w:val="single" w:sz="12" w:space="0" w:color="auto"/>
            </w:tcBorders>
            <w:vAlign w:val="center"/>
          </w:tcPr>
          <w:p w:rsidR="00562125" w:rsidRPr="000E13A6" w:rsidRDefault="00562125" w:rsidP="00124E13">
            <w:pPr>
              <w:spacing w:line="180" w:lineRule="exact"/>
              <w:jc w:val="center"/>
              <w:rPr>
                <w:rFonts w:ascii="Times New Roman" w:eastAsiaTheme="minorEastAsia" w:hAnsi="Times New Roman" w:cs="Times New Roman"/>
                <w:sz w:val="16"/>
                <w:szCs w:val="16"/>
                <w:lang w:eastAsia="ru-RU"/>
              </w:rPr>
            </w:pPr>
            <w:r w:rsidRPr="000E13A6">
              <w:rPr>
                <w:rFonts w:ascii="Times New Roman" w:eastAsiaTheme="minorEastAsia" w:hAnsi="Times New Roman" w:cs="Times New Roman"/>
                <w:sz w:val="16"/>
                <w:szCs w:val="16"/>
                <w:lang w:eastAsia="ru-RU"/>
              </w:rPr>
              <w:t>Т</w:t>
            </w:r>
          </w:p>
        </w:tc>
        <w:tc>
          <w:tcPr>
            <w:tcW w:w="262" w:type="dxa"/>
            <w:tcBorders>
              <w:top w:val="single" w:sz="12" w:space="0" w:color="auto"/>
            </w:tcBorders>
            <w:vAlign w:val="center"/>
          </w:tcPr>
          <w:p w:rsidR="00562125" w:rsidRPr="000E13A6" w:rsidRDefault="00562125" w:rsidP="00124E13">
            <w:pPr>
              <w:spacing w:line="180" w:lineRule="exact"/>
              <w:jc w:val="center"/>
              <w:rPr>
                <w:rFonts w:ascii="Times New Roman" w:eastAsiaTheme="minorEastAsia" w:hAnsi="Times New Roman" w:cs="Times New Roman"/>
                <w:sz w:val="16"/>
                <w:szCs w:val="16"/>
                <w:lang w:eastAsia="ru-RU"/>
              </w:rPr>
            </w:pPr>
          </w:p>
        </w:tc>
        <w:tc>
          <w:tcPr>
            <w:tcW w:w="262" w:type="dxa"/>
            <w:tcBorders>
              <w:top w:val="single" w:sz="12" w:space="0" w:color="auto"/>
            </w:tcBorders>
            <w:vAlign w:val="center"/>
          </w:tcPr>
          <w:p w:rsidR="00562125" w:rsidRPr="000E13A6" w:rsidRDefault="00562125" w:rsidP="00124E13">
            <w:pPr>
              <w:spacing w:line="180" w:lineRule="exact"/>
              <w:jc w:val="center"/>
              <w:rPr>
                <w:rFonts w:ascii="Times New Roman" w:eastAsiaTheme="minorEastAsia" w:hAnsi="Times New Roman" w:cs="Times New Roman"/>
                <w:sz w:val="16"/>
                <w:szCs w:val="16"/>
                <w:lang w:eastAsia="ru-RU"/>
              </w:rPr>
            </w:pPr>
            <w:r w:rsidRPr="000E13A6">
              <w:rPr>
                <w:rFonts w:ascii="Times New Roman" w:eastAsiaTheme="minorEastAsia" w:hAnsi="Times New Roman" w:cs="Times New Roman"/>
                <w:sz w:val="16"/>
                <w:szCs w:val="16"/>
                <w:lang w:eastAsia="ru-RU"/>
              </w:rPr>
              <w:t>Т</w:t>
            </w:r>
          </w:p>
        </w:tc>
        <w:tc>
          <w:tcPr>
            <w:tcW w:w="262" w:type="dxa"/>
            <w:tcBorders>
              <w:top w:val="single" w:sz="12" w:space="0" w:color="auto"/>
            </w:tcBorders>
            <w:vAlign w:val="center"/>
          </w:tcPr>
          <w:p w:rsidR="00562125" w:rsidRPr="000E13A6" w:rsidRDefault="00562125" w:rsidP="00124E13">
            <w:pPr>
              <w:spacing w:line="180" w:lineRule="exact"/>
              <w:jc w:val="center"/>
              <w:rPr>
                <w:rFonts w:ascii="Times New Roman" w:eastAsiaTheme="minorEastAsia" w:hAnsi="Times New Roman" w:cs="Times New Roman"/>
                <w:sz w:val="16"/>
                <w:szCs w:val="16"/>
                <w:lang w:eastAsia="ru-RU"/>
              </w:rPr>
            </w:pPr>
          </w:p>
        </w:tc>
        <w:tc>
          <w:tcPr>
            <w:tcW w:w="262" w:type="dxa"/>
            <w:tcBorders>
              <w:top w:val="single" w:sz="12" w:space="0" w:color="auto"/>
            </w:tcBorders>
            <w:vAlign w:val="center"/>
          </w:tcPr>
          <w:p w:rsidR="00562125" w:rsidRPr="000E13A6" w:rsidRDefault="00562125" w:rsidP="00124E13">
            <w:pPr>
              <w:spacing w:line="180" w:lineRule="exact"/>
              <w:jc w:val="center"/>
              <w:rPr>
                <w:rFonts w:ascii="Times New Roman" w:eastAsiaTheme="minorEastAsia" w:hAnsi="Times New Roman" w:cs="Times New Roman"/>
                <w:sz w:val="16"/>
                <w:szCs w:val="16"/>
                <w:lang w:eastAsia="ru-RU"/>
              </w:rPr>
            </w:pPr>
            <w:r w:rsidRPr="000E13A6">
              <w:rPr>
                <w:rFonts w:ascii="Times New Roman" w:eastAsiaTheme="minorEastAsia" w:hAnsi="Times New Roman" w:cs="Times New Roman"/>
                <w:sz w:val="16"/>
                <w:szCs w:val="16"/>
                <w:lang w:eastAsia="ru-RU"/>
              </w:rPr>
              <w:t>Т</w:t>
            </w:r>
          </w:p>
        </w:tc>
        <w:tc>
          <w:tcPr>
            <w:tcW w:w="262" w:type="dxa"/>
            <w:tcBorders>
              <w:top w:val="single" w:sz="12" w:space="0" w:color="auto"/>
            </w:tcBorders>
            <w:vAlign w:val="center"/>
          </w:tcPr>
          <w:p w:rsidR="00562125" w:rsidRPr="000E13A6" w:rsidRDefault="00562125" w:rsidP="00124E13">
            <w:pPr>
              <w:spacing w:line="180" w:lineRule="exact"/>
              <w:jc w:val="center"/>
              <w:rPr>
                <w:rFonts w:ascii="Times New Roman" w:eastAsiaTheme="minorEastAsia" w:hAnsi="Times New Roman" w:cs="Times New Roman"/>
                <w:sz w:val="16"/>
                <w:szCs w:val="16"/>
                <w:lang w:eastAsia="ru-RU"/>
              </w:rPr>
            </w:pPr>
          </w:p>
        </w:tc>
        <w:tc>
          <w:tcPr>
            <w:tcW w:w="262" w:type="dxa"/>
            <w:tcBorders>
              <w:top w:val="single" w:sz="12" w:space="0" w:color="auto"/>
            </w:tcBorders>
            <w:vAlign w:val="center"/>
          </w:tcPr>
          <w:p w:rsidR="00562125" w:rsidRPr="000E13A6" w:rsidRDefault="00562125" w:rsidP="00124E13">
            <w:pPr>
              <w:spacing w:line="180" w:lineRule="exact"/>
              <w:jc w:val="center"/>
              <w:rPr>
                <w:rFonts w:ascii="Times New Roman" w:eastAsiaTheme="minorEastAsia" w:hAnsi="Times New Roman" w:cs="Times New Roman"/>
                <w:sz w:val="16"/>
                <w:szCs w:val="16"/>
                <w:lang w:eastAsia="ru-RU"/>
              </w:rPr>
            </w:pPr>
            <w:r w:rsidRPr="000E13A6">
              <w:rPr>
                <w:rFonts w:ascii="Times New Roman" w:eastAsiaTheme="minorEastAsia" w:hAnsi="Times New Roman" w:cs="Times New Roman"/>
                <w:sz w:val="16"/>
                <w:szCs w:val="16"/>
                <w:lang w:eastAsia="ru-RU"/>
              </w:rPr>
              <w:t>Т</w:t>
            </w:r>
          </w:p>
        </w:tc>
        <w:tc>
          <w:tcPr>
            <w:tcW w:w="262" w:type="dxa"/>
            <w:tcBorders>
              <w:top w:val="single" w:sz="12" w:space="0" w:color="auto"/>
            </w:tcBorders>
            <w:vAlign w:val="center"/>
          </w:tcPr>
          <w:p w:rsidR="00562125" w:rsidRPr="000E13A6" w:rsidRDefault="00562125" w:rsidP="00124E13">
            <w:pPr>
              <w:spacing w:line="180" w:lineRule="exact"/>
              <w:jc w:val="center"/>
              <w:rPr>
                <w:rFonts w:ascii="Times New Roman" w:eastAsiaTheme="minorEastAsia" w:hAnsi="Times New Roman" w:cs="Times New Roman"/>
                <w:sz w:val="16"/>
                <w:szCs w:val="16"/>
                <w:lang w:eastAsia="ru-RU"/>
              </w:rPr>
            </w:pPr>
          </w:p>
        </w:tc>
        <w:tc>
          <w:tcPr>
            <w:tcW w:w="262" w:type="dxa"/>
            <w:tcBorders>
              <w:top w:val="single" w:sz="12" w:space="0" w:color="auto"/>
            </w:tcBorders>
            <w:vAlign w:val="center"/>
          </w:tcPr>
          <w:p w:rsidR="00562125" w:rsidRPr="000E13A6" w:rsidRDefault="00562125" w:rsidP="00124E13">
            <w:pPr>
              <w:spacing w:line="180" w:lineRule="exact"/>
              <w:jc w:val="center"/>
              <w:rPr>
                <w:rFonts w:ascii="Times New Roman" w:eastAsiaTheme="minorEastAsia" w:hAnsi="Times New Roman" w:cs="Times New Roman"/>
                <w:sz w:val="16"/>
                <w:szCs w:val="16"/>
                <w:lang w:eastAsia="ru-RU"/>
              </w:rPr>
            </w:pPr>
            <w:r w:rsidRPr="000E13A6">
              <w:rPr>
                <w:rFonts w:ascii="Times New Roman" w:eastAsiaTheme="minorEastAsia" w:hAnsi="Times New Roman" w:cs="Times New Roman"/>
                <w:sz w:val="16"/>
                <w:szCs w:val="16"/>
                <w:lang w:eastAsia="ru-RU"/>
              </w:rPr>
              <w:t>Т</w:t>
            </w:r>
          </w:p>
        </w:tc>
        <w:tc>
          <w:tcPr>
            <w:tcW w:w="262" w:type="dxa"/>
            <w:tcBorders>
              <w:top w:val="single" w:sz="12" w:space="0" w:color="auto"/>
            </w:tcBorders>
            <w:vAlign w:val="center"/>
          </w:tcPr>
          <w:p w:rsidR="00562125" w:rsidRPr="000E13A6" w:rsidRDefault="00562125" w:rsidP="00124E13">
            <w:pPr>
              <w:spacing w:line="180" w:lineRule="exact"/>
              <w:jc w:val="center"/>
              <w:rPr>
                <w:rFonts w:ascii="Times New Roman" w:eastAsiaTheme="minorEastAsia" w:hAnsi="Times New Roman" w:cs="Times New Roman"/>
                <w:sz w:val="16"/>
                <w:szCs w:val="16"/>
                <w:lang w:eastAsia="ru-RU"/>
              </w:rPr>
            </w:pPr>
          </w:p>
        </w:tc>
        <w:tc>
          <w:tcPr>
            <w:tcW w:w="262" w:type="dxa"/>
            <w:tcBorders>
              <w:top w:val="single" w:sz="12" w:space="0" w:color="auto"/>
            </w:tcBorders>
            <w:vAlign w:val="center"/>
          </w:tcPr>
          <w:p w:rsidR="00562125" w:rsidRPr="000E13A6" w:rsidRDefault="00562125" w:rsidP="00124E13">
            <w:pPr>
              <w:spacing w:line="180" w:lineRule="exact"/>
              <w:jc w:val="center"/>
              <w:rPr>
                <w:rFonts w:ascii="Times New Roman" w:eastAsiaTheme="minorEastAsia" w:hAnsi="Times New Roman" w:cs="Times New Roman"/>
                <w:sz w:val="16"/>
                <w:szCs w:val="16"/>
                <w:lang w:eastAsia="ru-RU"/>
              </w:rPr>
            </w:pPr>
            <w:r w:rsidRPr="000E13A6">
              <w:rPr>
                <w:rFonts w:ascii="Times New Roman" w:eastAsiaTheme="minorEastAsia" w:hAnsi="Times New Roman" w:cs="Times New Roman"/>
                <w:sz w:val="16"/>
                <w:szCs w:val="16"/>
                <w:lang w:eastAsia="ru-RU"/>
              </w:rPr>
              <w:t>Т</w:t>
            </w:r>
          </w:p>
        </w:tc>
        <w:tc>
          <w:tcPr>
            <w:tcW w:w="262" w:type="dxa"/>
            <w:tcBorders>
              <w:top w:val="single" w:sz="12" w:space="0" w:color="auto"/>
            </w:tcBorders>
            <w:vAlign w:val="center"/>
          </w:tcPr>
          <w:p w:rsidR="00562125" w:rsidRPr="000E13A6" w:rsidRDefault="00562125" w:rsidP="00124E13">
            <w:pPr>
              <w:spacing w:line="180" w:lineRule="exact"/>
              <w:jc w:val="center"/>
              <w:rPr>
                <w:rFonts w:ascii="Times New Roman" w:eastAsiaTheme="minorEastAsia" w:hAnsi="Times New Roman" w:cs="Times New Roman"/>
                <w:sz w:val="16"/>
                <w:szCs w:val="16"/>
                <w:lang w:eastAsia="ru-RU"/>
              </w:rPr>
            </w:pPr>
            <w:r w:rsidRPr="000E13A6">
              <w:rPr>
                <w:rFonts w:ascii="Times New Roman" w:eastAsiaTheme="minorEastAsia" w:hAnsi="Times New Roman" w:cs="Times New Roman"/>
                <w:sz w:val="16"/>
                <w:szCs w:val="16"/>
                <w:lang w:eastAsia="ru-RU"/>
              </w:rPr>
              <w:t>Т</w:t>
            </w:r>
          </w:p>
        </w:tc>
        <w:tc>
          <w:tcPr>
            <w:tcW w:w="262" w:type="dxa"/>
            <w:tcBorders>
              <w:top w:val="single" w:sz="12" w:space="0" w:color="auto"/>
            </w:tcBorders>
            <w:vAlign w:val="center"/>
          </w:tcPr>
          <w:p w:rsidR="00562125" w:rsidRPr="000E13A6" w:rsidRDefault="00562125" w:rsidP="00124E13">
            <w:pPr>
              <w:spacing w:line="180" w:lineRule="exact"/>
              <w:jc w:val="center"/>
              <w:rPr>
                <w:rFonts w:ascii="Times New Roman" w:eastAsiaTheme="minorEastAsia" w:hAnsi="Times New Roman" w:cs="Times New Roman"/>
                <w:sz w:val="16"/>
                <w:szCs w:val="16"/>
                <w:lang w:eastAsia="ru-RU"/>
              </w:rPr>
            </w:pPr>
            <w:r w:rsidRPr="000E13A6">
              <w:rPr>
                <w:rFonts w:ascii="Times New Roman" w:eastAsiaTheme="minorEastAsia" w:hAnsi="Times New Roman" w:cs="Times New Roman"/>
                <w:sz w:val="16"/>
                <w:szCs w:val="16"/>
                <w:lang w:eastAsia="ru-RU"/>
              </w:rPr>
              <w:t>Т</w:t>
            </w:r>
          </w:p>
        </w:tc>
        <w:tc>
          <w:tcPr>
            <w:tcW w:w="262" w:type="dxa"/>
            <w:tcBorders>
              <w:top w:val="single" w:sz="12" w:space="0" w:color="auto"/>
            </w:tcBorders>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r w:rsidRPr="000E13A6">
              <w:rPr>
                <w:rFonts w:ascii="Times New Roman" w:eastAsia="Times New Roman" w:hAnsi="Times New Roman" w:cs="Times New Roman"/>
                <w:sz w:val="16"/>
                <w:szCs w:val="16"/>
                <w:lang w:eastAsia="ru-RU"/>
              </w:rPr>
              <w:t>2ПА</w:t>
            </w:r>
          </w:p>
        </w:tc>
        <w:tc>
          <w:tcPr>
            <w:tcW w:w="262" w:type="dxa"/>
            <w:tcBorders>
              <w:top w:val="single" w:sz="12" w:space="0" w:color="auto"/>
            </w:tcBorders>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r w:rsidRPr="000E13A6">
              <w:rPr>
                <w:rFonts w:ascii="Times New Roman" w:eastAsia="Times New Roman" w:hAnsi="Times New Roman" w:cs="Times New Roman"/>
                <w:sz w:val="16"/>
                <w:szCs w:val="16"/>
                <w:lang w:eastAsia="ru-RU"/>
              </w:rPr>
              <w:t>2ПА</w:t>
            </w:r>
          </w:p>
        </w:tc>
        <w:tc>
          <w:tcPr>
            <w:tcW w:w="262" w:type="dxa"/>
            <w:tcBorders>
              <w:top w:val="single" w:sz="12" w:space="0" w:color="auto"/>
            </w:tcBorders>
            <w:vAlign w:val="center"/>
          </w:tcPr>
          <w:p w:rsidR="00562125" w:rsidRPr="000E13A6" w:rsidRDefault="00562125" w:rsidP="00124E13">
            <w:pPr>
              <w:spacing w:line="180" w:lineRule="exact"/>
              <w:jc w:val="center"/>
              <w:rPr>
                <w:rFonts w:ascii="Times New Roman" w:eastAsiaTheme="minorEastAsia" w:hAnsi="Times New Roman" w:cs="Times New Roman"/>
                <w:sz w:val="16"/>
                <w:szCs w:val="16"/>
                <w:lang w:eastAsia="ru-RU"/>
              </w:rPr>
            </w:pPr>
            <w:r w:rsidRPr="000E13A6">
              <w:rPr>
                <w:rFonts w:ascii="Times New Roman" w:eastAsiaTheme="minorEastAsia" w:hAnsi="Times New Roman" w:cs="Times New Roman"/>
                <w:sz w:val="16"/>
                <w:szCs w:val="16"/>
                <w:lang w:eastAsia="ru-RU"/>
              </w:rPr>
              <w:t>Т</w:t>
            </w:r>
          </w:p>
        </w:tc>
        <w:tc>
          <w:tcPr>
            <w:tcW w:w="262" w:type="dxa"/>
            <w:tcBorders>
              <w:top w:val="single" w:sz="12" w:space="0" w:color="auto"/>
            </w:tcBorders>
            <w:vAlign w:val="center"/>
          </w:tcPr>
          <w:p w:rsidR="00562125" w:rsidRPr="000E13A6" w:rsidRDefault="00562125" w:rsidP="00124E13">
            <w:pPr>
              <w:spacing w:line="180" w:lineRule="exact"/>
              <w:jc w:val="center"/>
              <w:rPr>
                <w:rFonts w:ascii="Times New Roman" w:eastAsiaTheme="minorEastAsia" w:hAnsi="Times New Roman" w:cs="Times New Roman"/>
                <w:sz w:val="16"/>
                <w:szCs w:val="16"/>
                <w:lang w:eastAsia="ru-RU"/>
              </w:rPr>
            </w:pPr>
            <w:r w:rsidRPr="000E13A6">
              <w:rPr>
                <w:rFonts w:ascii="Times New Roman" w:eastAsiaTheme="minorEastAsia" w:hAnsi="Times New Roman" w:cs="Times New Roman"/>
                <w:sz w:val="16"/>
                <w:szCs w:val="16"/>
                <w:lang w:eastAsia="ru-RU"/>
              </w:rPr>
              <w:t>Т</w:t>
            </w:r>
          </w:p>
        </w:tc>
        <w:tc>
          <w:tcPr>
            <w:tcW w:w="262" w:type="dxa"/>
            <w:tcBorders>
              <w:top w:val="single" w:sz="12" w:space="0" w:color="auto"/>
            </w:tcBorders>
            <w:vAlign w:val="center"/>
          </w:tcPr>
          <w:p w:rsidR="00562125" w:rsidRPr="000E13A6" w:rsidRDefault="00562125" w:rsidP="00124E13">
            <w:pPr>
              <w:spacing w:line="180" w:lineRule="exact"/>
              <w:jc w:val="center"/>
              <w:rPr>
                <w:rFonts w:ascii="Times New Roman" w:eastAsiaTheme="minorEastAsia" w:hAnsi="Times New Roman" w:cs="Times New Roman"/>
                <w:sz w:val="16"/>
                <w:szCs w:val="16"/>
                <w:lang w:eastAsia="ru-RU"/>
              </w:rPr>
            </w:pPr>
            <w:r w:rsidRPr="000E13A6">
              <w:rPr>
                <w:rFonts w:ascii="Times New Roman" w:eastAsiaTheme="minorEastAsia" w:hAnsi="Times New Roman" w:cs="Times New Roman"/>
                <w:sz w:val="16"/>
                <w:szCs w:val="16"/>
                <w:lang w:eastAsia="ru-RU"/>
              </w:rPr>
              <w:t>Т</w:t>
            </w:r>
          </w:p>
        </w:tc>
        <w:tc>
          <w:tcPr>
            <w:tcW w:w="262" w:type="dxa"/>
            <w:tcBorders>
              <w:top w:val="single" w:sz="12" w:space="0" w:color="auto"/>
            </w:tcBorders>
            <w:vAlign w:val="center"/>
          </w:tcPr>
          <w:p w:rsidR="00562125" w:rsidRPr="000E13A6" w:rsidRDefault="00562125" w:rsidP="00124E13">
            <w:pPr>
              <w:spacing w:line="180" w:lineRule="exact"/>
              <w:jc w:val="center"/>
              <w:rPr>
                <w:rFonts w:ascii="Times New Roman" w:eastAsiaTheme="minorEastAsia" w:hAnsi="Times New Roman" w:cs="Times New Roman"/>
                <w:sz w:val="16"/>
                <w:szCs w:val="16"/>
                <w:lang w:eastAsia="ru-RU"/>
              </w:rPr>
            </w:pPr>
            <w:r w:rsidRPr="000E13A6">
              <w:rPr>
                <w:rFonts w:ascii="Times New Roman" w:eastAsiaTheme="minorEastAsia" w:hAnsi="Times New Roman" w:cs="Times New Roman"/>
                <w:sz w:val="16"/>
                <w:szCs w:val="16"/>
                <w:lang w:eastAsia="ru-RU"/>
              </w:rPr>
              <w:t>Т</w:t>
            </w:r>
          </w:p>
        </w:tc>
        <w:tc>
          <w:tcPr>
            <w:tcW w:w="262" w:type="dxa"/>
            <w:tcBorders>
              <w:top w:val="single" w:sz="12" w:space="0" w:color="auto"/>
            </w:tcBorders>
            <w:vAlign w:val="center"/>
          </w:tcPr>
          <w:p w:rsidR="00562125" w:rsidRPr="000E13A6" w:rsidRDefault="00562125" w:rsidP="00124E13">
            <w:pPr>
              <w:spacing w:line="180" w:lineRule="exact"/>
              <w:jc w:val="center"/>
              <w:rPr>
                <w:rFonts w:ascii="Times New Roman" w:eastAsiaTheme="minorEastAsia" w:hAnsi="Times New Roman" w:cs="Times New Roman"/>
                <w:sz w:val="16"/>
                <w:szCs w:val="16"/>
                <w:lang w:eastAsia="ru-RU"/>
              </w:rPr>
            </w:pPr>
            <w:r w:rsidRPr="000E13A6">
              <w:rPr>
                <w:rFonts w:ascii="Times New Roman" w:eastAsiaTheme="minorEastAsia" w:hAnsi="Times New Roman" w:cs="Times New Roman"/>
                <w:sz w:val="16"/>
                <w:szCs w:val="16"/>
                <w:lang w:eastAsia="ru-RU"/>
              </w:rPr>
              <w:t>Т</w:t>
            </w:r>
          </w:p>
        </w:tc>
        <w:tc>
          <w:tcPr>
            <w:tcW w:w="262" w:type="dxa"/>
            <w:tcBorders>
              <w:top w:val="single" w:sz="12" w:space="0" w:color="auto"/>
            </w:tcBorders>
            <w:vAlign w:val="center"/>
          </w:tcPr>
          <w:p w:rsidR="00562125" w:rsidRPr="000E13A6" w:rsidRDefault="00562125" w:rsidP="00124E13">
            <w:pPr>
              <w:spacing w:line="180" w:lineRule="exact"/>
              <w:jc w:val="center"/>
              <w:rPr>
                <w:rFonts w:ascii="Times New Roman" w:eastAsiaTheme="minorEastAsia" w:hAnsi="Times New Roman" w:cs="Times New Roman"/>
                <w:sz w:val="16"/>
                <w:szCs w:val="16"/>
                <w:lang w:eastAsia="ru-RU"/>
              </w:rPr>
            </w:pPr>
          </w:p>
        </w:tc>
        <w:tc>
          <w:tcPr>
            <w:tcW w:w="262" w:type="dxa"/>
            <w:tcBorders>
              <w:top w:val="single" w:sz="12" w:space="0" w:color="auto"/>
            </w:tcBorders>
            <w:vAlign w:val="center"/>
          </w:tcPr>
          <w:p w:rsidR="00562125" w:rsidRPr="000E13A6" w:rsidRDefault="00562125" w:rsidP="00124E13">
            <w:pPr>
              <w:spacing w:line="180" w:lineRule="exact"/>
              <w:jc w:val="center"/>
              <w:rPr>
                <w:rFonts w:ascii="Times New Roman" w:eastAsiaTheme="minorEastAsia" w:hAnsi="Times New Roman" w:cs="Times New Roman"/>
                <w:sz w:val="16"/>
                <w:szCs w:val="16"/>
                <w:lang w:eastAsia="ru-RU"/>
              </w:rPr>
            </w:pPr>
          </w:p>
        </w:tc>
        <w:tc>
          <w:tcPr>
            <w:tcW w:w="262" w:type="dxa"/>
            <w:tcBorders>
              <w:top w:val="single" w:sz="12" w:space="0" w:color="auto"/>
            </w:tcBorders>
            <w:vAlign w:val="center"/>
          </w:tcPr>
          <w:p w:rsidR="00562125" w:rsidRPr="000E13A6" w:rsidRDefault="00562125" w:rsidP="00124E13">
            <w:pPr>
              <w:spacing w:line="180" w:lineRule="exact"/>
              <w:jc w:val="center"/>
              <w:rPr>
                <w:rFonts w:ascii="Times New Roman" w:eastAsiaTheme="minorEastAsia" w:hAnsi="Times New Roman" w:cs="Times New Roman"/>
                <w:sz w:val="16"/>
                <w:szCs w:val="16"/>
                <w:lang w:eastAsia="ru-RU"/>
              </w:rPr>
            </w:pPr>
          </w:p>
        </w:tc>
        <w:tc>
          <w:tcPr>
            <w:tcW w:w="262" w:type="dxa"/>
            <w:tcBorders>
              <w:top w:val="single" w:sz="12" w:space="0" w:color="auto"/>
            </w:tcBorders>
            <w:vAlign w:val="center"/>
          </w:tcPr>
          <w:p w:rsidR="00562125" w:rsidRPr="000E13A6" w:rsidRDefault="00562125" w:rsidP="00124E13">
            <w:pPr>
              <w:spacing w:line="180" w:lineRule="exact"/>
              <w:jc w:val="center"/>
              <w:rPr>
                <w:rFonts w:ascii="Times New Roman" w:eastAsiaTheme="minorEastAsia" w:hAnsi="Times New Roman" w:cs="Times New Roman"/>
                <w:sz w:val="16"/>
                <w:szCs w:val="16"/>
                <w:lang w:eastAsia="ru-RU"/>
              </w:rPr>
            </w:pPr>
          </w:p>
        </w:tc>
        <w:tc>
          <w:tcPr>
            <w:tcW w:w="262" w:type="dxa"/>
            <w:tcBorders>
              <w:top w:val="single" w:sz="12" w:space="0" w:color="auto"/>
            </w:tcBorders>
            <w:vAlign w:val="center"/>
          </w:tcPr>
          <w:p w:rsidR="00562125" w:rsidRPr="000E13A6" w:rsidRDefault="00562125" w:rsidP="00124E13">
            <w:pPr>
              <w:spacing w:line="180" w:lineRule="exact"/>
              <w:jc w:val="center"/>
              <w:rPr>
                <w:rFonts w:ascii="Times New Roman" w:eastAsiaTheme="minorEastAsia" w:hAnsi="Times New Roman" w:cs="Times New Roman"/>
                <w:sz w:val="16"/>
                <w:szCs w:val="16"/>
                <w:lang w:eastAsia="ru-RU"/>
              </w:rPr>
            </w:pPr>
          </w:p>
        </w:tc>
        <w:tc>
          <w:tcPr>
            <w:tcW w:w="262" w:type="dxa"/>
            <w:tcBorders>
              <w:top w:val="single" w:sz="12" w:space="0" w:color="auto"/>
            </w:tcBorders>
            <w:vAlign w:val="center"/>
          </w:tcPr>
          <w:p w:rsidR="00562125" w:rsidRPr="000E13A6" w:rsidRDefault="00562125" w:rsidP="00124E13">
            <w:pPr>
              <w:spacing w:line="180" w:lineRule="exact"/>
              <w:jc w:val="center"/>
              <w:rPr>
                <w:rFonts w:ascii="Times New Roman" w:eastAsiaTheme="minorEastAsia" w:hAnsi="Times New Roman" w:cs="Times New Roman"/>
                <w:sz w:val="16"/>
                <w:szCs w:val="16"/>
                <w:lang w:eastAsia="ru-RU"/>
              </w:rPr>
            </w:pPr>
          </w:p>
        </w:tc>
        <w:tc>
          <w:tcPr>
            <w:tcW w:w="262" w:type="dxa"/>
            <w:tcBorders>
              <w:top w:val="single" w:sz="12" w:space="0" w:color="auto"/>
            </w:tcBorders>
            <w:vAlign w:val="center"/>
          </w:tcPr>
          <w:p w:rsidR="00562125" w:rsidRPr="000E13A6" w:rsidRDefault="00562125" w:rsidP="00124E13">
            <w:pPr>
              <w:spacing w:line="180" w:lineRule="exact"/>
              <w:jc w:val="center"/>
              <w:rPr>
                <w:rFonts w:ascii="Times New Roman" w:eastAsiaTheme="minorEastAsia" w:hAnsi="Times New Roman" w:cs="Times New Roman"/>
                <w:sz w:val="16"/>
                <w:szCs w:val="16"/>
                <w:lang w:eastAsia="ru-RU"/>
              </w:rPr>
            </w:pPr>
          </w:p>
        </w:tc>
        <w:tc>
          <w:tcPr>
            <w:tcW w:w="262" w:type="dxa"/>
            <w:tcBorders>
              <w:top w:val="single" w:sz="12" w:space="0" w:color="auto"/>
              <w:right w:val="single" w:sz="12" w:space="0" w:color="auto"/>
            </w:tcBorders>
            <w:vAlign w:val="center"/>
          </w:tcPr>
          <w:p w:rsidR="00562125" w:rsidRPr="000E13A6" w:rsidRDefault="00562125" w:rsidP="00124E13">
            <w:pPr>
              <w:spacing w:line="180" w:lineRule="exact"/>
              <w:jc w:val="center"/>
              <w:rPr>
                <w:rFonts w:ascii="Times New Roman" w:eastAsiaTheme="minorEastAsia" w:hAnsi="Times New Roman" w:cs="Times New Roman"/>
                <w:sz w:val="16"/>
                <w:szCs w:val="16"/>
                <w:lang w:eastAsia="ru-RU"/>
              </w:rPr>
            </w:pPr>
          </w:p>
        </w:tc>
        <w:tc>
          <w:tcPr>
            <w:tcW w:w="374" w:type="dxa"/>
            <w:tcBorders>
              <w:top w:val="single" w:sz="12" w:space="0" w:color="auto"/>
              <w:left w:val="single" w:sz="12" w:space="0" w:color="auto"/>
            </w:tcBorders>
            <w:vAlign w:val="center"/>
          </w:tcPr>
          <w:p w:rsidR="00562125" w:rsidRPr="000E13A6" w:rsidRDefault="00562125" w:rsidP="00124E13">
            <w:pPr>
              <w:spacing w:line="218" w:lineRule="auto"/>
              <w:jc w:val="center"/>
              <w:rPr>
                <w:rFonts w:ascii="Times New Roman" w:eastAsiaTheme="minorEastAsia" w:hAnsi="Times New Roman" w:cs="Times New Roman"/>
                <w:sz w:val="14"/>
                <w:szCs w:val="14"/>
                <w:lang w:eastAsia="ru-RU"/>
              </w:rPr>
            </w:pPr>
            <w:r w:rsidRPr="000E13A6">
              <w:rPr>
                <w:rFonts w:ascii="Times New Roman" w:eastAsia="Times New Roman" w:hAnsi="Times New Roman" w:cs="Times New Roman"/>
                <w:w w:val="99"/>
                <w:sz w:val="14"/>
                <w:szCs w:val="14"/>
                <w:lang w:eastAsia="ru-RU"/>
              </w:rPr>
              <w:t>32</w:t>
            </w:r>
          </w:p>
        </w:tc>
        <w:tc>
          <w:tcPr>
            <w:tcW w:w="567" w:type="dxa"/>
            <w:tcBorders>
              <w:top w:val="single" w:sz="12" w:space="0" w:color="auto"/>
            </w:tcBorders>
            <w:vAlign w:val="center"/>
          </w:tcPr>
          <w:p w:rsidR="00562125" w:rsidRPr="000E13A6" w:rsidRDefault="00562125" w:rsidP="00124E13">
            <w:pPr>
              <w:spacing w:line="196" w:lineRule="auto"/>
              <w:jc w:val="center"/>
              <w:rPr>
                <w:rFonts w:ascii="Times New Roman" w:eastAsiaTheme="minorEastAsia" w:hAnsi="Times New Roman" w:cs="Times New Roman"/>
                <w:sz w:val="16"/>
                <w:szCs w:val="16"/>
                <w:lang w:eastAsia="ru-RU"/>
              </w:rPr>
            </w:pPr>
          </w:p>
        </w:tc>
        <w:tc>
          <w:tcPr>
            <w:tcW w:w="426" w:type="dxa"/>
            <w:tcBorders>
              <w:top w:val="single" w:sz="12" w:space="0" w:color="auto"/>
            </w:tcBorders>
            <w:vAlign w:val="center"/>
          </w:tcPr>
          <w:p w:rsidR="00562125" w:rsidRPr="000E13A6" w:rsidRDefault="00562125" w:rsidP="00124E13">
            <w:pPr>
              <w:spacing w:line="200" w:lineRule="auto"/>
              <w:jc w:val="center"/>
              <w:rPr>
                <w:rFonts w:ascii="Times New Roman" w:eastAsiaTheme="minorEastAsia" w:hAnsi="Times New Roman" w:cs="Times New Roman"/>
                <w:sz w:val="14"/>
                <w:szCs w:val="14"/>
                <w:lang w:eastAsia="ru-RU"/>
              </w:rPr>
            </w:pPr>
          </w:p>
        </w:tc>
        <w:tc>
          <w:tcPr>
            <w:tcW w:w="283" w:type="dxa"/>
            <w:tcBorders>
              <w:top w:val="single" w:sz="12" w:space="0" w:color="auto"/>
            </w:tcBorders>
            <w:vAlign w:val="center"/>
          </w:tcPr>
          <w:p w:rsidR="00562125" w:rsidRPr="000E13A6" w:rsidRDefault="00562125" w:rsidP="00124E13">
            <w:pPr>
              <w:spacing w:line="204" w:lineRule="auto"/>
              <w:jc w:val="center"/>
              <w:rPr>
                <w:rFonts w:ascii="Times New Roman" w:eastAsiaTheme="minorEastAsia" w:hAnsi="Times New Roman" w:cs="Times New Roman"/>
                <w:sz w:val="18"/>
                <w:szCs w:val="18"/>
                <w:lang w:eastAsia="ru-RU"/>
              </w:rPr>
            </w:pPr>
            <w:r w:rsidRPr="000E13A6">
              <w:rPr>
                <w:rFonts w:ascii="Times New Roman" w:eastAsia="Times New Roman" w:hAnsi="Times New Roman" w:cs="Times New Roman"/>
                <w:w w:val="99"/>
                <w:sz w:val="18"/>
                <w:szCs w:val="18"/>
                <w:lang w:eastAsia="ru-RU"/>
              </w:rPr>
              <w:t>4</w:t>
            </w:r>
          </w:p>
        </w:tc>
        <w:tc>
          <w:tcPr>
            <w:tcW w:w="284" w:type="dxa"/>
            <w:tcBorders>
              <w:top w:val="single" w:sz="12" w:space="0" w:color="auto"/>
            </w:tcBorders>
            <w:vAlign w:val="center"/>
          </w:tcPr>
          <w:p w:rsidR="00562125" w:rsidRPr="000E13A6" w:rsidRDefault="00562125" w:rsidP="00124E13">
            <w:pPr>
              <w:spacing w:line="208" w:lineRule="auto"/>
              <w:jc w:val="center"/>
              <w:rPr>
                <w:rFonts w:ascii="Times New Roman" w:eastAsiaTheme="minorEastAsia" w:hAnsi="Times New Roman" w:cs="Times New Roman"/>
                <w:sz w:val="18"/>
                <w:szCs w:val="18"/>
                <w:lang w:eastAsia="ru-RU"/>
              </w:rPr>
            </w:pPr>
          </w:p>
        </w:tc>
        <w:tc>
          <w:tcPr>
            <w:tcW w:w="283" w:type="dxa"/>
            <w:tcBorders>
              <w:top w:val="single" w:sz="12" w:space="0" w:color="auto"/>
            </w:tcBorders>
            <w:vAlign w:val="center"/>
          </w:tcPr>
          <w:p w:rsidR="00562125" w:rsidRPr="000E13A6" w:rsidRDefault="00562125" w:rsidP="00124E13">
            <w:pPr>
              <w:spacing w:line="213" w:lineRule="auto"/>
              <w:jc w:val="center"/>
              <w:rPr>
                <w:rFonts w:ascii="Times New Roman" w:eastAsiaTheme="minorEastAsia" w:hAnsi="Times New Roman" w:cs="Times New Roman"/>
                <w:sz w:val="18"/>
                <w:szCs w:val="18"/>
                <w:lang w:eastAsia="ru-RU"/>
              </w:rPr>
            </w:pPr>
          </w:p>
        </w:tc>
        <w:tc>
          <w:tcPr>
            <w:tcW w:w="284" w:type="dxa"/>
            <w:vMerge w:val="restart"/>
            <w:tcBorders>
              <w:top w:val="single" w:sz="12" w:space="0" w:color="auto"/>
            </w:tcBorders>
            <w:textDirection w:val="btLr"/>
            <w:vAlign w:val="center"/>
          </w:tcPr>
          <w:p w:rsidR="00562125" w:rsidRPr="000E13A6" w:rsidRDefault="00562125" w:rsidP="00124E13">
            <w:pPr>
              <w:spacing w:line="196" w:lineRule="auto"/>
              <w:ind w:right="113"/>
              <w:jc w:val="center"/>
              <w:rPr>
                <w:rFonts w:ascii="Times New Roman" w:eastAsiaTheme="minorEastAsia" w:hAnsi="Times New Roman" w:cs="Times New Roman"/>
                <w:sz w:val="20"/>
                <w:szCs w:val="20"/>
                <w:lang w:eastAsia="ru-RU"/>
              </w:rPr>
            </w:pPr>
            <w:r w:rsidRPr="000E13A6">
              <w:rPr>
                <w:rFonts w:ascii="Times New Roman" w:eastAsia="Times New Roman" w:hAnsi="Times New Roman" w:cs="Times New Roman"/>
                <w:w w:val="99"/>
                <w:sz w:val="20"/>
                <w:szCs w:val="20"/>
                <w:lang w:eastAsia="ru-RU"/>
              </w:rPr>
              <w:t>336</w:t>
            </w:r>
          </w:p>
        </w:tc>
      </w:tr>
      <w:tr w:rsidR="00562125" w:rsidRPr="000E13A6" w:rsidTr="00124E13">
        <w:tc>
          <w:tcPr>
            <w:tcW w:w="250" w:type="dxa"/>
            <w:vMerge/>
            <w:vAlign w:val="center"/>
          </w:tcPr>
          <w:p w:rsidR="00562125" w:rsidRPr="000E13A6" w:rsidRDefault="00562125" w:rsidP="00124E13"/>
        </w:tc>
        <w:tc>
          <w:tcPr>
            <w:tcW w:w="276" w:type="dxa"/>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r w:rsidRPr="000E13A6">
              <w:rPr>
                <w:rFonts w:ascii="Times New Roman" w:eastAsia="Times New Roman" w:hAnsi="Times New Roman" w:cs="Times New Roman"/>
                <w:sz w:val="16"/>
                <w:szCs w:val="16"/>
                <w:lang w:eastAsia="ru-RU"/>
              </w:rPr>
              <w:t>7П</w:t>
            </w:r>
          </w:p>
        </w:tc>
        <w:tc>
          <w:tcPr>
            <w:tcW w:w="263" w:type="dxa"/>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r w:rsidRPr="000E13A6">
              <w:rPr>
                <w:rFonts w:ascii="Times New Roman" w:eastAsia="Times New Roman" w:hAnsi="Times New Roman" w:cs="Times New Roman"/>
                <w:sz w:val="16"/>
                <w:szCs w:val="16"/>
                <w:lang w:eastAsia="ru-RU"/>
              </w:rPr>
              <w:t>7П</w:t>
            </w:r>
          </w:p>
        </w:tc>
        <w:tc>
          <w:tcPr>
            <w:tcW w:w="263" w:type="dxa"/>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r w:rsidRPr="000E13A6">
              <w:rPr>
                <w:rFonts w:ascii="Times New Roman" w:eastAsia="Times New Roman" w:hAnsi="Times New Roman" w:cs="Times New Roman"/>
                <w:sz w:val="16"/>
                <w:szCs w:val="16"/>
                <w:lang w:eastAsia="ru-RU"/>
              </w:rPr>
              <w:t>7П</w:t>
            </w:r>
          </w:p>
        </w:tc>
        <w:tc>
          <w:tcPr>
            <w:tcW w:w="263" w:type="dxa"/>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r w:rsidRPr="000E13A6">
              <w:rPr>
                <w:rFonts w:ascii="Times New Roman" w:eastAsia="Times New Roman" w:hAnsi="Times New Roman" w:cs="Times New Roman"/>
                <w:sz w:val="16"/>
                <w:szCs w:val="16"/>
                <w:lang w:eastAsia="ru-RU"/>
              </w:rPr>
              <w:t>7П</w:t>
            </w:r>
          </w:p>
        </w:tc>
        <w:tc>
          <w:tcPr>
            <w:tcW w:w="263" w:type="dxa"/>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r w:rsidRPr="000E13A6">
              <w:rPr>
                <w:rFonts w:ascii="Times New Roman" w:eastAsia="Times New Roman" w:hAnsi="Times New Roman" w:cs="Times New Roman"/>
                <w:sz w:val="16"/>
                <w:szCs w:val="16"/>
                <w:lang w:eastAsia="ru-RU"/>
              </w:rPr>
              <w:t>7П</w:t>
            </w:r>
          </w:p>
        </w:tc>
        <w:tc>
          <w:tcPr>
            <w:tcW w:w="263" w:type="dxa"/>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r w:rsidRPr="000E13A6">
              <w:rPr>
                <w:rFonts w:ascii="Times New Roman" w:eastAsia="Times New Roman" w:hAnsi="Times New Roman" w:cs="Times New Roman"/>
                <w:sz w:val="16"/>
                <w:szCs w:val="16"/>
                <w:lang w:eastAsia="ru-RU"/>
              </w:rPr>
              <w:t>7П</w:t>
            </w:r>
          </w:p>
        </w:tc>
        <w:tc>
          <w:tcPr>
            <w:tcW w:w="263" w:type="dxa"/>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r w:rsidRPr="000E13A6">
              <w:rPr>
                <w:rFonts w:ascii="Times New Roman" w:eastAsia="Times New Roman" w:hAnsi="Times New Roman" w:cs="Times New Roman"/>
                <w:sz w:val="16"/>
                <w:szCs w:val="16"/>
                <w:lang w:eastAsia="ru-RU"/>
              </w:rPr>
              <w:t>7П</w:t>
            </w:r>
          </w:p>
        </w:tc>
        <w:tc>
          <w:tcPr>
            <w:tcW w:w="263" w:type="dxa"/>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r w:rsidRPr="000E13A6">
              <w:rPr>
                <w:rFonts w:ascii="Times New Roman" w:eastAsia="Times New Roman" w:hAnsi="Times New Roman" w:cs="Times New Roman"/>
                <w:sz w:val="16"/>
                <w:szCs w:val="16"/>
                <w:lang w:eastAsia="ru-RU"/>
              </w:rPr>
              <w:t>8П</w:t>
            </w:r>
          </w:p>
        </w:tc>
        <w:tc>
          <w:tcPr>
            <w:tcW w:w="263" w:type="dxa"/>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r w:rsidRPr="000E13A6">
              <w:rPr>
                <w:rFonts w:ascii="Times New Roman" w:eastAsia="Times New Roman" w:hAnsi="Times New Roman" w:cs="Times New Roman"/>
                <w:sz w:val="16"/>
                <w:szCs w:val="16"/>
                <w:lang w:eastAsia="ru-RU"/>
              </w:rPr>
              <w:t>7П</w:t>
            </w:r>
          </w:p>
        </w:tc>
        <w:tc>
          <w:tcPr>
            <w:tcW w:w="263" w:type="dxa"/>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r w:rsidRPr="000E13A6">
              <w:rPr>
                <w:rFonts w:ascii="Times New Roman" w:eastAsia="Times New Roman" w:hAnsi="Times New Roman" w:cs="Times New Roman"/>
                <w:sz w:val="16"/>
                <w:szCs w:val="16"/>
                <w:lang w:eastAsia="ru-RU"/>
              </w:rPr>
              <w:t>8П</w:t>
            </w:r>
          </w:p>
        </w:tc>
        <w:tc>
          <w:tcPr>
            <w:tcW w:w="263" w:type="dxa"/>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r w:rsidRPr="000E13A6">
              <w:rPr>
                <w:rFonts w:ascii="Times New Roman" w:eastAsia="Times New Roman" w:hAnsi="Times New Roman" w:cs="Times New Roman"/>
                <w:sz w:val="16"/>
                <w:szCs w:val="16"/>
                <w:lang w:eastAsia="ru-RU"/>
              </w:rPr>
              <w:t>7П</w:t>
            </w:r>
          </w:p>
        </w:tc>
        <w:tc>
          <w:tcPr>
            <w:tcW w:w="263" w:type="dxa"/>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r w:rsidRPr="000E13A6">
              <w:rPr>
                <w:rFonts w:ascii="Times New Roman" w:eastAsia="Times New Roman" w:hAnsi="Times New Roman" w:cs="Times New Roman"/>
                <w:sz w:val="16"/>
                <w:szCs w:val="16"/>
                <w:lang w:eastAsia="ru-RU"/>
              </w:rPr>
              <w:t>8П</w:t>
            </w:r>
          </w:p>
        </w:tc>
        <w:tc>
          <w:tcPr>
            <w:tcW w:w="263" w:type="dxa"/>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r w:rsidRPr="000E13A6">
              <w:rPr>
                <w:rFonts w:ascii="Times New Roman" w:eastAsia="Times New Roman" w:hAnsi="Times New Roman" w:cs="Times New Roman"/>
                <w:sz w:val="16"/>
                <w:szCs w:val="16"/>
                <w:lang w:eastAsia="ru-RU"/>
              </w:rPr>
              <w:t>7П</w:t>
            </w:r>
          </w:p>
        </w:tc>
        <w:tc>
          <w:tcPr>
            <w:tcW w:w="263" w:type="dxa"/>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r w:rsidRPr="000E13A6">
              <w:rPr>
                <w:rFonts w:ascii="Times New Roman" w:eastAsia="Times New Roman" w:hAnsi="Times New Roman" w:cs="Times New Roman"/>
                <w:sz w:val="16"/>
                <w:szCs w:val="16"/>
                <w:lang w:eastAsia="ru-RU"/>
              </w:rPr>
              <w:t>8П</w:t>
            </w:r>
          </w:p>
        </w:tc>
        <w:tc>
          <w:tcPr>
            <w:tcW w:w="263" w:type="dxa"/>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r w:rsidRPr="000E13A6">
              <w:rPr>
                <w:rFonts w:ascii="Times New Roman" w:eastAsia="Times New Roman" w:hAnsi="Times New Roman" w:cs="Times New Roman"/>
                <w:sz w:val="16"/>
                <w:szCs w:val="16"/>
                <w:lang w:eastAsia="ru-RU"/>
              </w:rPr>
              <w:t>7П</w:t>
            </w:r>
          </w:p>
        </w:tc>
        <w:tc>
          <w:tcPr>
            <w:tcW w:w="263" w:type="dxa"/>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r w:rsidRPr="000E13A6">
              <w:rPr>
                <w:rFonts w:ascii="Times New Roman" w:eastAsia="Times New Roman" w:hAnsi="Times New Roman" w:cs="Times New Roman"/>
                <w:sz w:val="16"/>
                <w:szCs w:val="16"/>
                <w:lang w:eastAsia="ru-RU"/>
              </w:rPr>
              <w:t>7П</w:t>
            </w:r>
          </w:p>
        </w:tc>
        <w:tc>
          <w:tcPr>
            <w:tcW w:w="263" w:type="dxa"/>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r w:rsidRPr="000E13A6">
              <w:rPr>
                <w:rFonts w:ascii="Times New Roman" w:eastAsia="Times New Roman" w:hAnsi="Times New Roman" w:cs="Times New Roman"/>
                <w:sz w:val="16"/>
                <w:szCs w:val="16"/>
                <w:lang w:eastAsia="ru-RU"/>
              </w:rPr>
              <w:t>7П</w:t>
            </w:r>
          </w:p>
        </w:tc>
        <w:tc>
          <w:tcPr>
            <w:tcW w:w="263" w:type="dxa"/>
            <w:vAlign w:val="center"/>
          </w:tcPr>
          <w:p w:rsidR="00562125" w:rsidRPr="000E13A6" w:rsidRDefault="00562125" w:rsidP="00124E13">
            <w:pPr>
              <w:rPr>
                <w:rFonts w:ascii="Times New Roman" w:eastAsiaTheme="minorEastAsia" w:hAnsi="Times New Roman" w:cs="Times New Roman"/>
                <w:sz w:val="16"/>
                <w:szCs w:val="16"/>
                <w:lang w:eastAsia="ru-RU"/>
              </w:rPr>
            </w:pPr>
            <w:r w:rsidRPr="000E13A6">
              <w:rPr>
                <w:rFonts w:ascii="Times New Roman" w:eastAsiaTheme="minorEastAsia" w:hAnsi="Times New Roman" w:cs="Times New Roman"/>
                <w:sz w:val="16"/>
                <w:szCs w:val="16"/>
                <w:lang w:eastAsia="ru-RU"/>
              </w:rPr>
              <w:t>К</w:t>
            </w:r>
          </w:p>
        </w:tc>
        <w:tc>
          <w:tcPr>
            <w:tcW w:w="263" w:type="dxa"/>
            <w:vAlign w:val="center"/>
          </w:tcPr>
          <w:p w:rsidR="00562125" w:rsidRPr="000E13A6" w:rsidRDefault="00562125" w:rsidP="00124E13">
            <w:pPr>
              <w:rPr>
                <w:rFonts w:ascii="Times New Roman" w:eastAsiaTheme="minorEastAsia" w:hAnsi="Times New Roman" w:cs="Times New Roman"/>
                <w:sz w:val="16"/>
                <w:szCs w:val="16"/>
                <w:lang w:eastAsia="ru-RU"/>
              </w:rPr>
            </w:pPr>
            <w:r w:rsidRPr="000E13A6">
              <w:rPr>
                <w:rFonts w:ascii="Times New Roman" w:eastAsiaTheme="minorEastAsia" w:hAnsi="Times New Roman" w:cs="Times New Roman"/>
                <w:sz w:val="16"/>
                <w:szCs w:val="16"/>
                <w:lang w:eastAsia="ru-RU"/>
              </w:rPr>
              <w:t>К</w:t>
            </w:r>
          </w:p>
        </w:tc>
        <w:tc>
          <w:tcPr>
            <w:tcW w:w="263" w:type="dxa"/>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r w:rsidRPr="000E13A6">
              <w:rPr>
                <w:rFonts w:ascii="Times New Roman" w:eastAsia="Times New Roman" w:hAnsi="Times New Roman" w:cs="Times New Roman"/>
                <w:sz w:val="16"/>
                <w:szCs w:val="16"/>
                <w:lang w:eastAsia="ru-RU"/>
              </w:rPr>
              <w:t>7П</w:t>
            </w:r>
          </w:p>
        </w:tc>
        <w:tc>
          <w:tcPr>
            <w:tcW w:w="255" w:type="dxa"/>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r w:rsidRPr="000E13A6">
              <w:rPr>
                <w:rFonts w:ascii="Times New Roman" w:eastAsia="Times New Roman" w:hAnsi="Times New Roman" w:cs="Times New Roman"/>
                <w:sz w:val="16"/>
                <w:szCs w:val="16"/>
                <w:lang w:eastAsia="ru-RU"/>
              </w:rPr>
              <w:t>7П</w:t>
            </w:r>
          </w:p>
        </w:tc>
        <w:tc>
          <w:tcPr>
            <w:tcW w:w="271" w:type="dxa"/>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r w:rsidRPr="000E13A6">
              <w:rPr>
                <w:rFonts w:ascii="Times New Roman" w:eastAsia="Times New Roman" w:hAnsi="Times New Roman" w:cs="Times New Roman"/>
                <w:sz w:val="16"/>
                <w:szCs w:val="16"/>
                <w:lang w:eastAsia="ru-RU"/>
              </w:rPr>
              <w:t>7П</w:t>
            </w:r>
          </w:p>
        </w:tc>
        <w:tc>
          <w:tcPr>
            <w:tcW w:w="262" w:type="dxa"/>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r w:rsidRPr="000E13A6">
              <w:rPr>
                <w:rFonts w:ascii="Times New Roman" w:eastAsia="Times New Roman" w:hAnsi="Times New Roman" w:cs="Times New Roman"/>
                <w:sz w:val="16"/>
                <w:szCs w:val="16"/>
                <w:lang w:eastAsia="ru-RU"/>
              </w:rPr>
              <w:t>7П</w:t>
            </w:r>
          </w:p>
        </w:tc>
        <w:tc>
          <w:tcPr>
            <w:tcW w:w="262" w:type="dxa"/>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r w:rsidRPr="000E13A6">
              <w:rPr>
                <w:rFonts w:ascii="Times New Roman" w:eastAsia="Times New Roman" w:hAnsi="Times New Roman" w:cs="Times New Roman"/>
                <w:sz w:val="16"/>
                <w:szCs w:val="16"/>
                <w:lang w:eastAsia="ru-RU"/>
              </w:rPr>
              <w:t>8П</w:t>
            </w:r>
          </w:p>
        </w:tc>
        <w:tc>
          <w:tcPr>
            <w:tcW w:w="262" w:type="dxa"/>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r w:rsidRPr="000E13A6">
              <w:rPr>
                <w:rFonts w:ascii="Times New Roman" w:eastAsia="Times New Roman" w:hAnsi="Times New Roman" w:cs="Times New Roman"/>
                <w:sz w:val="16"/>
                <w:szCs w:val="16"/>
                <w:lang w:eastAsia="ru-RU"/>
              </w:rPr>
              <w:t>7П</w:t>
            </w:r>
          </w:p>
        </w:tc>
        <w:tc>
          <w:tcPr>
            <w:tcW w:w="262" w:type="dxa"/>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r w:rsidRPr="000E13A6">
              <w:rPr>
                <w:rFonts w:ascii="Times New Roman" w:eastAsia="Times New Roman" w:hAnsi="Times New Roman" w:cs="Times New Roman"/>
                <w:sz w:val="16"/>
                <w:szCs w:val="16"/>
                <w:lang w:eastAsia="ru-RU"/>
              </w:rPr>
              <w:t>8П</w:t>
            </w:r>
          </w:p>
        </w:tc>
        <w:tc>
          <w:tcPr>
            <w:tcW w:w="262" w:type="dxa"/>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r w:rsidRPr="000E13A6">
              <w:rPr>
                <w:rFonts w:ascii="Times New Roman" w:eastAsia="Times New Roman" w:hAnsi="Times New Roman" w:cs="Times New Roman"/>
                <w:sz w:val="16"/>
                <w:szCs w:val="16"/>
                <w:lang w:eastAsia="ru-RU"/>
              </w:rPr>
              <w:t>7П</w:t>
            </w:r>
          </w:p>
        </w:tc>
        <w:tc>
          <w:tcPr>
            <w:tcW w:w="262" w:type="dxa"/>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r w:rsidRPr="000E13A6">
              <w:rPr>
                <w:rFonts w:ascii="Times New Roman" w:eastAsia="Times New Roman" w:hAnsi="Times New Roman" w:cs="Times New Roman"/>
                <w:sz w:val="16"/>
                <w:szCs w:val="16"/>
                <w:lang w:eastAsia="ru-RU"/>
              </w:rPr>
              <w:t>8П</w:t>
            </w:r>
          </w:p>
        </w:tc>
        <w:tc>
          <w:tcPr>
            <w:tcW w:w="262" w:type="dxa"/>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r w:rsidRPr="000E13A6">
              <w:rPr>
                <w:rFonts w:ascii="Times New Roman" w:eastAsia="Times New Roman" w:hAnsi="Times New Roman" w:cs="Times New Roman"/>
                <w:sz w:val="16"/>
                <w:szCs w:val="16"/>
                <w:lang w:eastAsia="ru-RU"/>
              </w:rPr>
              <w:t>7П</w:t>
            </w:r>
          </w:p>
        </w:tc>
        <w:tc>
          <w:tcPr>
            <w:tcW w:w="262" w:type="dxa"/>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r w:rsidRPr="000E13A6">
              <w:rPr>
                <w:rFonts w:ascii="Times New Roman" w:eastAsia="Times New Roman" w:hAnsi="Times New Roman" w:cs="Times New Roman"/>
                <w:sz w:val="16"/>
                <w:szCs w:val="16"/>
                <w:lang w:eastAsia="ru-RU"/>
              </w:rPr>
              <w:t>8П</w:t>
            </w:r>
          </w:p>
        </w:tc>
        <w:tc>
          <w:tcPr>
            <w:tcW w:w="262" w:type="dxa"/>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r w:rsidRPr="000E13A6">
              <w:rPr>
                <w:rFonts w:ascii="Times New Roman" w:eastAsia="Times New Roman" w:hAnsi="Times New Roman" w:cs="Times New Roman"/>
                <w:sz w:val="16"/>
                <w:szCs w:val="16"/>
                <w:lang w:eastAsia="ru-RU"/>
              </w:rPr>
              <w:t>7П</w:t>
            </w:r>
          </w:p>
        </w:tc>
        <w:tc>
          <w:tcPr>
            <w:tcW w:w="262" w:type="dxa"/>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r w:rsidRPr="000E13A6">
              <w:rPr>
                <w:rFonts w:ascii="Times New Roman" w:eastAsia="Times New Roman" w:hAnsi="Times New Roman" w:cs="Times New Roman"/>
                <w:sz w:val="16"/>
                <w:szCs w:val="16"/>
                <w:lang w:eastAsia="ru-RU"/>
              </w:rPr>
              <w:t>8П</w:t>
            </w:r>
          </w:p>
        </w:tc>
        <w:tc>
          <w:tcPr>
            <w:tcW w:w="262" w:type="dxa"/>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r w:rsidRPr="000E13A6">
              <w:rPr>
                <w:rFonts w:ascii="Times New Roman" w:eastAsia="Times New Roman" w:hAnsi="Times New Roman" w:cs="Times New Roman"/>
                <w:sz w:val="16"/>
                <w:szCs w:val="16"/>
                <w:lang w:eastAsia="ru-RU"/>
              </w:rPr>
              <w:t>7П</w:t>
            </w:r>
          </w:p>
        </w:tc>
        <w:tc>
          <w:tcPr>
            <w:tcW w:w="262" w:type="dxa"/>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r w:rsidRPr="000E13A6">
              <w:rPr>
                <w:rFonts w:ascii="Times New Roman" w:eastAsia="Times New Roman" w:hAnsi="Times New Roman" w:cs="Times New Roman"/>
                <w:sz w:val="16"/>
                <w:szCs w:val="16"/>
                <w:lang w:eastAsia="ru-RU"/>
              </w:rPr>
              <w:t>8П</w:t>
            </w:r>
          </w:p>
        </w:tc>
        <w:tc>
          <w:tcPr>
            <w:tcW w:w="262" w:type="dxa"/>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r w:rsidRPr="000E13A6">
              <w:rPr>
                <w:rFonts w:ascii="Times New Roman" w:eastAsia="Times New Roman" w:hAnsi="Times New Roman" w:cs="Times New Roman"/>
                <w:sz w:val="16"/>
                <w:szCs w:val="16"/>
                <w:lang w:eastAsia="ru-RU"/>
              </w:rPr>
              <w:t>7П</w:t>
            </w:r>
          </w:p>
        </w:tc>
        <w:tc>
          <w:tcPr>
            <w:tcW w:w="262" w:type="dxa"/>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r w:rsidRPr="000E13A6">
              <w:rPr>
                <w:rFonts w:ascii="Times New Roman" w:eastAsia="Times New Roman" w:hAnsi="Times New Roman" w:cs="Times New Roman"/>
                <w:sz w:val="16"/>
                <w:szCs w:val="16"/>
                <w:lang w:eastAsia="ru-RU"/>
              </w:rPr>
              <w:t>7П</w:t>
            </w:r>
          </w:p>
        </w:tc>
        <w:tc>
          <w:tcPr>
            <w:tcW w:w="262" w:type="dxa"/>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r w:rsidRPr="000E13A6">
              <w:rPr>
                <w:rFonts w:ascii="Times New Roman" w:eastAsia="Times New Roman" w:hAnsi="Times New Roman" w:cs="Times New Roman"/>
                <w:sz w:val="16"/>
                <w:szCs w:val="16"/>
                <w:lang w:eastAsia="ru-RU"/>
              </w:rPr>
              <w:t>7П</w:t>
            </w:r>
          </w:p>
        </w:tc>
        <w:tc>
          <w:tcPr>
            <w:tcW w:w="262" w:type="dxa"/>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r w:rsidRPr="000E13A6">
              <w:rPr>
                <w:rFonts w:ascii="Times New Roman" w:eastAsia="Times New Roman" w:hAnsi="Times New Roman" w:cs="Times New Roman"/>
                <w:sz w:val="16"/>
                <w:szCs w:val="16"/>
                <w:lang w:eastAsia="ru-RU"/>
              </w:rPr>
              <w:t>6П</w:t>
            </w:r>
          </w:p>
        </w:tc>
        <w:tc>
          <w:tcPr>
            <w:tcW w:w="262" w:type="dxa"/>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r w:rsidRPr="000E13A6">
              <w:rPr>
                <w:rFonts w:ascii="Times New Roman" w:eastAsia="Times New Roman" w:hAnsi="Times New Roman" w:cs="Times New Roman"/>
                <w:sz w:val="16"/>
                <w:szCs w:val="16"/>
                <w:lang w:eastAsia="ru-RU"/>
              </w:rPr>
              <w:t>6П</w:t>
            </w:r>
          </w:p>
        </w:tc>
        <w:tc>
          <w:tcPr>
            <w:tcW w:w="262" w:type="dxa"/>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r w:rsidRPr="000E13A6">
              <w:rPr>
                <w:rFonts w:ascii="Times New Roman" w:eastAsia="Times New Roman" w:hAnsi="Times New Roman" w:cs="Times New Roman"/>
                <w:sz w:val="16"/>
                <w:szCs w:val="16"/>
                <w:lang w:eastAsia="ru-RU"/>
              </w:rPr>
              <w:t>7П</w:t>
            </w:r>
          </w:p>
        </w:tc>
        <w:tc>
          <w:tcPr>
            <w:tcW w:w="262" w:type="dxa"/>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r w:rsidRPr="000E13A6">
              <w:rPr>
                <w:rFonts w:ascii="Times New Roman" w:eastAsia="Times New Roman" w:hAnsi="Times New Roman" w:cs="Times New Roman"/>
                <w:sz w:val="16"/>
                <w:szCs w:val="16"/>
                <w:lang w:eastAsia="ru-RU"/>
              </w:rPr>
              <w:t>7П</w:t>
            </w:r>
          </w:p>
        </w:tc>
        <w:tc>
          <w:tcPr>
            <w:tcW w:w="262" w:type="dxa"/>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r w:rsidRPr="000E13A6">
              <w:rPr>
                <w:rFonts w:ascii="Times New Roman" w:eastAsia="Times New Roman" w:hAnsi="Times New Roman" w:cs="Times New Roman"/>
                <w:sz w:val="16"/>
                <w:szCs w:val="16"/>
                <w:lang w:eastAsia="ru-RU"/>
              </w:rPr>
              <w:t>7П</w:t>
            </w:r>
          </w:p>
        </w:tc>
        <w:tc>
          <w:tcPr>
            <w:tcW w:w="262" w:type="dxa"/>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r w:rsidRPr="000E13A6">
              <w:rPr>
                <w:rFonts w:ascii="Times New Roman" w:eastAsia="Times New Roman" w:hAnsi="Times New Roman" w:cs="Times New Roman"/>
                <w:sz w:val="16"/>
                <w:szCs w:val="16"/>
                <w:lang w:eastAsia="ru-RU"/>
              </w:rPr>
              <w:t>7П</w:t>
            </w:r>
          </w:p>
        </w:tc>
        <w:tc>
          <w:tcPr>
            <w:tcW w:w="262" w:type="dxa"/>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r w:rsidRPr="000E13A6">
              <w:rPr>
                <w:rFonts w:ascii="Times New Roman" w:eastAsia="Times New Roman" w:hAnsi="Times New Roman" w:cs="Times New Roman"/>
                <w:sz w:val="16"/>
                <w:szCs w:val="16"/>
                <w:lang w:eastAsia="ru-RU"/>
              </w:rPr>
              <w:t>7П</w:t>
            </w:r>
          </w:p>
        </w:tc>
        <w:tc>
          <w:tcPr>
            <w:tcW w:w="262" w:type="dxa"/>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r w:rsidRPr="000E13A6">
              <w:rPr>
                <w:rFonts w:ascii="Times New Roman" w:eastAsia="Times New Roman" w:hAnsi="Times New Roman" w:cs="Times New Roman"/>
                <w:sz w:val="16"/>
                <w:szCs w:val="16"/>
                <w:lang w:eastAsia="ru-RU"/>
              </w:rPr>
              <w:t>К</w:t>
            </w:r>
          </w:p>
        </w:tc>
        <w:tc>
          <w:tcPr>
            <w:tcW w:w="262" w:type="dxa"/>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r w:rsidRPr="000E13A6">
              <w:rPr>
                <w:rFonts w:ascii="Times New Roman" w:eastAsia="Times New Roman" w:hAnsi="Times New Roman" w:cs="Times New Roman"/>
                <w:sz w:val="16"/>
                <w:szCs w:val="16"/>
                <w:lang w:eastAsia="ru-RU"/>
              </w:rPr>
              <w:t>К</w:t>
            </w:r>
          </w:p>
        </w:tc>
        <w:tc>
          <w:tcPr>
            <w:tcW w:w="262" w:type="dxa"/>
            <w:vAlign w:val="center"/>
          </w:tcPr>
          <w:p w:rsidR="00562125" w:rsidRPr="000E13A6" w:rsidRDefault="00562125" w:rsidP="00124E13">
            <w:pPr>
              <w:spacing w:line="180" w:lineRule="exact"/>
              <w:jc w:val="center"/>
              <w:rPr>
                <w:rFonts w:ascii="Times New Roman" w:eastAsiaTheme="minorEastAsia" w:hAnsi="Times New Roman" w:cs="Times New Roman"/>
                <w:sz w:val="16"/>
                <w:szCs w:val="16"/>
                <w:lang w:eastAsia="ru-RU"/>
              </w:rPr>
            </w:pPr>
            <w:r w:rsidRPr="000E13A6">
              <w:rPr>
                <w:rFonts w:ascii="Times New Roman" w:eastAsiaTheme="minorEastAsia" w:hAnsi="Times New Roman" w:cs="Times New Roman"/>
                <w:sz w:val="16"/>
                <w:szCs w:val="16"/>
                <w:lang w:eastAsia="ru-RU"/>
              </w:rPr>
              <w:t>К</w:t>
            </w:r>
          </w:p>
        </w:tc>
        <w:tc>
          <w:tcPr>
            <w:tcW w:w="262" w:type="dxa"/>
            <w:vAlign w:val="center"/>
          </w:tcPr>
          <w:p w:rsidR="00562125" w:rsidRPr="000E13A6" w:rsidRDefault="00562125" w:rsidP="00124E13">
            <w:pPr>
              <w:spacing w:line="180" w:lineRule="exact"/>
              <w:jc w:val="center"/>
              <w:rPr>
                <w:rFonts w:ascii="Times New Roman" w:eastAsiaTheme="minorEastAsia" w:hAnsi="Times New Roman" w:cs="Times New Roman"/>
                <w:sz w:val="16"/>
                <w:szCs w:val="16"/>
                <w:lang w:eastAsia="ru-RU"/>
              </w:rPr>
            </w:pPr>
            <w:r w:rsidRPr="000E13A6">
              <w:rPr>
                <w:rFonts w:ascii="Times New Roman" w:eastAsiaTheme="minorEastAsia" w:hAnsi="Times New Roman" w:cs="Times New Roman"/>
                <w:sz w:val="16"/>
                <w:szCs w:val="16"/>
                <w:lang w:eastAsia="ru-RU"/>
              </w:rPr>
              <w:t>К</w:t>
            </w:r>
          </w:p>
        </w:tc>
        <w:tc>
          <w:tcPr>
            <w:tcW w:w="262" w:type="dxa"/>
            <w:vAlign w:val="center"/>
          </w:tcPr>
          <w:p w:rsidR="00562125" w:rsidRPr="000E13A6" w:rsidRDefault="00562125" w:rsidP="00124E13">
            <w:pPr>
              <w:spacing w:line="180" w:lineRule="exact"/>
              <w:jc w:val="center"/>
              <w:rPr>
                <w:rFonts w:ascii="Times New Roman" w:eastAsiaTheme="minorEastAsia" w:hAnsi="Times New Roman" w:cs="Times New Roman"/>
                <w:sz w:val="16"/>
                <w:szCs w:val="16"/>
                <w:lang w:eastAsia="ru-RU"/>
              </w:rPr>
            </w:pPr>
            <w:r w:rsidRPr="000E13A6">
              <w:rPr>
                <w:rFonts w:ascii="Times New Roman" w:eastAsiaTheme="minorEastAsia" w:hAnsi="Times New Roman" w:cs="Times New Roman"/>
                <w:sz w:val="16"/>
                <w:szCs w:val="16"/>
                <w:lang w:eastAsia="ru-RU"/>
              </w:rPr>
              <w:t>К</w:t>
            </w:r>
          </w:p>
        </w:tc>
        <w:tc>
          <w:tcPr>
            <w:tcW w:w="262" w:type="dxa"/>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r w:rsidRPr="000E13A6">
              <w:rPr>
                <w:rFonts w:ascii="Times New Roman" w:eastAsia="Times New Roman" w:hAnsi="Times New Roman" w:cs="Times New Roman"/>
                <w:sz w:val="16"/>
                <w:szCs w:val="16"/>
                <w:lang w:eastAsia="ru-RU"/>
              </w:rPr>
              <w:t>К</w:t>
            </w:r>
          </w:p>
        </w:tc>
        <w:tc>
          <w:tcPr>
            <w:tcW w:w="262" w:type="dxa"/>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r w:rsidRPr="000E13A6">
              <w:rPr>
                <w:rFonts w:ascii="Times New Roman" w:eastAsia="Times New Roman" w:hAnsi="Times New Roman" w:cs="Times New Roman"/>
                <w:sz w:val="16"/>
                <w:szCs w:val="16"/>
                <w:lang w:eastAsia="ru-RU"/>
              </w:rPr>
              <w:t>К</w:t>
            </w:r>
          </w:p>
        </w:tc>
        <w:tc>
          <w:tcPr>
            <w:tcW w:w="262" w:type="dxa"/>
            <w:tcBorders>
              <w:right w:val="single" w:sz="12" w:space="0" w:color="auto"/>
            </w:tcBorders>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r w:rsidRPr="000E13A6">
              <w:rPr>
                <w:rFonts w:ascii="Times New Roman" w:eastAsia="Times New Roman" w:hAnsi="Times New Roman" w:cs="Times New Roman"/>
                <w:sz w:val="16"/>
                <w:szCs w:val="16"/>
                <w:lang w:eastAsia="ru-RU"/>
              </w:rPr>
              <w:t>К</w:t>
            </w:r>
          </w:p>
        </w:tc>
        <w:tc>
          <w:tcPr>
            <w:tcW w:w="374" w:type="dxa"/>
            <w:tcBorders>
              <w:left w:val="single" w:sz="12" w:space="0" w:color="auto"/>
            </w:tcBorders>
            <w:vAlign w:val="center"/>
          </w:tcPr>
          <w:p w:rsidR="00562125" w:rsidRPr="000E13A6" w:rsidRDefault="00562125" w:rsidP="00124E13">
            <w:pPr>
              <w:spacing w:line="218" w:lineRule="auto"/>
              <w:jc w:val="center"/>
              <w:rPr>
                <w:rFonts w:ascii="Times New Roman" w:eastAsia="Times New Roman" w:hAnsi="Times New Roman" w:cs="Times New Roman"/>
                <w:sz w:val="14"/>
                <w:szCs w:val="14"/>
                <w:lang w:eastAsia="ru-RU"/>
              </w:rPr>
            </w:pPr>
          </w:p>
        </w:tc>
        <w:tc>
          <w:tcPr>
            <w:tcW w:w="567" w:type="dxa"/>
            <w:vAlign w:val="center"/>
          </w:tcPr>
          <w:p w:rsidR="00562125" w:rsidRPr="000E13A6" w:rsidRDefault="00562125" w:rsidP="00124E13">
            <w:pPr>
              <w:spacing w:line="196" w:lineRule="auto"/>
              <w:jc w:val="center"/>
              <w:rPr>
                <w:rFonts w:ascii="Times New Roman" w:eastAsiaTheme="minorEastAsia" w:hAnsi="Times New Roman" w:cs="Times New Roman"/>
                <w:sz w:val="16"/>
                <w:szCs w:val="16"/>
                <w:lang w:eastAsia="ru-RU"/>
              </w:rPr>
            </w:pPr>
            <w:r w:rsidRPr="000E13A6">
              <w:rPr>
                <w:rFonts w:ascii="Times New Roman" w:eastAsia="Times New Roman" w:hAnsi="Times New Roman" w:cs="Times New Roman"/>
                <w:w w:val="99"/>
                <w:sz w:val="16"/>
                <w:szCs w:val="16"/>
                <w:lang w:eastAsia="ru-RU"/>
              </w:rPr>
              <w:t>300</w:t>
            </w:r>
          </w:p>
        </w:tc>
        <w:tc>
          <w:tcPr>
            <w:tcW w:w="426" w:type="dxa"/>
            <w:vAlign w:val="center"/>
          </w:tcPr>
          <w:p w:rsidR="00562125" w:rsidRPr="000E13A6" w:rsidRDefault="00562125" w:rsidP="00124E13">
            <w:pPr>
              <w:spacing w:line="200" w:lineRule="auto"/>
              <w:jc w:val="center"/>
              <w:rPr>
                <w:rFonts w:ascii="Times New Roman" w:eastAsia="Times New Roman" w:hAnsi="Times New Roman" w:cs="Times New Roman"/>
                <w:sz w:val="14"/>
                <w:szCs w:val="14"/>
                <w:lang w:eastAsia="ru-RU"/>
              </w:rPr>
            </w:pPr>
          </w:p>
        </w:tc>
        <w:tc>
          <w:tcPr>
            <w:tcW w:w="283" w:type="dxa"/>
            <w:vAlign w:val="center"/>
          </w:tcPr>
          <w:p w:rsidR="00562125" w:rsidRPr="000E13A6" w:rsidRDefault="00562125" w:rsidP="00124E13">
            <w:pPr>
              <w:spacing w:line="204" w:lineRule="auto"/>
              <w:jc w:val="center"/>
              <w:rPr>
                <w:rFonts w:ascii="Times New Roman" w:eastAsia="Times New Roman" w:hAnsi="Times New Roman" w:cs="Times New Roman"/>
                <w:w w:val="99"/>
                <w:sz w:val="18"/>
                <w:szCs w:val="18"/>
                <w:lang w:eastAsia="ru-RU"/>
              </w:rPr>
            </w:pPr>
          </w:p>
        </w:tc>
        <w:tc>
          <w:tcPr>
            <w:tcW w:w="284" w:type="dxa"/>
            <w:vAlign w:val="center"/>
          </w:tcPr>
          <w:p w:rsidR="00562125" w:rsidRPr="000E13A6" w:rsidRDefault="00562125" w:rsidP="00124E13">
            <w:pPr>
              <w:spacing w:line="208" w:lineRule="auto"/>
              <w:jc w:val="center"/>
              <w:rPr>
                <w:rFonts w:ascii="Times New Roman" w:eastAsia="Times New Roman" w:hAnsi="Times New Roman" w:cs="Times New Roman"/>
                <w:w w:val="99"/>
                <w:sz w:val="18"/>
                <w:szCs w:val="18"/>
                <w:lang w:eastAsia="ru-RU"/>
              </w:rPr>
            </w:pPr>
          </w:p>
        </w:tc>
        <w:tc>
          <w:tcPr>
            <w:tcW w:w="283" w:type="dxa"/>
            <w:vAlign w:val="center"/>
          </w:tcPr>
          <w:p w:rsidR="00562125" w:rsidRPr="000E13A6" w:rsidRDefault="00562125" w:rsidP="00124E13">
            <w:pPr>
              <w:spacing w:line="213" w:lineRule="auto"/>
              <w:jc w:val="center"/>
              <w:rPr>
                <w:rFonts w:ascii="Times New Roman" w:eastAsia="Times New Roman" w:hAnsi="Times New Roman" w:cs="Times New Roman"/>
                <w:sz w:val="18"/>
                <w:szCs w:val="18"/>
                <w:lang w:eastAsia="ru-RU"/>
              </w:rPr>
            </w:pPr>
            <w:r w:rsidRPr="000E13A6">
              <w:rPr>
                <w:rFonts w:ascii="Times New Roman" w:eastAsia="Times New Roman" w:hAnsi="Times New Roman" w:cs="Times New Roman"/>
                <w:w w:val="93"/>
                <w:sz w:val="18"/>
                <w:szCs w:val="18"/>
                <w:lang w:eastAsia="ru-RU"/>
              </w:rPr>
              <w:t>К</w:t>
            </w:r>
          </w:p>
        </w:tc>
        <w:tc>
          <w:tcPr>
            <w:tcW w:w="284" w:type="dxa"/>
            <w:vMerge/>
          </w:tcPr>
          <w:p w:rsidR="00562125" w:rsidRPr="000E13A6" w:rsidRDefault="00562125" w:rsidP="00124E13">
            <w:pPr>
              <w:rPr>
                <w:sz w:val="20"/>
                <w:szCs w:val="20"/>
              </w:rPr>
            </w:pPr>
          </w:p>
        </w:tc>
      </w:tr>
      <w:tr w:rsidR="00562125" w:rsidRPr="000E13A6" w:rsidTr="00124E13">
        <w:trPr>
          <w:trHeight w:val="311"/>
        </w:trPr>
        <w:tc>
          <w:tcPr>
            <w:tcW w:w="250" w:type="dxa"/>
            <w:vMerge/>
            <w:tcBorders>
              <w:bottom w:val="single" w:sz="12" w:space="0" w:color="auto"/>
            </w:tcBorders>
            <w:vAlign w:val="center"/>
          </w:tcPr>
          <w:p w:rsidR="00562125" w:rsidRPr="000E13A6" w:rsidRDefault="00562125" w:rsidP="00124E13"/>
        </w:tc>
        <w:tc>
          <w:tcPr>
            <w:tcW w:w="276" w:type="dxa"/>
            <w:tcBorders>
              <w:bottom w:val="single" w:sz="12" w:space="0" w:color="auto"/>
            </w:tcBorders>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p>
        </w:tc>
        <w:tc>
          <w:tcPr>
            <w:tcW w:w="263" w:type="dxa"/>
            <w:tcBorders>
              <w:bottom w:val="single" w:sz="12" w:space="0" w:color="auto"/>
            </w:tcBorders>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p>
        </w:tc>
        <w:tc>
          <w:tcPr>
            <w:tcW w:w="263" w:type="dxa"/>
            <w:tcBorders>
              <w:bottom w:val="single" w:sz="12" w:space="0" w:color="auto"/>
            </w:tcBorders>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p>
        </w:tc>
        <w:tc>
          <w:tcPr>
            <w:tcW w:w="263" w:type="dxa"/>
            <w:tcBorders>
              <w:bottom w:val="single" w:sz="12" w:space="0" w:color="auto"/>
            </w:tcBorders>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p>
        </w:tc>
        <w:tc>
          <w:tcPr>
            <w:tcW w:w="263" w:type="dxa"/>
            <w:tcBorders>
              <w:bottom w:val="single" w:sz="12" w:space="0" w:color="auto"/>
            </w:tcBorders>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p>
        </w:tc>
        <w:tc>
          <w:tcPr>
            <w:tcW w:w="263" w:type="dxa"/>
            <w:tcBorders>
              <w:bottom w:val="single" w:sz="12" w:space="0" w:color="auto"/>
            </w:tcBorders>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p>
        </w:tc>
        <w:tc>
          <w:tcPr>
            <w:tcW w:w="263" w:type="dxa"/>
            <w:tcBorders>
              <w:bottom w:val="single" w:sz="12" w:space="0" w:color="auto"/>
            </w:tcBorders>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p>
        </w:tc>
        <w:tc>
          <w:tcPr>
            <w:tcW w:w="263" w:type="dxa"/>
            <w:tcBorders>
              <w:bottom w:val="single" w:sz="12" w:space="0" w:color="auto"/>
            </w:tcBorders>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p>
        </w:tc>
        <w:tc>
          <w:tcPr>
            <w:tcW w:w="263" w:type="dxa"/>
            <w:tcBorders>
              <w:bottom w:val="single" w:sz="12" w:space="0" w:color="auto"/>
            </w:tcBorders>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p>
        </w:tc>
        <w:tc>
          <w:tcPr>
            <w:tcW w:w="263" w:type="dxa"/>
            <w:tcBorders>
              <w:bottom w:val="single" w:sz="12" w:space="0" w:color="auto"/>
            </w:tcBorders>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p>
        </w:tc>
        <w:tc>
          <w:tcPr>
            <w:tcW w:w="263" w:type="dxa"/>
            <w:tcBorders>
              <w:bottom w:val="single" w:sz="12" w:space="0" w:color="auto"/>
            </w:tcBorders>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p>
        </w:tc>
        <w:tc>
          <w:tcPr>
            <w:tcW w:w="263" w:type="dxa"/>
            <w:tcBorders>
              <w:bottom w:val="single" w:sz="12" w:space="0" w:color="auto"/>
            </w:tcBorders>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p>
        </w:tc>
        <w:tc>
          <w:tcPr>
            <w:tcW w:w="263" w:type="dxa"/>
            <w:tcBorders>
              <w:bottom w:val="single" w:sz="12" w:space="0" w:color="auto"/>
            </w:tcBorders>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p>
        </w:tc>
        <w:tc>
          <w:tcPr>
            <w:tcW w:w="263" w:type="dxa"/>
            <w:tcBorders>
              <w:bottom w:val="single" w:sz="12" w:space="0" w:color="auto"/>
            </w:tcBorders>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p>
        </w:tc>
        <w:tc>
          <w:tcPr>
            <w:tcW w:w="263" w:type="dxa"/>
            <w:tcBorders>
              <w:bottom w:val="single" w:sz="12" w:space="0" w:color="auto"/>
            </w:tcBorders>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p>
        </w:tc>
        <w:tc>
          <w:tcPr>
            <w:tcW w:w="263" w:type="dxa"/>
            <w:tcBorders>
              <w:bottom w:val="single" w:sz="12" w:space="0" w:color="auto"/>
            </w:tcBorders>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p>
        </w:tc>
        <w:tc>
          <w:tcPr>
            <w:tcW w:w="263" w:type="dxa"/>
            <w:tcBorders>
              <w:bottom w:val="single" w:sz="12" w:space="0" w:color="auto"/>
            </w:tcBorders>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p>
        </w:tc>
        <w:tc>
          <w:tcPr>
            <w:tcW w:w="263" w:type="dxa"/>
            <w:tcBorders>
              <w:bottom w:val="single" w:sz="12" w:space="0" w:color="auto"/>
            </w:tcBorders>
            <w:vAlign w:val="center"/>
          </w:tcPr>
          <w:p w:rsidR="00562125" w:rsidRPr="000E13A6" w:rsidRDefault="00562125" w:rsidP="00124E13">
            <w:pPr>
              <w:rPr>
                <w:rFonts w:ascii="Times New Roman" w:eastAsia="Times New Roman" w:hAnsi="Times New Roman" w:cs="Times New Roman"/>
                <w:sz w:val="16"/>
                <w:szCs w:val="16"/>
                <w:lang w:eastAsia="ru-RU"/>
              </w:rPr>
            </w:pPr>
            <w:r w:rsidRPr="000E13A6">
              <w:rPr>
                <w:rFonts w:ascii="Times New Roman" w:eastAsia="Times New Roman" w:hAnsi="Times New Roman" w:cs="Times New Roman"/>
                <w:sz w:val="16"/>
                <w:szCs w:val="16"/>
                <w:lang w:eastAsia="ru-RU"/>
              </w:rPr>
              <w:t>С</w:t>
            </w:r>
          </w:p>
        </w:tc>
        <w:tc>
          <w:tcPr>
            <w:tcW w:w="263" w:type="dxa"/>
            <w:tcBorders>
              <w:bottom w:val="single" w:sz="12" w:space="0" w:color="auto"/>
            </w:tcBorders>
            <w:vAlign w:val="center"/>
          </w:tcPr>
          <w:p w:rsidR="00562125" w:rsidRPr="000E13A6" w:rsidRDefault="00562125" w:rsidP="00124E13">
            <w:pPr>
              <w:rPr>
                <w:rFonts w:ascii="Times New Roman" w:eastAsia="Times New Roman" w:hAnsi="Times New Roman" w:cs="Times New Roman"/>
                <w:sz w:val="16"/>
                <w:szCs w:val="16"/>
                <w:lang w:eastAsia="ru-RU"/>
              </w:rPr>
            </w:pPr>
            <w:r w:rsidRPr="000E13A6">
              <w:rPr>
                <w:rFonts w:ascii="Times New Roman" w:eastAsia="Times New Roman" w:hAnsi="Times New Roman" w:cs="Times New Roman"/>
                <w:sz w:val="16"/>
                <w:szCs w:val="16"/>
                <w:lang w:eastAsia="ru-RU"/>
              </w:rPr>
              <w:t>С</w:t>
            </w:r>
          </w:p>
        </w:tc>
        <w:tc>
          <w:tcPr>
            <w:tcW w:w="263" w:type="dxa"/>
            <w:tcBorders>
              <w:bottom w:val="single" w:sz="12" w:space="0" w:color="auto"/>
            </w:tcBorders>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p>
        </w:tc>
        <w:tc>
          <w:tcPr>
            <w:tcW w:w="255" w:type="dxa"/>
            <w:tcBorders>
              <w:bottom w:val="single" w:sz="12" w:space="0" w:color="auto"/>
            </w:tcBorders>
            <w:vAlign w:val="center"/>
          </w:tcPr>
          <w:p w:rsidR="00562125" w:rsidRPr="000E13A6" w:rsidRDefault="00562125" w:rsidP="00124E13">
            <w:pPr>
              <w:jc w:val="center"/>
              <w:rPr>
                <w:rFonts w:ascii="Times New Roman" w:eastAsia="Times New Roman" w:hAnsi="Times New Roman" w:cs="Times New Roman"/>
                <w:sz w:val="16"/>
                <w:szCs w:val="16"/>
                <w:lang w:eastAsia="ru-RU"/>
              </w:rPr>
            </w:pPr>
          </w:p>
        </w:tc>
        <w:tc>
          <w:tcPr>
            <w:tcW w:w="271" w:type="dxa"/>
            <w:tcBorders>
              <w:bottom w:val="single" w:sz="12" w:space="0" w:color="auto"/>
            </w:tcBorders>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p>
        </w:tc>
        <w:tc>
          <w:tcPr>
            <w:tcW w:w="262" w:type="dxa"/>
            <w:tcBorders>
              <w:bottom w:val="single" w:sz="12" w:space="0" w:color="auto"/>
            </w:tcBorders>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p>
        </w:tc>
        <w:tc>
          <w:tcPr>
            <w:tcW w:w="262" w:type="dxa"/>
            <w:tcBorders>
              <w:bottom w:val="single" w:sz="12" w:space="0" w:color="auto"/>
            </w:tcBorders>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p>
        </w:tc>
        <w:tc>
          <w:tcPr>
            <w:tcW w:w="262" w:type="dxa"/>
            <w:tcBorders>
              <w:bottom w:val="single" w:sz="12" w:space="0" w:color="auto"/>
            </w:tcBorders>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p>
        </w:tc>
        <w:tc>
          <w:tcPr>
            <w:tcW w:w="262" w:type="dxa"/>
            <w:tcBorders>
              <w:bottom w:val="single" w:sz="12" w:space="0" w:color="auto"/>
            </w:tcBorders>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p>
        </w:tc>
        <w:tc>
          <w:tcPr>
            <w:tcW w:w="262" w:type="dxa"/>
            <w:tcBorders>
              <w:bottom w:val="single" w:sz="12" w:space="0" w:color="auto"/>
            </w:tcBorders>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p>
        </w:tc>
        <w:tc>
          <w:tcPr>
            <w:tcW w:w="262" w:type="dxa"/>
            <w:tcBorders>
              <w:bottom w:val="single" w:sz="12" w:space="0" w:color="auto"/>
            </w:tcBorders>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p>
        </w:tc>
        <w:tc>
          <w:tcPr>
            <w:tcW w:w="262" w:type="dxa"/>
            <w:tcBorders>
              <w:bottom w:val="single" w:sz="12" w:space="0" w:color="auto"/>
            </w:tcBorders>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p>
        </w:tc>
        <w:tc>
          <w:tcPr>
            <w:tcW w:w="262" w:type="dxa"/>
            <w:tcBorders>
              <w:bottom w:val="single" w:sz="12" w:space="0" w:color="auto"/>
            </w:tcBorders>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p>
        </w:tc>
        <w:tc>
          <w:tcPr>
            <w:tcW w:w="262" w:type="dxa"/>
            <w:tcBorders>
              <w:bottom w:val="single" w:sz="12" w:space="0" w:color="auto"/>
            </w:tcBorders>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p>
        </w:tc>
        <w:tc>
          <w:tcPr>
            <w:tcW w:w="262" w:type="dxa"/>
            <w:tcBorders>
              <w:bottom w:val="single" w:sz="12" w:space="0" w:color="auto"/>
            </w:tcBorders>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p>
        </w:tc>
        <w:tc>
          <w:tcPr>
            <w:tcW w:w="262" w:type="dxa"/>
            <w:tcBorders>
              <w:bottom w:val="single" w:sz="12" w:space="0" w:color="auto"/>
            </w:tcBorders>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p>
        </w:tc>
        <w:tc>
          <w:tcPr>
            <w:tcW w:w="262" w:type="dxa"/>
            <w:tcBorders>
              <w:bottom w:val="single" w:sz="12" w:space="0" w:color="auto"/>
            </w:tcBorders>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p>
        </w:tc>
        <w:tc>
          <w:tcPr>
            <w:tcW w:w="262" w:type="dxa"/>
            <w:tcBorders>
              <w:bottom w:val="single" w:sz="12" w:space="0" w:color="auto"/>
            </w:tcBorders>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p>
        </w:tc>
        <w:tc>
          <w:tcPr>
            <w:tcW w:w="262" w:type="dxa"/>
            <w:tcBorders>
              <w:bottom w:val="single" w:sz="12" w:space="0" w:color="auto"/>
            </w:tcBorders>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p>
        </w:tc>
        <w:tc>
          <w:tcPr>
            <w:tcW w:w="262" w:type="dxa"/>
            <w:tcBorders>
              <w:bottom w:val="single" w:sz="12" w:space="0" w:color="auto"/>
            </w:tcBorders>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p>
        </w:tc>
        <w:tc>
          <w:tcPr>
            <w:tcW w:w="262" w:type="dxa"/>
            <w:tcBorders>
              <w:bottom w:val="single" w:sz="12" w:space="0" w:color="auto"/>
            </w:tcBorders>
            <w:vAlign w:val="center"/>
          </w:tcPr>
          <w:p w:rsidR="00562125" w:rsidRPr="000E13A6" w:rsidRDefault="00562125" w:rsidP="00124E13">
            <w:pPr>
              <w:jc w:val="center"/>
              <w:rPr>
                <w:rFonts w:ascii="Times New Roman" w:eastAsia="Times New Roman" w:hAnsi="Times New Roman" w:cs="Times New Roman"/>
                <w:sz w:val="16"/>
                <w:szCs w:val="16"/>
                <w:lang w:eastAsia="ru-RU"/>
              </w:rPr>
            </w:pPr>
          </w:p>
        </w:tc>
        <w:tc>
          <w:tcPr>
            <w:tcW w:w="262" w:type="dxa"/>
            <w:tcBorders>
              <w:bottom w:val="single" w:sz="12" w:space="0" w:color="auto"/>
            </w:tcBorders>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p>
        </w:tc>
        <w:tc>
          <w:tcPr>
            <w:tcW w:w="262" w:type="dxa"/>
            <w:tcBorders>
              <w:bottom w:val="single" w:sz="12" w:space="0" w:color="auto"/>
            </w:tcBorders>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p>
        </w:tc>
        <w:tc>
          <w:tcPr>
            <w:tcW w:w="262" w:type="dxa"/>
            <w:tcBorders>
              <w:bottom w:val="single" w:sz="12" w:space="0" w:color="auto"/>
            </w:tcBorders>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p>
        </w:tc>
        <w:tc>
          <w:tcPr>
            <w:tcW w:w="262" w:type="dxa"/>
            <w:tcBorders>
              <w:bottom w:val="single" w:sz="12" w:space="0" w:color="auto"/>
            </w:tcBorders>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p>
        </w:tc>
        <w:tc>
          <w:tcPr>
            <w:tcW w:w="262" w:type="dxa"/>
            <w:tcBorders>
              <w:bottom w:val="single" w:sz="12" w:space="0" w:color="auto"/>
            </w:tcBorders>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p>
        </w:tc>
        <w:tc>
          <w:tcPr>
            <w:tcW w:w="262" w:type="dxa"/>
            <w:tcBorders>
              <w:bottom w:val="single" w:sz="12" w:space="0" w:color="auto"/>
            </w:tcBorders>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p>
        </w:tc>
        <w:tc>
          <w:tcPr>
            <w:tcW w:w="262" w:type="dxa"/>
            <w:tcBorders>
              <w:bottom w:val="single" w:sz="12" w:space="0" w:color="auto"/>
            </w:tcBorders>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p>
        </w:tc>
        <w:tc>
          <w:tcPr>
            <w:tcW w:w="262" w:type="dxa"/>
            <w:tcBorders>
              <w:bottom w:val="single" w:sz="12" w:space="0" w:color="auto"/>
            </w:tcBorders>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p>
        </w:tc>
        <w:tc>
          <w:tcPr>
            <w:tcW w:w="262" w:type="dxa"/>
            <w:tcBorders>
              <w:bottom w:val="single" w:sz="12" w:space="0" w:color="auto"/>
            </w:tcBorders>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p>
        </w:tc>
        <w:tc>
          <w:tcPr>
            <w:tcW w:w="262" w:type="dxa"/>
            <w:tcBorders>
              <w:bottom w:val="single" w:sz="12" w:space="0" w:color="auto"/>
            </w:tcBorders>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p>
        </w:tc>
        <w:tc>
          <w:tcPr>
            <w:tcW w:w="262" w:type="dxa"/>
            <w:tcBorders>
              <w:bottom w:val="single" w:sz="12" w:space="0" w:color="auto"/>
            </w:tcBorders>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r w:rsidRPr="000E13A6">
              <w:rPr>
                <w:rFonts w:ascii="Times New Roman" w:eastAsia="Times New Roman" w:hAnsi="Times New Roman" w:cs="Times New Roman"/>
                <w:sz w:val="16"/>
                <w:szCs w:val="16"/>
                <w:lang w:eastAsia="ru-RU"/>
              </w:rPr>
              <w:t>С</w:t>
            </w:r>
          </w:p>
        </w:tc>
        <w:tc>
          <w:tcPr>
            <w:tcW w:w="262" w:type="dxa"/>
            <w:tcBorders>
              <w:bottom w:val="single" w:sz="12" w:space="0" w:color="auto"/>
            </w:tcBorders>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r w:rsidRPr="000E13A6">
              <w:rPr>
                <w:rFonts w:ascii="Times New Roman" w:eastAsia="Times New Roman" w:hAnsi="Times New Roman" w:cs="Times New Roman"/>
                <w:sz w:val="16"/>
                <w:szCs w:val="16"/>
                <w:lang w:eastAsia="ru-RU"/>
              </w:rPr>
              <w:t>С</w:t>
            </w:r>
          </w:p>
        </w:tc>
        <w:tc>
          <w:tcPr>
            <w:tcW w:w="262" w:type="dxa"/>
            <w:tcBorders>
              <w:bottom w:val="single" w:sz="12" w:space="0" w:color="auto"/>
            </w:tcBorders>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r w:rsidRPr="000E13A6">
              <w:rPr>
                <w:rFonts w:ascii="Times New Roman" w:eastAsia="Times New Roman" w:hAnsi="Times New Roman" w:cs="Times New Roman"/>
                <w:sz w:val="16"/>
                <w:szCs w:val="16"/>
                <w:lang w:eastAsia="ru-RU"/>
              </w:rPr>
              <w:t>С</w:t>
            </w:r>
          </w:p>
        </w:tc>
        <w:tc>
          <w:tcPr>
            <w:tcW w:w="262" w:type="dxa"/>
            <w:tcBorders>
              <w:bottom w:val="single" w:sz="12" w:space="0" w:color="auto"/>
              <w:right w:val="single" w:sz="12" w:space="0" w:color="auto"/>
            </w:tcBorders>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r w:rsidRPr="000E13A6">
              <w:rPr>
                <w:rFonts w:ascii="Times New Roman" w:eastAsia="Times New Roman" w:hAnsi="Times New Roman" w:cs="Times New Roman"/>
                <w:sz w:val="16"/>
                <w:szCs w:val="16"/>
                <w:lang w:eastAsia="ru-RU"/>
              </w:rPr>
              <w:t>С</w:t>
            </w:r>
          </w:p>
        </w:tc>
        <w:tc>
          <w:tcPr>
            <w:tcW w:w="374" w:type="dxa"/>
            <w:tcBorders>
              <w:left w:val="single" w:sz="12" w:space="0" w:color="auto"/>
              <w:bottom w:val="single" w:sz="12" w:space="0" w:color="auto"/>
            </w:tcBorders>
            <w:vAlign w:val="center"/>
          </w:tcPr>
          <w:p w:rsidR="00562125" w:rsidRPr="000E13A6" w:rsidRDefault="00562125" w:rsidP="00124E13">
            <w:pPr>
              <w:spacing w:line="218" w:lineRule="auto"/>
              <w:jc w:val="center"/>
              <w:rPr>
                <w:rFonts w:ascii="Times New Roman" w:eastAsia="Times New Roman" w:hAnsi="Times New Roman" w:cs="Times New Roman"/>
                <w:w w:val="99"/>
                <w:sz w:val="14"/>
                <w:szCs w:val="14"/>
                <w:lang w:eastAsia="ru-RU"/>
              </w:rPr>
            </w:pPr>
          </w:p>
        </w:tc>
        <w:tc>
          <w:tcPr>
            <w:tcW w:w="567" w:type="dxa"/>
            <w:tcBorders>
              <w:bottom w:val="single" w:sz="12" w:space="0" w:color="auto"/>
            </w:tcBorders>
            <w:vAlign w:val="center"/>
          </w:tcPr>
          <w:p w:rsidR="00562125" w:rsidRPr="000E13A6" w:rsidRDefault="00562125" w:rsidP="00124E13">
            <w:pPr>
              <w:spacing w:line="196" w:lineRule="auto"/>
              <w:jc w:val="center"/>
              <w:rPr>
                <w:rFonts w:ascii="Times New Roman" w:eastAsia="Times New Roman" w:hAnsi="Times New Roman" w:cs="Times New Roman"/>
                <w:w w:val="99"/>
                <w:sz w:val="16"/>
                <w:szCs w:val="16"/>
                <w:lang w:eastAsia="ru-RU"/>
              </w:rPr>
            </w:pPr>
          </w:p>
        </w:tc>
        <w:tc>
          <w:tcPr>
            <w:tcW w:w="426" w:type="dxa"/>
            <w:tcBorders>
              <w:bottom w:val="single" w:sz="12" w:space="0" w:color="auto"/>
            </w:tcBorders>
            <w:vAlign w:val="center"/>
          </w:tcPr>
          <w:p w:rsidR="00562125" w:rsidRPr="000E13A6" w:rsidRDefault="00562125" w:rsidP="00124E13">
            <w:pPr>
              <w:spacing w:line="200" w:lineRule="auto"/>
              <w:jc w:val="center"/>
              <w:rPr>
                <w:rFonts w:ascii="Times New Roman" w:eastAsiaTheme="minorEastAsia" w:hAnsi="Times New Roman" w:cs="Times New Roman"/>
                <w:sz w:val="14"/>
                <w:szCs w:val="14"/>
                <w:lang w:eastAsia="ru-RU"/>
              </w:rPr>
            </w:pPr>
            <w:r w:rsidRPr="000E13A6">
              <w:rPr>
                <w:rFonts w:ascii="Times New Roman" w:eastAsia="Times New Roman" w:hAnsi="Times New Roman" w:cs="Times New Roman"/>
                <w:w w:val="99"/>
                <w:sz w:val="14"/>
                <w:szCs w:val="14"/>
                <w:lang w:eastAsia="ru-RU"/>
              </w:rPr>
              <w:t>48</w:t>
            </w:r>
          </w:p>
        </w:tc>
        <w:tc>
          <w:tcPr>
            <w:tcW w:w="283" w:type="dxa"/>
            <w:tcBorders>
              <w:bottom w:val="single" w:sz="12" w:space="0" w:color="auto"/>
            </w:tcBorders>
            <w:vAlign w:val="center"/>
          </w:tcPr>
          <w:p w:rsidR="00562125" w:rsidRPr="000E13A6" w:rsidRDefault="00562125" w:rsidP="00124E13">
            <w:pPr>
              <w:spacing w:line="204" w:lineRule="auto"/>
              <w:jc w:val="center"/>
              <w:rPr>
                <w:rFonts w:ascii="Times New Roman" w:eastAsia="Times New Roman" w:hAnsi="Times New Roman" w:cs="Times New Roman"/>
                <w:w w:val="99"/>
                <w:sz w:val="18"/>
                <w:szCs w:val="18"/>
                <w:lang w:eastAsia="ru-RU"/>
              </w:rPr>
            </w:pPr>
          </w:p>
        </w:tc>
        <w:tc>
          <w:tcPr>
            <w:tcW w:w="284" w:type="dxa"/>
            <w:tcBorders>
              <w:bottom w:val="single" w:sz="12" w:space="0" w:color="auto"/>
            </w:tcBorders>
            <w:vAlign w:val="center"/>
          </w:tcPr>
          <w:p w:rsidR="00562125" w:rsidRPr="000E13A6" w:rsidRDefault="00562125" w:rsidP="00124E13">
            <w:pPr>
              <w:spacing w:line="208" w:lineRule="auto"/>
              <w:jc w:val="center"/>
              <w:rPr>
                <w:rFonts w:ascii="Times New Roman" w:eastAsia="Times New Roman" w:hAnsi="Times New Roman" w:cs="Times New Roman"/>
                <w:w w:val="99"/>
                <w:sz w:val="18"/>
                <w:szCs w:val="18"/>
                <w:lang w:eastAsia="ru-RU"/>
              </w:rPr>
            </w:pPr>
          </w:p>
        </w:tc>
        <w:tc>
          <w:tcPr>
            <w:tcW w:w="283" w:type="dxa"/>
            <w:tcBorders>
              <w:bottom w:val="single" w:sz="12" w:space="0" w:color="auto"/>
            </w:tcBorders>
            <w:vAlign w:val="center"/>
          </w:tcPr>
          <w:p w:rsidR="00562125" w:rsidRPr="000E13A6" w:rsidRDefault="00562125" w:rsidP="00124E13">
            <w:pPr>
              <w:spacing w:line="213" w:lineRule="auto"/>
              <w:jc w:val="center"/>
              <w:rPr>
                <w:rFonts w:ascii="Times New Roman" w:eastAsia="Times New Roman" w:hAnsi="Times New Roman" w:cs="Times New Roman"/>
                <w:w w:val="93"/>
                <w:sz w:val="18"/>
                <w:szCs w:val="18"/>
                <w:lang w:eastAsia="ru-RU"/>
              </w:rPr>
            </w:pPr>
          </w:p>
        </w:tc>
        <w:tc>
          <w:tcPr>
            <w:tcW w:w="284" w:type="dxa"/>
            <w:tcBorders>
              <w:bottom w:val="single" w:sz="12" w:space="0" w:color="auto"/>
            </w:tcBorders>
          </w:tcPr>
          <w:p w:rsidR="00562125" w:rsidRPr="000E13A6" w:rsidRDefault="00562125" w:rsidP="00124E13">
            <w:pPr>
              <w:rPr>
                <w:sz w:val="20"/>
                <w:szCs w:val="20"/>
              </w:rPr>
            </w:pPr>
          </w:p>
        </w:tc>
      </w:tr>
      <w:tr w:rsidR="00562125" w:rsidRPr="000E13A6" w:rsidTr="00124E13">
        <w:tc>
          <w:tcPr>
            <w:tcW w:w="250" w:type="dxa"/>
            <w:vMerge w:val="restart"/>
            <w:tcBorders>
              <w:top w:val="single" w:sz="12" w:space="0" w:color="auto"/>
            </w:tcBorders>
            <w:vAlign w:val="center"/>
          </w:tcPr>
          <w:p w:rsidR="00562125" w:rsidRPr="000E13A6" w:rsidRDefault="00562125" w:rsidP="00124E13">
            <w:r w:rsidRPr="000E13A6">
              <w:t>5</w:t>
            </w:r>
          </w:p>
        </w:tc>
        <w:tc>
          <w:tcPr>
            <w:tcW w:w="276" w:type="dxa"/>
            <w:tcBorders>
              <w:top w:val="single" w:sz="12" w:space="0" w:color="auto"/>
            </w:tcBorders>
            <w:vAlign w:val="center"/>
          </w:tcPr>
          <w:p w:rsidR="00562125" w:rsidRPr="000E13A6" w:rsidRDefault="00562125" w:rsidP="00124E13">
            <w:pPr>
              <w:spacing w:line="180" w:lineRule="exact"/>
              <w:jc w:val="center"/>
              <w:rPr>
                <w:rFonts w:ascii="Times New Roman" w:eastAsiaTheme="minorEastAsia" w:hAnsi="Times New Roman" w:cs="Times New Roman"/>
                <w:sz w:val="16"/>
                <w:szCs w:val="16"/>
                <w:lang w:eastAsia="ru-RU"/>
              </w:rPr>
            </w:pPr>
            <w:r w:rsidRPr="000E13A6">
              <w:rPr>
                <w:rFonts w:ascii="Times New Roman" w:eastAsiaTheme="minorEastAsia" w:hAnsi="Times New Roman" w:cs="Times New Roman"/>
                <w:sz w:val="16"/>
                <w:szCs w:val="16"/>
                <w:lang w:eastAsia="ru-RU"/>
              </w:rPr>
              <w:t>Т</w:t>
            </w:r>
          </w:p>
        </w:tc>
        <w:tc>
          <w:tcPr>
            <w:tcW w:w="263" w:type="dxa"/>
            <w:tcBorders>
              <w:top w:val="single" w:sz="12" w:space="0" w:color="auto"/>
            </w:tcBorders>
            <w:vAlign w:val="center"/>
          </w:tcPr>
          <w:p w:rsidR="00562125" w:rsidRPr="000E13A6" w:rsidRDefault="00562125" w:rsidP="00124E13">
            <w:pPr>
              <w:spacing w:line="180" w:lineRule="exact"/>
              <w:jc w:val="center"/>
              <w:rPr>
                <w:rFonts w:ascii="Times New Roman" w:eastAsiaTheme="minorEastAsia" w:hAnsi="Times New Roman" w:cs="Times New Roman"/>
                <w:sz w:val="16"/>
                <w:szCs w:val="16"/>
                <w:lang w:eastAsia="ru-RU"/>
              </w:rPr>
            </w:pPr>
            <w:r w:rsidRPr="000E13A6">
              <w:rPr>
                <w:rFonts w:ascii="Times New Roman" w:eastAsiaTheme="minorEastAsia" w:hAnsi="Times New Roman" w:cs="Times New Roman"/>
                <w:sz w:val="16"/>
                <w:szCs w:val="16"/>
                <w:lang w:eastAsia="ru-RU"/>
              </w:rPr>
              <w:t>Т</w:t>
            </w:r>
          </w:p>
        </w:tc>
        <w:tc>
          <w:tcPr>
            <w:tcW w:w="263" w:type="dxa"/>
            <w:tcBorders>
              <w:top w:val="single" w:sz="12" w:space="0" w:color="auto"/>
            </w:tcBorders>
            <w:vAlign w:val="center"/>
          </w:tcPr>
          <w:p w:rsidR="00562125" w:rsidRPr="000E13A6" w:rsidRDefault="00562125" w:rsidP="00124E13">
            <w:pPr>
              <w:spacing w:line="180" w:lineRule="exact"/>
              <w:jc w:val="center"/>
              <w:rPr>
                <w:rFonts w:ascii="Times New Roman" w:eastAsiaTheme="minorEastAsia" w:hAnsi="Times New Roman" w:cs="Times New Roman"/>
                <w:sz w:val="16"/>
                <w:szCs w:val="16"/>
                <w:lang w:eastAsia="ru-RU"/>
              </w:rPr>
            </w:pPr>
            <w:r w:rsidRPr="000E13A6">
              <w:rPr>
                <w:rFonts w:ascii="Times New Roman" w:eastAsiaTheme="minorEastAsia" w:hAnsi="Times New Roman" w:cs="Times New Roman"/>
                <w:sz w:val="16"/>
                <w:szCs w:val="16"/>
                <w:lang w:eastAsia="ru-RU"/>
              </w:rPr>
              <w:t>Т</w:t>
            </w:r>
          </w:p>
        </w:tc>
        <w:tc>
          <w:tcPr>
            <w:tcW w:w="263" w:type="dxa"/>
            <w:tcBorders>
              <w:top w:val="single" w:sz="12" w:space="0" w:color="auto"/>
            </w:tcBorders>
            <w:vAlign w:val="center"/>
          </w:tcPr>
          <w:p w:rsidR="00562125" w:rsidRPr="000E13A6" w:rsidRDefault="00562125" w:rsidP="00124E13">
            <w:pPr>
              <w:spacing w:line="180" w:lineRule="exact"/>
              <w:jc w:val="center"/>
              <w:rPr>
                <w:rFonts w:ascii="Times New Roman" w:eastAsiaTheme="minorEastAsia" w:hAnsi="Times New Roman" w:cs="Times New Roman"/>
                <w:sz w:val="16"/>
                <w:szCs w:val="16"/>
                <w:lang w:eastAsia="ru-RU"/>
              </w:rPr>
            </w:pPr>
            <w:r w:rsidRPr="000E13A6">
              <w:rPr>
                <w:rFonts w:ascii="Times New Roman" w:eastAsiaTheme="minorEastAsia" w:hAnsi="Times New Roman" w:cs="Times New Roman"/>
                <w:sz w:val="16"/>
                <w:szCs w:val="16"/>
                <w:lang w:eastAsia="ru-RU"/>
              </w:rPr>
              <w:t>Т</w:t>
            </w:r>
          </w:p>
        </w:tc>
        <w:tc>
          <w:tcPr>
            <w:tcW w:w="263" w:type="dxa"/>
            <w:tcBorders>
              <w:top w:val="single" w:sz="12" w:space="0" w:color="auto"/>
            </w:tcBorders>
            <w:vAlign w:val="center"/>
          </w:tcPr>
          <w:p w:rsidR="00562125" w:rsidRPr="000E13A6" w:rsidRDefault="00562125" w:rsidP="00124E13">
            <w:pPr>
              <w:spacing w:line="180" w:lineRule="exact"/>
              <w:jc w:val="center"/>
              <w:rPr>
                <w:rFonts w:ascii="Times New Roman" w:eastAsiaTheme="minorEastAsia" w:hAnsi="Times New Roman" w:cs="Times New Roman"/>
                <w:sz w:val="16"/>
                <w:szCs w:val="16"/>
                <w:lang w:eastAsia="ru-RU"/>
              </w:rPr>
            </w:pPr>
            <w:r w:rsidRPr="000E13A6">
              <w:rPr>
                <w:rFonts w:ascii="Times New Roman" w:eastAsiaTheme="minorEastAsia" w:hAnsi="Times New Roman" w:cs="Times New Roman"/>
                <w:sz w:val="16"/>
                <w:szCs w:val="16"/>
                <w:lang w:eastAsia="ru-RU"/>
              </w:rPr>
              <w:t>Т</w:t>
            </w:r>
          </w:p>
        </w:tc>
        <w:tc>
          <w:tcPr>
            <w:tcW w:w="263" w:type="dxa"/>
            <w:tcBorders>
              <w:top w:val="single" w:sz="12" w:space="0" w:color="auto"/>
            </w:tcBorders>
            <w:vAlign w:val="center"/>
          </w:tcPr>
          <w:p w:rsidR="00562125" w:rsidRPr="000E13A6" w:rsidRDefault="00562125" w:rsidP="00124E13">
            <w:pPr>
              <w:spacing w:line="180" w:lineRule="exact"/>
              <w:jc w:val="center"/>
              <w:rPr>
                <w:rFonts w:ascii="Times New Roman" w:eastAsiaTheme="minorEastAsia" w:hAnsi="Times New Roman" w:cs="Times New Roman"/>
                <w:sz w:val="16"/>
                <w:szCs w:val="16"/>
                <w:lang w:eastAsia="ru-RU"/>
              </w:rPr>
            </w:pPr>
            <w:r w:rsidRPr="000E13A6">
              <w:rPr>
                <w:rFonts w:ascii="Times New Roman" w:eastAsiaTheme="minorEastAsia" w:hAnsi="Times New Roman" w:cs="Times New Roman"/>
                <w:sz w:val="16"/>
                <w:szCs w:val="16"/>
                <w:lang w:eastAsia="ru-RU"/>
              </w:rPr>
              <w:t>Т</w:t>
            </w:r>
          </w:p>
        </w:tc>
        <w:tc>
          <w:tcPr>
            <w:tcW w:w="263" w:type="dxa"/>
            <w:tcBorders>
              <w:top w:val="single" w:sz="12" w:space="0" w:color="auto"/>
            </w:tcBorders>
            <w:vAlign w:val="center"/>
          </w:tcPr>
          <w:p w:rsidR="00562125" w:rsidRPr="000E13A6" w:rsidRDefault="00562125" w:rsidP="00124E13">
            <w:pPr>
              <w:spacing w:line="180" w:lineRule="exact"/>
              <w:jc w:val="center"/>
              <w:rPr>
                <w:rFonts w:ascii="Times New Roman" w:eastAsiaTheme="minorEastAsia" w:hAnsi="Times New Roman" w:cs="Times New Roman"/>
                <w:sz w:val="16"/>
                <w:szCs w:val="16"/>
                <w:lang w:eastAsia="ru-RU"/>
              </w:rPr>
            </w:pPr>
            <w:r w:rsidRPr="000E13A6">
              <w:rPr>
                <w:rFonts w:ascii="Times New Roman" w:eastAsiaTheme="minorEastAsia" w:hAnsi="Times New Roman" w:cs="Times New Roman"/>
                <w:sz w:val="16"/>
                <w:szCs w:val="16"/>
                <w:lang w:eastAsia="ru-RU"/>
              </w:rPr>
              <w:t>Т</w:t>
            </w:r>
          </w:p>
        </w:tc>
        <w:tc>
          <w:tcPr>
            <w:tcW w:w="263" w:type="dxa"/>
            <w:tcBorders>
              <w:top w:val="single" w:sz="12" w:space="0" w:color="auto"/>
            </w:tcBorders>
            <w:vAlign w:val="center"/>
          </w:tcPr>
          <w:p w:rsidR="00562125" w:rsidRPr="000E13A6" w:rsidRDefault="00562125" w:rsidP="00124E13">
            <w:pPr>
              <w:spacing w:line="180" w:lineRule="exact"/>
              <w:jc w:val="center"/>
              <w:rPr>
                <w:rFonts w:ascii="Times New Roman" w:eastAsiaTheme="minorEastAsia" w:hAnsi="Times New Roman" w:cs="Times New Roman"/>
                <w:sz w:val="16"/>
                <w:szCs w:val="16"/>
                <w:lang w:eastAsia="ru-RU"/>
              </w:rPr>
            </w:pPr>
          </w:p>
        </w:tc>
        <w:tc>
          <w:tcPr>
            <w:tcW w:w="263" w:type="dxa"/>
            <w:tcBorders>
              <w:top w:val="single" w:sz="12" w:space="0" w:color="auto"/>
            </w:tcBorders>
            <w:vAlign w:val="center"/>
          </w:tcPr>
          <w:p w:rsidR="00562125" w:rsidRPr="000E13A6" w:rsidRDefault="00562125" w:rsidP="00124E13">
            <w:pPr>
              <w:spacing w:line="180" w:lineRule="exact"/>
              <w:jc w:val="center"/>
              <w:rPr>
                <w:rFonts w:ascii="Times New Roman" w:eastAsiaTheme="minorEastAsia" w:hAnsi="Times New Roman" w:cs="Times New Roman"/>
                <w:sz w:val="16"/>
                <w:szCs w:val="16"/>
                <w:lang w:eastAsia="ru-RU"/>
              </w:rPr>
            </w:pPr>
            <w:r w:rsidRPr="000E13A6">
              <w:rPr>
                <w:rFonts w:ascii="Times New Roman" w:eastAsiaTheme="minorEastAsia" w:hAnsi="Times New Roman" w:cs="Times New Roman"/>
                <w:sz w:val="16"/>
                <w:szCs w:val="16"/>
                <w:lang w:eastAsia="ru-RU"/>
              </w:rPr>
              <w:t>Т</w:t>
            </w:r>
          </w:p>
        </w:tc>
        <w:tc>
          <w:tcPr>
            <w:tcW w:w="263" w:type="dxa"/>
            <w:tcBorders>
              <w:top w:val="single" w:sz="12" w:space="0" w:color="auto"/>
            </w:tcBorders>
            <w:vAlign w:val="center"/>
          </w:tcPr>
          <w:p w:rsidR="00562125" w:rsidRPr="000E13A6" w:rsidRDefault="00562125" w:rsidP="00124E13">
            <w:pPr>
              <w:spacing w:line="180" w:lineRule="exact"/>
              <w:jc w:val="center"/>
              <w:rPr>
                <w:rFonts w:ascii="Times New Roman" w:eastAsiaTheme="minorEastAsia" w:hAnsi="Times New Roman" w:cs="Times New Roman"/>
                <w:sz w:val="16"/>
                <w:szCs w:val="16"/>
                <w:lang w:eastAsia="ru-RU"/>
              </w:rPr>
            </w:pPr>
          </w:p>
        </w:tc>
        <w:tc>
          <w:tcPr>
            <w:tcW w:w="263" w:type="dxa"/>
            <w:tcBorders>
              <w:top w:val="single" w:sz="12" w:space="0" w:color="auto"/>
            </w:tcBorders>
            <w:vAlign w:val="center"/>
          </w:tcPr>
          <w:p w:rsidR="00562125" w:rsidRPr="000E13A6" w:rsidRDefault="00562125" w:rsidP="00124E13">
            <w:pPr>
              <w:spacing w:line="180" w:lineRule="exact"/>
              <w:jc w:val="center"/>
              <w:rPr>
                <w:rFonts w:ascii="Times New Roman" w:eastAsiaTheme="minorEastAsia" w:hAnsi="Times New Roman" w:cs="Times New Roman"/>
                <w:sz w:val="16"/>
                <w:szCs w:val="16"/>
                <w:lang w:eastAsia="ru-RU"/>
              </w:rPr>
            </w:pPr>
            <w:r w:rsidRPr="000E13A6">
              <w:rPr>
                <w:rFonts w:ascii="Times New Roman" w:eastAsiaTheme="minorEastAsia" w:hAnsi="Times New Roman" w:cs="Times New Roman"/>
                <w:sz w:val="16"/>
                <w:szCs w:val="16"/>
                <w:lang w:eastAsia="ru-RU"/>
              </w:rPr>
              <w:t>Т</w:t>
            </w:r>
          </w:p>
        </w:tc>
        <w:tc>
          <w:tcPr>
            <w:tcW w:w="263" w:type="dxa"/>
            <w:tcBorders>
              <w:top w:val="single" w:sz="12" w:space="0" w:color="auto"/>
            </w:tcBorders>
            <w:vAlign w:val="center"/>
          </w:tcPr>
          <w:p w:rsidR="00562125" w:rsidRPr="000E13A6" w:rsidRDefault="00562125" w:rsidP="00124E13">
            <w:pPr>
              <w:spacing w:line="180" w:lineRule="exact"/>
              <w:jc w:val="center"/>
              <w:rPr>
                <w:rFonts w:ascii="Times New Roman" w:eastAsiaTheme="minorEastAsia" w:hAnsi="Times New Roman" w:cs="Times New Roman"/>
                <w:sz w:val="16"/>
                <w:szCs w:val="16"/>
                <w:lang w:eastAsia="ru-RU"/>
              </w:rPr>
            </w:pPr>
          </w:p>
        </w:tc>
        <w:tc>
          <w:tcPr>
            <w:tcW w:w="263" w:type="dxa"/>
            <w:tcBorders>
              <w:top w:val="single" w:sz="12" w:space="0" w:color="auto"/>
            </w:tcBorders>
            <w:vAlign w:val="center"/>
          </w:tcPr>
          <w:p w:rsidR="00562125" w:rsidRPr="000E13A6" w:rsidRDefault="00562125" w:rsidP="00124E13">
            <w:pPr>
              <w:spacing w:line="180" w:lineRule="exact"/>
              <w:jc w:val="center"/>
              <w:rPr>
                <w:rFonts w:ascii="Times New Roman" w:eastAsiaTheme="minorEastAsia" w:hAnsi="Times New Roman" w:cs="Times New Roman"/>
                <w:sz w:val="16"/>
                <w:szCs w:val="16"/>
                <w:lang w:eastAsia="ru-RU"/>
              </w:rPr>
            </w:pPr>
            <w:r w:rsidRPr="000E13A6">
              <w:rPr>
                <w:rFonts w:ascii="Times New Roman" w:eastAsiaTheme="minorEastAsia" w:hAnsi="Times New Roman" w:cs="Times New Roman"/>
                <w:sz w:val="16"/>
                <w:szCs w:val="16"/>
                <w:lang w:eastAsia="ru-RU"/>
              </w:rPr>
              <w:t>Т</w:t>
            </w:r>
          </w:p>
        </w:tc>
        <w:tc>
          <w:tcPr>
            <w:tcW w:w="263" w:type="dxa"/>
            <w:tcBorders>
              <w:top w:val="single" w:sz="12" w:space="0" w:color="auto"/>
            </w:tcBorders>
            <w:vAlign w:val="center"/>
          </w:tcPr>
          <w:p w:rsidR="00562125" w:rsidRPr="000E13A6" w:rsidRDefault="00562125" w:rsidP="00124E13">
            <w:pPr>
              <w:spacing w:line="180" w:lineRule="exact"/>
              <w:jc w:val="center"/>
              <w:rPr>
                <w:rFonts w:ascii="Times New Roman" w:eastAsiaTheme="minorEastAsia" w:hAnsi="Times New Roman" w:cs="Times New Roman"/>
                <w:sz w:val="16"/>
                <w:szCs w:val="16"/>
                <w:lang w:eastAsia="ru-RU"/>
              </w:rPr>
            </w:pPr>
          </w:p>
        </w:tc>
        <w:tc>
          <w:tcPr>
            <w:tcW w:w="263" w:type="dxa"/>
            <w:tcBorders>
              <w:top w:val="single" w:sz="12" w:space="0" w:color="auto"/>
            </w:tcBorders>
            <w:vAlign w:val="center"/>
          </w:tcPr>
          <w:p w:rsidR="00562125" w:rsidRPr="000E13A6" w:rsidRDefault="00562125" w:rsidP="00124E13">
            <w:pPr>
              <w:spacing w:line="180" w:lineRule="exact"/>
              <w:jc w:val="center"/>
              <w:rPr>
                <w:rFonts w:ascii="Times New Roman" w:eastAsiaTheme="minorEastAsia" w:hAnsi="Times New Roman" w:cs="Times New Roman"/>
                <w:sz w:val="16"/>
                <w:szCs w:val="16"/>
                <w:lang w:eastAsia="ru-RU"/>
              </w:rPr>
            </w:pPr>
            <w:r w:rsidRPr="000E13A6">
              <w:rPr>
                <w:rFonts w:ascii="Times New Roman" w:eastAsiaTheme="minorEastAsia" w:hAnsi="Times New Roman" w:cs="Times New Roman"/>
                <w:sz w:val="16"/>
                <w:szCs w:val="16"/>
                <w:lang w:eastAsia="ru-RU"/>
              </w:rPr>
              <w:t>Т</w:t>
            </w:r>
          </w:p>
        </w:tc>
        <w:tc>
          <w:tcPr>
            <w:tcW w:w="263" w:type="dxa"/>
            <w:tcBorders>
              <w:top w:val="single" w:sz="12" w:space="0" w:color="auto"/>
            </w:tcBorders>
            <w:vAlign w:val="center"/>
          </w:tcPr>
          <w:p w:rsidR="00562125" w:rsidRPr="000E13A6" w:rsidRDefault="00562125" w:rsidP="00124E13">
            <w:pPr>
              <w:spacing w:line="180" w:lineRule="exact"/>
              <w:jc w:val="center"/>
              <w:rPr>
                <w:rFonts w:ascii="Times New Roman" w:eastAsiaTheme="minorEastAsia" w:hAnsi="Times New Roman" w:cs="Times New Roman"/>
                <w:sz w:val="16"/>
                <w:szCs w:val="16"/>
                <w:lang w:eastAsia="ru-RU"/>
              </w:rPr>
            </w:pPr>
            <w:r w:rsidRPr="000E13A6">
              <w:rPr>
                <w:rFonts w:ascii="Times New Roman" w:eastAsiaTheme="minorEastAsia" w:hAnsi="Times New Roman" w:cs="Times New Roman"/>
                <w:sz w:val="16"/>
                <w:szCs w:val="16"/>
                <w:lang w:eastAsia="ru-RU"/>
              </w:rPr>
              <w:t>Т</w:t>
            </w:r>
          </w:p>
        </w:tc>
        <w:tc>
          <w:tcPr>
            <w:tcW w:w="263" w:type="dxa"/>
            <w:tcBorders>
              <w:top w:val="single" w:sz="12" w:space="0" w:color="auto"/>
            </w:tcBorders>
            <w:vAlign w:val="center"/>
          </w:tcPr>
          <w:p w:rsidR="00562125" w:rsidRPr="000E13A6" w:rsidRDefault="00562125" w:rsidP="00124E13">
            <w:pPr>
              <w:spacing w:line="180" w:lineRule="exact"/>
              <w:jc w:val="center"/>
              <w:rPr>
                <w:rFonts w:ascii="Times New Roman" w:eastAsiaTheme="minorEastAsia" w:hAnsi="Times New Roman" w:cs="Times New Roman"/>
                <w:sz w:val="16"/>
                <w:szCs w:val="16"/>
                <w:lang w:eastAsia="ru-RU"/>
              </w:rPr>
            </w:pPr>
            <w:r w:rsidRPr="000E13A6">
              <w:rPr>
                <w:rFonts w:ascii="Times New Roman" w:eastAsiaTheme="minorEastAsia" w:hAnsi="Times New Roman" w:cs="Times New Roman"/>
                <w:sz w:val="16"/>
                <w:szCs w:val="16"/>
                <w:lang w:eastAsia="ru-RU"/>
              </w:rPr>
              <w:t>Т</w:t>
            </w:r>
          </w:p>
        </w:tc>
        <w:tc>
          <w:tcPr>
            <w:tcW w:w="263" w:type="dxa"/>
            <w:tcBorders>
              <w:top w:val="single" w:sz="12" w:space="0" w:color="auto"/>
            </w:tcBorders>
            <w:vAlign w:val="center"/>
          </w:tcPr>
          <w:p w:rsidR="00562125" w:rsidRPr="000E13A6" w:rsidRDefault="00562125" w:rsidP="00124E13">
            <w:pPr>
              <w:rPr>
                <w:rFonts w:ascii="Times New Roman" w:eastAsiaTheme="minorEastAsia" w:hAnsi="Times New Roman" w:cs="Times New Roman"/>
                <w:sz w:val="16"/>
                <w:szCs w:val="16"/>
                <w:lang w:eastAsia="ru-RU"/>
              </w:rPr>
            </w:pPr>
          </w:p>
        </w:tc>
        <w:tc>
          <w:tcPr>
            <w:tcW w:w="263" w:type="dxa"/>
            <w:tcBorders>
              <w:top w:val="single" w:sz="12" w:space="0" w:color="auto"/>
            </w:tcBorders>
            <w:vAlign w:val="center"/>
          </w:tcPr>
          <w:p w:rsidR="00562125" w:rsidRPr="000E13A6" w:rsidRDefault="00562125" w:rsidP="00124E13">
            <w:pPr>
              <w:rPr>
                <w:rFonts w:ascii="Times New Roman" w:eastAsiaTheme="minorEastAsia" w:hAnsi="Times New Roman" w:cs="Times New Roman"/>
                <w:sz w:val="16"/>
                <w:szCs w:val="16"/>
                <w:lang w:eastAsia="ru-RU"/>
              </w:rPr>
            </w:pPr>
          </w:p>
        </w:tc>
        <w:tc>
          <w:tcPr>
            <w:tcW w:w="263" w:type="dxa"/>
            <w:tcBorders>
              <w:top w:val="single" w:sz="12" w:space="0" w:color="auto"/>
            </w:tcBorders>
            <w:vAlign w:val="center"/>
          </w:tcPr>
          <w:p w:rsidR="00562125" w:rsidRPr="000E13A6" w:rsidRDefault="00562125" w:rsidP="00124E13">
            <w:pPr>
              <w:spacing w:line="180" w:lineRule="exact"/>
              <w:jc w:val="center"/>
              <w:rPr>
                <w:rFonts w:ascii="Times New Roman" w:eastAsiaTheme="minorEastAsia" w:hAnsi="Times New Roman" w:cs="Times New Roman"/>
                <w:sz w:val="16"/>
                <w:szCs w:val="16"/>
                <w:lang w:eastAsia="ru-RU"/>
              </w:rPr>
            </w:pPr>
            <w:r w:rsidRPr="000E13A6">
              <w:rPr>
                <w:rFonts w:ascii="Times New Roman" w:eastAsiaTheme="minorEastAsia" w:hAnsi="Times New Roman" w:cs="Times New Roman"/>
                <w:sz w:val="16"/>
                <w:szCs w:val="16"/>
                <w:lang w:eastAsia="ru-RU"/>
              </w:rPr>
              <w:t>Т</w:t>
            </w:r>
          </w:p>
        </w:tc>
        <w:tc>
          <w:tcPr>
            <w:tcW w:w="255" w:type="dxa"/>
            <w:tcBorders>
              <w:top w:val="single" w:sz="12" w:space="0" w:color="auto"/>
            </w:tcBorders>
            <w:vAlign w:val="center"/>
          </w:tcPr>
          <w:p w:rsidR="00562125" w:rsidRPr="000E13A6" w:rsidRDefault="00562125" w:rsidP="00124E13">
            <w:pPr>
              <w:spacing w:line="180" w:lineRule="exact"/>
              <w:jc w:val="center"/>
              <w:rPr>
                <w:rFonts w:ascii="Times New Roman" w:eastAsiaTheme="minorEastAsia" w:hAnsi="Times New Roman" w:cs="Times New Roman"/>
                <w:sz w:val="16"/>
                <w:szCs w:val="16"/>
                <w:lang w:eastAsia="ru-RU"/>
              </w:rPr>
            </w:pPr>
            <w:r w:rsidRPr="000E13A6">
              <w:rPr>
                <w:rFonts w:ascii="Times New Roman" w:eastAsiaTheme="minorEastAsia" w:hAnsi="Times New Roman" w:cs="Times New Roman"/>
                <w:sz w:val="16"/>
                <w:szCs w:val="16"/>
                <w:lang w:eastAsia="ru-RU"/>
              </w:rPr>
              <w:t>Т</w:t>
            </w:r>
          </w:p>
        </w:tc>
        <w:tc>
          <w:tcPr>
            <w:tcW w:w="271" w:type="dxa"/>
            <w:tcBorders>
              <w:top w:val="single" w:sz="12" w:space="0" w:color="auto"/>
            </w:tcBorders>
            <w:vAlign w:val="center"/>
          </w:tcPr>
          <w:p w:rsidR="00562125" w:rsidRPr="000E13A6" w:rsidRDefault="00562125" w:rsidP="00124E13">
            <w:pPr>
              <w:spacing w:line="180" w:lineRule="exact"/>
              <w:jc w:val="center"/>
              <w:rPr>
                <w:rFonts w:ascii="Times New Roman" w:eastAsiaTheme="minorEastAsia" w:hAnsi="Times New Roman" w:cs="Times New Roman"/>
                <w:sz w:val="16"/>
                <w:szCs w:val="16"/>
                <w:lang w:eastAsia="ru-RU"/>
              </w:rPr>
            </w:pPr>
            <w:r w:rsidRPr="000E13A6">
              <w:rPr>
                <w:rFonts w:ascii="Times New Roman" w:eastAsiaTheme="minorEastAsia" w:hAnsi="Times New Roman" w:cs="Times New Roman"/>
                <w:sz w:val="16"/>
                <w:szCs w:val="16"/>
                <w:lang w:eastAsia="ru-RU"/>
              </w:rPr>
              <w:t>Т</w:t>
            </w:r>
          </w:p>
        </w:tc>
        <w:tc>
          <w:tcPr>
            <w:tcW w:w="262" w:type="dxa"/>
            <w:tcBorders>
              <w:top w:val="single" w:sz="12" w:space="0" w:color="auto"/>
            </w:tcBorders>
            <w:vAlign w:val="center"/>
          </w:tcPr>
          <w:p w:rsidR="00562125" w:rsidRPr="000E13A6" w:rsidRDefault="00562125" w:rsidP="00124E13">
            <w:pPr>
              <w:spacing w:line="180" w:lineRule="exact"/>
              <w:jc w:val="center"/>
              <w:rPr>
                <w:rFonts w:ascii="Times New Roman" w:eastAsiaTheme="minorEastAsia" w:hAnsi="Times New Roman" w:cs="Times New Roman"/>
                <w:sz w:val="16"/>
                <w:szCs w:val="16"/>
                <w:lang w:eastAsia="ru-RU"/>
              </w:rPr>
            </w:pPr>
            <w:r w:rsidRPr="000E13A6">
              <w:rPr>
                <w:rFonts w:ascii="Times New Roman" w:eastAsiaTheme="minorEastAsia" w:hAnsi="Times New Roman" w:cs="Times New Roman"/>
                <w:sz w:val="16"/>
                <w:szCs w:val="16"/>
                <w:lang w:eastAsia="ru-RU"/>
              </w:rPr>
              <w:t>Т</w:t>
            </w:r>
          </w:p>
        </w:tc>
        <w:tc>
          <w:tcPr>
            <w:tcW w:w="262" w:type="dxa"/>
            <w:tcBorders>
              <w:top w:val="single" w:sz="12" w:space="0" w:color="auto"/>
            </w:tcBorders>
            <w:vAlign w:val="center"/>
          </w:tcPr>
          <w:p w:rsidR="00562125" w:rsidRPr="000E13A6" w:rsidRDefault="00562125" w:rsidP="00124E13">
            <w:pPr>
              <w:spacing w:line="180" w:lineRule="exact"/>
              <w:jc w:val="center"/>
              <w:rPr>
                <w:rFonts w:ascii="Times New Roman" w:eastAsiaTheme="minorEastAsia" w:hAnsi="Times New Roman" w:cs="Times New Roman"/>
                <w:sz w:val="16"/>
                <w:szCs w:val="16"/>
                <w:lang w:eastAsia="ru-RU"/>
              </w:rPr>
            </w:pPr>
          </w:p>
        </w:tc>
        <w:tc>
          <w:tcPr>
            <w:tcW w:w="262" w:type="dxa"/>
            <w:tcBorders>
              <w:top w:val="single" w:sz="12" w:space="0" w:color="auto"/>
            </w:tcBorders>
            <w:vAlign w:val="center"/>
          </w:tcPr>
          <w:p w:rsidR="00562125" w:rsidRPr="000E13A6" w:rsidRDefault="00562125" w:rsidP="00124E13">
            <w:pPr>
              <w:spacing w:line="180" w:lineRule="exact"/>
              <w:jc w:val="center"/>
              <w:rPr>
                <w:rFonts w:ascii="Times New Roman" w:eastAsiaTheme="minorEastAsia" w:hAnsi="Times New Roman" w:cs="Times New Roman"/>
                <w:sz w:val="16"/>
                <w:szCs w:val="16"/>
                <w:lang w:eastAsia="ru-RU"/>
              </w:rPr>
            </w:pPr>
            <w:r w:rsidRPr="000E13A6">
              <w:rPr>
                <w:rFonts w:ascii="Times New Roman" w:eastAsiaTheme="minorEastAsia" w:hAnsi="Times New Roman" w:cs="Times New Roman"/>
                <w:sz w:val="16"/>
                <w:szCs w:val="16"/>
                <w:lang w:eastAsia="ru-RU"/>
              </w:rPr>
              <w:t>Т</w:t>
            </w:r>
          </w:p>
        </w:tc>
        <w:tc>
          <w:tcPr>
            <w:tcW w:w="262" w:type="dxa"/>
            <w:tcBorders>
              <w:top w:val="single" w:sz="12" w:space="0" w:color="auto"/>
            </w:tcBorders>
            <w:vAlign w:val="center"/>
          </w:tcPr>
          <w:p w:rsidR="00562125" w:rsidRPr="000E13A6" w:rsidRDefault="00562125" w:rsidP="00124E13">
            <w:pPr>
              <w:spacing w:line="180" w:lineRule="exact"/>
              <w:jc w:val="center"/>
              <w:rPr>
                <w:rFonts w:ascii="Times New Roman" w:eastAsiaTheme="minorEastAsia" w:hAnsi="Times New Roman" w:cs="Times New Roman"/>
                <w:sz w:val="16"/>
                <w:szCs w:val="16"/>
                <w:lang w:eastAsia="ru-RU"/>
              </w:rPr>
            </w:pPr>
          </w:p>
        </w:tc>
        <w:tc>
          <w:tcPr>
            <w:tcW w:w="262" w:type="dxa"/>
            <w:tcBorders>
              <w:top w:val="single" w:sz="12" w:space="0" w:color="auto"/>
            </w:tcBorders>
            <w:vAlign w:val="center"/>
          </w:tcPr>
          <w:p w:rsidR="00562125" w:rsidRPr="000E13A6" w:rsidRDefault="00562125" w:rsidP="00124E13">
            <w:pPr>
              <w:spacing w:line="180" w:lineRule="exact"/>
              <w:jc w:val="center"/>
              <w:rPr>
                <w:rFonts w:ascii="Times New Roman" w:eastAsiaTheme="minorEastAsia" w:hAnsi="Times New Roman" w:cs="Times New Roman"/>
                <w:sz w:val="16"/>
                <w:szCs w:val="16"/>
                <w:lang w:eastAsia="ru-RU"/>
              </w:rPr>
            </w:pPr>
            <w:r w:rsidRPr="000E13A6">
              <w:rPr>
                <w:rFonts w:ascii="Times New Roman" w:eastAsiaTheme="minorEastAsia" w:hAnsi="Times New Roman" w:cs="Times New Roman"/>
                <w:sz w:val="16"/>
                <w:szCs w:val="16"/>
                <w:lang w:eastAsia="ru-RU"/>
              </w:rPr>
              <w:t>Т</w:t>
            </w:r>
          </w:p>
        </w:tc>
        <w:tc>
          <w:tcPr>
            <w:tcW w:w="262" w:type="dxa"/>
            <w:tcBorders>
              <w:top w:val="single" w:sz="12" w:space="0" w:color="auto"/>
            </w:tcBorders>
            <w:vAlign w:val="center"/>
          </w:tcPr>
          <w:p w:rsidR="00562125" w:rsidRPr="000E13A6" w:rsidRDefault="00562125" w:rsidP="00124E13">
            <w:pPr>
              <w:spacing w:line="180" w:lineRule="exact"/>
              <w:jc w:val="center"/>
              <w:rPr>
                <w:rFonts w:ascii="Times New Roman" w:eastAsiaTheme="minorEastAsia" w:hAnsi="Times New Roman" w:cs="Times New Roman"/>
                <w:sz w:val="16"/>
                <w:szCs w:val="16"/>
                <w:lang w:eastAsia="ru-RU"/>
              </w:rPr>
            </w:pPr>
          </w:p>
        </w:tc>
        <w:tc>
          <w:tcPr>
            <w:tcW w:w="262" w:type="dxa"/>
            <w:tcBorders>
              <w:top w:val="single" w:sz="12" w:space="0" w:color="auto"/>
            </w:tcBorders>
            <w:vAlign w:val="center"/>
          </w:tcPr>
          <w:p w:rsidR="00562125" w:rsidRPr="000E13A6" w:rsidRDefault="00562125" w:rsidP="00124E13">
            <w:pPr>
              <w:spacing w:line="180" w:lineRule="exact"/>
              <w:jc w:val="center"/>
              <w:rPr>
                <w:rFonts w:ascii="Times New Roman" w:eastAsiaTheme="minorEastAsia" w:hAnsi="Times New Roman" w:cs="Times New Roman"/>
                <w:sz w:val="16"/>
                <w:szCs w:val="16"/>
                <w:lang w:eastAsia="ru-RU"/>
              </w:rPr>
            </w:pPr>
            <w:r w:rsidRPr="000E13A6">
              <w:rPr>
                <w:rFonts w:ascii="Times New Roman" w:eastAsiaTheme="minorEastAsia" w:hAnsi="Times New Roman" w:cs="Times New Roman"/>
                <w:sz w:val="16"/>
                <w:szCs w:val="16"/>
                <w:lang w:eastAsia="ru-RU"/>
              </w:rPr>
              <w:t>Т</w:t>
            </w:r>
          </w:p>
        </w:tc>
        <w:tc>
          <w:tcPr>
            <w:tcW w:w="262" w:type="dxa"/>
            <w:tcBorders>
              <w:top w:val="single" w:sz="12" w:space="0" w:color="auto"/>
            </w:tcBorders>
            <w:vAlign w:val="center"/>
          </w:tcPr>
          <w:p w:rsidR="00562125" w:rsidRPr="000E13A6" w:rsidRDefault="00562125" w:rsidP="00124E13">
            <w:pPr>
              <w:spacing w:line="180" w:lineRule="exact"/>
              <w:jc w:val="center"/>
              <w:rPr>
                <w:rFonts w:ascii="Times New Roman" w:eastAsiaTheme="minorEastAsia" w:hAnsi="Times New Roman" w:cs="Times New Roman"/>
                <w:sz w:val="16"/>
                <w:szCs w:val="16"/>
                <w:lang w:eastAsia="ru-RU"/>
              </w:rPr>
            </w:pPr>
          </w:p>
        </w:tc>
        <w:tc>
          <w:tcPr>
            <w:tcW w:w="262" w:type="dxa"/>
            <w:tcBorders>
              <w:top w:val="single" w:sz="12" w:space="0" w:color="auto"/>
            </w:tcBorders>
            <w:vAlign w:val="center"/>
          </w:tcPr>
          <w:p w:rsidR="00562125" w:rsidRPr="000E13A6" w:rsidRDefault="00562125" w:rsidP="00124E13">
            <w:pPr>
              <w:spacing w:line="180" w:lineRule="exact"/>
              <w:jc w:val="center"/>
              <w:rPr>
                <w:rFonts w:ascii="Times New Roman" w:eastAsiaTheme="minorEastAsia" w:hAnsi="Times New Roman" w:cs="Times New Roman"/>
                <w:sz w:val="16"/>
                <w:szCs w:val="16"/>
                <w:lang w:eastAsia="ru-RU"/>
              </w:rPr>
            </w:pPr>
            <w:r w:rsidRPr="000E13A6">
              <w:rPr>
                <w:rFonts w:ascii="Times New Roman" w:eastAsiaTheme="minorEastAsia" w:hAnsi="Times New Roman" w:cs="Times New Roman"/>
                <w:sz w:val="16"/>
                <w:szCs w:val="16"/>
                <w:lang w:eastAsia="ru-RU"/>
              </w:rPr>
              <w:t>Т</w:t>
            </w:r>
          </w:p>
        </w:tc>
        <w:tc>
          <w:tcPr>
            <w:tcW w:w="262" w:type="dxa"/>
            <w:tcBorders>
              <w:top w:val="single" w:sz="12" w:space="0" w:color="auto"/>
            </w:tcBorders>
            <w:vAlign w:val="center"/>
          </w:tcPr>
          <w:p w:rsidR="00562125" w:rsidRPr="000E13A6" w:rsidRDefault="00562125" w:rsidP="00124E13">
            <w:pPr>
              <w:spacing w:line="180" w:lineRule="exact"/>
              <w:jc w:val="center"/>
              <w:rPr>
                <w:rFonts w:ascii="Times New Roman" w:eastAsiaTheme="minorEastAsia" w:hAnsi="Times New Roman" w:cs="Times New Roman"/>
                <w:sz w:val="16"/>
                <w:szCs w:val="16"/>
                <w:lang w:eastAsia="ru-RU"/>
              </w:rPr>
            </w:pPr>
          </w:p>
        </w:tc>
        <w:tc>
          <w:tcPr>
            <w:tcW w:w="262" w:type="dxa"/>
            <w:tcBorders>
              <w:top w:val="single" w:sz="12" w:space="0" w:color="auto"/>
            </w:tcBorders>
            <w:vAlign w:val="center"/>
          </w:tcPr>
          <w:p w:rsidR="00562125" w:rsidRPr="000E13A6" w:rsidRDefault="00562125" w:rsidP="00124E13">
            <w:pPr>
              <w:spacing w:line="180" w:lineRule="exact"/>
              <w:jc w:val="center"/>
              <w:rPr>
                <w:rFonts w:ascii="Times New Roman" w:eastAsiaTheme="minorEastAsia" w:hAnsi="Times New Roman" w:cs="Times New Roman"/>
                <w:sz w:val="16"/>
                <w:szCs w:val="16"/>
                <w:lang w:eastAsia="ru-RU"/>
              </w:rPr>
            </w:pPr>
            <w:r w:rsidRPr="000E13A6">
              <w:rPr>
                <w:rFonts w:ascii="Times New Roman" w:eastAsiaTheme="minorEastAsia" w:hAnsi="Times New Roman" w:cs="Times New Roman"/>
                <w:sz w:val="16"/>
                <w:szCs w:val="16"/>
                <w:lang w:eastAsia="ru-RU"/>
              </w:rPr>
              <w:t>Т</w:t>
            </w:r>
          </w:p>
        </w:tc>
        <w:tc>
          <w:tcPr>
            <w:tcW w:w="262" w:type="dxa"/>
            <w:tcBorders>
              <w:top w:val="single" w:sz="12" w:space="0" w:color="auto"/>
            </w:tcBorders>
            <w:vAlign w:val="center"/>
          </w:tcPr>
          <w:p w:rsidR="00562125" w:rsidRPr="000E13A6" w:rsidRDefault="00562125" w:rsidP="00124E13">
            <w:pPr>
              <w:spacing w:line="180" w:lineRule="exact"/>
              <w:jc w:val="center"/>
              <w:rPr>
                <w:rFonts w:ascii="Times New Roman" w:eastAsiaTheme="minorEastAsia" w:hAnsi="Times New Roman" w:cs="Times New Roman"/>
                <w:sz w:val="16"/>
                <w:szCs w:val="16"/>
                <w:lang w:eastAsia="ru-RU"/>
              </w:rPr>
            </w:pPr>
          </w:p>
        </w:tc>
        <w:tc>
          <w:tcPr>
            <w:tcW w:w="262" w:type="dxa"/>
            <w:tcBorders>
              <w:top w:val="single" w:sz="12" w:space="0" w:color="auto"/>
            </w:tcBorders>
            <w:vAlign w:val="center"/>
          </w:tcPr>
          <w:p w:rsidR="00562125" w:rsidRPr="000E13A6" w:rsidRDefault="00562125" w:rsidP="00124E13">
            <w:pPr>
              <w:spacing w:line="180" w:lineRule="exact"/>
              <w:jc w:val="center"/>
              <w:rPr>
                <w:rFonts w:ascii="Times New Roman" w:eastAsiaTheme="minorEastAsia" w:hAnsi="Times New Roman" w:cs="Times New Roman"/>
                <w:sz w:val="16"/>
                <w:szCs w:val="16"/>
                <w:lang w:eastAsia="ru-RU"/>
              </w:rPr>
            </w:pPr>
            <w:r w:rsidRPr="000E13A6">
              <w:rPr>
                <w:rFonts w:ascii="Times New Roman" w:eastAsiaTheme="minorEastAsia" w:hAnsi="Times New Roman" w:cs="Times New Roman"/>
                <w:sz w:val="16"/>
                <w:szCs w:val="16"/>
                <w:lang w:eastAsia="ru-RU"/>
              </w:rPr>
              <w:t>Т</w:t>
            </w:r>
          </w:p>
        </w:tc>
        <w:tc>
          <w:tcPr>
            <w:tcW w:w="262" w:type="dxa"/>
            <w:tcBorders>
              <w:top w:val="single" w:sz="12" w:space="0" w:color="auto"/>
            </w:tcBorders>
            <w:vAlign w:val="center"/>
          </w:tcPr>
          <w:p w:rsidR="00562125" w:rsidRPr="000E13A6" w:rsidRDefault="00562125" w:rsidP="00124E13">
            <w:pPr>
              <w:spacing w:line="180" w:lineRule="exact"/>
              <w:jc w:val="center"/>
              <w:rPr>
                <w:rFonts w:ascii="Times New Roman" w:eastAsiaTheme="minorEastAsia" w:hAnsi="Times New Roman" w:cs="Times New Roman"/>
                <w:sz w:val="16"/>
                <w:szCs w:val="16"/>
                <w:lang w:eastAsia="ru-RU"/>
              </w:rPr>
            </w:pPr>
            <w:r w:rsidRPr="000E13A6">
              <w:rPr>
                <w:rFonts w:ascii="Times New Roman" w:eastAsiaTheme="minorEastAsia" w:hAnsi="Times New Roman" w:cs="Times New Roman"/>
                <w:sz w:val="16"/>
                <w:szCs w:val="16"/>
                <w:lang w:eastAsia="ru-RU"/>
              </w:rPr>
              <w:t>Т</w:t>
            </w:r>
          </w:p>
        </w:tc>
        <w:tc>
          <w:tcPr>
            <w:tcW w:w="262" w:type="dxa"/>
            <w:tcBorders>
              <w:top w:val="single" w:sz="12" w:space="0" w:color="auto"/>
            </w:tcBorders>
            <w:vAlign w:val="center"/>
          </w:tcPr>
          <w:p w:rsidR="00562125" w:rsidRPr="000E13A6" w:rsidRDefault="00562125" w:rsidP="00124E13">
            <w:pPr>
              <w:spacing w:line="180" w:lineRule="exact"/>
              <w:jc w:val="center"/>
              <w:rPr>
                <w:rFonts w:ascii="Times New Roman" w:eastAsiaTheme="minorEastAsia" w:hAnsi="Times New Roman" w:cs="Times New Roman"/>
                <w:sz w:val="16"/>
                <w:szCs w:val="16"/>
                <w:lang w:eastAsia="ru-RU"/>
              </w:rPr>
            </w:pPr>
            <w:r w:rsidRPr="000E13A6">
              <w:rPr>
                <w:rFonts w:ascii="Times New Roman" w:eastAsiaTheme="minorEastAsia" w:hAnsi="Times New Roman" w:cs="Times New Roman"/>
                <w:sz w:val="16"/>
                <w:szCs w:val="16"/>
                <w:lang w:eastAsia="ru-RU"/>
              </w:rPr>
              <w:t>Т</w:t>
            </w:r>
          </w:p>
        </w:tc>
        <w:tc>
          <w:tcPr>
            <w:tcW w:w="262" w:type="dxa"/>
            <w:tcBorders>
              <w:top w:val="single" w:sz="12" w:space="0" w:color="auto"/>
            </w:tcBorders>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r w:rsidRPr="000E13A6">
              <w:rPr>
                <w:rFonts w:ascii="Times New Roman" w:eastAsia="Times New Roman" w:hAnsi="Times New Roman" w:cs="Times New Roman"/>
                <w:sz w:val="16"/>
                <w:szCs w:val="16"/>
                <w:lang w:eastAsia="ru-RU"/>
              </w:rPr>
              <w:t>3ПА</w:t>
            </w:r>
          </w:p>
        </w:tc>
        <w:tc>
          <w:tcPr>
            <w:tcW w:w="262" w:type="dxa"/>
            <w:tcBorders>
              <w:top w:val="single" w:sz="12" w:space="0" w:color="auto"/>
            </w:tcBorders>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r w:rsidRPr="000E13A6">
              <w:rPr>
                <w:rFonts w:ascii="Times New Roman" w:eastAsia="Times New Roman" w:hAnsi="Times New Roman" w:cs="Times New Roman"/>
                <w:sz w:val="16"/>
                <w:szCs w:val="16"/>
                <w:lang w:eastAsia="ru-RU"/>
              </w:rPr>
              <w:t>3ПА</w:t>
            </w:r>
          </w:p>
        </w:tc>
        <w:tc>
          <w:tcPr>
            <w:tcW w:w="262" w:type="dxa"/>
            <w:tcBorders>
              <w:top w:val="single" w:sz="12" w:space="0" w:color="auto"/>
            </w:tcBorders>
            <w:vAlign w:val="center"/>
          </w:tcPr>
          <w:p w:rsidR="00562125" w:rsidRPr="000E13A6" w:rsidRDefault="00562125" w:rsidP="00124E13">
            <w:pPr>
              <w:spacing w:line="180" w:lineRule="exact"/>
              <w:jc w:val="center"/>
              <w:rPr>
                <w:rFonts w:ascii="Times New Roman" w:eastAsiaTheme="minorEastAsia" w:hAnsi="Times New Roman" w:cs="Times New Roman"/>
                <w:sz w:val="16"/>
                <w:szCs w:val="16"/>
                <w:lang w:eastAsia="ru-RU"/>
              </w:rPr>
            </w:pPr>
            <w:r w:rsidRPr="000E13A6">
              <w:rPr>
                <w:rFonts w:ascii="Times New Roman" w:eastAsiaTheme="minorEastAsia" w:hAnsi="Times New Roman" w:cs="Times New Roman"/>
                <w:sz w:val="16"/>
                <w:szCs w:val="16"/>
                <w:lang w:eastAsia="ru-RU"/>
              </w:rPr>
              <w:t>Т</w:t>
            </w:r>
          </w:p>
        </w:tc>
        <w:tc>
          <w:tcPr>
            <w:tcW w:w="262" w:type="dxa"/>
            <w:tcBorders>
              <w:top w:val="single" w:sz="12" w:space="0" w:color="auto"/>
            </w:tcBorders>
            <w:vAlign w:val="center"/>
          </w:tcPr>
          <w:p w:rsidR="00562125" w:rsidRPr="000E13A6" w:rsidRDefault="00562125" w:rsidP="00124E13">
            <w:pPr>
              <w:spacing w:line="180" w:lineRule="exact"/>
              <w:jc w:val="center"/>
              <w:rPr>
                <w:rFonts w:ascii="Times New Roman" w:eastAsiaTheme="minorEastAsia" w:hAnsi="Times New Roman" w:cs="Times New Roman"/>
                <w:sz w:val="16"/>
                <w:szCs w:val="16"/>
                <w:lang w:eastAsia="ru-RU"/>
              </w:rPr>
            </w:pPr>
            <w:r w:rsidRPr="000E13A6">
              <w:rPr>
                <w:rFonts w:ascii="Times New Roman" w:eastAsiaTheme="minorEastAsia" w:hAnsi="Times New Roman" w:cs="Times New Roman"/>
                <w:sz w:val="16"/>
                <w:szCs w:val="16"/>
                <w:lang w:eastAsia="ru-RU"/>
              </w:rPr>
              <w:t>Т</w:t>
            </w:r>
          </w:p>
        </w:tc>
        <w:tc>
          <w:tcPr>
            <w:tcW w:w="262" w:type="dxa"/>
            <w:tcBorders>
              <w:top w:val="single" w:sz="12" w:space="0" w:color="auto"/>
            </w:tcBorders>
            <w:vAlign w:val="center"/>
          </w:tcPr>
          <w:p w:rsidR="00562125" w:rsidRPr="000E13A6" w:rsidRDefault="00562125" w:rsidP="00124E13">
            <w:pPr>
              <w:spacing w:line="180" w:lineRule="exact"/>
              <w:jc w:val="center"/>
              <w:rPr>
                <w:rFonts w:ascii="Times New Roman" w:eastAsiaTheme="minorEastAsia" w:hAnsi="Times New Roman" w:cs="Times New Roman"/>
                <w:sz w:val="16"/>
                <w:szCs w:val="16"/>
                <w:lang w:eastAsia="ru-RU"/>
              </w:rPr>
            </w:pPr>
            <w:r w:rsidRPr="000E13A6">
              <w:rPr>
                <w:rFonts w:ascii="Times New Roman" w:eastAsiaTheme="minorEastAsia" w:hAnsi="Times New Roman" w:cs="Times New Roman"/>
                <w:sz w:val="16"/>
                <w:szCs w:val="16"/>
                <w:lang w:eastAsia="ru-RU"/>
              </w:rPr>
              <w:t>Т</w:t>
            </w:r>
          </w:p>
        </w:tc>
        <w:tc>
          <w:tcPr>
            <w:tcW w:w="262" w:type="dxa"/>
            <w:tcBorders>
              <w:top w:val="single" w:sz="12" w:space="0" w:color="auto"/>
            </w:tcBorders>
            <w:vAlign w:val="center"/>
          </w:tcPr>
          <w:p w:rsidR="00562125" w:rsidRPr="000E13A6" w:rsidRDefault="00562125" w:rsidP="00124E13">
            <w:pPr>
              <w:spacing w:line="180" w:lineRule="exact"/>
              <w:jc w:val="center"/>
              <w:rPr>
                <w:rFonts w:ascii="Times New Roman" w:eastAsiaTheme="minorEastAsia" w:hAnsi="Times New Roman" w:cs="Times New Roman"/>
                <w:sz w:val="16"/>
                <w:szCs w:val="16"/>
                <w:lang w:eastAsia="ru-RU"/>
              </w:rPr>
            </w:pPr>
            <w:r w:rsidRPr="000E13A6">
              <w:rPr>
                <w:rFonts w:ascii="Times New Roman" w:eastAsiaTheme="minorEastAsia" w:hAnsi="Times New Roman" w:cs="Times New Roman"/>
                <w:sz w:val="16"/>
                <w:szCs w:val="16"/>
                <w:lang w:eastAsia="ru-RU"/>
              </w:rPr>
              <w:t>Т</w:t>
            </w:r>
          </w:p>
        </w:tc>
        <w:tc>
          <w:tcPr>
            <w:tcW w:w="262" w:type="dxa"/>
            <w:tcBorders>
              <w:top w:val="single" w:sz="12" w:space="0" w:color="auto"/>
            </w:tcBorders>
            <w:vAlign w:val="center"/>
          </w:tcPr>
          <w:p w:rsidR="00562125" w:rsidRPr="000E13A6" w:rsidRDefault="00562125" w:rsidP="00124E13">
            <w:pPr>
              <w:spacing w:line="180" w:lineRule="exact"/>
              <w:jc w:val="center"/>
              <w:rPr>
                <w:rFonts w:ascii="Times New Roman" w:eastAsiaTheme="minorEastAsia" w:hAnsi="Times New Roman" w:cs="Times New Roman"/>
                <w:sz w:val="16"/>
                <w:szCs w:val="16"/>
                <w:lang w:eastAsia="ru-RU"/>
              </w:rPr>
            </w:pPr>
            <w:r w:rsidRPr="000E13A6">
              <w:rPr>
                <w:rFonts w:ascii="Times New Roman" w:eastAsiaTheme="minorEastAsia" w:hAnsi="Times New Roman" w:cs="Times New Roman"/>
                <w:sz w:val="16"/>
                <w:szCs w:val="16"/>
                <w:lang w:eastAsia="ru-RU"/>
              </w:rPr>
              <w:t>Т</w:t>
            </w:r>
          </w:p>
        </w:tc>
        <w:tc>
          <w:tcPr>
            <w:tcW w:w="262" w:type="dxa"/>
            <w:tcBorders>
              <w:top w:val="single" w:sz="12" w:space="0" w:color="auto"/>
            </w:tcBorders>
            <w:vAlign w:val="center"/>
          </w:tcPr>
          <w:p w:rsidR="00562125" w:rsidRPr="000E13A6" w:rsidRDefault="00562125" w:rsidP="00124E13">
            <w:pPr>
              <w:spacing w:line="180" w:lineRule="exact"/>
              <w:jc w:val="center"/>
              <w:rPr>
                <w:rFonts w:ascii="Times New Roman" w:eastAsiaTheme="minorEastAsia" w:hAnsi="Times New Roman" w:cs="Times New Roman"/>
                <w:sz w:val="16"/>
                <w:szCs w:val="16"/>
                <w:lang w:eastAsia="ru-RU"/>
              </w:rPr>
            </w:pPr>
          </w:p>
        </w:tc>
        <w:tc>
          <w:tcPr>
            <w:tcW w:w="262" w:type="dxa"/>
            <w:tcBorders>
              <w:top w:val="single" w:sz="12" w:space="0" w:color="auto"/>
            </w:tcBorders>
            <w:vAlign w:val="center"/>
          </w:tcPr>
          <w:p w:rsidR="00562125" w:rsidRPr="000E13A6" w:rsidRDefault="00562125" w:rsidP="00124E13">
            <w:pPr>
              <w:spacing w:line="180" w:lineRule="exact"/>
              <w:jc w:val="center"/>
              <w:rPr>
                <w:rFonts w:ascii="Times New Roman" w:eastAsiaTheme="minorEastAsia" w:hAnsi="Times New Roman" w:cs="Times New Roman"/>
                <w:sz w:val="16"/>
                <w:szCs w:val="16"/>
                <w:lang w:eastAsia="ru-RU"/>
              </w:rPr>
            </w:pPr>
          </w:p>
        </w:tc>
        <w:tc>
          <w:tcPr>
            <w:tcW w:w="262" w:type="dxa"/>
            <w:tcBorders>
              <w:top w:val="single" w:sz="12" w:space="0" w:color="auto"/>
            </w:tcBorders>
            <w:vAlign w:val="center"/>
          </w:tcPr>
          <w:p w:rsidR="00562125" w:rsidRPr="000E13A6" w:rsidRDefault="00562125" w:rsidP="00124E13">
            <w:pPr>
              <w:spacing w:line="180" w:lineRule="exact"/>
              <w:jc w:val="center"/>
              <w:rPr>
                <w:rFonts w:ascii="Times New Roman" w:eastAsiaTheme="minorEastAsia" w:hAnsi="Times New Roman" w:cs="Times New Roman"/>
                <w:sz w:val="16"/>
                <w:szCs w:val="16"/>
                <w:lang w:eastAsia="ru-RU"/>
              </w:rPr>
            </w:pPr>
          </w:p>
        </w:tc>
        <w:tc>
          <w:tcPr>
            <w:tcW w:w="262" w:type="dxa"/>
            <w:tcBorders>
              <w:top w:val="single" w:sz="12" w:space="0" w:color="auto"/>
            </w:tcBorders>
            <w:vAlign w:val="center"/>
          </w:tcPr>
          <w:p w:rsidR="00562125" w:rsidRPr="000E13A6" w:rsidRDefault="00562125" w:rsidP="00124E13">
            <w:pPr>
              <w:spacing w:line="180" w:lineRule="exact"/>
              <w:jc w:val="center"/>
              <w:rPr>
                <w:rFonts w:ascii="Times New Roman" w:eastAsiaTheme="minorEastAsia" w:hAnsi="Times New Roman" w:cs="Times New Roman"/>
                <w:sz w:val="16"/>
                <w:szCs w:val="16"/>
                <w:lang w:eastAsia="ru-RU"/>
              </w:rPr>
            </w:pPr>
          </w:p>
        </w:tc>
        <w:tc>
          <w:tcPr>
            <w:tcW w:w="262" w:type="dxa"/>
            <w:tcBorders>
              <w:top w:val="single" w:sz="12" w:space="0" w:color="auto"/>
            </w:tcBorders>
            <w:vAlign w:val="center"/>
          </w:tcPr>
          <w:p w:rsidR="00562125" w:rsidRPr="000E13A6" w:rsidRDefault="00562125" w:rsidP="00124E13">
            <w:pPr>
              <w:spacing w:line="180" w:lineRule="exact"/>
              <w:jc w:val="center"/>
              <w:rPr>
                <w:rFonts w:ascii="Times New Roman" w:eastAsiaTheme="minorEastAsia" w:hAnsi="Times New Roman" w:cs="Times New Roman"/>
                <w:sz w:val="16"/>
                <w:szCs w:val="16"/>
                <w:lang w:eastAsia="ru-RU"/>
              </w:rPr>
            </w:pPr>
          </w:p>
        </w:tc>
        <w:tc>
          <w:tcPr>
            <w:tcW w:w="262" w:type="dxa"/>
            <w:tcBorders>
              <w:top w:val="single" w:sz="12" w:space="0" w:color="auto"/>
            </w:tcBorders>
            <w:vAlign w:val="center"/>
          </w:tcPr>
          <w:p w:rsidR="00562125" w:rsidRPr="000E13A6" w:rsidRDefault="00562125" w:rsidP="00124E13">
            <w:pPr>
              <w:spacing w:line="180" w:lineRule="exact"/>
              <w:jc w:val="center"/>
              <w:rPr>
                <w:rFonts w:ascii="Times New Roman" w:eastAsiaTheme="minorEastAsia" w:hAnsi="Times New Roman" w:cs="Times New Roman"/>
                <w:sz w:val="16"/>
                <w:szCs w:val="16"/>
                <w:lang w:eastAsia="ru-RU"/>
              </w:rPr>
            </w:pPr>
          </w:p>
        </w:tc>
        <w:tc>
          <w:tcPr>
            <w:tcW w:w="262" w:type="dxa"/>
            <w:tcBorders>
              <w:top w:val="single" w:sz="12" w:space="0" w:color="auto"/>
            </w:tcBorders>
            <w:vAlign w:val="center"/>
          </w:tcPr>
          <w:p w:rsidR="00562125" w:rsidRPr="000E13A6" w:rsidRDefault="00562125" w:rsidP="00124E13">
            <w:pPr>
              <w:spacing w:line="180" w:lineRule="exact"/>
              <w:jc w:val="center"/>
              <w:rPr>
                <w:rFonts w:ascii="Times New Roman" w:eastAsiaTheme="minorEastAsia" w:hAnsi="Times New Roman" w:cs="Times New Roman"/>
                <w:sz w:val="16"/>
                <w:szCs w:val="16"/>
                <w:lang w:eastAsia="ru-RU"/>
              </w:rPr>
            </w:pPr>
          </w:p>
        </w:tc>
        <w:tc>
          <w:tcPr>
            <w:tcW w:w="262" w:type="dxa"/>
            <w:tcBorders>
              <w:top w:val="single" w:sz="12" w:space="0" w:color="auto"/>
              <w:right w:val="single" w:sz="12" w:space="0" w:color="auto"/>
            </w:tcBorders>
            <w:vAlign w:val="center"/>
          </w:tcPr>
          <w:p w:rsidR="00562125" w:rsidRPr="000E13A6" w:rsidRDefault="00562125" w:rsidP="00124E13">
            <w:pPr>
              <w:spacing w:line="180" w:lineRule="exact"/>
              <w:jc w:val="center"/>
              <w:rPr>
                <w:rFonts w:ascii="Times New Roman" w:eastAsiaTheme="minorEastAsia" w:hAnsi="Times New Roman" w:cs="Times New Roman"/>
                <w:sz w:val="16"/>
                <w:szCs w:val="16"/>
                <w:lang w:eastAsia="ru-RU"/>
              </w:rPr>
            </w:pPr>
          </w:p>
        </w:tc>
        <w:tc>
          <w:tcPr>
            <w:tcW w:w="374" w:type="dxa"/>
            <w:tcBorders>
              <w:top w:val="single" w:sz="12" w:space="0" w:color="auto"/>
              <w:left w:val="single" w:sz="12" w:space="0" w:color="auto"/>
            </w:tcBorders>
            <w:vAlign w:val="center"/>
          </w:tcPr>
          <w:p w:rsidR="00562125" w:rsidRPr="000E13A6" w:rsidRDefault="00562125" w:rsidP="00124E13">
            <w:pPr>
              <w:spacing w:line="218" w:lineRule="auto"/>
              <w:jc w:val="center"/>
              <w:rPr>
                <w:rFonts w:ascii="Times New Roman" w:eastAsiaTheme="minorEastAsia" w:hAnsi="Times New Roman" w:cs="Times New Roman"/>
                <w:sz w:val="14"/>
                <w:szCs w:val="14"/>
                <w:lang w:eastAsia="ru-RU"/>
              </w:rPr>
            </w:pPr>
            <w:r w:rsidRPr="000E13A6">
              <w:rPr>
                <w:rFonts w:ascii="Times New Roman" w:eastAsia="Times New Roman" w:hAnsi="Times New Roman" w:cs="Times New Roman"/>
                <w:w w:val="99"/>
                <w:sz w:val="14"/>
                <w:szCs w:val="14"/>
                <w:lang w:eastAsia="ru-RU"/>
              </w:rPr>
              <w:t>40</w:t>
            </w:r>
          </w:p>
        </w:tc>
        <w:tc>
          <w:tcPr>
            <w:tcW w:w="567" w:type="dxa"/>
            <w:tcBorders>
              <w:top w:val="single" w:sz="12" w:space="0" w:color="auto"/>
            </w:tcBorders>
            <w:vAlign w:val="center"/>
          </w:tcPr>
          <w:p w:rsidR="00562125" w:rsidRPr="000E13A6" w:rsidRDefault="00562125" w:rsidP="00124E13">
            <w:pPr>
              <w:spacing w:line="196" w:lineRule="auto"/>
              <w:jc w:val="center"/>
              <w:rPr>
                <w:rFonts w:ascii="Times New Roman" w:eastAsiaTheme="minorEastAsia" w:hAnsi="Times New Roman" w:cs="Times New Roman"/>
                <w:sz w:val="16"/>
                <w:szCs w:val="16"/>
                <w:lang w:eastAsia="ru-RU"/>
              </w:rPr>
            </w:pPr>
          </w:p>
        </w:tc>
        <w:tc>
          <w:tcPr>
            <w:tcW w:w="426" w:type="dxa"/>
            <w:tcBorders>
              <w:top w:val="single" w:sz="12" w:space="0" w:color="auto"/>
            </w:tcBorders>
            <w:vAlign w:val="center"/>
          </w:tcPr>
          <w:p w:rsidR="00562125" w:rsidRPr="000E13A6" w:rsidRDefault="00562125" w:rsidP="00124E13">
            <w:pPr>
              <w:spacing w:line="200" w:lineRule="auto"/>
              <w:jc w:val="center"/>
              <w:rPr>
                <w:rFonts w:ascii="Times New Roman" w:eastAsiaTheme="minorEastAsia" w:hAnsi="Times New Roman" w:cs="Times New Roman"/>
                <w:sz w:val="14"/>
                <w:szCs w:val="14"/>
                <w:lang w:eastAsia="ru-RU"/>
              </w:rPr>
            </w:pPr>
          </w:p>
        </w:tc>
        <w:tc>
          <w:tcPr>
            <w:tcW w:w="283" w:type="dxa"/>
            <w:tcBorders>
              <w:top w:val="single" w:sz="12" w:space="0" w:color="auto"/>
            </w:tcBorders>
            <w:vAlign w:val="center"/>
          </w:tcPr>
          <w:p w:rsidR="00562125" w:rsidRPr="000E13A6" w:rsidRDefault="00562125" w:rsidP="00124E13">
            <w:pPr>
              <w:spacing w:line="204" w:lineRule="auto"/>
              <w:jc w:val="center"/>
              <w:rPr>
                <w:rFonts w:ascii="Times New Roman" w:eastAsiaTheme="minorEastAsia" w:hAnsi="Times New Roman" w:cs="Times New Roman"/>
                <w:sz w:val="18"/>
                <w:szCs w:val="18"/>
                <w:lang w:eastAsia="ru-RU"/>
              </w:rPr>
            </w:pPr>
            <w:r w:rsidRPr="000E13A6">
              <w:rPr>
                <w:rFonts w:ascii="Times New Roman" w:eastAsia="Times New Roman" w:hAnsi="Times New Roman" w:cs="Times New Roman"/>
                <w:w w:val="99"/>
                <w:sz w:val="18"/>
                <w:szCs w:val="18"/>
                <w:lang w:eastAsia="ru-RU"/>
              </w:rPr>
              <w:t>6</w:t>
            </w:r>
          </w:p>
        </w:tc>
        <w:tc>
          <w:tcPr>
            <w:tcW w:w="284" w:type="dxa"/>
            <w:tcBorders>
              <w:top w:val="single" w:sz="12" w:space="0" w:color="auto"/>
            </w:tcBorders>
            <w:vAlign w:val="center"/>
          </w:tcPr>
          <w:p w:rsidR="00562125" w:rsidRPr="000E13A6" w:rsidRDefault="00562125" w:rsidP="00124E13">
            <w:pPr>
              <w:spacing w:line="208" w:lineRule="auto"/>
              <w:jc w:val="center"/>
              <w:rPr>
                <w:rFonts w:ascii="Times New Roman" w:eastAsiaTheme="minorEastAsia" w:hAnsi="Times New Roman" w:cs="Times New Roman"/>
                <w:sz w:val="18"/>
                <w:szCs w:val="18"/>
                <w:lang w:eastAsia="ru-RU"/>
              </w:rPr>
            </w:pPr>
          </w:p>
        </w:tc>
        <w:tc>
          <w:tcPr>
            <w:tcW w:w="283" w:type="dxa"/>
            <w:tcBorders>
              <w:top w:val="single" w:sz="12" w:space="0" w:color="auto"/>
            </w:tcBorders>
            <w:vAlign w:val="center"/>
          </w:tcPr>
          <w:p w:rsidR="00562125" w:rsidRPr="000E13A6" w:rsidRDefault="00562125" w:rsidP="00124E13">
            <w:pPr>
              <w:spacing w:line="213" w:lineRule="auto"/>
              <w:jc w:val="center"/>
              <w:rPr>
                <w:rFonts w:ascii="Times New Roman" w:eastAsiaTheme="minorEastAsia" w:hAnsi="Times New Roman" w:cs="Times New Roman"/>
                <w:sz w:val="18"/>
                <w:szCs w:val="18"/>
                <w:lang w:eastAsia="ru-RU"/>
              </w:rPr>
            </w:pPr>
          </w:p>
        </w:tc>
        <w:tc>
          <w:tcPr>
            <w:tcW w:w="284" w:type="dxa"/>
            <w:vMerge w:val="restart"/>
            <w:tcBorders>
              <w:top w:val="single" w:sz="12" w:space="0" w:color="auto"/>
            </w:tcBorders>
            <w:textDirection w:val="btLr"/>
            <w:vAlign w:val="center"/>
          </w:tcPr>
          <w:p w:rsidR="00562125" w:rsidRPr="000E13A6" w:rsidRDefault="00562125" w:rsidP="00124E13">
            <w:pPr>
              <w:spacing w:line="196" w:lineRule="auto"/>
              <w:ind w:right="113"/>
              <w:jc w:val="center"/>
              <w:rPr>
                <w:rFonts w:ascii="Times New Roman" w:eastAsiaTheme="minorEastAsia" w:hAnsi="Times New Roman" w:cs="Times New Roman"/>
                <w:sz w:val="20"/>
                <w:szCs w:val="20"/>
                <w:lang w:eastAsia="ru-RU"/>
              </w:rPr>
            </w:pPr>
            <w:r w:rsidRPr="000E13A6">
              <w:rPr>
                <w:rFonts w:ascii="Times New Roman" w:eastAsia="Times New Roman" w:hAnsi="Times New Roman" w:cs="Times New Roman"/>
                <w:w w:val="99"/>
                <w:sz w:val="20"/>
                <w:szCs w:val="20"/>
                <w:lang w:eastAsia="ru-RU"/>
              </w:rPr>
              <w:t>420</w:t>
            </w:r>
          </w:p>
        </w:tc>
      </w:tr>
      <w:tr w:rsidR="00562125" w:rsidRPr="000E13A6" w:rsidTr="00124E13">
        <w:tc>
          <w:tcPr>
            <w:tcW w:w="250" w:type="dxa"/>
            <w:vMerge/>
            <w:vAlign w:val="center"/>
          </w:tcPr>
          <w:p w:rsidR="00562125" w:rsidRPr="000E13A6" w:rsidRDefault="00562125" w:rsidP="00124E13"/>
        </w:tc>
        <w:tc>
          <w:tcPr>
            <w:tcW w:w="276" w:type="dxa"/>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r w:rsidRPr="000E13A6">
              <w:rPr>
                <w:rFonts w:ascii="Times New Roman" w:eastAsia="Times New Roman" w:hAnsi="Times New Roman" w:cs="Times New Roman"/>
                <w:sz w:val="16"/>
                <w:szCs w:val="16"/>
                <w:lang w:eastAsia="ru-RU"/>
              </w:rPr>
              <w:t>9П</w:t>
            </w:r>
          </w:p>
        </w:tc>
        <w:tc>
          <w:tcPr>
            <w:tcW w:w="263" w:type="dxa"/>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r w:rsidRPr="000E13A6">
              <w:rPr>
                <w:rFonts w:ascii="Times New Roman" w:eastAsia="Times New Roman" w:hAnsi="Times New Roman" w:cs="Times New Roman"/>
                <w:sz w:val="16"/>
                <w:szCs w:val="16"/>
                <w:lang w:eastAsia="ru-RU"/>
              </w:rPr>
              <w:t>9П</w:t>
            </w:r>
          </w:p>
        </w:tc>
        <w:tc>
          <w:tcPr>
            <w:tcW w:w="263" w:type="dxa"/>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r w:rsidRPr="000E13A6">
              <w:rPr>
                <w:rFonts w:ascii="Times New Roman" w:eastAsia="Times New Roman" w:hAnsi="Times New Roman" w:cs="Times New Roman"/>
                <w:sz w:val="16"/>
                <w:szCs w:val="16"/>
                <w:lang w:eastAsia="ru-RU"/>
              </w:rPr>
              <w:t>9П</w:t>
            </w:r>
          </w:p>
        </w:tc>
        <w:tc>
          <w:tcPr>
            <w:tcW w:w="263" w:type="dxa"/>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r w:rsidRPr="000E13A6">
              <w:rPr>
                <w:rFonts w:ascii="Times New Roman" w:eastAsia="Times New Roman" w:hAnsi="Times New Roman" w:cs="Times New Roman"/>
                <w:sz w:val="16"/>
                <w:szCs w:val="16"/>
                <w:lang w:eastAsia="ru-RU"/>
              </w:rPr>
              <w:t>9П</w:t>
            </w:r>
          </w:p>
        </w:tc>
        <w:tc>
          <w:tcPr>
            <w:tcW w:w="263" w:type="dxa"/>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r w:rsidRPr="000E13A6">
              <w:rPr>
                <w:rFonts w:ascii="Times New Roman" w:eastAsia="Times New Roman" w:hAnsi="Times New Roman" w:cs="Times New Roman"/>
                <w:sz w:val="16"/>
                <w:szCs w:val="16"/>
                <w:lang w:eastAsia="ru-RU"/>
              </w:rPr>
              <w:t>9П</w:t>
            </w:r>
          </w:p>
        </w:tc>
        <w:tc>
          <w:tcPr>
            <w:tcW w:w="263" w:type="dxa"/>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r w:rsidRPr="000E13A6">
              <w:rPr>
                <w:rFonts w:ascii="Times New Roman" w:eastAsia="Times New Roman" w:hAnsi="Times New Roman" w:cs="Times New Roman"/>
                <w:sz w:val="16"/>
                <w:szCs w:val="16"/>
                <w:lang w:eastAsia="ru-RU"/>
              </w:rPr>
              <w:t>9П</w:t>
            </w:r>
          </w:p>
        </w:tc>
        <w:tc>
          <w:tcPr>
            <w:tcW w:w="263" w:type="dxa"/>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r w:rsidRPr="000E13A6">
              <w:rPr>
                <w:rFonts w:ascii="Times New Roman" w:eastAsia="Times New Roman" w:hAnsi="Times New Roman" w:cs="Times New Roman"/>
                <w:sz w:val="16"/>
                <w:szCs w:val="16"/>
                <w:lang w:eastAsia="ru-RU"/>
              </w:rPr>
              <w:t>9П</w:t>
            </w:r>
          </w:p>
        </w:tc>
        <w:tc>
          <w:tcPr>
            <w:tcW w:w="263" w:type="dxa"/>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r w:rsidRPr="000E13A6">
              <w:rPr>
                <w:rFonts w:ascii="Times New Roman" w:eastAsia="Times New Roman" w:hAnsi="Times New Roman" w:cs="Times New Roman"/>
                <w:sz w:val="16"/>
                <w:szCs w:val="16"/>
                <w:lang w:eastAsia="ru-RU"/>
              </w:rPr>
              <w:t>10П</w:t>
            </w:r>
          </w:p>
        </w:tc>
        <w:tc>
          <w:tcPr>
            <w:tcW w:w="263" w:type="dxa"/>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r w:rsidRPr="000E13A6">
              <w:rPr>
                <w:rFonts w:ascii="Times New Roman" w:eastAsia="Times New Roman" w:hAnsi="Times New Roman" w:cs="Times New Roman"/>
                <w:sz w:val="16"/>
                <w:szCs w:val="16"/>
                <w:lang w:eastAsia="ru-RU"/>
              </w:rPr>
              <w:t>9П</w:t>
            </w:r>
          </w:p>
        </w:tc>
        <w:tc>
          <w:tcPr>
            <w:tcW w:w="263" w:type="dxa"/>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r w:rsidRPr="000E13A6">
              <w:rPr>
                <w:rFonts w:ascii="Times New Roman" w:eastAsia="Times New Roman" w:hAnsi="Times New Roman" w:cs="Times New Roman"/>
                <w:sz w:val="16"/>
                <w:szCs w:val="16"/>
                <w:lang w:eastAsia="ru-RU"/>
              </w:rPr>
              <w:t>10П</w:t>
            </w:r>
          </w:p>
        </w:tc>
        <w:tc>
          <w:tcPr>
            <w:tcW w:w="263" w:type="dxa"/>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r w:rsidRPr="000E13A6">
              <w:rPr>
                <w:rFonts w:ascii="Times New Roman" w:eastAsia="Times New Roman" w:hAnsi="Times New Roman" w:cs="Times New Roman"/>
                <w:sz w:val="16"/>
                <w:szCs w:val="16"/>
                <w:lang w:eastAsia="ru-RU"/>
              </w:rPr>
              <w:t>9П</w:t>
            </w:r>
          </w:p>
        </w:tc>
        <w:tc>
          <w:tcPr>
            <w:tcW w:w="263" w:type="dxa"/>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r w:rsidRPr="000E13A6">
              <w:rPr>
                <w:rFonts w:ascii="Times New Roman" w:eastAsia="Times New Roman" w:hAnsi="Times New Roman" w:cs="Times New Roman"/>
                <w:sz w:val="16"/>
                <w:szCs w:val="16"/>
                <w:lang w:eastAsia="ru-RU"/>
              </w:rPr>
              <w:t>10П</w:t>
            </w:r>
          </w:p>
        </w:tc>
        <w:tc>
          <w:tcPr>
            <w:tcW w:w="263" w:type="dxa"/>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r w:rsidRPr="000E13A6">
              <w:rPr>
                <w:rFonts w:ascii="Times New Roman" w:eastAsia="Times New Roman" w:hAnsi="Times New Roman" w:cs="Times New Roman"/>
                <w:sz w:val="16"/>
                <w:szCs w:val="16"/>
                <w:lang w:eastAsia="ru-RU"/>
              </w:rPr>
              <w:t>9П</w:t>
            </w:r>
          </w:p>
        </w:tc>
        <w:tc>
          <w:tcPr>
            <w:tcW w:w="263" w:type="dxa"/>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r w:rsidRPr="000E13A6">
              <w:rPr>
                <w:rFonts w:ascii="Times New Roman" w:eastAsia="Times New Roman" w:hAnsi="Times New Roman" w:cs="Times New Roman"/>
                <w:sz w:val="16"/>
                <w:szCs w:val="16"/>
                <w:lang w:eastAsia="ru-RU"/>
              </w:rPr>
              <w:t>10П</w:t>
            </w:r>
          </w:p>
        </w:tc>
        <w:tc>
          <w:tcPr>
            <w:tcW w:w="263" w:type="dxa"/>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r w:rsidRPr="000E13A6">
              <w:rPr>
                <w:rFonts w:ascii="Times New Roman" w:eastAsia="Times New Roman" w:hAnsi="Times New Roman" w:cs="Times New Roman"/>
                <w:sz w:val="16"/>
                <w:szCs w:val="16"/>
                <w:lang w:eastAsia="ru-RU"/>
              </w:rPr>
              <w:t>9П</w:t>
            </w:r>
          </w:p>
        </w:tc>
        <w:tc>
          <w:tcPr>
            <w:tcW w:w="263" w:type="dxa"/>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r w:rsidRPr="000E13A6">
              <w:rPr>
                <w:rFonts w:ascii="Times New Roman" w:eastAsia="Times New Roman" w:hAnsi="Times New Roman" w:cs="Times New Roman"/>
                <w:sz w:val="16"/>
                <w:szCs w:val="16"/>
                <w:lang w:eastAsia="ru-RU"/>
              </w:rPr>
              <w:t>9П</w:t>
            </w:r>
          </w:p>
        </w:tc>
        <w:tc>
          <w:tcPr>
            <w:tcW w:w="263" w:type="dxa"/>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r w:rsidRPr="000E13A6">
              <w:rPr>
                <w:rFonts w:ascii="Times New Roman" w:eastAsia="Times New Roman" w:hAnsi="Times New Roman" w:cs="Times New Roman"/>
                <w:sz w:val="16"/>
                <w:szCs w:val="16"/>
                <w:lang w:eastAsia="ru-RU"/>
              </w:rPr>
              <w:t>9П</w:t>
            </w:r>
          </w:p>
        </w:tc>
        <w:tc>
          <w:tcPr>
            <w:tcW w:w="263" w:type="dxa"/>
            <w:vAlign w:val="center"/>
          </w:tcPr>
          <w:p w:rsidR="00562125" w:rsidRPr="000E13A6" w:rsidRDefault="00562125" w:rsidP="00124E13">
            <w:pPr>
              <w:rPr>
                <w:rFonts w:ascii="Times New Roman" w:eastAsiaTheme="minorEastAsia" w:hAnsi="Times New Roman" w:cs="Times New Roman"/>
                <w:sz w:val="16"/>
                <w:szCs w:val="16"/>
                <w:lang w:eastAsia="ru-RU"/>
              </w:rPr>
            </w:pPr>
            <w:r w:rsidRPr="000E13A6">
              <w:rPr>
                <w:rFonts w:ascii="Times New Roman" w:eastAsiaTheme="minorEastAsia" w:hAnsi="Times New Roman" w:cs="Times New Roman"/>
                <w:sz w:val="16"/>
                <w:szCs w:val="16"/>
                <w:lang w:eastAsia="ru-RU"/>
              </w:rPr>
              <w:t>К</w:t>
            </w:r>
          </w:p>
        </w:tc>
        <w:tc>
          <w:tcPr>
            <w:tcW w:w="263" w:type="dxa"/>
            <w:vAlign w:val="center"/>
          </w:tcPr>
          <w:p w:rsidR="00562125" w:rsidRPr="000E13A6" w:rsidRDefault="00562125" w:rsidP="00124E13">
            <w:pPr>
              <w:rPr>
                <w:rFonts w:ascii="Times New Roman" w:eastAsiaTheme="minorEastAsia" w:hAnsi="Times New Roman" w:cs="Times New Roman"/>
                <w:sz w:val="16"/>
                <w:szCs w:val="16"/>
                <w:lang w:eastAsia="ru-RU"/>
              </w:rPr>
            </w:pPr>
            <w:r w:rsidRPr="000E13A6">
              <w:rPr>
                <w:rFonts w:ascii="Times New Roman" w:eastAsiaTheme="minorEastAsia" w:hAnsi="Times New Roman" w:cs="Times New Roman"/>
                <w:sz w:val="16"/>
                <w:szCs w:val="16"/>
                <w:lang w:eastAsia="ru-RU"/>
              </w:rPr>
              <w:t>К</w:t>
            </w:r>
          </w:p>
        </w:tc>
        <w:tc>
          <w:tcPr>
            <w:tcW w:w="263" w:type="dxa"/>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r w:rsidRPr="000E13A6">
              <w:rPr>
                <w:rFonts w:ascii="Times New Roman" w:eastAsia="Times New Roman" w:hAnsi="Times New Roman" w:cs="Times New Roman"/>
                <w:sz w:val="16"/>
                <w:szCs w:val="16"/>
                <w:lang w:eastAsia="ru-RU"/>
              </w:rPr>
              <w:t>9П</w:t>
            </w:r>
          </w:p>
        </w:tc>
        <w:tc>
          <w:tcPr>
            <w:tcW w:w="255" w:type="dxa"/>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r w:rsidRPr="000E13A6">
              <w:rPr>
                <w:rFonts w:ascii="Times New Roman" w:eastAsia="Times New Roman" w:hAnsi="Times New Roman" w:cs="Times New Roman"/>
                <w:sz w:val="16"/>
                <w:szCs w:val="16"/>
                <w:lang w:eastAsia="ru-RU"/>
              </w:rPr>
              <w:t>9П</w:t>
            </w:r>
          </w:p>
        </w:tc>
        <w:tc>
          <w:tcPr>
            <w:tcW w:w="271" w:type="dxa"/>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r w:rsidRPr="000E13A6">
              <w:rPr>
                <w:rFonts w:ascii="Times New Roman" w:eastAsia="Times New Roman" w:hAnsi="Times New Roman" w:cs="Times New Roman"/>
                <w:sz w:val="16"/>
                <w:szCs w:val="16"/>
                <w:lang w:eastAsia="ru-RU"/>
              </w:rPr>
              <w:t>9П</w:t>
            </w:r>
          </w:p>
        </w:tc>
        <w:tc>
          <w:tcPr>
            <w:tcW w:w="262" w:type="dxa"/>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r w:rsidRPr="000E13A6">
              <w:rPr>
                <w:rFonts w:ascii="Times New Roman" w:eastAsia="Times New Roman" w:hAnsi="Times New Roman" w:cs="Times New Roman"/>
                <w:sz w:val="16"/>
                <w:szCs w:val="16"/>
                <w:lang w:eastAsia="ru-RU"/>
              </w:rPr>
              <w:t>9П</w:t>
            </w:r>
          </w:p>
        </w:tc>
        <w:tc>
          <w:tcPr>
            <w:tcW w:w="262" w:type="dxa"/>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r w:rsidRPr="000E13A6">
              <w:rPr>
                <w:rFonts w:ascii="Times New Roman" w:eastAsia="Times New Roman" w:hAnsi="Times New Roman" w:cs="Times New Roman"/>
                <w:sz w:val="16"/>
                <w:szCs w:val="16"/>
                <w:lang w:eastAsia="ru-RU"/>
              </w:rPr>
              <w:t>10П</w:t>
            </w:r>
          </w:p>
        </w:tc>
        <w:tc>
          <w:tcPr>
            <w:tcW w:w="262" w:type="dxa"/>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r w:rsidRPr="000E13A6">
              <w:rPr>
                <w:rFonts w:ascii="Times New Roman" w:eastAsia="Times New Roman" w:hAnsi="Times New Roman" w:cs="Times New Roman"/>
                <w:sz w:val="16"/>
                <w:szCs w:val="16"/>
                <w:lang w:eastAsia="ru-RU"/>
              </w:rPr>
              <w:t>9П</w:t>
            </w:r>
          </w:p>
        </w:tc>
        <w:tc>
          <w:tcPr>
            <w:tcW w:w="262" w:type="dxa"/>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r w:rsidRPr="000E13A6">
              <w:rPr>
                <w:rFonts w:ascii="Times New Roman" w:eastAsia="Times New Roman" w:hAnsi="Times New Roman" w:cs="Times New Roman"/>
                <w:sz w:val="16"/>
                <w:szCs w:val="16"/>
                <w:lang w:eastAsia="ru-RU"/>
              </w:rPr>
              <w:t>10П</w:t>
            </w:r>
          </w:p>
        </w:tc>
        <w:tc>
          <w:tcPr>
            <w:tcW w:w="262" w:type="dxa"/>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r w:rsidRPr="000E13A6">
              <w:rPr>
                <w:rFonts w:ascii="Times New Roman" w:eastAsia="Times New Roman" w:hAnsi="Times New Roman" w:cs="Times New Roman"/>
                <w:sz w:val="16"/>
                <w:szCs w:val="16"/>
                <w:lang w:eastAsia="ru-RU"/>
              </w:rPr>
              <w:t>9П</w:t>
            </w:r>
          </w:p>
        </w:tc>
        <w:tc>
          <w:tcPr>
            <w:tcW w:w="262" w:type="dxa"/>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r w:rsidRPr="000E13A6">
              <w:rPr>
                <w:rFonts w:ascii="Times New Roman" w:eastAsia="Times New Roman" w:hAnsi="Times New Roman" w:cs="Times New Roman"/>
                <w:sz w:val="16"/>
                <w:szCs w:val="16"/>
                <w:lang w:eastAsia="ru-RU"/>
              </w:rPr>
              <w:t>10П</w:t>
            </w:r>
          </w:p>
        </w:tc>
        <w:tc>
          <w:tcPr>
            <w:tcW w:w="262" w:type="dxa"/>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r w:rsidRPr="000E13A6">
              <w:rPr>
                <w:rFonts w:ascii="Times New Roman" w:eastAsia="Times New Roman" w:hAnsi="Times New Roman" w:cs="Times New Roman"/>
                <w:sz w:val="16"/>
                <w:szCs w:val="16"/>
                <w:lang w:eastAsia="ru-RU"/>
              </w:rPr>
              <w:t>9П</w:t>
            </w:r>
          </w:p>
        </w:tc>
        <w:tc>
          <w:tcPr>
            <w:tcW w:w="262" w:type="dxa"/>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r w:rsidRPr="000E13A6">
              <w:rPr>
                <w:rFonts w:ascii="Times New Roman" w:eastAsia="Times New Roman" w:hAnsi="Times New Roman" w:cs="Times New Roman"/>
                <w:sz w:val="16"/>
                <w:szCs w:val="16"/>
                <w:lang w:eastAsia="ru-RU"/>
              </w:rPr>
              <w:t>10П</w:t>
            </w:r>
          </w:p>
        </w:tc>
        <w:tc>
          <w:tcPr>
            <w:tcW w:w="262" w:type="dxa"/>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r w:rsidRPr="000E13A6">
              <w:rPr>
                <w:rFonts w:ascii="Times New Roman" w:eastAsia="Times New Roman" w:hAnsi="Times New Roman" w:cs="Times New Roman"/>
                <w:sz w:val="16"/>
                <w:szCs w:val="16"/>
                <w:lang w:eastAsia="ru-RU"/>
              </w:rPr>
              <w:t>9П</w:t>
            </w:r>
          </w:p>
        </w:tc>
        <w:tc>
          <w:tcPr>
            <w:tcW w:w="262" w:type="dxa"/>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r w:rsidRPr="000E13A6">
              <w:rPr>
                <w:rFonts w:ascii="Times New Roman" w:eastAsia="Times New Roman" w:hAnsi="Times New Roman" w:cs="Times New Roman"/>
                <w:sz w:val="16"/>
                <w:szCs w:val="16"/>
                <w:lang w:eastAsia="ru-RU"/>
              </w:rPr>
              <w:t>10П</w:t>
            </w:r>
          </w:p>
        </w:tc>
        <w:tc>
          <w:tcPr>
            <w:tcW w:w="262" w:type="dxa"/>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r w:rsidRPr="000E13A6">
              <w:rPr>
                <w:rFonts w:ascii="Times New Roman" w:eastAsia="Times New Roman" w:hAnsi="Times New Roman" w:cs="Times New Roman"/>
                <w:sz w:val="16"/>
                <w:szCs w:val="16"/>
                <w:lang w:eastAsia="ru-RU"/>
              </w:rPr>
              <w:t>9П</w:t>
            </w:r>
          </w:p>
        </w:tc>
        <w:tc>
          <w:tcPr>
            <w:tcW w:w="262" w:type="dxa"/>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r w:rsidRPr="000E13A6">
              <w:rPr>
                <w:rFonts w:ascii="Times New Roman" w:eastAsia="Times New Roman" w:hAnsi="Times New Roman" w:cs="Times New Roman"/>
                <w:sz w:val="16"/>
                <w:szCs w:val="16"/>
                <w:lang w:eastAsia="ru-RU"/>
              </w:rPr>
              <w:t>10П</w:t>
            </w:r>
          </w:p>
        </w:tc>
        <w:tc>
          <w:tcPr>
            <w:tcW w:w="262" w:type="dxa"/>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r w:rsidRPr="000E13A6">
              <w:rPr>
                <w:rFonts w:ascii="Times New Roman" w:eastAsia="Times New Roman" w:hAnsi="Times New Roman" w:cs="Times New Roman"/>
                <w:sz w:val="16"/>
                <w:szCs w:val="16"/>
                <w:lang w:eastAsia="ru-RU"/>
              </w:rPr>
              <w:t>9П</w:t>
            </w:r>
          </w:p>
        </w:tc>
        <w:tc>
          <w:tcPr>
            <w:tcW w:w="262" w:type="dxa"/>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r w:rsidRPr="000E13A6">
              <w:rPr>
                <w:rFonts w:ascii="Times New Roman" w:eastAsia="Times New Roman" w:hAnsi="Times New Roman" w:cs="Times New Roman"/>
                <w:sz w:val="16"/>
                <w:szCs w:val="16"/>
                <w:lang w:eastAsia="ru-RU"/>
              </w:rPr>
              <w:t>9П</w:t>
            </w:r>
          </w:p>
        </w:tc>
        <w:tc>
          <w:tcPr>
            <w:tcW w:w="262" w:type="dxa"/>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r w:rsidRPr="000E13A6">
              <w:rPr>
                <w:rFonts w:ascii="Times New Roman" w:eastAsia="Times New Roman" w:hAnsi="Times New Roman" w:cs="Times New Roman"/>
                <w:sz w:val="16"/>
                <w:szCs w:val="16"/>
                <w:lang w:eastAsia="ru-RU"/>
              </w:rPr>
              <w:t>9П</w:t>
            </w:r>
          </w:p>
        </w:tc>
        <w:tc>
          <w:tcPr>
            <w:tcW w:w="262" w:type="dxa"/>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r w:rsidRPr="000E13A6">
              <w:rPr>
                <w:rFonts w:ascii="Times New Roman" w:eastAsia="Times New Roman" w:hAnsi="Times New Roman" w:cs="Times New Roman"/>
                <w:sz w:val="16"/>
                <w:szCs w:val="16"/>
                <w:lang w:eastAsia="ru-RU"/>
              </w:rPr>
              <w:t>7П</w:t>
            </w:r>
          </w:p>
        </w:tc>
        <w:tc>
          <w:tcPr>
            <w:tcW w:w="262" w:type="dxa"/>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r w:rsidRPr="000E13A6">
              <w:rPr>
                <w:rFonts w:ascii="Times New Roman" w:eastAsia="Times New Roman" w:hAnsi="Times New Roman" w:cs="Times New Roman"/>
                <w:sz w:val="16"/>
                <w:szCs w:val="16"/>
                <w:lang w:eastAsia="ru-RU"/>
              </w:rPr>
              <w:t>7П</w:t>
            </w:r>
          </w:p>
        </w:tc>
        <w:tc>
          <w:tcPr>
            <w:tcW w:w="262" w:type="dxa"/>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r w:rsidRPr="000E13A6">
              <w:rPr>
                <w:rFonts w:ascii="Times New Roman" w:eastAsia="Times New Roman" w:hAnsi="Times New Roman" w:cs="Times New Roman"/>
                <w:sz w:val="16"/>
                <w:szCs w:val="16"/>
                <w:lang w:eastAsia="ru-RU"/>
              </w:rPr>
              <w:t>9П</w:t>
            </w:r>
          </w:p>
        </w:tc>
        <w:tc>
          <w:tcPr>
            <w:tcW w:w="262" w:type="dxa"/>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r w:rsidRPr="000E13A6">
              <w:rPr>
                <w:rFonts w:ascii="Times New Roman" w:eastAsia="Times New Roman" w:hAnsi="Times New Roman" w:cs="Times New Roman"/>
                <w:sz w:val="16"/>
                <w:szCs w:val="16"/>
                <w:lang w:eastAsia="ru-RU"/>
              </w:rPr>
              <w:t>9П</w:t>
            </w:r>
          </w:p>
        </w:tc>
        <w:tc>
          <w:tcPr>
            <w:tcW w:w="262" w:type="dxa"/>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r w:rsidRPr="000E13A6">
              <w:rPr>
                <w:rFonts w:ascii="Times New Roman" w:eastAsia="Times New Roman" w:hAnsi="Times New Roman" w:cs="Times New Roman"/>
                <w:sz w:val="16"/>
                <w:szCs w:val="16"/>
                <w:lang w:eastAsia="ru-RU"/>
              </w:rPr>
              <w:t>9П</w:t>
            </w:r>
          </w:p>
        </w:tc>
        <w:tc>
          <w:tcPr>
            <w:tcW w:w="262" w:type="dxa"/>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r w:rsidRPr="000E13A6">
              <w:rPr>
                <w:rFonts w:ascii="Times New Roman" w:eastAsia="Times New Roman" w:hAnsi="Times New Roman" w:cs="Times New Roman"/>
                <w:sz w:val="16"/>
                <w:szCs w:val="16"/>
                <w:lang w:eastAsia="ru-RU"/>
              </w:rPr>
              <w:t>9П</w:t>
            </w:r>
          </w:p>
        </w:tc>
        <w:tc>
          <w:tcPr>
            <w:tcW w:w="262" w:type="dxa"/>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r w:rsidRPr="000E13A6">
              <w:rPr>
                <w:rFonts w:ascii="Times New Roman" w:eastAsia="Times New Roman" w:hAnsi="Times New Roman" w:cs="Times New Roman"/>
                <w:sz w:val="16"/>
                <w:szCs w:val="16"/>
                <w:lang w:eastAsia="ru-RU"/>
              </w:rPr>
              <w:t>9П</w:t>
            </w:r>
          </w:p>
        </w:tc>
        <w:tc>
          <w:tcPr>
            <w:tcW w:w="262" w:type="dxa"/>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r w:rsidRPr="000E13A6">
              <w:rPr>
                <w:rFonts w:ascii="Times New Roman" w:eastAsia="Times New Roman" w:hAnsi="Times New Roman" w:cs="Times New Roman"/>
                <w:sz w:val="16"/>
                <w:szCs w:val="16"/>
                <w:lang w:eastAsia="ru-RU"/>
              </w:rPr>
              <w:t>К</w:t>
            </w:r>
          </w:p>
        </w:tc>
        <w:tc>
          <w:tcPr>
            <w:tcW w:w="262" w:type="dxa"/>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r w:rsidRPr="000E13A6">
              <w:rPr>
                <w:rFonts w:ascii="Times New Roman" w:eastAsia="Times New Roman" w:hAnsi="Times New Roman" w:cs="Times New Roman"/>
                <w:sz w:val="16"/>
                <w:szCs w:val="16"/>
                <w:lang w:eastAsia="ru-RU"/>
              </w:rPr>
              <w:t>К</w:t>
            </w:r>
          </w:p>
        </w:tc>
        <w:tc>
          <w:tcPr>
            <w:tcW w:w="262" w:type="dxa"/>
            <w:vAlign w:val="center"/>
          </w:tcPr>
          <w:p w:rsidR="00562125" w:rsidRPr="000E13A6" w:rsidRDefault="00562125" w:rsidP="00124E13">
            <w:pPr>
              <w:spacing w:line="180" w:lineRule="exact"/>
              <w:jc w:val="center"/>
              <w:rPr>
                <w:rFonts w:ascii="Times New Roman" w:eastAsiaTheme="minorEastAsia" w:hAnsi="Times New Roman" w:cs="Times New Roman"/>
                <w:sz w:val="16"/>
                <w:szCs w:val="16"/>
                <w:lang w:eastAsia="ru-RU"/>
              </w:rPr>
            </w:pPr>
            <w:r w:rsidRPr="000E13A6">
              <w:rPr>
                <w:rFonts w:ascii="Times New Roman" w:eastAsiaTheme="minorEastAsia" w:hAnsi="Times New Roman" w:cs="Times New Roman"/>
                <w:sz w:val="16"/>
                <w:szCs w:val="16"/>
                <w:lang w:eastAsia="ru-RU"/>
              </w:rPr>
              <w:t>К</w:t>
            </w:r>
          </w:p>
        </w:tc>
        <w:tc>
          <w:tcPr>
            <w:tcW w:w="262" w:type="dxa"/>
            <w:vAlign w:val="center"/>
          </w:tcPr>
          <w:p w:rsidR="00562125" w:rsidRPr="000E13A6" w:rsidRDefault="00562125" w:rsidP="00124E13">
            <w:pPr>
              <w:spacing w:line="180" w:lineRule="exact"/>
              <w:jc w:val="center"/>
              <w:rPr>
                <w:rFonts w:ascii="Times New Roman" w:eastAsiaTheme="minorEastAsia" w:hAnsi="Times New Roman" w:cs="Times New Roman"/>
                <w:sz w:val="16"/>
                <w:szCs w:val="16"/>
                <w:lang w:eastAsia="ru-RU"/>
              </w:rPr>
            </w:pPr>
            <w:r w:rsidRPr="000E13A6">
              <w:rPr>
                <w:rFonts w:ascii="Times New Roman" w:eastAsiaTheme="minorEastAsia" w:hAnsi="Times New Roman" w:cs="Times New Roman"/>
                <w:sz w:val="16"/>
                <w:szCs w:val="16"/>
                <w:lang w:eastAsia="ru-RU"/>
              </w:rPr>
              <w:t>К</w:t>
            </w:r>
          </w:p>
        </w:tc>
        <w:tc>
          <w:tcPr>
            <w:tcW w:w="262" w:type="dxa"/>
            <w:vAlign w:val="center"/>
          </w:tcPr>
          <w:p w:rsidR="00562125" w:rsidRPr="000E13A6" w:rsidRDefault="00562125" w:rsidP="00124E13">
            <w:pPr>
              <w:spacing w:line="180" w:lineRule="exact"/>
              <w:jc w:val="center"/>
              <w:rPr>
                <w:rFonts w:ascii="Times New Roman" w:eastAsiaTheme="minorEastAsia" w:hAnsi="Times New Roman" w:cs="Times New Roman"/>
                <w:sz w:val="16"/>
                <w:szCs w:val="16"/>
                <w:lang w:eastAsia="ru-RU"/>
              </w:rPr>
            </w:pPr>
            <w:r w:rsidRPr="000E13A6">
              <w:rPr>
                <w:rFonts w:ascii="Times New Roman" w:eastAsiaTheme="minorEastAsia" w:hAnsi="Times New Roman" w:cs="Times New Roman"/>
                <w:sz w:val="16"/>
                <w:szCs w:val="16"/>
                <w:lang w:eastAsia="ru-RU"/>
              </w:rPr>
              <w:t>К</w:t>
            </w:r>
          </w:p>
        </w:tc>
        <w:tc>
          <w:tcPr>
            <w:tcW w:w="262" w:type="dxa"/>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r w:rsidRPr="000E13A6">
              <w:rPr>
                <w:rFonts w:ascii="Times New Roman" w:eastAsia="Times New Roman" w:hAnsi="Times New Roman" w:cs="Times New Roman"/>
                <w:sz w:val="16"/>
                <w:szCs w:val="16"/>
                <w:lang w:eastAsia="ru-RU"/>
              </w:rPr>
              <w:t>К</w:t>
            </w:r>
          </w:p>
        </w:tc>
        <w:tc>
          <w:tcPr>
            <w:tcW w:w="262" w:type="dxa"/>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r w:rsidRPr="000E13A6">
              <w:rPr>
                <w:rFonts w:ascii="Times New Roman" w:eastAsia="Times New Roman" w:hAnsi="Times New Roman" w:cs="Times New Roman"/>
                <w:sz w:val="16"/>
                <w:szCs w:val="16"/>
                <w:lang w:eastAsia="ru-RU"/>
              </w:rPr>
              <w:t>К</w:t>
            </w:r>
          </w:p>
        </w:tc>
        <w:tc>
          <w:tcPr>
            <w:tcW w:w="262" w:type="dxa"/>
            <w:tcBorders>
              <w:right w:val="single" w:sz="12" w:space="0" w:color="auto"/>
            </w:tcBorders>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r w:rsidRPr="000E13A6">
              <w:rPr>
                <w:rFonts w:ascii="Times New Roman" w:eastAsia="Times New Roman" w:hAnsi="Times New Roman" w:cs="Times New Roman"/>
                <w:sz w:val="16"/>
                <w:szCs w:val="16"/>
                <w:lang w:eastAsia="ru-RU"/>
              </w:rPr>
              <w:t>К</w:t>
            </w:r>
          </w:p>
        </w:tc>
        <w:tc>
          <w:tcPr>
            <w:tcW w:w="374" w:type="dxa"/>
            <w:tcBorders>
              <w:left w:val="single" w:sz="12" w:space="0" w:color="auto"/>
            </w:tcBorders>
            <w:vAlign w:val="center"/>
          </w:tcPr>
          <w:p w:rsidR="00562125" w:rsidRPr="000E13A6" w:rsidRDefault="00562125" w:rsidP="00124E13">
            <w:pPr>
              <w:spacing w:line="218" w:lineRule="auto"/>
              <w:jc w:val="center"/>
              <w:rPr>
                <w:rFonts w:ascii="Times New Roman" w:eastAsia="Times New Roman" w:hAnsi="Times New Roman" w:cs="Times New Roman"/>
                <w:w w:val="99"/>
                <w:sz w:val="14"/>
                <w:szCs w:val="14"/>
                <w:lang w:eastAsia="ru-RU"/>
              </w:rPr>
            </w:pPr>
          </w:p>
        </w:tc>
        <w:tc>
          <w:tcPr>
            <w:tcW w:w="567" w:type="dxa"/>
            <w:vAlign w:val="center"/>
          </w:tcPr>
          <w:p w:rsidR="00562125" w:rsidRPr="000E13A6" w:rsidRDefault="00562125" w:rsidP="00124E13">
            <w:pPr>
              <w:spacing w:line="196" w:lineRule="auto"/>
              <w:jc w:val="center"/>
              <w:rPr>
                <w:rFonts w:ascii="Times New Roman" w:eastAsiaTheme="minorEastAsia" w:hAnsi="Times New Roman" w:cs="Times New Roman"/>
                <w:sz w:val="16"/>
                <w:szCs w:val="16"/>
                <w:lang w:eastAsia="ru-RU"/>
              </w:rPr>
            </w:pPr>
            <w:r w:rsidRPr="000E13A6">
              <w:rPr>
                <w:rFonts w:ascii="Times New Roman" w:eastAsiaTheme="minorEastAsia" w:hAnsi="Times New Roman" w:cs="Times New Roman"/>
                <w:sz w:val="16"/>
                <w:szCs w:val="16"/>
                <w:lang w:eastAsia="ru-RU"/>
              </w:rPr>
              <w:t>374</w:t>
            </w:r>
          </w:p>
        </w:tc>
        <w:tc>
          <w:tcPr>
            <w:tcW w:w="426" w:type="dxa"/>
            <w:vAlign w:val="center"/>
          </w:tcPr>
          <w:p w:rsidR="00562125" w:rsidRPr="000E13A6" w:rsidRDefault="00562125" w:rsidP="00124E13">
            <w:pPr>
              <w:spacing w:line="200" w:lineRule="auto"/>
              <w:jc w:val="center"/>
              <w:rPr>
                <w:rFonts w:ascii="Times New Roman" w:eastAsia="Times New Roman" w:hAnsi="Times New Roman" w:cs="Times New Roman"/>
                <w:w w:val="99"/>
                <w:sz w:val="14"/>
                <w:szCs w:val="14"/>
                <w:lang w:eastAsia="ru-RU"/>
              </w:rPr>
            </w:pPr>
          </w:p>
        </w:tc>
        <w:tc>
          <w:tcPr>
            <w:tcW w:w="283" w:type="dxa"/>
            <w:vAlign w:val="center"/>
          </w:tcPr>
          <w:p w:rsidR="00562125" w:rsidRPr="000E13A6" w:rsidRDefault="00562125" w:rsidP="00124E13">
            <w:pPr>
              <w:spacing w:line="204" w:lineRule="auto"/>
              <w:jc w:val="center"/>
              <w:rPr>
                <w:rFonts w:ascii="Times New Roman" w:eastAsia="Times New Roman" w:hAnsi="Times New Roman" w:cs="Times New Roman"/>
                <w:w w:val="99"/>
                <w:sz w:val="18"/>
                <w:szCs w:val="18"/>
                <w:lang w:eastAsia="ru-RU"/>
              </w:rPr>
            </w:pPr>
          </w:p>
        </w:tc>
        <w:tc>
          <w:tcPr>
            <w:tcW w:w="284" w:type="dxa"/>
            <w:vAlign w:val="center"/>
          </w:tcPr>
          <w:p w:rsidR="00562125" w:rsidRPr="000E13A6" w:rsidRDefault="00562125" w:rsidP="00124E13">
            <w:pPr>
              <w:spacing w:line="208" w:lineRule="auto"/>
              <w:jc w:val="center"/>
              <w:rPr>
                <w:rFonts w:ascii="Times New Roman" w:eastAsia="Times New Roman" w:hAnsi="Times New Roman" w:cs="Times New Roman"/>
                <w:w w:val="99"/>
                <w:sz w:val="18"/>
                <w:szCs w:val="18"/>
                <w:lang w:eastAsia="ru-RU"/>
              </w:rPr>
            </w:pPr>
          </w:p>
        </w:tc>
        <w:tc>
          <w:tcPr>
            <w:tcW w:w="283" w:type="dxa"/>
            <w:vAlign w:val="center"/>
          </w:tcPr>
          <w:p w:rsidR="00562125" w:rsidRPr="000E13A6" w:rsidRDefault="00562125" w:rsidP="00124E13">
            <w:pPr>
              <w:spacing w:line="213" w:lineRule="auto"/>
              <w:jc w:val="center"/>
              <w:rPr>
                <w:rFonts w:ascii="Times New Roman" w:eastAsiaTheme="minorEastAsia" w:hAnsi="Times New Roman" w:cs="Times New Roman"/>
                <w:sz w:val="18"/>
                <w:szCs w:val="18"/>
                <w:lang w:eastAsia="ru-RU"/>
              </w:rPr>
            </w:pPr>
            <w:r w:rsidRPr="000E13A6">
              <w:rPr>
                <w:rFonts w:ascii="Times New Roman" w:eastAsia="Times New Roman" w:hAnsi="Times New Roman" w:cs="Times New Roman"/>
                <w:w w:val="93"/>
                <w:sz w:val="18"/>
                <w:szCs w:val="18"/>
                <w:lang w:eastAsia="ru-RU"/>
              </w:rPr>
              <w:t>К</w:t>
            </w:r>
          </w:p>
        </w:tc>
        <w:tc>
          <w:tcPr>
            <w:tcW w:w="284" w:type="dxa"/>
            <w:vMerge/>
          </w:tcPr>
          <w:p w:rsidR="00562125" w:rsidRPr="000E13A6" w:rsidRDefault="00562125" w:rsidP="00124E13">
            <w:pPr>
              <w:rPr>
                <w:sz w:val="20"/>
                <w:szCs w:val="20"/>
              </w:rPr>
            </w:pPr>
          </w:p>
        </w:tc>
      </w:tr>
      <w:tr w:rsidR="00562125" w:rsidRPr="000E13A6" w:rsidTr="00124E13">
        <w:trPr>
          <w:trHeight w:val="339"/>
        </w:trPr>
        <w:tc>
          <w:tcPr>
            <w:tcW w:w="250" w:type="dxa"/>
            <w:vMerge/>
            <w:tcBorders>
              <w:bottom w:val="single" w:sz="12" w:space="0" w:color="auto"/>
            </w:tcBorders>
            <w:vAlign w:val="center"/>
          </w:tcPr>
          <w:p w:rsidR="00562125" w:rsidRPr="000E13A6" w:rsidRDefault="00562125" w:rsidP="00124E13"/>
        </w:tc>
        <w:tc>
          <w:tcPr>
            <w:tcW w:w="276" w:type="dxa"/>
            <w:tcBorders>
              <w:bottom w:val="single" w:sz="12" w:space="0" w:color="auto"/>
            </w:tcBorders>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p>
        </w:tc>
        <w:tc>
          <w:tcPr>
            <w:tcW w:w="263" w:type="dxa"/>
            <w:tcBorders>
              <w:bottom w:val="single" w:sz="12" w:space="0" w:color="auto"/>
            </w:tcBorders>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p>
        </w:tc>
        <w:tc>
          <w:tcPr>
            <w:tcW w:w="263" w:type="dxa"/>
            <w:tcBorders>
              <w:bottom w:val="single" w:sz="12" w:space="0" w:color="auto"/>
            </w:tcBorders>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p>
        </w:tc>
        <w:tc>
          <w:tcPr>
            <w:tcW w:w="263" w:type="dxa"/>
            <w:tcBorders>
              <w:bottom w:val="single" w:sz="12" w:space="0" w:color="auto"/>
            </w:tcBorders>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p>
        </w:tc>
        <w:tc>
          <w:tcPr>
            <w:tcW w:w="263" w:type="dxa"/>
            <w:tcBorders>
              <w:bottom w:val="single" w:sz="12" w:space="0" w:color="auto"/>
            </w:tcBorders>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p>
        </w:tc>
        <w:tc>
          <w:tcPr>
            <w:tcW w:w="263" w:type="dxa"/>
            <w:tcBorders>
              <w:bottom w:val="single" w:sz="12" w:space="0" w:color="auto"/>
            </w:tcBorders>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p>
        </w:tc>
        <w:tc>
          <w:tcPr>
            <w:tcW w:w="263" w:type="dxa"/>
            <w:tcBorders>
              <w:bottom w:val="single" w:sz="12" w:space="0" w:color="auto"/>
            </w:tcBorders>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p>
        </w:tc>
        <w:tc>
          <w:tcPr>
            <w:tcW w:w="263" w:type="dxa"/>
            <w:tcBorders>
              <w:bottom w:val="single" w:sz="12" w:space="0" w:color="auto"/>
            </w:tcBorders>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p>
        </w:tc>
        <w:tc>
          <w:tcPr>
            <w:tcW w:w="263" w:type="dxa"/>
            <w:tcBorders>
              <w:bottom w:val="single" w:sz="12" w:space="0" w:color="auto"/>
            </w:tcBorders>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p>
        </w:tc>
        <w:tc>
          <w:tcPr>
            <w:tcW w:w="263" w:type="dxa"/>
            <w:tcBorders>
              <w:bottom w:val="single" w:sz="12" w:space="0" w:color="auto"/>
            </w:tcBorders>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p>
        </w:tc>
        <w:tc>
          <w:tcPr>
            <w:tcW w:w="263" w:type="dxa"/>
            <w:tcBorders>
              <w:bottom w:val="single" w:sz="12" w:space="0" w:color="auto"/>
            </w:tcBorders>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p>
        </w:tc>
        <w:tc>
          <w:tcPr>
            <w:tcW w:w="263" w:type="dxa"/>
            <w:tcBorders>
              <w:bottom w:val="single" w:sz="12" w:space="0" w:color="auto"/>
            </w:tcBorders>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p>
        </w:tc>
        <w:tc>
          <w:tcPr>
            <w:tcW w:w="263" w:type="dxa"/>
            <w:tcBorders>
              <w:bottom w:val="single" w:sz="12" w:space="0" w:color="auto"/>
            </w:tcBorders>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p>
        </w:tc>
        <w:tc>
          <w:tcPr>
            <w:tcW w:w="263" w:type="dxa"/>
            <w:tcBorders>
              <w:bottom w:val="single" w:sz="12" w:space="0" w:color="auto"/>
            </w:tcBorders>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p>
        </w:tc>
        <w:tc>
          <w:tcPr>
            <w:tcW w:w="263" w:type="dxa"/>
            <w:tcBorders>
              <w:bottom w:val="single" w:sz="12" w:space="0" w:color="auto"/>
            </w:tcBorders>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p>
        </w:tc>
        <w:tc>
          <w:tcPr>
            <w:tcW w:w="263" w:type="dxa"/>
            <w:tcBorders>
              <w:bottom w:val="single" w:sz="12" w:space="0" w:color="auto"/>
            </w:tcBorders>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p>
        </w:tc>
        <w:tc>
          <w:tcPr>
            <w:tcW w:w="263" w:type="dxa"/>
            <w:tcBorders>
              <w:bottom w:val="single" w:sz="12" w:space="0" w:color="auto"/>
            </w:tcBorders>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p>
        </w:tc>
        <w:tc>
          <w:tcPr>
            <w:tcW w:w="263" w:type="dxa"/>
            <w:tcBorders>
              <w:bottom w:val="single" w:sz="12" w:space="0" w:color="auto"/>
            </w:tcBorders>
            <w:vAlign w:val="center"/>
          </w:tcPr>
          <w:p w:rsidR="00562125" w:rsidRPr="000E13A6" w:rsidRDefault="00562125" w:rsidP="00124E13">
            <w:pPr>
              <w:rPr>
                <w:rFonts w:ascii="Times New Roman" w:eastAsia="Times New Roman" w:hAnsi="Times New Roman" w:cs="Times New Roman"/>
                <w:sz w:val="16"/>
                <w:szCs w:val="16"/>
                <w:lang w:eastAsia="ru-RU"/>
              </w:rPr>
            </w:pPr>
            <w:r w:rsidRPr="000E13A6">
              <w:rPr>
                <w:rFonts w:ascii="Times New Roman" w:eastAsia="Times New Roman" w:hAnsi="Times New Roman" w:cs="Times New Roman"/>
                <w:sz w:val="16"/>
                <w:szCs w:val="16"/>
                <w:lang w:eastAsia="ru-RU"/>
              </w:rPr>
              <w:t>С</w:t>
            </w:r>
          </w:p>
        </w:tc>
        <w:tc>
          <w:tcPr>
            <w:tcW w:w="263" w:type="dxa"/>
            <w:tcBorders>
              <w:bottom w:val="single" w:sz="12" w:space="0" w:color="auto"/>
            </w:tcBorders>
            <w:vAlign w:val="center"/>
          </w:tcPr>
          <w:p w:rsidR="00562125" w:rsidRPr="000E13A6" w:rsidRDefault="00562125" w:rsidP="00124E13">
            <w:pPr>
              <w:rPr>
                <w:rFonts w:ascii="Times New Roman" w:eastAsia="Times New Roman" w:hAnsi="Times New Roman" w:cs="Times New Roman"/>
                <w:sz w:val="16"/>
                <w:szCs w:val="16"/>
                <w:lang w:eastAsia="ru-RU"/>
              </w:rPr>
            </w:pPr>
            <w:r w:rsidRPr="000E13A6">
              <w:rPr>
                <w:rFonts w:ascii="Times New Roman" w:eastAsia="Times New Roman" w:hAnsi="Times New Roman" w:cs="Times New Roman"/>
                <w:sz w:val="16"/>
                <w:szCs w:val="16"/>
                <w:lang w:eastAsia="ru-RU"/>
              </w:rPr>
              <w:t>С</w:t>
            </w:r>
          </w:p>
        </w:tc>
        <w:tc>
          <w:tcPr>
            <w:tcW w:w="263" w:type="dxa"/>
            <w:tcBorders>
              <w:bottom w:val="single" w:sz="12" w:space="0" w:color="auto"/>
            </w:tcBorders>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p>
        </w:tc>
        <w:tc>
          <w:tcPr>
            <w:tcW w:w="255" w:type="dxa"/>
            <w:tcBorders>
              <w:bottom w:val="single" w:sz="12" w:space="0" w:color="auto"/>
            </w:tcBorders>
            <w:vAlign w:val="center"/>
          </w:tcPr>
          <w:p w:rsidR="00562125" w:rsidRPr="000E13A6" w:rsidRDefault="00562125" w:rsidP="00124E13">
            <w:pPr>
              <w:jc w:val="center"/>
              <w:rPr>
                <w:rFonts w:ascii="Times New Roman" w:eastAsia="Times New Roman" w:hAnsi="Times New Roman" w:cs="Times New Roman"/>
                <w:sz w:val="16"/>
                <w:szCs w:val="16"/>
                <w:lang w:eastAsia="ru-RU"/>
              </w:rPr>
            </w:pPr>
          </w:p>
        </w:tc>
        <w:tc>
          <w:tcPr>
            <w:tcW w:w="271" w:type="dxa"/>
            <w:tcBorders>
              <w:bottom w:val="single" w:sz="12" w:space="0" w:color="auto"/>
            </w:tcBorders>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p>
        </w:tc>
        <w:tc>
          <w:tcPr>
            <w:tcW w:w="262" w:type="dxa"/>
            <w:tcBorders>
              <w:bottom w:val="single" w:sz="12" w:space="0" w:color="auto"/>
            </w:tcBorders>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p>
        </w:tc>
        <w:tc>
          <w:tcPr>
            <w:tcW w:w="262" w:type="dxa"/>
            <w:tcBorders>
              <w:bottom w:val="single" w:sz="12" w:space="0" w:color="auto"/>
            </w:tcBorders>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p>
        </w:tc>
        <w:tc>
          <w:tcPr>
            <w:tcW w:w="262" w:type="dxa"/>
            <w:tcBorders>
              <w:bottom w:val="single" w:sz="12" w:space="0" w:color="auto"/>
            </w:tcBorders>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p>
        </w:tc>
        <w:tc>
          <w:tcPr>
            <w:tcW w:w="262" w:type="dxa"/>
            <w:tcBorders>
              <w:bottom w:val="single" w:sz="12" w:space="0" w:color="auto"/>
            </w:tcBorders>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p>
        </w:tc>
        <w:tc>
          <w:tcPr>
            <w:tcW w:w="262" w:type="dxa"/>
            <w:tcBorders>
              <w:bottom w:val="single" w:sz="12" w:space="0" w:color="auto"/>
            </w:tcBorders>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p>
        </w:tc>
        <w:tc>
          <w:tcPr>
            <w:tcW w:w="262" w:type="dxa"/>
            <w:tcBorders>
              <w:bottom w:val="single" w:sz="12" w:space="0" w:color="auto"/>
            </w:tcBorders>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p>
        </w:tc>
        <w:tc>
          <w:tcPr>
            <w:tcW w:w="262" w:type="dxa"/>
            <w:tcBorders>
              <w:bottom w:val="single" w:sz="12" w:space="0" w:color="auto"/>
            </w:tcBorders>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p>
        </w:tc>
        <w:tc>
          <w:tcPr>
            <w:tcW w:w="262" w:type="dxa"/>
            <w:tcBorders>
              <w:bottom w:val="single" w:sz="12" w:space="0" w:color="auto"/>
            </w:tcBorders>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p>
        </w:tc>
        <w:tc>
          <w:tcPr>
            <w:tcW w:w="262" w:type="dxa"/>
            <w:tcBorders>
              <w:bottom w:val="single" w:sz="12" w:space="0" w:color="auto"/>
            </w:tcBorders>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p>
        </w:tc>
        <w:tc>
          <w:tcPr>
            <w:tcW w:w="262" w:type="dxa"/>
            <w:tcBorders>
              <w:bottom w:val="single" w:sz="12" w:space="0" w:color="auto"/>
            </w:tcBorders>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p>
        </w:tc>
        <w:tc>
          <w:tcPr>
            <w:tcW w:w="262" w:type="dxa"/>
            <w:tcBorders>
              <w:bottom w:val="single" w:sz="12" w:space="0" w:color="auto"/>
            </w:tcBorders>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p>
        </w:tc>
        <w:tc>
          <w:tcPr>
            <w:tcW w:w="262" w:type="dxa"/>
            <w:tcBorders>
              <w:bottom w:val="single" w:sz="12" w:space="0" w:color="auto"/>
            </w:tcBorders>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p>
        </w:tc>
        <w:tc>
          <w:tcPr>
            <w:tcW w:w="262" w:type="dxa"/>
            <w:tcBorders>
              <w:bottom w:val="single" w:sz="12" w:space="0" w:color="auto"/>
            </w:tcBorders>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p>
        </w:tc>
        <w:tc>
          <w:tcPr>
            <w:tcW w:w="262" w:type="dxa"/>
            <w:tcBorders>
              <w:bottom w:val="single" w:sz="12" w:space="0" w:color="auto"/>
            </w:tcBorders>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p>
        </w:tc>
        <w:tc>
          <w:tcPr>
            <w:tcW w:w="262" w:type="dxa"/>
            <w:tcBorders>
              <w:bottom w:val="single" w:sz="12" w:space="0" w:color="auto"/>
            </w:tcBorders>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p>
        </w:tc>
        <w:tc>
          <w:tcPr>
            <w:tcW w:w="262" w:type="dxa"/>
            <w:tcBorders>
              <w:bottom w:val="single" w:sz="12" w:space="0" w:color="auto"/>
            </w:tcBorders>
            <w:vAlign w:val="center"/>
          </w:tcPr>
          <w:p w:rsidR="00562125" w:rsidRPr="000E13A6" w:rsidRDefault="00562125" w:rsidP="00124E13">
            <w:pPr>
              <w:jc w:val="center"/>
              <w:rPr>
                <w:rFonts w:ascii="Times New Roman" w:eastAsia="Times New Roman" w:hAnsi="Times New Roman" w:cs="Times New Roman"/>
                <w:sz w:val="16"/>
                <w:szCs w:val="16"/>
                <w:lang w:eastAsia="ru-RU"/>
              </w:rPr>
            </w:pPr>
          </w:p>
        </w:tc>
        <w:tc>
          <w:tcPr>
            <w:tcW w:w="262" w:type="dxa"/>
            <w:tcBorders>
              <w:bottom w:val="single" w:sz="12" w:space="0" w:color="auto"/>
            </w:tcBorders>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p>
        </w:tc>
        <w:tc>
          <w:tcPr>
            <w:tcW w:w="262" w:type="dxa"/>
            <w:tcBorders>
              <w:bottom w:val="single" w:sz="12" w:space="0" w:color="auto"/>
            </w:tcBorders>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p>
        </w:tc>
        <w:tc>
          <w:tcPr>
            <w:tcW w:w="262" w:type="dxa"/>
            <w:tcBorders>
              <w:bottom w:val="single" w:sz="12" w:space="0" w:color="auto"/>
            </w:tcBorders>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p>
        </w:tc>
        <w:tc>
          <w:tcPr>
            <w:tcW w:w="262" w:type="dxa"/>
            <w:tcBorders>
              <w:bottom w:val="single" w:sz="12" w:space="0" w:color="auto"/>
            </w:tcBorders>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p>
        </w:tc>
        <w:tc>
          <w:tcPr>
            <w:tcW w:w="262" w:type="dxa"/>
            <w:tcBorders>
              <w:bottom w:val="single" w:sz="12" w:space="0" w:color="auto"/>
            </w:tcBorders>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p>
        </w:tc>
        <w:tc>
          <w:tcPr>
            <w:tcW w:w="262" w:type="dxa"/>
            <w:tcBorders>
              <w:bottom w:val="single" w:sz="12" w:space="0" w:color="auto"/>
            </w:tcBorders>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p>
        </w:tc>
        <w:tc>
          <w:tcPr>
            <w:tcW w:w="262" w:type="dxa"/>
            <w:tcBorders>
              <w:bottom w:val="single" w:sz="12" w:space="0" w:color="auto"/>
            </w:tcBorders>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p>
        </w:tc>
        <w:tc>
          <w:tcPr>
            <w:tcW w:w="262" w:type="dxa"/>
            <w:tcBorders>
              <w:bottom w:val="single" w:sz="12" w:space="0" w:color="auto"/>
            </w:tcBorders>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p>
        </w:tc>
        <w:tc>
          <w:tcPr>
            <w:tcW w:w="262" w:type="dxa"/>
            <w:tcBorders>
              <w:bottom w:val="single" w:sz="12" w:space="0" w:color="auto"/>
            </w:tcBorders>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p>
        </w:tc>
        <w:tc>
          <w:tcPr>
            <w:tcW w:w="262" w:type="dxa"/>
            <w:tcBorders>
              <w:bottom w:val="single" w:sz="12" w:space="0" w:color="auto"/>
            </w:tcBorders>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p>
        </w:tc>
        <w:tc>
          <w:tcPr>
            <w:tcW w:w="262" w:type="dxa"/>
            <w:tcBorders>
              <w:bottom w:val="single" w:sz="12" w:space="0" w:color="auto"/>
            </w:tcBorders>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r w:rsidRPr="000E13A6">
              <w:rPr>
                <w:rFonts w:ascii="Times New Roman" w:eastAsia="Times New Roman" w:hAnsi="Times New Roman" w:cs="Times New Roman"/>
                <w:sz w:val="16"/>
                <w:szCs w:val="16"/>
                <w:lang w:eastAsia="ru-RU"/>
              </w:rPr>
              <w:t>С</w:t>
            </w:r>
          </w:p>
        </w:tc>
        <w:tc>
          <w:tcPr>
            <w:tcW w:w="262" w:type="dxa"/>
            <w:tcBorders>
              <w:bottom w:val="single" w:sz="12" w:space="0" w:color="auto"/>
            </w:tcBorders>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r w:rsidRPr="000E13A6">
              <w:rPr>
                <w:rFonts w:ascii="Times New Roman" w:eastAsia="Times New Roman" w:hAnsi="Times New Roman" w:cs="Times New Roman"/>
                <w:sz w:val="16"/>
                <w:szCs w:val="16"/>
                <w:lang w:eastAsia="ru-RU"/>
              </w:rPr>
              <w:t>С</w:t>
            </w:r>
          </w:p>
        </w:tc>
        <w:tc>
          <w:tcPr>
            <w:tcW w:w="262" w:type="dxa"/>
            <w:tcBorders>
              <w:bottom w:val="single" w:sz="12" w:space="0" w:color="auto"/>
            </w:tcBorders>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r w:rsidRPr="000E13A6">
              <w:rPr>
                <w:rFonts w:ascii="Times New Roman" w:eastAsia="Times New Roman" w:hAnsi="Times New Roman" w:cs="Times New Roman"/>
                <w:sz w:val="16"/>
                <w:szCs w:val="16"/>
                <w:lang w:eastAsia="ru-RU"/>
              </w:rPr>
              <w:t>С</w:t>
            </w:r>
          </w:p>
        </w:tc>
        <w:tc>
          <w:tcPr>
            <w:tcW w:w="262" w:type="dxa"/>
            <w:tcBorders>
              <w:bottom w:val="single" w:sz="12" w:space="0" w:color="auto"/>
              <w:right w:val="single" w:sz="12" w:space="0" w:color="auto"/>
            </w:tcBorders>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r w:rsidRPr="000E13A6">
              <w:rPr>
                <w:rFonts w:ascii="Times New Roman" w:eastAsia="Times New Roman" w:hAnsi="Times New Roman" w:cs="Times New Roman"/>
                <w:sz w:val="16"/>
                <w:szCs w:val="16"/>
                <w:lang w:eastAsia="ru-RU"/>
              </w:rPr>
              <w:t>С</w:t>
            </w:r>
          </w:p>
        </w:tc>
        <w:tc>
          <w:tcPr>
            <w:tcW w:w="374" w:type="dxa"/>
            <w:tcBorders>
              <w:left w:val="single" w:sz="12" w:space="0" w:color="auto"/>
              <w:bottom w:val="single" w:sz="12" w:space="0" w:color="auto"/>
            </w:tcBorders>
            <w:vAlign w:val="center"/>
          </w:tcPr>
          <w:p w:rsidR="00562125" w:rsidRPr="000E13A6" w:rsidRDefault="00562125" w:rsidP="00124E13">
            <w:pPr>
              <w:spacing w:line="218" w:lineRule="auto"/>
              <w:jc w:val="center"/>
              <w:rPr>
                <w:rFonts w:ascii="Times New Roman" w:eastAsia="Times New Roman" w:hAnsi="Times New Roman" w:cs="Times New Roman"/>
                <w:w w:val="99"/>
                <w:sz w:val="14"/>
                <w:szCs w:val="14"/>
                <w:lang w:eastAsia="ru-RU"/>
              </w:rPr>
            </w:pPr>
          </w:p>
        </w:tc>
        <w:tc>
          <w:tcPr>
            <w:tcW w:w="567" w:type="dxa"/>
            <w:tcBorders>
              <w:bottom w:val="single" w:sz="12" w:space="0" w:color="auto"/>
            </w:tcBorders>
            <w:vAlign w:val="center"/>
          </w:tcPr>
          <w:p w:rsidR="00562125" w:rsidRPr="000E13A6" w:rsidRDefault="00562125" w:rsidP="00124E13">
            <w:pPr>
              <w:spacing w:line="196" w:lineRule="auto"/>
              <w:jc w:val="center"/>
              <w:rPr>
                <w:rFonts w:ascii="Times New Roman" w:eastAsia="Times New Roman" w:hAnsi="Times New Roman" w:cs="Times New Roman"/>
                <w:w w:val="99"/>
                <w:sz w:val="16"/>
                <w:szCs w:val="16"/>
                <w:lang w:eastAsia="ru-RU"/>
              </w:rPr>
            </w:pPr>
          </w:p>
        </w:tc>
        <w:tc>
          <w:tcPr>
            <w:tcW w:w="426" w:type="dxa"/>
            <w:tcBorders>
              <w:bottom w:val="single" w:sz="12" w:space="0" w:color="auto"/>
            </w:tcBorders>
            <w:vAlign w:val="center"/>
          </w:tcPr>
          <w:p w:rsidR="00562125" w:rsidRPr="000E13A6" w:rsidRDefault="00562125" w:rsidP="00124E13">
            <w:pPr>
              <w:spacing w:line="200" w:lineRule="auto"/>
              <w:jc w:val="center"/>
              <w:rPr>
                <w:rFonts w:ascii="Times New Roman" w:eastAsiaTheme="minorEastAsia" w:hAnsi="Times New Roman" w:cs="Times New Roman"/>
                <w:sz w:val="14"/>
                <w:szCs w:val="14"/>
                <w:lang w:eastAsia="ru-RU"/>
              </w:rPr>
            </w:pPr>
            <w:r w:rsidRPr="000E13A6">
              <w:rPr>
                <w:rFonts w:ascii="Times New Roman" w:eastAsia="Times New Roman" w:hAnsi="Times New Roman" w:cs="Times New Roman"/>
                <w:w w:val="99"/>
                <w:sz w:val="14"/>
                <w:szCs w:val="14"/>
                <w:lang w:eastAsia="ru-RU"/>
              </w:rPr>
              <w:t>60</w:t>
            </w:r>
          </w:p>
        </w:tc>
        <w:tc>
          <w:tcPr>
            <w:tcW w:w="283" w:type="dxa"/>
            <w:tcBorders>
              <w:bottom w:val="single" w:sz="12" w:space="0" w:color="auto"/>
            </w:tcBorders>
            <w:vAlign w:val="center"/>
          </w:tcPr>
          <w:p w:rsidR="00562125" w:rsidRPr="000E13A6" w:rsidRDefault="00562125" w:rsidP="00124E13">
            <w:pPr>
              <w:spacing w:line="204" w:lineRule="auto"/>
              <w:jc w:val="center"/>
              <w:rPr>
                <w:rFonts w:ascii="Times New Roman" w:eastAsia="Times New Roman" w:hAnsi="Times New Roman" w:cs="Times New Roman"/>
                <w:w w:val="99"/>
                <w:sz w:val="18"/>
                <w:szCs w:val="18"/>
                <w:lang w:eastAsia="ru-RU"/>
              </w:rPr>
            </w:pPr>
          </w:p>
        </w:tc>
        <w:tc>
          <w:tcPr>
            <w:tcW w:w="284" w:type="dxa"/>
            <w:tcBorders>
              <w:bottom w:val="single" w:sz="12" w:space="0" w:color="auto"/>
            </w:tcBorders>
            <w:vAlign w:val="center"/>
          </w:tcPr>
          <w:p w:rsidR="00562125" w:rsidRPr="000E13A6" w:rsidRDefault="00562125" w:rsidP="00124E13">
            <w:pPr>
              <w:spacing w:line="208" w:lineRule="auto"/>
              <w:jc w:val="center"/>
              <w:rPr>
                <w:rFonts w:ascii="Times New Roman" w:eastAsia="Times New Roman" w:hAnsi="Times New Roman" w:cs="Times New Roman"/>
                <w:w w:val="99"/>
                <w:sz w:val="18"/>
                <w:szCs w:val="18"/>
                <w:lang w:eastAsia="ru-RU"/>
              </w:rPr>
            </w:pPr>
          </w:p>
        </w:tc>
        <w:tc>
          <w:tcPr>
            <w:tcW w:w="283" w:type="dxa"/>
            <w:tcBorders>
              <w:bottom w:val="single" w:sz="12" w:space="0" w:color="auto"/>
            </w:tcBorders>
            <w:vAlign w:val="center"/>
          </w:tcPr>
          <w:p w:rsidR="00562125" w:rsidRPr="000E13A6" w:rsidRDefault="00562125" w:rsidP="00124E13">
            <w:pPr>
              <w:spacing w:line="213" w:lineRule="auto"/>
              <w:jc w:val="center"/>
              <w:rPr>
                <w:rFonts w:ascii="Times New Roman" w:eastAsia="Times New Roman" w:hAnsi="Times New Roman" w:cs="Times New Roman"/>
                <w:w w:val="93"/>
                <w:sz w:val="18"/>
                <w:szCs w:val="18"/>
                <w:lang w:eastAsia="ru-RU"/>
              </w:rPr>
            </w:pPr>
          </w:p>
        </w:tc>
        <w:tc>
          <w:tcPr>
            <w:tcW w:w="284" w:type="dxa"/>
            <w:tcBorders>
              <w:bottom w:val="single" w:sz="12" w:space="0" w:color="auto"/>
            </w:tcBorders>
          </w:tcPr>
          <w:p w:rsidR="00562125" w:rsidRPr="000E13A6" w:rsidRDefault="00562125" w:rsidP="00124E13">
            <w:pPr>
              <w:rPr>
                <w:sz w:val="20"/>
                <w:szCs w:val="20"/>
              </w:rPr>
            </w:pPr>
          </w:p>
        </w:tc>
      </w:tr>
      <w:tr w:rsidR="00562125" w:rsidRPr="000E13A6" w:rsidTr="00124E13">
        <w:tc>
          <w:tcPr>
            <w:tcW w:w="250" w:type="dxa"/>
            <w:vMerge w:val="restart"/>
            <w:tcBorders>
              <w:top w:val="single" w:sz="12" w:space="0" w:color="auto"/>
            </w:tcBorders>
            <w:vAlign w:val="center"/>
          </w:tcPr>
          <w:p w:rsidR="00562125" w:rsidRPr="000E13A6" w:rsidRDefault="00562125" w:rsidP="00124E13">
            <w:r w:rsidRPr="000E13A6">
              <w:t>6</w:t>
            </w:r>
          </w:p>
        </w:tc>
        <w:tc>
          <w:tcPr>
            <w:tcW w:w="276" w:type="dxa"/>
            <w:tcBorders>
              <w:top w:val="single" w:sz="12" w:space="0" w:color="auto"/>
            </w:tcBorders>
            <w:vAlign w:val="center"/>
          </w:tcPr>
          <w:p w:rsidR="00562125" w:rsidRPr="000E13A6" w:rsidRDefault="00562125" w:rsidP="00124E13">
            <w:pPr>
              <w:spacing w:line="180" w:lineRule="exact"/>
              <w:jc w:val="center"/>
              <w:rPr>
                <w:rFonts w:ascii="Times New Roman" w:eastAsiaTheme="minorEastAsia" w:hAnsi="Times New Roman" w:cs="Times New Roman"/>
                <w:sz w:val="16"/>
                <w:szCs w:val="16"/>
                <w:lang w:eastAsia="ru-RU"/>
              </w:rPr>
            </w:pPr>
            <w:r w:rsidRPr="000E13A6">
              <w:rPr>
                <w:rFonts w:ascii="Times New Roman" w:eastAsiaTheme="minorEastAsia" w:hAnsi="Times New Roman" w:cs="Times New Roman"/>
                <w:sz w:val="16"/>
                <w:szCs w:val="16"/>
                <w:lang w:eastAsia="ru-RU"/>
              </w:rPr>
              <w:t>Т</w:t>
            </w:r>
          </w:p>
        </w:tc>
        <w:tc>
          <w:tcPr>
            <w:tcW w:w="263" w:type="dxa"/>
            <w:tcBorders>
              <w:top w:val="single" w:sz="12" w:space="0" w:color="auto"/>
            </w:tcBorders>
            <w:vAlign w:val="center"/>
          </w:tcPr>
          <w:p w:rsidR="00562125" w:rsidRPr="000E13A6" w:rsidRDefault="00562125" w:rsidP="00124E13">
            <w:pPr>
              <w:spacing w:line="180" w:lineRule="exact"/>
              <w:jc w:val="center"/>
              <w:rPr>
                <w:rFonts w:ascii="Times New Roman" w:eastAsiaTheme="minorEastAsia" w:hAnsi="Times New Roman" w:cs="Times New Roman"/>
                <w:sz w:val="16"/>
                <w:szCs w:val="16"/>
                <w:lang w:eastAsia="ru-RU"/>
              </w:rPr>
            </w:pPr>
            <w:r w:rsidRPr="000E13A6">
              <w:rPr>
                <w:rFonts w:ascii="Times New Roman" w:eastAsiaTheme="minorEastAsia" w:hAnsi="Times New Roman" w:cs="Times New Roman"/>
                <w:sz w:val="16"/>
                <w:szCs w:val="16"/>
                <w:lang w:eastAsia="ru-RU"/>
              </w:rPr>
              <w:t>Т</w:t>
            </w:r>
          </w:p>
        </w:tc>
        <w:tc>
          <w:tcPr>
            <w:tcW w:w="263" w:type="dxa"/>
            <w:tcBorders>
              <w:top w:val="single" w:sz="12" w:space="0" w:color="auto"/>
            </w:tcBorders>
            <w:vAlign w:val="center"/>
          </w:tcPr>
          <w:p w:rsidR="00562125" w:rsidRPr="000E13A6" w:rsidRDefault="00562125" w:rsidP="00124E13">
            <w:pPr>
              <w:spacing w:line="180" w:lineRule="exact"/>
              <w:jc w:val="center"/>
              <w:rPr>
                <w:rFonts w:ascii="Times New Roman" w:eastAsiaTheme="minorEastAsia" w:hAnsi="Times New Roman" w:cs="Times New Roman"/>
                <w:sz w:val="16"/>
                <w:szCs w:val="16"/>
                <w:lang w:eastAsia="ru-RU"/>
              </w:rPr>
            </w:pPr>
            <w:r w:rsidRPr="000E13A6">
              <w:rPr>
                <w:rFonts w:ascii="Times New Roman" w:eastAsiaTheme="minorEastAsia" w:hAnsi="Times New Roman" w:cs="Times New Roman"/>
                <w:sz w:val="16"/>
                <w:szCs w:val="16"/>
                <w:lang w:eastAsia="ru-RU"/>
              </w:rPr>
              <w:t>Т</w:t>
            </w:r>
          </w:p>
        </w:tc>
        <w:tc>
          <w:tcPr>
            <w:tcW w:w="263" w:type="dxa"/>
            <w:tcBorders>
              <w:top w:val="single" w:sz="12" w:space="0" w:color="auto"/>
            </w:tcBorders>
            <w:vAlign w:val="center"/>
          </w:tcPr>
          <w:p w:rsidR="00562125" w:rsidRPr="000E13A6" w:rsidRDefault="00562125" w:rsidP="00124E13">
            <w:pPr>
              <w:spacing w:line="180" w:lineRule="exact"/>
              <w:jc w:val="center"/>
              <w:rPr>
                <w:rFonts w:ascii="Times New Roman" w:eastAsiaTheme="minorEastAsia" w:hAnsi="Times New Roman" w:cs="Times New Roman"/>
                <w:sz w:val="16"/>
                <w:szCs w:val="16"/>
                <w:lang w:eastAsia="ru-RU"/>
              </w:rPr>
            </w:pPr>
            <w:r w:rsidRPr="000E13A6">
              <w:rPr>
                <w:rFonts w:ascii="Times New Roman" w:eastAsiaTheme="minorEastAsia" w:hAnsi="Times New Roman" w:cs="Times New Roman"/>
                <w:sz w:val="16"/>
                <w:szCs w:val="16"/>
                <w:lang w:eastAsia="ru-RU"/>
              </w:rPr>
              <w:t>Т</w:t>
            </w:r>
          </w:p>
        </w:tc>
        <w:tc>
          <w:tcPr>
            <w:tcW w:w="263" w:type="dxa"/>
            <w:tcBorders>
              <w:top w:val="single" w:sz="12" w:space="0" w:color="auto"/>
            </w:tcBorders>
            <w:vAlign w:val="center"/>
          </w:tcPr>
          <w:p w:rsidR="00562125" w:rsidRPr="000E13A6" w:rsidRDefault="00562125" w:rsidP="00124E13">
            <w:pPr>
              <w:spacing w:line="180" w:lineRule="exact"/>
              <w:jc w:val="center"/>
              <w:rPr>
                <w:rFonts w:ascii="Times New Roman" w:eastAsiaTheme="minorEastAsia" w:hAnsi="Times New Roman" w:cs="Times New Roman"/>
                <w:sz w:val="16"/>
                <w:szCs w:val="16"/>
                <w:lang w:eastAsia="ru-RU"/>
              </w:rPr>
            </w:pPr>
            <w:r w:rsidRPr="000E13A6">
              <w:rPr>
                <w:rFonts w:ascii="Times New Roman" w:eastAsiaTheme="minorEastAsia" w:hAnsi="Times New Roman" w:cs="Times New Roman"/>
                <w:sz w:val="16"/>
                <w:szCs w:val="16"/>
                <w:lang w:eastAsia="ru-RU"/>
              </w:rPr>
              <w:t>Т</w:t>
            </w:r>
          </w:p>
        </w:tc>
        <w:tc>
          <w:tcPr>
            <w:tcW w:w="263" w:type="dxa"/>
            <w:tcBorders>
              <w:top w:val="single" w:sz="12" w:space="0" w:color="auto"/>
            </w:tcBorders>
            <w:vAlign w:val="center"/>
          </w:tcPr>
          <w:p w:rsidR="00562125" w:rsidRPr="000E13A6" w:rsidRDefault="00562125" w:rsidP="00124E13">
            <w:pPr>
              <w:spacing w:line="180" w:lineRule="exact"/>
              <w:jc w:val="center"/>
              <w:rPr>
                <w:rFonts w:ascii="Times New Roman" w:eastAsiaTheme="minorEastAsia" w:hAnsi="Times New Roman" w:cs="Times New Roman"/>
                <w:sz w:val="16"/>
                <w:szCs w:val="16"/>
                <w:lang w:eastAsia="ru-RU"/>
              </w:rPr>
            </w:pPr>
            <w:r w:rsidRPr="000E13A6">
              <w:rPr>
                <w:rFonts w:ascii="Times New Roman" w:eastAsiaTheme="minorEastAsia" w:hAnsi="Times New Roman" w:cs="Times New Roman"/>
                <w:sz w:val="16"/>
                <w:szCs w:val="16"/>
                <w:lang w:eastAsia="ru-RU"/>
              </w:rPr>
              <w:t>Т</w:t>
            </w:r>
          </w:p>
        </w:tc>
        <w:tc>
          <w:tcPr>
            <w:tcW w:w="263" w:type="dxa"/>
            <w:tcBorders>
              <w:top w:val="single" w:sz="12" w:space="0" w:color="auto"/>
            </w:tcBorders>
            <w:vAlign w:val="center"/>
          </w:tcPr>
          <w:p w:rsidR="00562125" w:rsidRPr="000E13A6" w:rsidRDefault="00562125" w:rsidP="00124E13">
            <w:pPr>
              <w:spacing w:line="180" w:lineRule="exact"/>
              <w:jc w:val="center"/>
              <w:rPr>
                <w:rFonts w:ascii="Times New Roman" w:eastAsiaTheme="minorEastAsia" w:hAnsi="Times New Roman" w:cs="Times New Roman"/>
                <w:sz w:val="16"/>
                <w:szCs w:val="16"/>
                <w:lang w:eastAsia="ru-RU"/>
              </w:rPr>
            </w:pPr>
            <w:r w:rsidRPr="000E13A6">
              <w:rPr>
                <w:rFonts w:ascii="Times New Roman" w:eastAsiaTheme="minorEastAsia" w:hAnsi="Times New Roman" w:cs="Times New Roman"/>
                <w:sz w:val="16"/>
                <w:szCs w:val="16"/>
                <w:lang w:eastAsia="ru-RU"/>
              </w:rPr>
              <w:t>Т</w:t>
            </w:r>
          </w:p>
        </w:tc>
        <w:tc>
          <w:tcPr>
            <w:tcW w:w="263" w:type="dxa"/>
            <w:tcBorders>
              <w:top w:val="single" w:sz="12" w:space="0" w:color="auto"/>
            </w:tcBorders>
            <w:vAlign w:val="center"/>
          </w:tcPr>
          <w:p w:rsidR="00562125" w:rsidRPr="000E13A6" w:rsidRDefault="00562125" w:rsidP="00124E13">
            <w:pPr>
              <w:spacing w:line="180" w:lineRule="exact"/>
              <w:jc w:val="center"/>
              <w:rPr>
                <w:rFonts w:ascii="Times New Roman" w:eastAsiaTheme="minorEastAsia" w:hAnsi="Times New Roman" w:cs="Times New Roman"/>
                <w:sz w:val="16"/>
                <w:szCs w:val="16"/>
                <w:lang w:eastAsia="ru-RU"/>
              </w:rPr>
            </w:pPr>
          </w:p>
        </w:tc>
        <w:tc>
          <w:tcPr>
            <w:tcW w:w="263" w:type="dxa"/>
            <w:tcBorders>
              <w:top w:val="single" w:sz="12" w:space="0" w:color="auto"/>
            </w:tcBorders>
            <w:vAlign w:val="center"/>
          </w:tcPr>
          <w:p w:rsidR="00562125" w:rsidRPr="000E13A6" w:rsidRDefault="00562125" w:rsidP="00124E13">
            <w:pPr>
              <w:spacing w:line="180" w:lineRule="exact"/>
              <w:jc w:val="center"/>
              <w:rPr>
                <w:rFonts w:ascii="Times New Roman" w:eastAsiaTheme="minorEastAsia" w:hAnsi="Times New Roman" w:cs="Times New Roman"/>
                <w:sz w:val="16"/>
                <w:szCs w:val="16"/>
                <w:lang w:eastAsia="ru-RU"/>
              </w:rPr>
            </w:pPr>
            <w:r w:rsidRPr="000E13A6">
              <w:rPr>
                <w:rFonts w:ascii="Times New Roman" w:eastAsiaTheme="minorEastAsia" w:hAnsi="Times New Roman" w:cs="Times New Roman"/>
                <w:sz w:val="16"/>
                <w:szCs w:val="16"/>
                <w:lang w:eastAsia="ru-RU"/>
              </w:rPr>
              <w:t>Т</w:t>
            </w:r>
          </w:p>
        </w:tc>
        <w:tc>
          <w:tcPr>
            <w:tcW w:w="263" w:type="dxa"/>
            <w:tcBorders>
              <w:top w:val="single" w:sz="12" w:space="0" w:color="auto"/>
            </w:tcBorders>
            <w:vAlign w:val="center"/>
          </w:tcPr>
          <w:p w:rsidR="00562125" w:rsidRPr="000E13A6" w:rsidRDefault="00562125" w:rsidP="00124E13">
            <w:pPr>
              <w:spacing w:line="180" w:lineRule="exact"/>
              <w:jc w:val="center"/>
              <w:rPr>
                <w:rFonts w:ascii="Times New Roman" w:eastAsiaTheme="minorEastAsia" w:hAnsi="Times New Roman" w:cs="Times New Roman"/>
                <w:sz w:val="16"/>
                <w:szCs w:val="16"/>
                <w:lang w:eastAsia="ru-RU"/>
              </w:rPr>
            </w:pPr>
          </w:p>
        </w:tc>
        <w:tc>
          <w:tcPr>
            <w:tcW w:w="263" w:type="dxa"/>
            <w:tcBorders>
              <w:top w:val="single" w:sz="12" w:space="0" w:color="auto"/>
            </w:tcBorders>
            <w:vAlign w:val="center"/>
          </w:tcPr>
          <w:p w:rsidR="00562125" w:rsidRPr="000E13A6" w:rsidRDefault="00562125" w:rsidP="00124E13">
            <w:pPr>
              <w:spacing w:line="180" w:lineRule="exact"/>
              <w:jc w:val="center"/>
              <w:rPr>
                <w:rFonts w:ascii="Times New Roman" w:eastAsiaTheme="minorEastAsia" w:hAnsi="Times New Roman" w:cs="Times New Roman"/>
                <w:sz w:val="16"/>
                <w:szCs w:val="16"/>
                <w:lang w:eastAsia="ru-RU"/>
              </w:rPr>
            </w:pPr>
            <w:r w:rsidRPr="000E13A6">
              <w:rPr>
                <w:rFonts w:ascii="Times New Roman" w:eastAsiaTheme="minorEastAsia" w:hAnsi="Times New Roman" w:cs="Times New Roman"/>
                <w:sz w:val="16"/>
                <w:szCs w:val="16"/>
                <w:lang w:eastAsia="ru-RU"/>
              </w:rPr>
              <w:t>Т</w:t>
            </w:r>
          </w:p>
        </w:tc>
        <w:tc>
          <w:tcPr>
            <w:tcW w:w="263" w:type="dxa"/>
            <w:tcBorders>
              <w:top w:val="single" w:sz="12" w:space="0" w:color="auto"/>
            </w:tcBorders>
            <w:vAlign w:val="center"/>
          </w:tcPr>
          <w:p w:rsidR="00562125" w:rsidRPr="000E13A6" w:rsidRDefault="00562125" w:rsidP="00124E13">
            <w:pPr>
              <w:spacing w:line="180" w:lineRule="exact"/>
              <w:jc w:val="center"/>
              <w:rPr>
                <w:rFonts w:ascii="Times New Roman" w:eastAsiaTheme="minorEastAsia" w:hAnsi="Times New Roman" w:cs="Times New Roman"/>
                <w:sz w:val="16"/>
                <w:szCs w:val="16"/>
                <w:lang w:eastAsia="ru-RU"/>
              </w:rPr>
            </w:pPr>
          </w:p>
        </w:tc>
        <w:tc>
          <w:tcPr>
            <w:tcW w:w="263" w:type="dxa"/>
            <w:tcBorders>
              <w:top w:val="single" w:sz="12" w:space="0" w:color="auto"/>
            </w:tcBorders>
            <w:vAlign w:val="center"/>
          </w:tcPr>
          <w:p w:rsidR="00562125" w:rsidRPr="000E13A6" w:rsidRDefault="00562125" w:rsidP="00124E13">
            <w:pPr>
              <w:spacing w:line="180" w:lineRule="exact"/>
              <w:jc w:val="center"/>
              <w:rPr>
                <w:rFonts w:ascii="Times New Roman" w:eastAsiaTheme="minorEastAsia" w:hAnsi="Times New Roman" w:cs="Times New Roman"/>
                <w:sz w:val="16"/>
                <w:szCs w:val="16"/>
                <w:lang w:eastAsia="ru-RU"/>
              </w:rPr>
            </w:pPr>
            <w:r w:rsidRPr="000E13A6">
              <w:rPr>
                <w:rFonts w:ascii="Times New Roman" w:eastAsiaTheme="minorEastAsia" w:hAnsi="Times New Roman" w:cs="Times New Roman"/>
                <w:sz w:val="16"/>
                <w:szCs w:val="16"/>
                <w:lang w:eastAsia="ru-RU"/>
              </w:rPr>
              <w:t>Т</w:t>
            </w:r>
          </w:p>
        </w:tc>
        <w:tc>
          <w:tcPr>
            <w:tcW w:w="263" w:type="dxa"/>
            <w:tcBorders>
              <w:top w:val="single" w:sz="12" w:space="0" w:color="auto"/>
            </w:tcBorders>
            <w:vAlign w:val="center"/>
          </w:tcPr>
          <w:p w:rsidR="00562125" w:rsidRPr="000E13A6" w:rsidRDefault="00562125" w:rsidP="00124E13">
            <w:pPr>
              <w:spacing w:line="180" w:lineRule="exact"/>
              <w:jc w:val="center"/>
              <w:rPr>
                <w:rFonts w:ascii="Times New Roman" w:eastAsiaTheme="minorEastAsia" w:hAnsi="Times New Roman" w:cs="Times New Roman"/>
                <w:sz w:val="16"/>
                <w:szCs w:val="16"/>
                <w:lang w:eastAsia="ru-RU"/>
              </w:rPr>
            </w:pPr>
          </w:p>
        </w:tc>
        <w:tc>
          <w:tcPr>
            <w:tcW w:w="263" w:type="dxa"/>
            <w:tcBorders>
              <w:top w:val="single" w:sz="12" w:space="0" w:color="auto"/>
            </w:tcBorders>
            <w:vAlign w:val="center"/>
          </w:tcPr>
          <w:p w:rsidR="00562125" w:rsidRPr="000E13A6" w:rsidRDefault="00562125" w:rsidP="00124E13">
            <w:pPr>
              <w:spacing w:line="180" w:lineRule="exact"/>
              <w:jc w:val="center"/>
              <w:rPr>
                <w:rFonts w:ascii="Times New Roman" w:eastAsiaTheme="minorEastAsia" w:hAnsi="Times New Roman" w:cs="Times New Roman"/>
                <w:sz w:val="16"/>
                <w:szCs w:val="16"/>
                <w:lang w:eastAsia="ru-RU"/>
              </w:rPr>
            </w:pPr>
            <w:r w:rsidRPr="000E13A6">
              <w:rPr>
                <w:rFonts w:ascii="Times New Roman" w:eastAsiaTheme="minorEastAsia" w:hAnsi="Times New Roman" w:cs="Times New Roman"/>
                <w:sz w:val="16"/>
                <w:szCs w:val="16"/>
                <w:lang w:eastAsia="ru-RU"/>
              </w:rPr>
              <w:t>Т</w:t>
            </w:r>
          </w:p>
        </w:tc>
        <w:tc>
          <w:tcPr>
            <w:tcW w:w="263" w:type="dxa"/>
            <w:tcBorders>
              <w:top w:val="single" w:sz="12" w:space="0" w:color="auto"/>
            </w:tcBorders>
            <w:vAlign w:val="center"/>
          </w:tcPr>
          <w:p w:rsidR="00562125" w:rsidRPr="000E13A6" w:rsidRDefault="00562125" w:rsidP="00124E13">
            <w:pPr>
              <w:spacing w:line="180" w:lineRule="exact"/>
              <w:jc w:val="center"/>
              <w:rPr>
                <w:rFonts w:ascii="Times New Roman" w:eastAsiaTheme="minorEastAsia" w:hAnsi="Times New Roman" w:cs="Times New Roman"/>
                <w:sz w:val="16"/>
                <w:szCs w:val="16"/>
                <w:lang w:eastAsia="ru-RU"/>
              </w:rPr>
            </w:pPr>
            <w:r w:rsidRPr="000E13A6">
              <w:rPr>
                <w:rFonts w:ascii="Times New Roman" w:eastAsiaTheme="minorEastAsia" w:hAnsi="Times New Roman" w:cs="Times New Roman"/>
                <w:sz w:val="16"/>
                <w:szCs w:val="16"/>
                <w:lang w:eastAsia="ru-RU"/>
              </w:rPr>
              <w:t>Т</w:t>
            </w:r>
          </w:p>
        </w:tc>
        <w:tc>
          <w:tcPr>
            <w:tcW w:w="263" w:type="dxa"/>
            <w:tcBorders>
              <w:top w:val="single" w:sz="12" w:space="0" w:color="auto"/>
            </w:tcBorders>
            <w:vAlign w:val="center"/>
          </w:tcPr>
          <w:p w:rsidR="00562125" w:rsidRPr="000E13A6" w:rsidRDefault="00562125" w:rsidP="00124E13">
            <w:pPr>
              <w:spacing w:line="180" w:lineRule="exact"/>
              <w:jc w:val="center"/>
              <w:rPr>
                <w:rFonts w:ascii="Times New Roman" w:eastAsiaTheme="minorEastAsia" w:hAnsi="Times New Roman" w:cs="Times New Roman"/>
                <w:sz w:val="16"/>
                <w:szCs w:val="16"/>
                <w:lang w:eastAsia="ru-RU"/>
              </w:rPr>
            </w:pPr>
            <w:r w:rsidRPr="000E13A6">
              <w:rPr>
                <w:rFonts w:ascii="Times New Roman" w:eastAsiaTheme="minorEastAsia" w:hAnsi="Times New Roman" w:cs="Times New Roman"/>
                <w:sz w:val="16"/>
                <w:szCs w:val="16"/>
                <w:lang w:eastAsia="ru-RU"/>
              </w:rPr>
              <w:t>Т</w:t>
            </w:r>
          </w:p>
        </w:tc>
        <w:tc>
          <w:tcPr>
            <w:tcW w:w="263" w:type="dxa"/>
            <w:tcBorders>
              <w:top w:val="single" w:sz="12" w:space="0" w:color="auto"/>
            </w:tcBorders>
            <w:vAlign w:val="center"/>
          </w:tcPr>
          <w:p w:rsidR="00562125" w:rsidRPr="000E13A6" w:rsidRDefault="00562125" w:rsidP="00124E13">
            <w:pPr>
              <w:rPr>
                <w:rFonts w:ascii="Times New Roman" w:eastAsiaTheme="minorEastAsia" w:hAnsi="Times New Roman" w:cs="Times New Roman"/>
                <w:sz w:val="16"/>
                <w:szCs w:val="16"/>
                <w:lang w:eastAsia="ru-RU"/>
              </w:rPr>
            </w:pPr>
          </w:p>
        </w:tc>
        <w:tc>
          <w:tcPr>
            <w:tcW w:w="263" w:type="dxa"/>
            <w:tcBorders>
              <w:top w:val="single" w:sz="12" w:space="0" w:color="auto"/>
            </w:tcBorders>
            <w:vAlign w:val="center"/>
          </w:tcPr>
          <w:p w:rsidR="00562125" w:rsidRPr="000E13A6" w:rsidRDefault="00562125" w:rsidP="00124E13">
            <w:pPr>
              <w:rPr>
                <w:rFonts w:ascii="Times New Roman" w:eastAsiaTheme="minorEastAsia" w:hAnsi="Times New Roman" w:cs="Times New Roman"/>
                <w:sz w:val="16"/>
                <w:szCs w:val="16"/>
                <w:lang w:eastAsia="ru-RU"/>
              </w:rPr>
            </w:pPr>
          </w:p>
        </w:tc>
        <w:tc>
          <w:tcPr>
            <w:tcW w:w="263" w:type="dxa"/>
            <w:tcBorders>
              <w:top w:val="single" w:sz="12" w:space="0" w:color="auto"/>
            </w:tcBorders>
            <w:vAlign w:val="center"/>
          </w:tcPr>
          <w:p w:rsidR="00562125" w:rsidRPr="000E13A6" w:rsidRDefault="00562125" w:rsidP="00124E13">
            <w:pPr>
              <w:spacing w:line="180" w:lineRule="exact"/>
              <w:jc w:val="center"/>
              <w:rPr>
                <w:rFonts w:ascii="Times New Roman" w:eastAsiaTheme="minorEastAsia" w:hAnsi="Times New Roman" w:cs="Times New Roman"/>
                <w:sz w:val="16"/>
                <w:szCs w:val="16"/>
                <w:lang w:eastAsia="ru-RU"/>
              </w:rPr>
            </w:pPr>
            <w:r w:rsidRPr="000E13A6">
              <w:rPr>
                <w:rFonts w:ascii="Times New Roman" w:eastAsiaTheme="minorEastAsia" w:hAnsi="Times New Roman" w:cs="Times New Roman"/>
                <w:sz w:val="16"/>
                <w:szCs w:val="16"/>
                <w:lang w:eastAsia="ru-RU"/>
              </w:rPr>
              <w:t>Т</w:t>
            </w:r>
          </w:p>
        </w:tc>
        <w:tc>
          <w:tcPr>
            <w:tcW w:w="255" w:type="dxa"/>
            <w:tcBorders>
              <w:top w:val="single" w:sz="12" w:space="0" w:color="auto"/>
            </w:tcBorders>
            <w:vAlign w:val="center"/>
          </w:tcPr>
          <w:p w:rsidR="00562125" w:rsidRPr="000E13A6" w:rsidRDefault="00562125" w:rsidP="00124E13">
            <w:pPr>
              <w:spacing w:line="180" w:lineRule="exact"/>
              <w:jc w:val="center"/>
              <w:rPr>
                <w:rFonts w:ascii="Times New Roman" w:eastAsiaTheme="minorEastAsia" w:hAnsi="Times New Roman" w:cs="Times New Roman"/>
                <w:sz w:val="16"/>
                <w:szCs w:val="16"/>
                <w:lang w:eastAsia="ru-RU"/>
              </w:rPr>
            </w:pPr>
            <w:r w:rsidRPr="000E13A6">
              <w:rPr>
                <w:rFonts w:ascii="Times New Roman" w:eastAsiaTheme="minorEastAsia" w:hAnsi="Times New Roman" w:cs="Times New Roman"/>
                <w:sz w:val="16"/>
                <w:szCs w:val="16"/>
                <w:lang w:eastAsia="ru-RU"/>
              </w:rPr>
              <w:t>Т</w:t>
            </w:r>
          </w:p>
        </w:tc>
        <w:tc>
          <w:tcPr>
            <w:tcW w:w="271" w:type="dxa"/>
            <w:tcBorders>
              <w:top w:val="single" w:sz="12" w:space="0" w:color="auto"/>
            </w:tcBorders>
            <w:vAlign w:val="center"/>
          </w:tcPr>
          <w:p w:rsidR="00562125" w:rsidRPr="000E13A6" w:rsidRDefault="00562125" w:rsidP="00124E13">
            <w:pPr>
              <w:spacing w:line="180" w:lineRule="exact"/>
              <w:jc w:val="center"/>
              <w:rPr>
                <w:rFonts w:ascii="Times New Roman" w:eastAsiaTheme="minorEastAsia" w:hAnsi="Times New Roman" w:cs="Times New Roman"/>
                <w:sz w:val="16"/>
                <w:szCs w:val="16"/>
                <w:lang w:eastAsia="ru-RU"/>
              </w:rPr>
            </w:pPr>
            <w:r w:rsidRPr="000E13A6">
              <w:rPr>
                <w:rFonts w:ascii="Times New Roman" w:eastAsiaTheme="minorEastAsia" w:hAnsi="Times New Roman" w:cs="Times New Roman"/>
                <w:sz w:val="16"/>
                <w:szCs w:val="16"/>
                <w:lang w:eastAsia="ru-RU"/>
              </w:rPr>
              <w:t>Т</w:t>
            </w:r>
          </w:p>
        </w:tc>
        <w:tc>
          <w:tcPr>
            <w:tcW w:w="262" w:type="dxa"/>
            <w:tcBorders>
              <w:top w:val="single" w:sz="12" w:space="0" w:color="auto"/>
            </w:tcBorders>
            <w:vAlign w:val="center"/>
          </w:tcPr>
          <w:p w:rsidR="00562125" w:rsidRPr="000E13A6" w:rsidRDefault="00562125" w:rsidP="00124E13">
            <w:pPr>
              <w:spacing w:line="180" w:lineRule="exact"/>
              <w:jc w:val="center"/>
              <w:rPr>
                <w:rFonts w:ascii="Times New Roman" w:eastAsiaTheme="minorEastAsia" w:hAnsi="Times New Roman" w:cs="Times New Roman"/>
                <w:sz w:val="16"/>
                <w:szCs w:val="16"/>
                <w:lang w:eastAsia="ru-RU"/>
              </w:rPr>
            </w:pPr>
            <w:r w:rsidRPr="000E13A6">
              <w:rPr>
                <w:rFonts w:ascii="Times New Roman" w:eastAsiaTheme="minorEastAsia" w:hAnsi="Times New Roman" w:cs="Times New Roman"/>
                <w:sz w:val="16"/>
                <w:szCs w:val="16"/>
                <w:lang w:eastAsia="ru-RU"/>
              </w:rPr>
              <w:t>Т</w:t>
            </w:r>
          </w:p>
        </w:tc>
        <w:tc>
          <w:tcPr>
            <w:tcW w:w="262" w:type="dxa"/>
            <w:tcBorders>
              <w:top w:val="single" w:sz="12" w:space="0" w:color="auto"/>
            </w:tcBorders>
            <w:vAlign w:val="center"/>
          </w:tcPr>
          <w:p w:rsidR="00562125" w:rsidRPr="000E13A6" w:rsidRDefault="00562125" w:rsidP="00124E13">
            <w:pPr>
              <w:spacing w:line="180" w:lineRule="exact"/>
              <w:jc w:val="center"/>
              <w:rPr>
                <w:rFonts w:ascii="Times New Roman" w:eastAsiaTheme="minorEastAsia" w:hAnsi="Times New Roman" w:cs="Times New Roman"/>
                <w:sz w:val="16"/>
                <w:szCs w:val="16"/>
                <w:lang w:eastAsia="ru-RU"/>
              </w:rPr>
            </w:pPr>
          </w:p>
        </w:tc>
        <w:tc>
          <w:tcPr>
            <w:tcW w:w="262" w:type="dxa"/>
            <w:tcBorders>
              <w:top w:val="single" w:sz="12" w:space="0" w:color="auto"/>
            </w:tcBorders>
            <w:vAlign w:val="center"/>
          </w:tcPr>
          <w:p w:rsidR="00562125" w:rsidRPr="000E13A6" w:rsidRDefault="00562125" w:rsidP="00124E13">
            <w:pPr>
              <w:spacing w:line="180" w:lineRule="exact"/>
              <w:jc w:val="center"/>
              <w:rPr>
                <w:rFonts w:ascii="Times New Roman" w:eastAsiaTheme="minorEastAsia" w:hAnsi="Times New Roman" w:cs="Times New Roman"/>
                <w:sz w:val="16"/>
                <w:szCs w:val="16"/>
                <w:lang w:eastAsia="ru-RU"/>
              </w:rPr>
            </w:pPr>
            <w:r w:rsidRPr="000E13A6">
              <w:rPr>
                <w:rFonts w:ascii="Times New Roman" w:eastAsiaTheme="minorEastAsia" w:hAnsi="Times New Roman" w:cs="Times New Roman"/>
                <w:sz w:val="16"/>
                <w:szCs w:val="16"/>
                <w:lang w:eastAsia="ru-RU"/>
              </w:rPr>
              <w:t>Т</w:t>
            </w:r>
          </w:p>
        </w:tc>
        <w:tc>
          <w:tcPr>
            <w:tcW w:w="262" w:type="dxa"/>
            <w:tcBorders>
              <w:top w:val="single" w:sz="12" w:space="0" w:color="auto"/>
            </w:tcBorders>
            <w:vAlign w:val="center"/>
          </w:tcPr>
          <w:p w:rsidR="00562125" w:rsidRPr="000E13A6" w:rsidRDefault="00562125" w:rsidP="00124E13">
            <w:pPr>
              <w:spacing w:line="180" w:lineRule="exact"/>
              <w:jc w:val="center"/>
              <w:rPr>
                <w:rFonts w:ascii="Times New Roman" w:eastAsiaTheme="minorEastAsia" w:hAnsi="Times New Roman" w:cs="Times New Roman"/>
                <w:sz w:val="16"/>
                <w:szCs w:val="16"/>
                <w:lang w:eastAsia="ru-RU"/>
              </w:rPr>
            </w:pPr>
          </w:p>
        </w:tc>
        <w:tc>
          <w:tcPr>
            <w:tcW w:w="262" w:type="dxa"/>
            <w:tcBorders>
              <w:top w:val="single" w:sz="12" w:space="0" w:color="auto"/>
            </w:tcBorders>
            <w:vAlign w:val="center"/>
          </w:tcPr>
          <w:p w:rsidR="00562125" w:rsidRPr="000E13A6" w:rsidRDefault="00562125" w:rsidP="00124E13">
            <w:pPr>
              <w:spacing w:line="180" w:lineRule="exact"/>
              <w:jc w:val="center"/>
              <w:rPr>
                <w:rFonts w:ascii="Times New Roman" w:eastAsiaTheme="minorEastAsia" w:hAnsi="Times New Roman" w:cs="Times New Roman"/>
                <w:sz w:val="16"/>
                <w:szCs w:val="16"/>
                <w:lang w:eastAsia="ru-RU"/>
              </w:rPr>
            </w:pPr>
            <w:r w:rsidRPr="000E13A6">
              <w:rPr>
                <w:rFonts w:ascii="Times New Roman" w:eastAsiaTheme="minorEastAsia" w:hAnsi="Times New Roman" w:cs="Times New Roman"/>
                <w:sz w:val="16"/>
                <w:szCs w:val="16"/>
                <w:lang w:eastAsia="ru-RU"/>
              </w:rPr>
              <w:t>Т</w:t>
            </w:r>
          </w:p>
        </w:tc>
        <w:tc>
          <w:tcPr>
            <w:tcW w:w="262" w:type="dxa"/>
            <w:tcBorders>
              <w:top w:val="single" w:sz="12" w:space="0" w:color="auto"/>
            </w:tcBorders>
            <w:vAlign w:val="center"/>
          </w:tcPr>
          <w:p w:rsidR="00562125" w:rsidRPr="000E13A6" w:rsidRDefault="00562125" w:rsidP="00124E13">
            <w:pPr>
              <w:spacing w:line="180" w:lineRule="exact"/>
              <w:jc w:val="center"/>
              <w:rPr>
                <w:rFonts w:ascii="Times New Roman" w:eastAsiaTheme="minorEastAsia" w:hAnsi="Times New Roman" w:cs="Times New Roman"/>
                <w:sz w:val="16"/>
                <w:szCs w:val="16"/>
                <w:lang w:eastAsia="ru-RU"/>
              </w:rPr>
            </w:pPr>
          </w:p>
        </w:tc>
        <w:tc>
          <w:tcPr>
            <w:tcW w:w="262" w:type="dxa"/>
            <w:tcBorders>
              <w:top w:val="single" w:sz="12" w:space="0" w:color="auto"/>
            </w:tcBorders>
            <w:vAlign w:val="center"/>
          </w:tcPr>
          <w:p w:rsidR="00562125" w:rsidRPr="000E13A6" w:rsidRDefault="00562125" w:rsidP="00124E13">
            <w:pPr>
              <w:spacing w:line="180" w:lineRule="exact"/>
              <w:jc w:val="center"/>
              <w:rPr>
                <w:rFonts w:ascii="Times New Roman" w:eastAsiaTheme="minorEastAsia" w:hAnsi="Times New Roman" w:cs="Times New Roman"/>
                <w:sz w:val="16"/>
                <w:szCs w:val="16"/>
                <w:lang w:eastAsia="ru-RU"/>
              </w:rPr>
            </w:pPr>
            <w:r w:rsidRPr="000E13A6">
              <w:rPr>
                <w:rFonts w:ascii="Times New Roman" w:eastAsiaTheme="minorEastAsia" w:hAnsi="Times New Roman" w:cs="Times New Roman"/>
                <w:sz w:val="16"/>
                <w:szCs w:val="16"/>
                <w:lang w:eastAsia="ru-RU"/>
              </w:rPr>
              <w:t>Т</w:t>
            </w:r>
          </w:p>
        </w:tc>
        <w:tc>
          <w:tcPr>
            <w:tcW w:w="262" w:type="dxa"/>
            <w:tcBorders>
              <w:top w:val="single" w:sz="12" w:space="0" w:color="auto"/>
            </w:tcBorders>
            <w:vAlign w:val="center"/>
          </w:tcPr>
          <w:p w:rsidR="00562125" w:rsidRPr="000E13A6" w:rsidRDefault="00562125" w:rsidP="00124E13">
            <w:pPr>
              <w:spacing w:line="180" w:lineRule="exact"/>
              <w:jc w:val="center"/>
              <w:rPr>
                <w:rFonts w:ascii="Times New Roman" w:eastAsiaTheme="minorEastAsia" w:hAnsi="Times New Roman" w:cs="Times New Roman"/>
                <w:sz w:val="16"/>
                <w:szCs w:val="16"/>
                <w:lang w:eastAsia="ru-RU"/>
              </w:rPr>
            </w:pPr>
          </w:p>
        </w:tc>
        <w:tc>
          <w:tcPr>
            <w:tcW w:w="262" w:type="dxa"/>
            <w:tcBorders>
              <w:top w:val="single" w:sz="12" w:space="0" w:color="auto"/>
            </w:tcBorders>
            <w:vAlign w:val="center"/>
          </w:tcPr>
          <w:p w:rsidR="00562125" w:rsidRPr="000E13A6" w:rsidRDefault="00562125" w:rsidP="00124E13">
            <w:pPr>
              <w:spacing w:line="180" w:lineRule="exact"/>
              <w:jc w:val="center"/>
              <w:rPr>
                <w:rFonts w:ascii="Times New Roman" w:eastAsiaTheme="minorEastAsia" w:hAnsi="Times New Roman" w:cs="Times New Roman"/>
                <w:sz w:val="16"/>
                <w:szCs w:val="16"/>
                <w:lang w:eastAsia="ru-RU"/>
              </w:rPr>
            </w:pPr>
            <w:r w:rsidRPr="000E13A6">
              <w:rPr>
                <w:rFonts w:ascii="Times New Roman" w:eastAsiaTheme="minorEastAsia" w:hAnsi="Times New Roman" w:cs="Times New Roman"/>
                <w:sz w:val="16"/>
                <w:szCs w:val="16"/>
                <w:lang w:eastAsia="ru-RU"/>
              </w:rPr>
              <w:t>Т</w:t>
            </w:r>
          </w:p>
        </w:tc>
        <w:tc>
          <w:tcPr>
            <w:tcW w:w="262" w:type="dxa"/>
            <w:tcBorders>
              <w:top w:val="single" w:sz="12" w:space="0" w:color="auto"/>
            </w:tcBorders>
            <w:vAlign w:val="center"/>
          </w:tcPr>
          <w:p w:rsidR="00562125" w:rsidRPr="000E13A6" w:rsidRDefault="00562125" w:rsidP="00124E13">
            <w:pPr>
              <w:spacing w:line="180" w:lineRule="exact"/>
              <w:jc w:val="center"/>
              <w:rPr>
                <w:rFonts w:ascii="Times New Roman" w:eastAsiaTheme="minorEastAsia" w:hAnsi="Times New Roman" w:cs="Times New Roman"/>
                <w:sz w:val="16"/>
                <w:szCs w:val="16"/>
                <w:lang w:eastAsia="ru-RU"/>
              </w:rPr>
            </w:pPr>
          </w:p>
        </w:tc>
        <w:tc>
          <w:tcPr>
            <w:tcW w:w="262" w:type="dxa"/>
            <w:tcBorders>
              <w:top w:val="single" w:sz="12" w:space="0" w:color="auto"/>
            </w:tcBorders>
            <w:vAlign w:val="center"/>
          </w:tcPr>
          <w:p w:rsidR="00562125" w:rsidRPr="000E13A6" w:rsidRDefault="00562125" w:rsidP="00124E13">
            <w:pPr>
              <w:spacing w:line="180" w:lineRule="exact"/>
              <w:jc w:val="center"/>
              <w:rPr>
                <w:rFonts w:ascii="Times New Roman" w:eastAsiaTheme="minorEastAsia" w:hAnsi="Times New Roman" w:cs="Times New Roman"/>
                <w:sz w:val="16"/>
                <w:szCs w:val="16"/>
                <w:lang w:eastAsia="ru-RU"/>
              </w:rPr>
            </w:pPr>
            <w:r w:rsidRPr="000E13A6">
              <w:rPr>
                <w:rFonts w:ascii="Times New Roman" w:eastAsiaTheme="minorEastAsia" w:hAnsi="Times New Roman" w:cs="Times New Roman"/>
                <w:sz w:val="16"/>
                <w:szCs w:val="16"/>
                <w:lang w:eastAsia="ru-RU"/>
              </w:rPr>
              <w:t>Т</w:t>
            </w:r>
          </w:p>
        </w:tc>
        <w:tc>
          <w:tcPr>
            <w:tcW w:w="262" w:type="dxa"/>
            <w:tcBorders>
              <w:top w:val="single" w:sz="12" w:space="0" w:color="auto"/>
            </w:tcBorders>
            <w:vAlign w:val="center"/>
          </w:tcPr>
          <w:p w:rsidR="00562125" w:rsidRPr="000E13A6" w:rsidRDefault="00562125" w:rsidP="00124E13">
            <w:pPr>
              <w:spacing w:line="180" w:lineRule="exact"/>
              <w:jc w:val="center"/>
              <w:rPr>
                <w:rFonts w:ascii="Times New Roman" w:eastAsiaTheme="minorEastAsia" w:hAnsi="Times New Roman" w:cs="Times New Roman"/>
                <w:sz w:val="16"/>
                <w:szCs w:val="16"/>
                <w:lang w:eastAsia="ru-RU"/>
              </w:rPr>
            </w:pPr>
          </w:p>
        </w:tc>
        <w:tc>
          <w:tcPr>
            <w:tcW w:w="262" w:type="dxa"/>
            <w:tcBorders>
              <w:top w:val="single" w:sz="12" w:space="0" w:color="auto"/>
            </w:tcBorders>
            <w:vAlign w:val="center"/>
          </w:tcPr>
          <w:p w:rsidR="00562125" w:rsidRPr="000E13A6" w:rsidRDefault="00562125" w:rsidP="00124E13">
            <w:pPr>
              <w:spacing w:line="180" w:lineRule="exact"/>
              <w:jc w:val="center"/>
              <w:rPr>
                <w:rFonts w:ascii="Times New Roman" w:eastAsiaTheme="minorEastAsia" w:hAnsi="Times New Roman" w:cs="Times New Roman"/>
                <w:sz w:val="16"/>
                <w:szCs w:val="16"/>
                <w:lang w:eastAsia="ru-RU"/>
              </w:rPr>
            </w:pPr>
            <w:r w:rsidRPr="000E13A6">
              <w:rPr>
                <w:rFonts w:ascii="Times New Roman" w:eastAsiaTheme="minorEastAsia" w:hAnsi="Times New Roman" w:cs="Times New Roman"/>
                <w:sz w:val="16"/>
                <w:szCs w:val="16"/>
                <w:lang w:eastAsia="ru-RU"/>
              </w:rPr>
              <w:t>Т</w:t>
            </w:r>
          </w:p>
        </w:tc>
        <w:tc>
          <w:tcPr>
            <w:tcW w:w="262" w:type="dxa"/>
            <w:tcBorders>
              <w:top w:val="single" w:sz="12" w:space="0" w:color="auto"/>
            </w:tcBorders>
            <w:vAlign w:val="center"/>
          </w:tcPr>
          <w:p w:rsidR="00562125" w:rsidRPr="000E13A6" w:rsidRDefault="00562125" w:rsidP="00124E13">
            <w:pPr>
              <w:spacing w:line="180" w:lineRule="exact"/>
              <w:jc w:val="center"/>
              <w:rPr>
                <w:rFonts w:ascii="Times New Roman" w:eastAsiaTheme="minorEastAsia" w:hAnsi="Times New Roman" w:cs="Times New Roman"/>
                <w:sz w:val="16"/>
                <w:szCs w:val="16"/>
                <w:lang w:eastAsia="ru-RU"/>
              </w:rPr>
            </w:pPr>
            <w:r w:rsidRPr="000E13A6">
              <w:rPr>
                <w:rFonts w:ascii="Times New Roman" w:eastAsiaTheme="minorEastAsia" w:hAnsi="Times New Roman" w:cs="Times New Roman"/>
                <w:sz w:val="16"/>
                <w:szCs w:val="16"/>
                <w:lang w:eastAsia="ru-RU"/>
              </w:rPr>
              <w:t>Т</w:t>
            </w:r>
          </w:p>
        </w:tc>
        <w:tc>
          <w:tcPr>
            <w:tcW w:w="262" w:type="dxa"/>
            <w:tcBorders>
              <w:top w:val="single" w:sz="12" w:space="0" w:color="auto"/>
            </w:tcBorders>
            <w:vAlign w:val="center"/>
          </w:tcPr>
          <w:p w:rsidR="00562125" w:rsidRPr="000E13A6" w:rsidRDefault="00562125" w:rsidP="00124E13">
            <w:pPr>
              <w:spacing w:line="180" w:lineRule="exact"/>
              <w:jc w:val="center"/>
              <w:rPr>
                <w:rFonts w:ascii="Times New Roman" w:eastAsiaTheme="minorEastAsia" w:hAnsi="Times New Roman" w:cs="Times New Roman"/>
                <w:sz w:val="16"/>
                <w:szCs w:val="16"/>
                <w:lang w:eastAsia="ru-RU"/>
              </w:rPr>
            </w:pPr>
            <w:r w:rsidRPr="000E13A6">
              <w:rPr>
                <w:rFonts w:ascii="Times New Roman" w:eastAsiaTheme="minorEastAsia" w:hAnsi="Times New Roman" w:cs="Times New Roman"/>
                <w:sz w:val="16"/>
                <w:szCs w:val="16"/>
                <w:lang w:eastAsia="ru-RU"/>
              </w:rPr>
              <w:t>Т</w:t>
            </w:r>
          </w:p>
        </w:tc>
        <w:tc>
          <w:tcPr>
            <w:tcW w:w="262" w:type="dxa"/>
            <w:tcBorders>
              <w:top w:val="single" w:sz="12" w:space="0" w:color="auto"/>
            </w:tcBorders>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r w:rsidRPr="000E13A6">
              <w:rPr>
                <w:rFonts w:ascii="Times New Roman" w:eastAsia="Times New Roman" w:hAnsi="Times New Roman" w:cs="Times New Roman"/>
                <w:sz w:val="16"/>
                <w:szCs w:val="16"/>
                <w:lang w:eastAsia="ru-RU"/>
              </w:rPr>
              <w:t>3ПА</w:t>
            </w:r>
          </w:p>
        </w:tc>
        <w:tc>
          <w:tcPr>
            <w:tcW w:w="262" w:type="dxa"/>
            <w:tcBorders>
              <w:top w:val="single" w:sz="12" w:space="0" w:color="auto"/>
            </w:tcBorders>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r w:rsidRPr="000E13A6">
              <w:rPr>
                <w:rFonts w:ascii="Times New Roman" w:eastAsia="Times New Roman" w:hAnsi="Times New Roman" w:cs="Times New Roman"/>
                <w:sz w:val="16"/>
                <w:szCs w:val="16"/>
                <w:lang w:eastAsia="ru-RU"/>
              </w:rPr>
              <w:t>3ПА</w:t>
            </w:r>
          </w:p>
        </w:tc>
        <w:tc>
          <w:tcPr>
            <w:tcW w:w="262" w:type="dxa"/>
            <w:tcBorders>
              <w:top w:val="single" w:sz="12" w:space="0" w:color="auto"/>
            </w:tcBorders>
            <w:vAlign w:val="center"/>
          </w:tcPr>
          <w:p w:rsidR="00562125" w:rsidRPr="000E13A6" w:rsidRDefault="00562125" w:rsidP="00124E13">
            <w:pPr>
              <w:spacing w:line="180" w:lineRule="exact"/>
              <w:jc w:val="center"/>
              <w:rPr>
                <w:rFonts w:ascii="Times New Roman" w:eastAsiaTheme="minorEastAsia" w:hAnsi="Times New Roman" w:cs="Times New Roman"/>
                <w:sz w:val="16"/>
                <w:szCs w:val="16"/>
                <w:lang w:eastAsia="ru-RU"/>
              </w:rPr>
            </w:pPr>
            <w:r w:rsidRPr="000E13A6">
              <w:rPr>
                <w:rFonts w:ascii="Times New Roman" w:eastAsiaTheme="minorEastAsia" w:hAnsi="Times New Roman" w:cs="Times New Roman"/>
                <w:sz w:val="16"/>
                <w:szCs w:val="16"/>
                <w:lang w:eastAsia="ru-RU"/>
              </w:rPr>
              <w:t>Т</w:t>
            </w:r>
          </w:p>
        </w:tc>
        <w:tc>
          <w:tcPr>
            <w:tcW w:w="262" w:type="dxa"/>
            <w:tcBorders>
              <w:top w:val="single" w:sz="12" w:space="0" w:color="auto"/>
            </w:tcBorders>
            <w:vAlign w:val="center"/>
          </w:tcPr>
          <w:p w:rsidR="00562125" w:rsidRPr="000E13A6" w:rsidRDefault="00562125" w:rsidP="00124E13">
            <w:pPr>
              <w:spacing w:line="180" w:lineRule="exact"/>
              <w:jc w:val="center"/>
              <w:rPr>
                <w:rFonts w:ascii="Times New Roman" w:eastAsiaTheme="minorEastAsia" w:hAnsi="Times New Roman" w:cs="Times New Roman"/>
                <w:sz w:val="16"/>
                <w:szCs w:val="16"/>
                <w:lang w:eastAsia="ru-RU"/>
              </w:rPr>
            </w:pPr>
            <w:r w:rsidRPr="000E13A6">
              <w:rPr>
                <w:rFonts w:ascii="Times New Roman" w:eastAsiaTheme="minorEastAsia" w:hAnsi="Times New Roman" w:cs="Times New Roman"/>
                <w:sz w:val="16"/>
                <w:szCs w:val="16"/>
                <w:lang w:eastAsia="ru-RU"/>
              </w:rPr>
              <w:t>Т</w:t>
            </w:r>
          </w:p>
        </w:tc>
        <w:tc>
          <w:tcPr>
            <w:tcW w:w="262" w:type="dxa"/>
            <w:tcBorders>
              <w:top w:val="single" w:sz="12" w:space="0" w:color="auto"/>
            </w:tcBorders>
            <w:vAlign w:val="center"/>
          </w:tcPr>
          <w:p w:rsidR="00562125" w:rsidRPr="000E13A6" w:rsidRDefault="00562125" w:rsidP="00124E13">
            <w:pPr>
              <w:spacing w:line="180" w:lineRule="exact"/>
              <w:jc w:val="center"/>
              <w:rPr>
                <w:rFonts w:ascii="Times New Roman" w:eastAsiaTheme="minorEastAsia" w:hAnsi="Times New Roman" w:cs="Times New Roman"/>
                <w:sz w:val="16"/>
                <w:szCs w:val="16"/>
                <w:lang w:eastAsia="ru-RU"/>
              </w:rPr>
            </w:pPr>
            <w:r w:rsidRPr="000E13A6">
              <w:rPr>
                <w:rFonts w:ascii="Times New Roman" w:eastAsiaTheme="minorEastAsia" w:hAnsi="Times New Roman" w:cs="Times New Roman"/>
                <w:sz w:val="16"/>
                <w:szCs w:val="16"/>
                <w:lang w:eastAsia="ru-RU"/>
              </w:rPr>
              <w:t>Т</w:t>
            </w:r>
          </w:p>
        </w:tc>
        <w:tc>
          <w:tcPr>
            <w:tcW w:w="262" w:type="dxa"/>
            <w:tcBorders>
              <w:top w:val="single" w:sz="12" w:space="0" w:color="auto"/>
            </w:tcBorders>
            <w:vAlign w:val="center"/>
          </w:tcPr>
          <w:p w:rsidR="00562125" w:rsidRPr="000E13A6" w:rsidRDefault="00562125" w:rsidP="00124E13">
            <w:pPr>
              <w:spacing w:line="180" w:lineRule="exact"/>
              <w:jc w:val="center"/>
              <w:rPr>
                <w:rFonts w:ascii="Times New Roman" w:eastAsiaTheme="minorEastAsia" w:hAnsi="Times New Roman" w:cs="Times New Roman"/>
                <w:sz w:val="16"/>
                <w:szCs w:val="16"/>
                <w:lang w:eastAsia="ru-RU"/>
              </w:rPr>
            </w:pPr>
            <w:r w:rsidRPr="000E13A6">
              <w:rPr>
                <w:rFonts w:ascii="Times New Roman" w:eastAsiaTheme="minorEastAsia" w:hAnsi="Times New Roman" w:cs="Times New Roman"/>
                <w:sz w:val="16"/>
                <w:szCs w:val="16"/>
                <w:lang w:eastAsia="ru-RU"/>
              </w:rPr>
              <w:t>Т</w:t>
            </w:r>
          </w:p>
        </w:tc>
        <w:tc>
          <w:tcPr>
            <w:tcW w:w="262" w:type="dxa"/>
            <w:tcBorders>
              <w:top w:val="single" w:sz="12" w:space="0" w:color="auto"/>
            </w:tcBorders>
            <w:vAlign w:val="center"/>
          </w:tcPr>
          <w:p w:rsidR="00562125" w:rsidRPr="000E13A6" w:rsidRDefault="00562125" w:rsidP="00124E13">
            <w:pPr>
              <w:spacing w:line="180" w:lineRule="exact"/>
              <w:jc w:val="center"/>
              <w:rPr>
                <w:rFonts w:ascii="Times New Roman" w:eastAsiaTheme="minorEastAsia" w:hAnsi="Times New Roman" w:cs="Times New Roman"/>
                <w:sz w:val="16"/>
                <w:szCs w:val="16"/>
                <w:lang w:eastAsia="ru-RU"/>
              </w:rPr>
            </w:pPr>
            <w:r w:rsidRPr="000E13A6">
              <w:rPr>
                <w:rFonts w:ascii="Times New Roman" w:eastAsiaTheme="minorEastAsia" w:hAnsi="Times New Roman" w:cs="Times New Roman"/>
                <w:sz w:val="16"/>
                <w:szCs w:val="16"/>
                <w:lang w:eastAsia="ru-RU"/>
              </w:rPr>
              <w:t>Т</w:t>
            </w:r>
          </w:p>
        </w:tc>
        <w:tc>
          <w:tcPr>
            <w:tcW w:w="262" w:type="dxa"/>
            <w:tcBorders>
              <w:top w:val="single" w:sz="12" w:space="0" w:color="auto"/>
            </w:tcBorders>
            <w:vAlign w:val="center"/>
          </w:tcPr>
          <w:p w:rsidR="00562125" w:rsidRPr="000E13A6" w:rsidRDefault="00562125" w:rsidP="00124E13">
            <w:pPr>
              <w:spacing w:line="180" w:lineRule="exact"/>
              <w:jc w:val="center"/>
              <w:rPr>
                <w:rFonts w:ascii="Times New Roman" w:eastAsiaTheme="minorEastAsia" w:hAnsi="Times New Roman" w:cs="Times New Roman"/>
                <w:sz w:val="16"/>
                <w:szCs w:val="16"/>
                <w:lang w:eastAsia="ru-RU"/>
              </w:rPr>
            </w:pPr>
          </w:p>
        </w:tc>
        <w:tc>
          <w:tcPr>
            <w:tcW w:w="262" w:type="dxa"/>
            <w:tcBorders>
              <w:top w:val="single" w:sz="12" w:space="0" w:color="auto"/>
            </w:tcBorders>
            <w:vAlign w:val="center"/>
          </w:tcPr>
          <w:p w:rsidR="00562125" w:rsidRPr="000E13A6" w:rsidRDefault="00562125" w:rsidP="00124E13">
            <w:pPr>
              <w:spacing w:line="180" w:lineRule="exact"/>
              <w:jc w:val="center"/>
              <w:rPr>
                <w:rFonts w:ascii="Times New Roman" w:eastAsiaTheme="minorEastAsia" w:hAnsi="Times New Roman" w:cs="Times New Roman"/>
                <w:sz w:val="16"/>
                <w:szCs w:val="16"/>
                <w:lang w:eastAsia="ru-RU"/>
              </w:rPr>
            </w:pPr>
          </w:p>
        </w:tc>
        <w:tc>
          <w:tcPr>
            <w:tcW w:w="262" w:type="dxa"/>
            <w:tcBorders>
              <w:top w:val="single" w:sz="12" w:space="0" w:color="auto"/>
            </w:tcBorders>
            <w:vAlign w:val="center"/>
          </w:tcPr>
          <w:p w:rsidR="00562125" w:rsidRPr="000E13A6" w:rsidRDefault="00562125" w:rsidP="00124E13">
            <w:pPr>
              <w:spacing w:line="180" w:lineRule="exact"/>
              <w:jc w:val="center"/>
              <w:rPr>
                <w:rFonts w:ascii="Times New Roman" w:eastAsiaTheme="minorEastAsia" w:hAnsi="Times New Roman" w:cs="Times New Roman"/>
                <w:sz w:val="16"/>
                <w:szCs w:val="16"/>
                <w:lang w:eastAsia="ru-RU"/>
              </w:rPr>
            </w:pPr>
          </w:p>
        </w:tc>
        <w:tc>
          <w:tcPr>
            <w:tcW w:w="262" w:type="dxa"/>
            <w:tcBorders>
              <w:top w:val="single" w:sz="12" w:space="0" w:color="auto"/>
            </w:tcBorders>
            <w:vAlign w:val="center"/>
          </w:tcPr>
          <w:p w:rsidR="00562125" w:rsidRPr="000E13A6" w:rsidRDefault="00562125" w:rsidP="00124E13">
            <w:pPr>
              <w:spacing w:line="180" w:lineRule="exact"/>
              <w:jc w:val="center"/>
              <w:rPr>
                <w:rFonts w:ascii="Times New Roman" w:eastAsiaTheme="minorEastAsia" w:hAnsi="Times New Roman" w:cs="Times New Roman"/>
                <w:sz w:val="16"/>
                <w:szCs w:val="16"/>
                <w:lang w:eastAsia="ru-RU"/>
              </w:rPr>
            </w:pPr>
          </w:p>
        </w:tc>
        <w:tc>
          <w:tcPr>
            <w:tcW w:w="262" w:type="dxa"/>
            <w:tcBorders>
              <w:top w:val="single" w:sz="12" w:space="0" w:color="auto"/>
            </w:tcBorders>
            <w:vAlign w:val="center"/>
          </w:tcPr>
          <w:p w:rsidR="00562125" w:rsidRPr="000E13A6" w:rsidRDefault="00562125" w:rsidP="00124E13">
            <w:pPr>
              <w:spacing w:line="180" w:lineRule="exact"/>
              <w:jc w:val="center"/>
              <w:rPr>
                <w:rFonts w:ascii="Times New Roman" w:eastAsiaTheme="minorEastAsia" w:hAnsi="Times New Roman" w:cs="Times New Roman"/>
                <w:sz w:val="16"/>
                <w:szCs w:val="16"/>
                <w:lang w:eastAsia="ru-RU"/>
              </w:rPr>
            </w:pPr>
          </w:p>
        </w:tc>
        <w:tc>
          <w:tcPr>
            <w:tcW w:w="262" w:type="dxa"/>
            <w:tcBorders>
              <w:top w:val="single" w:sz="12" w:space="0" w:color="auto"/>
            </w:tcBorders>
            <w:vAlign w:val="center"/>
          </w:tcPr>
          <w:p w:rsidR="00562125" w:rsidRPr="000E13A6" w:rsidRDefault="00562125" w:rsidP="00124E13">
            <w:pPr>
              <w:spacing w:line="180" w:lineRule="exact"/>
              <w:jc w:val="center"/>
              <w:rPr>
                <w:rFonts w:ascii="Times New Roman" w:eastAsiaTheme="minorEastAsia" w:hAnsi="Times New Roman" w:cs="Times New Roman"/>
                <w:sz w:val="16"/>
                <w:szCs w:val="16"/>
                <w:lang w:eastAsia="ru-RU"/>
              </w:rPr>
            </w:pPr>
          </w:p>
        </w:tc>
        <w:tc>
          <w:tcPr>
            <w:tcW w:w="262" w:type="dxa"/>
            <w:tcBorders>
              <w:top w:val="single" w:sz="12" w:space="0" w:color="auto"/>
            </w:tcBorders>
            <w:vAlign w:val="center"/>
          </w:tcPr>
          <w:p w:rsidR="00562125" w:rsidRPr="000E13A6" w:rsidRDefault="00562125" w:rsidP="00124E13">
            <w:pPr>
              <w:spacing w:line="180" w:lineRule="exact"/>
              <w:jc w:val="center"/>
              <w:rPr>
                <w:rFonts w:ascii="Times New Roman" w:eastAsiaTheme="minorEastAsia" w:hAnsi="Times New Roman" w:cs="Times New Roman"/>
                <w:sz w:val="16"/>
                <w:szCs w:val="16"/>
                <w:lang w:eastAsia="ru-RU"/>
              </w:rPr>
            </w:pPr>
          </w:p>
        </w:tc>
        <w:tc>
          <w:tcPr>
            <w:tcW w:w="262" w:type="dxa"/>
            <w:tcBorders>
              <w:top w:val="single" w:sz="12" w:space="0" w:color="auto"/>
              <w:right w:val="single" w:sz="12" w:space="0" w:color="auto"/>
            </w:tcBorders>
            <w:vAlign w:val="center"/>
          </w:tcPr>
          <w:p w:rsidR="00562125" w:rsidRPr="000E13A6" w:rsidRDefault="00562125" w:rsidP="00124E13">
            <w:pPr>
              <w:spacing w:line="180" w:lineRule="exact"/>
              <w:jc w:val="center"/>
              <w:rPr>
                <w:rFonts w:ascii="Times New Roman" w:eastAsiaTheme="minorEastAsia" w:hAnsi="Times New Roman" w:cs="Times New Roman"/>
                <w:sz w:val="16"/>
                <w:szCs w:val="16"/>
                <w:lang w:eastAsia="ru-RU"/>
              </w:rPr>
            </w:pPr>
          </w:p>
        </w:tc>
        <w:tc>
          <w:tcPr>
            <w:tcW w:w="374" w:type="dxa"/>
            <w:tcBorders>
              <w:top w:val="single" w:sz="12" w:space="0" w:color="auto"/>
              <w:left w:val="single" w:sz="12" w:space="0" w:color="auto"/>
            </w:tcBorders>
            <w:vAlign w:val="center"/>
          </w:tcPr>
          <w:p w:rsidR="00562125" w:rsidRPr="000E13A6" w:rsidRDefault="00562125" w:rsidP="00124E13">
            <w:pPr>
              <w:spacing w:line="218" w:lineRule="auto"/>
              <w:jc w:val="center"/>
              <w:rPr>
                <w:rFonts w:ascii="Times New Roman" w:eastAsiaTheme="minorEastAsia" w:hAnsi="Times New Roman" w:cs="Times New Roman"/>
                <w:sz w:val="14"/>
                <w:szCs w:val="14"/>
                <w:lang w:eastAsia="ru-RU"/>
              </w:rPr>
            </w:pPr>
            <w:r w:rsidRPr="000E13A6">
              <w:rPr>
                <w:rFonts w:ascii="Times New Roman" w:eastAsia="Times New Roman" w:hAnsi="Times New Roman" w:cs="Times New Roman"/>
                <w:w w:val="99"/>
                <w:sz w:val="14"/>
                <w:szCs w:val="14"/>
                <w:lang w:eastAsia="ru-RU"/>
              </w:rPr>
              <w:t>40</w:t>
            </w:r>
          </w:p>
        </w:tc>
        <w:tc>
          <w:tcPr>
            <w:tcW w:w="567" w:type="dxa"/>
            <w:tcBorders>
              <w:top w:val="single" w:sz="12" w:space="0" w:color="auto"/>
            </w:tcBorders>
            <w:vAlign w:val="center"/>
          </w:tcPr>
          <w:p w:rsidR="00562125" w:rsidRPr="000E13A6" w:rsidRDefault="00562125" w:rsidP="00124E13">
            <w:pPr>
              <w:spacing w:line="196" w:lineRule="auto"/>
              <w:jc w:val="center"/>
              <w:rPr>
                <w:rFonts w:ascii="Times New Roman" w:eastAsiaTheme="minorEastAsia" w:hAnsi="Times New Roman" w:cs="Times New Roman"/>
                <w:sz w:val="16"/>
                <w:szCs w:val="16"/>
                <w:lang w:eastAsia="ru-RU"/>
              </w:rPr>
            </w:pPr>
          </w:p>
        </w:tc>
        <w:tc>
          <w:tcPr>
            <w:tcW w:w="426" w:type="dxa"/>
            <w:tcBorders>
              <w:top w:val="single" w:sz="12" w:space="0" w:color="auto"/>
            </w:tcBorders>
            <w:vAlign w:val="center"/>
          </w:tcPr>
          <w:p w:rsidR="00562125" w:rsidRPr="000E13A6" w:rsidRDefault="00562125" w:rsidP="00124E13">
            <w:pPr>
              <w:spacing w:line="200" w:lineRule="auto"/>
              <w:jc w:val="center"/>
              <w:rPr>
                <w:rFonts w:ascii="Times New Roman" w:eastAsiaTheme="minorEastAsia" w:hAnsi="Times New Roman" w:cs="Times New Roman"/>
                <w:sz w:val="14"/>
                <w:szCs w:val="14"/>
                <w:lang w:eastAsia="ru-RU"/>
              </w:rPr>
            </w:pPr>
          </w:p>
        </w:tc>
        <w:tc>
          <w:tcPr>
            <w:tcW w:w="283" w:type="dxa"/>
            <w:tcBorders>
              <w:top w:val="single" w:sz="12" w:space="0" w:color="auto"/>
            </w:tcBorders>
            <w:vAlign w:val="center"/>
          </w:tcPr>
          <w:p w:rsidR="00562125" w:rsidRPr="000E13A6" w:rsidRDefault="00562125" w:rsidP="00124E13">
            <w:pPr>
              <w:spacing w:line="204" w:lineRule="auto"/>
              <w:jc w:val="center"/>
              <w:rPr>
                <w:rFonts w:ascii="Times New Roman" w:eastAsiaTheme="minorEastAsia" w:hAnsi="Times New Roman" w:cs="Times New Roman"/>
                <w:sz w:val="18"/>
                <w:szCs w:val="18"/>
                <w:lang w:eastAsia="ru-RU"/>
              </w:rPr>
            </w:pPr>
          </w:p>
        </w:tc>
        <w:tc>
          <w:tcPr>
            <w:tcW w:w="284" w:type="dxa"/>
            <w:tcBorders>
              <w:top w:val="single" w:sz="12" w:space="0" w:color="auto"/>
            </w:tcBorders>
            <w:vAlign w:val="center"/>
          </w:tcPr>
          <w:p w:rsidR="00562125" w:rsidRPr="000E13A6" w:rsidRDefault="00562125" w:rsidP="00124E13">
            <w:pPr>
              <w:spacing w:line="208" w:lineRule="auto"/>
              <w:jc w:val="center"/>
              <w:rPr>
                <w:rFonts w:ascii="Times New Roman" w:eastAsiaTheme="minorEastAsia" w:hAnsi="Times New Roman" w:cs="Times New Roman"/>
                <w:sz w:val="18"/>
                <w:szCs w:val="18"/>
                <w:lang w:eastAsia="ru-RU"/>
              </w:rPr>
            </w:pPr>
            <w:r w:rsidRPr="000E13A6">
              <w:rPr>
                <w:rFonts w:ascii="Times New Roman" w:eastAsia="Times New Roman" w:hAnsi="Times New Roman" w:cs="Times New Roman"/>
                <w:w w:val="99"/>
                <w:sz w:val="18"/>
                <w:szCs w:val="18"/>
                <w:lang w:eastAsia="ru-RU"/>
              </w:rPr>
              <w:t>6</w:t>
            </w:r>
          </w:p>
        </w:tc>
        <w:tc>
          <w:tcPr>
            <w:tcW w:w="283" w:type="dxa"/>
            <w:tcBorders>
              <w:top w:val="single" w:sz="12" w:space="0" w:color="auto"/>
            </w:tcBorders>
            <w:vAlign w:val="center"/>
          </w:tcPr>
          <w:p w:rsidR="00562125" w:rsidRPr="000E13A6" w:rsidRDefault="00562125" w:rsidP="00124E13">
            <w:pPr>
              <w:spacing w:line="213" w:lineRule="auto"/>
              <w:jc w:val="center"/>
              <w:rPr>
                <w:rFonts w:ascii="Times New Roman" w:eastAsiaTheme="minorEastAsia" w:hAnsi="Times New Roman" w:cs="Times New Roman"/>
                <w:sz w:val="18"/>
                <w:szCs w:val="18"/>
                <w:lang w:eastAsia="ru-RU"/>
              </w:rPr>
            </w:pPr>
          </w:p>
        </w:tc>
        <w:tc>
          <w:tcPr>
            <w:tcW w:w="284" w:type="dxa"/>
            <w:vMerge w:val="restart"/>
            <w:tcBorders>
              <w:top w:val="single" w:sz="12" w:space="0" w:color="auto"/>
            </w:tcBorders>
            <w:textDirection w:val="btLr"/>
            <w:vAlign w:val="center"/>
          </w:tcPr>
          <w:p w:rsidR="00562125" w:rsidRPr="000E13A6" w:rsidRDefault="00562125" w:rsidP="00124E13">
            <w:pPr>
              <w:spacing w:line="196" w:lineRule="auto"/>
              <w:ind w:right="113"/>
              <w:jc w:val="center"/>
              <w:rPr>
                <w:rFonts w:ascii="Times New Roman" w:eastAsiaTheme="minorEastAsia" w:hAnsi="Times New Roman" w:cs="Times New Roman"/>
                <w:sz w:val="20"/>
                <w:szCs w:val="20"/>
                <w:lang w:eastAsia="ru-RU"/>
              </w:rPr>
            </w:pPr>
            <w:r w:rsidRPr="000E13A6">
              <w:rPr>
                <w:rFonts w:ascii="Times New Roman" w:eastAsia="Times New Roman" w:hAnsi="Times New Roman" w:cs="Times New Roman"/>
                <w:w w:val="99"/>
                <w:sz w:val="20"/>
                <w:szCs w:val="20"/>
                <w:lang w:eastAsia="ru-RU"/>
              </w:rPr>
              <w:t>420</w:t>
            </w:r>
          </w:p>
        </w:tc>
      </w:tr>
      <w:tr w:rsidR="00562125" w:rsidRPr="000E13A6" w:rsidTr="00124E13">
        <w:tc>
          <w:tcPr>
            <w:tcW w:w="250" w:type="dxa"/>
            <w:vMerge/>
          </w:tcPr>
          <w:p w:rsidR="00562125" w:rsidRPr="000E13A6" w:rsidRDefault="00562125" w:rsidP="00124E13"/>
        </w:tc>
        <w:tc>
          <w:tcPr>
            <w:tcW w:w="276" w:type="dxa"/>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r w:rsidRPr="000E13A6">
              <w:rPr>
                <w:rFonts w:ascii="Times New Roman" w:eastAsia="Times New Roman" w:hAnsi="Times New Roman" w:cs="Times New Roman"/>
                <w:sz w:val="16"/>
                <w:szCs w:val="16"/>
                <w:lang w:eastAsia="ru-RU"/>
              </w:rPr>
              <w:t>9П</w:t>
            </w:r>
          </w:p>
        </w:tc>
        <w:tc>
          <w:tcPr>
            <w:tcW w:w="263" w:type="dxa"/>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r w:rsidRPr="000E13A6">
              <w:rPr>
                <w:rFonts w:ascii="Times New Roman" w:eastAsia="Times New Roman" w:hAnsi="Times New Roman" w:cs="Times New Roman"/>
                <w:sz w:val="16"/>
                <w:szCs w:val="16"/>
                <w:lang w:eastAsia="ru-RU"/>
              </w:rPr>
              <w:t>9П</w:t>
            </w:r>
          </w:p>
        </w:tc>
        <w:tc>
          <w:tcPr>
            <w:tcW w:w="263" w:type="dxa"/>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r w:rsidRPr="000E13A6">
              <w:rPr>
                <w:rFonts w:ascii="Times New Roman" w:eastAsia="Times New Roman" w:hAnsi="Times New Roman" w:cs="Times New Roman"/>
                <w:sz w:val="16"/>
                <w:szCs w:val="16"/>
                <w:lang w:eastAsia="ru-RU"/>
              </w:rPr>
              <w:t>9П</w:t>
            </w:r>
          </w:p>
        </w:tc>
        <w:tc>
          <w:tcPr>
            <w:tcW w:w="263" w:type="dxa"/>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r w:rsidRPr="000E13A6">
              <w:rPr>
                <w:rFonts w:ascii="Times New Roman" w:eastAsia="Times New Roman" w:hAnsi="Times New Roman" w:cs="Times New Roman"/>
                <w:sz w:val="16"/>
                <w:szCs w:val="16"/>
                <w:lang w:eastAsia="ru-RU"/>
              </w:rPr>
              <w:t>9П</w:t>
            </w:r>
          </w:p>
        </w:tc>
        <w:tc>
          <w:tcPr>
            <w:tcW w:w="263" w:type="dxa"/>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r w:rsidRPr="000E13A6">
              <w:rPr>
                <w:rFonts w:ascii="Times New Roman" w:eastAsia="Times New Roman" w:hAnsi="Times New Roman" w:cs="Times New Roman"/>
                <w:sz w:val="16"/>
                <w:szCs w:val="16"/>
                <w:lang w:eastAsia="ru-RU"/>
              </w:rPr>
              <w:t>9П</w:t>
            </w:r>
          </w:p>
        </w:tc>
        <w:tc>
          <w:tcPr>
            <w:tcW w:w="263" w:type="dxa"/>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r w:rsidRPr="000E13A6">
              <w:rPr>
                <w:rFonts w:ascii="Times New Roman" w:eastAsia="Times New Roman" w:hAnsi="Times New Roman" w:cs="Times New Roman"/>
                <w:sz w:val="16"/>
                <w:szCs w:val="16"/>
                <w:lang w:eastAsia="ru-RU"/>
              </w:rPr>
              <w:t>9П</w:t>
            </w:r>
          </w:p>
        </w:tc>
        <w:tc>
          <w:tcPr>
            <w:tcW w:w="263" w:type="dxa"/>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r w:rsidRPr="000E13A6">
              <w:rPr>
                <w:rFonts w:ascii="Times New Roman" w:eastAsia="Times New Roman" w:hAnsi="Times New Roman" w:cs="Times New Roman"/>
                <w:sz w:val="16"/>
                <w:szCs w:val="16"/>
                <w:lang w:eastAsia="ru-RU"/>
              </w:rPr>
              <w:t>9П</w:t>
            </w:r>
          </w:p>
        </w:tc>
        <w:tc>
          <w:tcPr>
            <w:tcW w:w="263" w:type="dxa"/>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r w:rsidRPr="000E13A6">
              <w:rPr>
                <w:rFonts w:ascii="Times New Roman" w:eastAsia="Times New Roman" w:hAnsi="Times New Roman" w:cs="Times New Roman"/>
                <w:sz w:val="16"/>
                <w:szCs w:val="16"/>
                <w:lang w:eastAsia="ru-RU"/>
              </w:rPr>
              <w:t>10П</w:t>
            </w:r>
          </w:p>
        </w:tc>
        <w:tc>
          <w:tcPr>
            <w:tcW w:w="263" w:type="dxa"/>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r w:rsidRPr="000E13A6">
              <w:rPr>
                <w:rFonts w:ascii="Times New Roman" w:eastAsia="Times New Roman" w:hAnsi="Times New Roman" w:cs="Times New Roman"/>
                <w:sz w:val="16"/>
                <w:szCs w:val="16"/>
                <w:lang w:eastAsia="ru-RU"/>
              </w:rPr>
              <w:t>9П</w:t>
            </w:r>
          </w:p>
        </w:tc>
        <w:tc>
          <w:tcPr>
            <w:tcW w:w="263" w:type="dxa"/>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r w:rsidRPr="000E13A6">
              <w:rPr>
                <w:rFonts w:ascii="Times New Roman" w:eastAsia="Times New Roman" w:hAnsi="Times New Roman" w:cs="Times New Roman"/>
                <w:sz w:val="16"/>
                <w:szCs w:val="16"/>
                <w:lang w:eastAsia="ru-RU"/>
              </w:rPr>
              <w:t>10П</w:t>
            </w:r>
          </w:p>
        </w:tc>
        <w:tc>
          <w:tcPr>
            <w:tcW w:w="263" w:type="dxa"/>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r w:rsidRPr="000E13A6">
              <w:rPr>
                <w:rFonts w:ascii="Times New Roman" w:eastAsia="Times New Roman" w:hAnsi="Times New Roman" w:cs="Times New Roman"/>
                <w:sz w:val="16"/>
                <w:szCs w:val="16"/>
                <w:lang w:eastAsia="ru-RU"/>
              </w:rPr>
              <w:t>9П</w:t>
            </w:r>
          </w:p>
        </w:tc>
        <w:tc>
          <w:tcPr>
            <w:tcW w:w="263" w:type="dxa"/>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r w:rsidRPr="000E13A6">
              <w:rPr>
                <w:rFonts w:ascii="Times New Roman" w:eastAsia="Times New Roman" w:hAnsi="Times New Roman" w:cs="Times New Roman"/>
                <w:sz w:val="16"/>
                <w:szCs w:val="16"/>
                <w:lang w:eastAsia="ru-RU"/>
              </w:rPr>
              <w:t>10П</w:t>
            </w:r>
          </w:p>
        </w:tc>
        <w:tc>
          <w:tcPr>
            <w:tcW w:w="263" w:type="dxa"/>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r w:rsidRPr="000E13A6">
              <w:rPr>
                <w:rFonts w:ascii="Times New Roman" w:eastAsia="Times New Roman" w:hAnsi="Times New Roman" w:cs="Times New Roman"/>
                <w:sz w:val="16"/>
                <w:szCs w:val="16"/>
                <w:lang w:eastAsia="ru-RU"/>
              </w:rPr>
              <w:t>9П</w:t>
            </w:r>
          </w:p>
        </w:tc>
        <w:tc>
          <w:tcPr>
            <w:tcW w:w="263" w:type="dxa"/>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r w:rsidRPr="000E13A6">
              <w:rPr>
                <w:rFonts w:ascii="Times New Roman" w:eastAsia="Times New Roman" w:hAnsi="Times New Roman" w:cs="Times New Roman"/>
                <w:sz w:val="16"/>
                <w:szCs w:val="16"/>
                <w:lang w:eastAsia="ru-RU"/>
              </w:rPr>
              <w:t>10П</w:t>
            </w:r>
          </w:p>
        </w:tc>
        <w:tc>
          <w:tcPr>
            <w:tcW w:w="263" w:type="dxa"/>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r w:rsidRPr="000E13A6">
              <w:rPr>
                <w:rFonts w:ascii="Times New Roman" w:eastAsia="Times New Roman" w:hAnsi="Times New Roman" w:cs="Times New Roman"/>
                <w:sz w:val="16"/>
                <w:szCs w:val="16"/>
                <w:lang w:eastAsia="ru-RU"/>
              </w:rPr>
              <w:t>9П</w:t>
            </w:r>
          </w:p>
        </w:tc>
        <w:tc>
          <w:tcPr>
            <w:tcW w:w="263" w:type="dxa"/>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r w:rsidRPr="000E13A6">
              <w:rPr>
                <w:rFonts w:ascii="Times New Roman" w:eastAsia="Times New Roman" w:hAnsi="Times New Roman" w:cs="Times New Roman"/>
                <w:sz w:val="16"/>
                <w:szCs w:val="16"/>
                <w:lang w:eastAsia="ru-RU"/>
              </w:rPr>
              <w:t>9П</w:t>
            </w:r>
          </w:p>
        </w:tc>
        <w:tc>
          <w:tcPr>
            <w:tcW w:w="263" w:type="dxa"/>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r w:rsidRPr="000E13A6">
              <w:rPr>
                <w:rFonts w:ascii="Times New Roman" w:eastAsia="Times New Roman" w:hAnsi="Times New Roman" w:cs="Times New Roman"/>
                <w:sz w:val="16"/>
                <w:szCs w:val="16"/>
                <w:lang w:eastAsia="ru-RU"/>
              </w:rPr>
              <w:t>9П</w:t>
            </w:r>
          </w:p>
        </w:tc>
        <w:tc>
          <w:tcPr>
            <w:tcW w:w="263" w:type="dxa"/>
            <w:vAlign w:val="center"/>
          </w:tcPr>
          <w:p w:rsidR="00562125" w:rsidRPr="000E13A6" w:rsidRDefault="00562125" w:rsidP="00124E13">
            <w:pPr>
              <w:rPr>
                <w:rFonts w:ascii="Times New Roman" w:eastAsiaTheme="minorEastAsia" w:hAnsi="Times New Roman" w:cs="Times New Roman"/>
                <w:sz w:val="16"/>
                <w:szCs w:val="16"/>
                <w:lang w:eastAsia="ru-RU"/>
              </w:rPr>
            </w:pPr>
            <w:r w:rsidRPr="000E13A6">
              <w:rPr>
                <w:rFonts w:ascii="Times New Roman" w:eastAsiaTheme="minorEastAsia" w:hAnsi="Times New Roman" w:cs="Times New Roman"/>
                <w:sz w:val="16"/>
                <w:szCs w:val="16"/>
                <w:lang w:eastAsia="ru-RU"/>
              </w:rPr>
              <w:t>К</w:t>
            </w:r>
          </w:p>
        </w:tc>
        <w:tc>
          <w:tcPr>
            <w:tcW w:w="263" w:type="dxa"/>
            <w:vAlign w:val="center"/>
          </w:tcPr>
          <w:p w:rsidR="00562125" w:rsidRPr="000E13A6" w:rsidRDefault="00562125" w:rsidP="00124E13">
            <w:pPr>
              <w:rPr>
                <w:rFonts w:ascii="Times New Roman" w:eastAsiaTheme="minorEastAsia" w:hAnsi="Times New Roman" w:cs="Times New Roman"/>
                <w:sz w:val="16"/>
                <w:szCs w:val="16"/>
                <w:lang w:eastAsia="ru-RU"/>
              </w:rPr>
            </w:pPr>
            <w:r w:rsidRPr="000E13A6">
              <w:rPr>
                <w:rFonts w:ascii="Times New Roman" w:eastAsiaTheme="minorEastAsia" w:hAnsi="Times New Roman" w:cs="Times New Roman"/>
                <w:sz w:val="16"/>
                <w:szCs w:val="16"/>
                <w:lang w:eastAsia="ru-RU"/>
              </w:rPr>
              <w:t>К</w:t>
            </w:r>
          </w:p>
        </w:tc>
        <w:tc>
          <w:tcPr>
            <w:tcW w:w="263" w:type="dxa"/>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r w:rsidRPr="000E13A6">
              <w:rPr>
                <w:rFonts w:ascii="Times New Roman" w:eastAsia="Times New Roman" w:hAnsi="Times New Roman" w:cs="Times New Roman"/>
                <w:sz w:val="16"/>
                <w:szCs w:val="16"/>
                <w:lang w:eastAsia="ru-RU"/>
              </w:rPr>
              <w:t>9П</w:t>
            </w:r>
          </w:p>
        </w:tc>
        <w:tc>
          <w:tcPr>
            <w:tcW w:w="255" w:type="dxa"/>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r w:rsidRPr="000E13A6">
              <w:rPr>
                <w:rFonts w:ascii="Times New Roman" w:eastAsia="Times New Roman" w:hAnsi="Times New Roman" w:cs="Times New Roman"/>
                <w:sz w:val="16"/>
                <w:szCs w:val="16"/>
                <w:lang w:eastAsia="ru-RU"/>
              </w:rPr>
              <w:t>9П</w:t>
            </w:r>
          </w:p>
        </w:tc>
        <w:tc>
          <w:tcPr>
            <w:tcW w:w="271" w:type="dxa"/>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r w:rsidRPr="000E13A6">
              <w:rPr>
                <w:rFonts w:ascii="Times New Roman" w:eastAsia="Times New Roman" w:hAnsi="Times New Roman" w:cs="Times New Roman"/>
                <w:sz w:val="16"/>
                <w:szCs w:val="16"/>
                <w:lang w:eastAsia="ru-RU"/>
              </w:rPr>
              <w:t>9П</w:t>
            </w:r>
          </w:p>
        </w:tc>
        <w:tc>
          <w:tcPr>
            <w:tcW w:w="262" w:type="dxa"/>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r w:rsidRPr="000E13A6">
              <w:rPr>
                <w:rFonts w:ascii="Times New Roman" w:eastAsia="Times New Roman" w:hAnsi="Times New Roman" w:cs="Times New Roman"/>
                <w:sz w:val="16"/>
                <w:szCs w:val="16"/>
                <w:lang w:eastAsia="ru-RU"/>
              </w:rPr>
              <w:t>9П</w:t>
            </w:r>
          </w:p>
        </w:tc>
        <w:tc>
          <w:tcPr>
            <w:tcW w:w="262" w:type="dxa"/>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r w:rsidRPr="000E13A6">
              <w:rPr>
                <w:rFonts w:ascii="Times New Roman" w:eastAsia="Times New Roman" w:hAnsi="Times New Roman" w:cs="Times New Roman"/>
                <w:sz w:val="16"/>
                <w:szCs w:val="16"/>
                <w:lang w:eastAsia="ru-RU"/>
              </w:rPr>
              <w:t>10П</w:t>
            </w:r>
          </w:p>
        </w:tc>
        <w:tc>
          <w:tcPr>
            <w:tcW w:w="262" w:type="dxa"/>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r w:rsidRPr="000E13A6">
              <w:rPr>
                <w:rFonts w:ascii="Times New Roman" w:eastAsia="Times New Roman" w:hAnsi="Times New Roman" w:cs="Times New Roman"/>
                <w:sz w:val="16"/>
                <w:szCs w:val="16"/>
                <w:lang w:eastAsia="ru-RU"/>
              </w:rPr>
              <w:t>9П</w:t>
            </w:r>
          </w:p>
        </w:tc>
        <w:tc>
          <w:tcPr>
            <w:tcW w:w="262" w:type="dxa"/>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r w:rsidRPr="000E13A6">
              <w:rPr>
                <w:rFonts w:ascii="Times New Roman" w:eastAsia="Times New Roman" w:hAnsi="Times New Roman" w:cs="Times New Roman"/>
                <w:sz w:val="16"/>
                <w:szCs w:val="16"/>
                <w:lang w:eastAsia="ru-RU"/>
              </w:rPr>
              <w:t>10П</w:t>
            </w:r>
          </w:p>
        </w:tc>
        <w:tc>
          <w:tcPr>
            <w:tcW w:w="262" w:type="dxa"/>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r w:rsidRPr="000E13A6">
              <w:rPr>
                <w:rFonts w:ascii="Times New Roman" w:eastAsia="Times New Roman" w:hAnsi="Times New Roman" w:cs="Times New Roman"/>
                <w:sz w:val="16"/>
                <w:szCs w:val="16"/>
                <w:lang w:eastAsia="ru-RU"/>
              </w:rPr>
              <w:t>9П</w:t>
            </w:r>
          </w:p>
        </w:tc>
        <w:tc>
          <w:tcPr>
            <w:tcW w:w="262" w:type="dxa"/>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r w:rsidRPr="000E13A6">
              <w:rPr>
                <w:rFonts w:ascii="Times New Roman" w:eastAsia="Times New Roman" w:hAnsi="Times New Roman" w:cs="Times New Roman"/>
                <w:sz w:val="16"/>
                <w:szCs w:val="16"/>
                <w:lang w:eastAsia="ru-RU"/>
              </w:rPr>
              <w:t>10П</w:t>
            </w:r>
          </w:p>
        </w:tc>
        <w:tc>
          <w:tcPr>
            <w:tcW w:w="262" w:type="dxa"/>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r w:rsidRPr="000E13A6">
              <w:rPr>
                <w:rFonts w:ascii="Times New Roman" w:eastAsia="Times New Roman" w:hAnsi="Times New Roman" w:cs="Times New Roman"/>
                <w:sz w:val="16"/>
                <w:szCs w:val="16"/>
                <w:lang w:eastAsia="ru-RU"/>
              </w:rPr>
              <w:t>9П</w:t>
            </w:r>
          </w:p>
        </w:tc>
        <w:tc>
          <w:tcPr>
            <w:tcW w:w="262" w:type="dxa"/>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r w:rsidRPr="000E13A6">
              <w:rPr>
                <w:rFonts w:ascii="Times New Roman" w:eastAsia="Times New Roman" w:hAnsi="Times New Roman" w:cs="Times New Roman"/>
                <w:sz w:val="16"/>
                <w:szCs w:val="16"/>
                <w:lang w:eastAsia="ru-RU"/>
              </w:rPr>
              <w:t>10П</w:t>
            </w:r>
          </w:p>
        </w:tc>
        <w:tc>
          <w:tcPr>
            <w:tcW w:w="262" w:type="dxa"/>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r w:rsidRPr="000E13A6">
              <w:rPr>
                <w:rFonts w:ascii="Times New Roman" w:eastAsia="Times New Roman" w:hAnsi="Times New Roman" w:cs="Times New Roman"/>
                <w:sz w:val="16"/>
                <w:szCs w:val="16"/>
                <w:lang w:eastAsia="ru-RU"/>
              </w:rPr>
              <w:t>9П</w:t>
            </w:r>
          </w:p>
        </w:tc>
        <w:tc>
          <w:tcPr>
            <w:tcW w:w="262" w:type="dxa"/>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r w:rsidRPr="000E13A6">
              <w:rPr>
                <w:rFonts w:ascii="Times New Roman" w:eastAsia="Times New Roman" w:hAnsi="Times New Roman" w:cs="Times New Roman"/>
                <w:sz w:val="16"/>
                <w:szCs w:val="16"/>
                <w:lang w:eastAsia="ru-RU"/>
              </w:rPr>
              <w:t>10П</w:t>
            </w:r>
          </w:p>
        </w:tc>
        <w:tc>
          <w:tcPr>
            <w:tcW w:w="262" w:type="dxa"/>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r w:rsidRPr="000E13A6">
              <w:rPr>
                <w:rFonts w:ascii="Times New Roman" w:eastAsia="Times New Roman" w:hAnsi="Times New Roman" w:cs="Times New Roman"/>
                <w:sz w:val="16"/>
                <w:szCs w:val="16"/>
                <w:lang w:eastAsia="ru-RU"/>
              </w:rPr>
              <w:t>9П</w:t>
            </w:r>
          </w:p>
        </w:tc>
        <w:tc>
          <w:tcPr>
            <w:tcW w:w="262" w:type="dxa"/>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r w:rsidRPr="000E13A6">
              <w:rPr>
                <w:rFonts w:ascii="Times New Roman" w:eastAsia="Times New Roman" w:hAnsi="Times New Roman" w:cs="Times New Roman"/>
                <w:sz w:val="16"/>
                <w:szCs w:val="16"/>
                <w:lang w:eastAsia="ru-RU"/>
              </w:rPr>
              <w:t>10П</w:t>
            </w:r>
          </w:p>
        </w:tc>
        <w:tc>
          <w:tcPr>
            <w:tcW w:w="262" w:type="dxa"/>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r w:rsidRPr="000E13A6">
              <w:rPr>
                <w:rFonts w:ascii="Times New Roman" w:eastAsia="Times New Roman" w:hAnsi="Times New Roman" w:cs="Times New Roman"/>
                <w:sz w:val="16"/>
                <w:szCs w:val="16"/>
                <w:lang w:eastAsia="ru-RU"/>
              </w:rPr>
              <w:t>9П</w:t>
            </w:r>
          </w:p>
        </w:tc>
        <w:tc>
          <w:tcPr>
            <w:tcW w:w="262" w:type="dxa"/>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r w:rsidRPr="000E13A6">
              <w:rPr>
                <w:rFonts w:ascii="Times New Roman" w:eastAsia="Times New Roman" w:hAnsi="Times New Roman" w:cs="Times New Roman"/>
                <w:sz w:val="16"/>
                <w:szCs w:val="16"/>
                <w:lang w:eastAsia="ru-RU"/>
              </w:rPr>
              <w:t>9П</w:t>
            </w:r>
          </w:p>
        </w:tc>
        <w:tc>
          <w:tcPr>
            <w:tcW w:w="262" w:type="dxa"/>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r w:rsidRPr="000E13A6">
              <w:rPr>
                <w:rFonts w:ascii="Times New Roman" w:eastAsia="Times New Roman" w:hAnsi="Times New Roman" w:cs="Times New Roman"/>
                <w:sz w:val="16"/>
                <w:szCs w:val="16"/>
                <w:lang w:eastAsia="ru-RU"/>
              </w:rPr>
              <w:t>9П</w:t>
            </w:r>
          </w:p>
        </w:tc>
        <w:tc>
          <w:tcPr>
            <w:tcW w:w="262" w:type="dxa"/>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r w:rsidRPr="000E13A6">
              <w:rPr>
                <w:rFonts w:ascii="Times New Roman" w:eastAsia="Times New Roman" w:hAnsi="Times New Roman" w:cs="Times New Roman"/>
                <w:sz w:val="16"/>
                <w:szCs w:val="16"/>
                <w:lang w:eastAsia="ru-RU"/>
              </w:rPr>
              <w:t>7П</w:t>
            </w:r>
          </w:p>
        </w:tc>
        <w:tc>
          <w:tcPr>
            <w:tcW w:w="262" w:type="dxa"/>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r w:rsidRPr="000E13A6">
              <w:rPr>
                <w:rFonts w:ascii="Times New Roman" w:eastAsia="Times New Roman" w:hAnsi="Times New Roman" w:cs="Times New Roman"/>
                <w:sz w:val="16"/>
                <w:szCs w:val="16"/>
                <w:lang w:eastAsia="ru-RU"/>
              </w:rPr>
              <w:t>7П</w:t>
            </w:r>
          </w:p>
        </w:tc>
        <w:tc>
          <w:tcPr>
            <w:tcW w:w="262" w:type="dxa"/>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r w:rsidRPr="000E13A6">
              <w:rPr>
                <w:rFonts w:ascii="Times New Roman" w:eastAsia="Times New Roman" w:hAnsi="Times New Roman" w:cs="Times New Roman"/>
                <w:sz w:val="16"/>
                <w:szCs w:val="16"/>
                <w:lang w:eastAsia="ru-RU"/>
              </w:rPr>
              <w:t>9П</w:t>
            </w:r>
          </w:p>
        </w:tc>
        <w:tc>
          <w:tcPr>
            <w:tcW w:w="262" w:type="dxa"/>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r w:rsidRPr="000E13A6">
              <w:rPr>
                <w:rFonts w:ascii="Times New Roman" w:eastAsia="Times New Roman" w:hAnsi="Times New Roman" w:cs="Times New Roman"/>
                <w:sz w:val="16"/>
                <w:szCs w:val="16"/>
                <w:lang w:eastAsia="ru-RU"/>
              </w:rPr>
              <w:t>9П</w:t>
            </w:r>
          </w:p>
        </w:tc>
        <w:tc>
          <w:tcPr>
            <w:tcW w:w="262" w:type="dxa"/>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r w:rsidRPr="000E13A6">
              <w:rPr>
                <w:rFonts w:ascii="Times New Roman" w:eastAsia="Times New Roman" w:hAnsi="Times New Roman" w:cs="Times New Roman"/>
                <w:sz w:val="16"/>
                <w:szCs w:val="16"/>
                <w:lang w:eastAsia="ru-RU"/>
              </w:rPr>
              <w:t>9П</w:t>
            </w:r>
          </w:p>
        </w:tc>
        <w:tc>
          <w:tcPr>
            <w:tcW w:w="262" w:type="dxa"/>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r w:rsidRPr="000E13A6">
              <w:rPr>
                <w:rFonts w:ascii="Times New Roman" w:eastAsia="Times New Roman" w:hAnsi="Times New Roman" w:cs="Times New Roman"/>
                <w:sz w:val="16"/>
                <w:szCs w:val="16"/>
                <w:lang w:eastAsia="ru-RU"/>
              </w:rPr>
              <w:t>9П</w:t>
            </w:r>
          </w:p>
        </w:tc>
        <w:tc>
          <w:tcPr>
            <w:tcW w:w="262" w:type="dxa"/>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r w:rsidRPr="000E13A6">
              <w:rPr>
                <w:rFonts w:ascii="Times New Roman" w:eastAsia="Times New Roman" w:hAnsi="Times New Roman" w:cs="Times New Roman"/>
                <w:sz w:val="16"/>
                <w:szCs w:val="16"/>
                <w:lang w:eastAsia="ru-RU"/>
              </w:rPr>
              <w:t>9П</w:t>
            </w:r>
          </w:p>
        </w:tc>
        <w:tc>
          <w:tcPr>
            <w:tcW w:w="262" w:type="dxa"/>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r w:rsidRPr="000E13A6">
              <w:rPr>
                <w:rFonts w:ascii="Times New Roman" w:eastAsia="Times New Roman" w:hAnsi="Times New Roman" w:cs="Times New Roman"/>
                <w:sz w:val="16"/>
                <w:szCs w:val="16"/>
                <w:lang w:eastAsia="ru-RU"/>
              </w:rPr>
              <w:t>К</w:t>
            </w:r>
          </w:p>
        </w:tc>
        <w:tc>
          <w:tcPr>
            <w:tcW w:w="262" w:type="dxa"/>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r w:rsidRPr="000E13A6">
              <w:rPr>
                <w:rFonts w:ascii="Times New Roman" w:eastAsia="Times New Roman" w:hAnsi="Times New Roman" w:cs="Times New Roman"/>
                <w:sz w:val="16"/>
                <w:szCs w:val="16"/>
                <w:lang w:eastAsia="ru-RU"/>
              </w:rPr>
              <w:t>К</w:t>
            </w:r>
          </w:p>
        </w:tc>
        <w:tc>
          <w:tcPr>
            <w:tcW w:w="262" w:type="dxa"/>
            <w:vAlign w:val="center"/>
          </w:tcPr>
          <w:p w:rsidR="00562125" w:rsidRPr="000E13A6" w:rsidRDefault="00562125" w:rsidP="00124E13">
            <w:pPr>
              <w:spacing w:line="180" w:lineRule="exact"/>
              <w:jc w:val="center"/>
              <w:rPr>
                <w:rFonts w:ascii="Times New Roman" w:eastAsiaTheme="minorEastAsia" w:hAnsi="Times New Roman" w:cs="Times New Roman"/>
                <w:sz w:val="16"/>
                <w:szCs w:val="16"/>
                <w:lang w:eastAsia="ru-RU"/>
              </w:rPr>
            </w:pPr>
            <w:r w:rsidRPr="000E13A6">
              <w:rPr>
                <w:rFonts w:ascii="Times New Roman" w:eastAsiaTheme="minorEastAsia" w:hAnsi="Times New Roman" w:cs="Times New Roman"/>
                <w:sz w:val="16"/>
                <w:szCs w:val="16"/>
                <w:lang w:eastAsia="ru-RU"/>
              </w:rPr>
              <w:t>К</w:t>
            </w:r>
          </w:p>
        </w:tc>
        <w:tc>
          <w:tcPr>
            <w:tcW w:w="262" w:type="dxa"/>
            <w:vAlign w:val="center"/>
          </w:tcPr>
          <w:p w:rsidR="00562125" w:rsidRPr="000E13A6" w:rsidRDefault="00562125" w:rsidP="00124E13">
            <w:pPr>
              <w:spacing w:line="180" w:lineRule="exact"/>
              <w:jc w:val="center"/>
              <w:rPr>
                <w:rFonts w:ascii="Times New Roman" w:eastAsiaTheme="minorEastAsia" w:hAnsi="Times New Roman" w:cs="Times New Roman"/>
                <w:sz w:val="16"/>
                <w:szCs w:val="16"/>
                <w:lang w:eastAsia="ru-RU"/>
              </w:rPr>
            </w:pPr>
            <w:r w:rsidRPr="000E13A6">
              <w:rPr>
                <w:rFonts w:ascii="Times New Roman" w:eastAsiaTheme="minorEastAsia" w:hAnsi="Times New Roman" w:cs="Times New Roman"/>
                <w:sz w:val="16"/>
                <w:szCs w:val="16"/>
                <w:lang w:eastAsia="ru-RU"/>
              </w:rPr>
              <w:t>К</w:t>
            </w:r>
          </w:p>
        </w:tc>
        <w:tc>
          <w:tcPr>
            <w:tcW w:w="262" w:type="dxa"/>
            <w:vAlign w:val="center"/>
          </w:tcPr>
          <w:p w:rsidR="00562125" w:rsidRPr="000E13A6" w:rsidRDefault="00562125" w:rsidP="00124E13">
            <w:pPr>
              <w:spacing w:line="180" w:lineRule="exact"/>
              <w:jc w:val="center"/>
              <w:rPr>
                <w:rFonts w:ascii="Times New Roman" w:eastAsiaTheme="minorEastAsia" w:hAnsi="Times New Roman" w:cs="Times New Roman"/>
                <w:sz w:val="16"/>
                <w:szCs w:val="16"/>
                <w:lang w:eastAsia="ru-RU"/>
              </w:rPr>
            </w:pPr>
            <w:r w:rsidRPr="000E13A6">
              <w:rPr>
                <w:rFonts w:ascii="Times New Roman" w:eastAsiaTheme="minorEastAsia" w:hAnsi="Times New Roman" w:cs="Times New Roman"/>
                <w:sz w:val="16"/>
                <w:szCs w:val="16"/>
                <w:lang w:eastAsia="ru-RU"/>
              </w:rPr>
              <w:t>К</w:t>
            </w:r>
          </w:p>
        </w:tc>
        <w:tc>
          <w:tcPr>
            <w:tcW w:w="262" w:type="dxa"/>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r w:rsidRPr="000E13A6">
              <w:rPr>
                <w:rFonts w:ascii="Times New Roman" w:eastAsia="Times New Roman" w:hAnsi="Times New Roman" w:cs="Times New Roman"/>
                <w:sz w:val="16"/>
                <w:szCs w:val="16"/>
                <w:lang w:eastAsia="ru-RU"/>
              </w:rPr>
              <w:t>К</w:t>
            </w:r>
          </w:p>
        </w:tc>
        <w:tc>
          <w:tcPr>
            <w:tcW w:w="262" w:type="dxa"/>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r w:rsidRPr="000E13A6">
              <w:rPr>
                <w:rFonts w:ascii="Times New Roman" w:eastAsia="Times New Roman" w:hAnsi="Times New Roman" w:cs="Times New Roman"/>
                <w:sz w:val="16"/>
                <w:szCs w:val="16"/>
                <w:lang w:eastAsia="ru-RU"/>
              </w:rPr>
              <w:t>К</w:t>
            </w:r>
          </w:p>
        </w:tc>
        <w:tc>
          <w:tcPr>
            <w:tcW w:w="262" w:type="dxa"/>
            <w:tcBorders>
              <w:right w:val="single" w:sz="12" w:space="0" w:color="auto"/>
            </w:tcBorders>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r w:rsidRPr="000E13A6">
              <w:rPr>
                <w:rFonts w:ascii="Times New Roman" w:eastAsia="Times New Roman" w:hAnsi="Times New Roman" w:cs="Times New Roman"/>
                <w:sz w:val="16"/>
                <w:szCs w:val="16"/>
                <w:lang w:eastAsia="ru-RU"/>
              </w:rPr>
              <w:t>К</w:t>
            </w:r>
          </w:p>
        </w:tc>
        <w:tc>
          <w:tcPr>
            <w:tcW w:w="374" w:type="dxa"/>
            <w:tcBorders>
              <w:left w:val="single" w:sz="12" w:space="0" w:color="auto"/>
            </w:tcBorders>
          </w:tcPr>
          <w:p w:rsidR="00562125" w:rsidRPr="000E13A6" w:rsidRDefault="00562125" w:rsidP="00124E13">
            <w:pPr>
              <w:rPr>
                <w:sz w:val="14"/>
                <w:szCs w:val="14"/>
              </w:rPr>
            </w:pPr>
          </w:p>
        </w:tc>
        <w:tc>
          <w:tcPr>
            <w:tcW w:w="567" w:type="dxa"/>
            <w:vAlign w:val="center"/>
          </w:tcPr>
          <w:p w:rsidR="00562125" w:rsidRPr="000E13A6" w:rsidRDefault="00562125" w:rsidP="00124E13">
            <w:pPr>
              <w:spacing w:line="196" w:lineRule="auto"/>
              <w:jc w:val="center"/>
              <w:rPr>
                <w:rFonts w:ascii="Times New Roman" w:eastAsiaTheme="minorEastAsia" w:hAnsi="Times New Roman" w:cs="Times New Roman"/>
                <w:sz w:val="16"/>
                <w:szCs w:val="16"/>
                <w:lang w:eastAsia="ru-RU"/>
              </w:rPr>
            </w:pPr>
            <w:r w:rsidRPr="000E13A6">
              <w:rPr>
                <w:rFonts w:ascii="Times New Roman" w:eastAsiaTheme="minorEastAsia" w:hAnsi="Times New Roman" w:cs="Times New Roman"/>
                <w:sz w:val="16"/>
                <w:szCs w:val="16"/>
                <w:lang w:eastAsia="ru-RU"/>
              </w:rPr>
              <w:t>374</w:t>
            </w:r>
          </w:p>
        </w:tc>
        <w:tc>
          <w:tcPr>
            <w:tcW w:w="426" w:type="dxa"/>
          </w:tcPr>
          <w:p w:rsidR="00562125" w:rsidRPr="000E13A6" w:rsidRDefault="00562125" w:rsidP="00124E13">
            <w:pPr>
              <w:rPr>
                <w:sz w:val="14"/>
                <w:szCs w:val="14"/>
              </w:rPr>
            </w:pPr>
          </w:p>
        </w:tc>
        <w:tc>
          <w:tcPr>
            <w:tcW w:w="283" w:type="dxa"/>
          </w:tcPr>
          <w:p w:rsidR="00562125" w:rsidRPr="000E13A6" w:rsidRDefault="00562125" w:rsidP="00124E13">
            <w:pPr>
              <w:rPr>
                <w:sz w:val="18"/>
                <w:szCs w:val="18"/>
              </w:rPr>
            </w:pPr>
          </w:p>
        </w:tc>
        <w:tc>
          <w:tcPr>
            <w:tcW w:w="284" w:type="dxa"/>
          </w:tcPr>
          <w:p w:rsidR="00562125" w:rsidRPr="000E13A6" w:rsidRDefault="00562125" w:rsidP="00124E13">
            <w:pPr>
              <w:rPr>
                <w:sz w:val="18"/>
                <w:szCs w:val="18"/>
              </w:rPr>
            </w:pPr>
          </w:p>
        </w:tc>
        <w:tc>
          <w:tcPr>
            <w:tcW w:w="283" w:type="dxa"/>
            <w:vAlign w:val="center"/>
          </w:tcPr>
          <w:p w:rsidR="00562125" w:rsidRPr="000E13A6" w:rsidRDefault="00562125" w:rsidP="00124E13">
            <w:pPr>
              <w:spacing w:line="213" w:lineRule="auto"/>
              <w:jc w:val="center"/>
              <w:rPr>
                <w:rFonts w:ascii="Times New Roman" w:eastAsiaTheme="minorEastAsia" w:hAnsi="Times New Roman" w:cs="Times New Roman"/>
                <w:sz w:val="18"/>
                <w:szCs w:val="18"/>
                <w:lang w:eastAsia="ru-RU"/>
              </w:rPr>
            </w:pPr>
            <w:r w:rsidRPr="000E13A6">
              <w:rPr>
                <w:rFonts w:ascii="Times New Roman" w:eastAsia="Times New Roman" w:hAnsi="Times New Roman" w:cs="Times New Roman"/>
                <w:w w:val="93"/>
                <w:sz w:val="18"/>
                <w:szCs w:val="18"/>
                <w:lang w:eastAsia="ru-RU"/>
              </w:rPr>
              <w:t>К</w:t>
            </w:r>
          </w:p>
        </w:tc>
        <w:tc>
          <w:tcPr>
            <w:tcW w:w="284" w:type="dxa"/>
            <w:vMerge/>
          </w:tcPr>
          <w:p w:rsidR="00562125" w:rsidRPr="000E13A6" w:rsidRDefault="00562125" w:rsidP="00124E13">
            <w:pPr>
              <w:rPr>
                <w:sz w:val="20"/>
                <w:szCs w:val="20"/>
              </w:rPr>
            </w:pPr>
          </w:p>
        </w:tc>
      </w:tr>
      <w:tr w:rsidR="00562125" w:rsidRPr="000E13A6" w:rsidTr="00124E13">
        <w:tc>
          <w:tcPr>
            <w:tcW w:w="250" w:type="dxa"/>
            <w:vMerge/>
            <w:tcBorders>
              <w:bottom w:val="single" w:sz="12" w:space="0" w:color="auto"/>
            </w:tcBorders>
          </w:tcPr>
          <w:p w:rsidR="00562125" w:rsidRPr="000E13A6" w:rsidRDefault="00562125" w:rsidP="00124E13"/>
        </w:tc>
        <w:tc>
          <w:tcPr>
            <w:tcW w:w="276" w:type="dxa"/>
            <w:tcBorders>
              <w:bottom w:val="single" w:sz="12" w:space="0" w:color="auto"/>
            </w:tcBorders>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p>
        </w:tc>
        <w:tc>
          <w:tcPr>
            <w:tcW w:w="263" w:type="dxa"/>
            <w:tcBorders>
              <w:bottom w:val="single" w:sz="12" w:space="0" w:color="auto"/>
            </w:tcBorders>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p>
        </w:tc>
        <w:tc>
          <w:tcPr>
            <w:tcW w:w="263" w:type="dxa"/>
            <w:tcBorders>
              <w:bottom w:val="single" w:sz="12" w:space="0" w:color="auto"/>
            </w:tcBorders>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p>
        </w:tc>
        <w:tc>
          <w:tcPr>
            <w:tcW w:w="263" w:type="dxa"/>
            <w:tcBorders>
              <w:bottom w:val="single" w:sz="12" w:space="0" w:color="auto"/>
            </w:tcBorders>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p>
        </w:tc>
        <w:tc>
          <w:tcPr>
            <w:tcW w:w="263" w:type="dxa"/>
            <w:tcBorders>
              <w:bottom w:val="single" w:sz="12" w:space="0" w:color="auto"/>
            </w:tcBorders>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p>
        </w:tc>
        <w:tc>
          <w:tcPr>
            <w:tcW w:w="263" w:type="dxa"/>
            <w:tcBorders>
              <w:bottom w:val="single" w:sz="12" w:space="0" w:color="auto"/>
            </w:tcBorders>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p>
        </w:tc>
        <w:tc>
          <w:tcPr>
            <w:tcW w:w="263" w:type="dxa"/>
            <w:tcBorders>
              <w:bottom w:val="single" w:sz="12" w:space="0" w:color="auto"/>
            </w:tcBorders>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p>
        </w:tc>
        <w:tc>
          <w:tcPr>
            <w:tcW w:w="263" w:type="dxa"/>
            <w:tcBorders>
              <w:bottom w:val="single" w:sz="12" w:space="0" w:color="auto"/>
            </w:tcBorders>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p>
        </w:tc>
        <w:tc>
          <w:tcPr>
            <w:tcW w:w="263" w:type="dxa"/>
            <w:tcBorders>
              <w:bottom w:val="single" w:sz="12" w:space="0" w:color="auto"/>
            </w:tcBorders>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p>
        </w:tc>
        <w:tc>
          <w:tcPr>
            <w:tcW w:w="263" w:type="dxa"/>
            <w:tcBorders>
              <w:bottom w:val="single" w:sz="12" w:space="0" w:color="auto"/>
            </w:tcBorders>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p>
        </w:tc>
        <w:tc>
          <w:tcPr>
            <w:tcW w:w="263" w:type="dxa"/>
            <w:tcBorders>
              <w:bottom w:val="single" w:sz="12" w:space="0" w:color="auto"/>
            </w:tcBorders>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p>
        </w:tc>
        <w:tc>
          <w:tcPr>
            <w:tcW w:w="263" w:type="dxa"/>
            <w:tcBorders>
              <w:bottom w:val="single" w:sz="12" w:space="0" w:color="auto"/>
            </w:tcBorders>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p>
        </w:tc>
        <w:tc>
          <w:tcPr>
            <w:tcW w:w="263" w:type="dxa"/>
            <w:tcBorders>
              <w:bottom w:val="single" w:sz="12" w:space="0" w:color="auto"/>
            </w:tcBorders>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p>
        </w:tc>
        <w:tc>
          <w:tcPr>
            <w:tcW w:w="263" w:type="dxa"/>
            <w:tcBorders>
              <w:bottom w:val="single" w:sz="12" w:space="0" w:color="auto"/>
            </w:tcBorders>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p>
        </w:tc>
        <w:tc>
          <w:tcPr>
            <w:tcW w:w="263" w:type="dxa"/>
            <w:tcBorders>
              <w:bottom w:val="single" w:sz="12" w:space="0" w:color="auto"/>
            </w:tcBorders>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p>
        </w:tc>
        <w:tc>
          <w:tcPr>
            <w:tcW w:w="263" w:type="dxa"/>
            <w:tcBorders>
              <w:bottom w:val="single" w:sz="12" w:space="0" w:color="auto"/>
            </w:tcBorders>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p>
        </w:tc>
        <w:tc>
          <w:tcPr>
            <w:tcW w:w="263" w:type="dxa"/>
            <w:tcBorders>
              <w:bottom w:val="single" w:sz="12" w:space="0" w:color="auto"/>
            </w:tcBorders>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p>
        </w:tc>
        <w:tc>
          <w:tcPr>
            <w:tcW w:w="263" w:type="dxa"/>
            <w:tcBorders>
              <w:bottom w:val="single" w:sz="12" w:space="0" w:color="auto"/>
            </w:tcBorders>
            <w:vAlign w:val="center"/>
          </w:tcPr>
          <w:p w:rsidR="00562125" w:rsidRPr="000E13A6" w:rsidRDefault="00562125" w:rsidP="00124E13">
            <w:pPr>
              <w:rPr>
                <w:rFonts w:ascii="Times New Roman" w:eastAsia="Times New Roman" w:hAnsi="Times New Roman" w:cs="Times New Roman"/>
                <w:sz w:val="16"/>
                <w:szCs w:val="16"/>
                <w:lang w:eastAsia="ru-RU"/>
              </w:rPr>
            </w:pPr>
            <w:r w:rsidRPr="000E13A6">
              <w:rPr>
                <w:rFonts w:ascii="Times New Roman" w:eastAsia="Times New Roman" w:hAnsi="Times New Roman" w:cs="Times New Roman"/>
                <w:sz w:val="16"/>
                <w:szCs w:val="16"/>
                <w:lang w:eastAsia="ru-RU"/>
              </w:rPr>
              <w:t>С</w:t>
            </w:r>
          </w:p>
        </w:tc>
        <w:tc>
          <w:tcPr>
            <w:tcW w:w="263" w:type="dxa"/>
            <w:tcBorders>
              <w:bottom w:val="single" w:sz="12" w:space="0" w:color="auto"/>
            </w:tcBorders>
            <w:vAlign w:val="center"/>
          </w:tcPr>
          <w:p w:rsidR="00562125" w:rsidRPr="000E13A6" w:rsidRDefault="00562125" w:rsidP="00124E13">
            <w:pPr>
              <w:rPr>
                <w:rFonts w:ascii="Times New Roman" w:eastAsia="Times New Roman" w:hAnsi="Times New Roman" w:cs="Times New Roman"/>
                <w:sz w:val="16"/>
                <w:szCs w:val="16"/>
                <w:lang w:eastAsia="ru-RU"/>
              </w:rPr>
            </w:pPr>
            <w:r w:rsidRPr="000E13A6">
              <w:rPr>
                <w:rFonts w:ascii="Times New Roman" w:eastAsia="Times New Roman" w:hAnsi="Times New Roman" w:cs="Times New Roman"/>
                <w:sz w:val="16"/>
                <w:szCs w:val="16"/>
                <w:lang w:eastAsia="ru-RU"/>
              </w:rPr>
              <w:t>С</w:t>
            </w:r>
          </w:p>
        </w:tc>
        <w:tc>
          <w:tcPr>
            <w:tcW w:w="263" w:type="dxa"/>
            <w:tcBorders>
              <w:bottom w:val="single" w:sz="12" w:space="0" w:color="auto"/>
            </w:tcBorders>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p>
        </w:tc>
        <w:tc>
          <w:tcPr>
            <w:tcW w:w="255" w:type="dxa"/>
            <w:tcBorders>
              <w:bottom w:val="single" w:sz="12" w:space="0" w:color="auto"/>
            </w:tcBorders>
            <w:vAlign w:val="center"/>
          </w:tcPr>
          <w:p w:rsidR="00562125" w:rsidRPr="000E13A6" w:rsidRDefault="00562125" w:rsidP="00124E13">
            <w:pPr>
              <w:jc w:val="center"/>
              <w:rPr>
                <w:rFonts w:ascii="Times New Roman" w:eastAsia="Times New Roman" w:hAnsi="Times New Roman" w:cs="Times New Roman"/>
                <w:sz w:val="16"/>
                <w:szCs w:val="16"/>
                <w:lang w:eastAsia="ru-RU"/>
              </w:rPr>
            </w:pPr>
          </w:p>
        </w:tc>
        <w:tc>
          <w:tcPr>
            <w:tcW w:w="271" w:type="dxa"/>
            <w:tcBorders>
              <w:bottom w:val="single" w:sz="12" w:space="0" w:color="auto"/>
            </w:tcBorders>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p>
        </w:tc>
        <w:tc>
          <w:tcPr>
            <w:tcW w:w="262" w:type="dxa"/>
            <w:tcBorders>
              <w:bottom w:val="single" w:sz="12" w:space="0" w:color="auto"/>
            </w:tcBorders>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p>
        </w:tc>
        <w:tc>
          <w:tcPr>
            <w:tcW w:w="262" w:type="dxa"/>
            <w:tcBorders>
              <w:bottom w:val="single" w:sz="12" w:space="0" w:color="auto"/>
            </w:tcBorders>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p>
        </w:tc>
        <w:tc>
          <w:tcPr>
            <w:tcW w:w="262" w:type="dxa"/>
            <w:tcBorders>
              <w:bottom w:val="single" w:sz="12" w:space="0" w:color="auto"/>
            </w:tcBorders>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p>
        </w:tc>
        <w:tc>
          <w:tcPr>
            <w:tcW w:w="262" w:type="dxa"/>
            <w:tcBorders>
              <w:bottom w:val="single" w:sz="12" w:space="0" w:color="auto"/>
            </w:tcBorders>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p>
        </w:tc>
        <w:tc>
          <w:tcPr>
            <w:tcW w:w="262" w:type="dxa"/>
            <w:tcBorders>
              <w:bottom w:val="single" w:sz="12" w:space="0" w:color="auto"/>
            </w:tcBorders>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p>
        </w:tc>
        <w:tc>
          <w:tcPr>
            <w:tcW w:w="262" w:type="dxa"/>
            <w:tcBorders>
              <w:bottom w:val="single" w:sz="12" w:space="0" w:color="auto"/>
            </w:tcBorders>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p>
        </w:tc>
        <w:tc>
          <w:tcPr>
            <w:tcW w:w="262" w:type="dxa"/>
            <w:tcBorders>
              <w:bottom w:val="single" w:sz="12" w:space="0" w:color="auto"/>
            </w:tcBorders>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p>
        </w:tc>
        <w:tc>
          <w:tcPr>
            <w:tcW w:w="262" w:type="dxa"/>
            <w:tcBorders>
              <w:bottom w:val="single" w:sz="12" w:space="0" w:color="auto"/>
            </w:tcBorders>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p>
        </w:tc>
        <w:tc>
          <w:tcPr>
            <w:tcW w:w="262" w:type="dxa"/>
            <w:tcBorders>
              <w:bottom w:val="single" w:sz="12" w:space="0" w:color="auto"/>
            </w:tcBorders>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p>
        </w:tc>
        <w:tc>
          <w:tcPr>
            <w:tcW w:w="262" w:type="dxa"/>
            <w:tcBorders>
              <w:bottom w:val="single" w:sz="12" w:space="0" w:color="auto"/>
            </w:tcBorders>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p>
        </w:tc>
        <w:tc>
          <w:tcPr>
            <w:tcW w:w="262" w:type="dxa"/>
            <w:tcBorders>
              <w:bottom w:val="single" w:sz="12" w:space="0" w:color="auto"/>
            </w:tcBorders>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p>
        </w:tc>
        <w:tc>
          <w:tcPr>
            <w:tcW w:w="262" w:type="dxa"/>
            <w:tcBorders>
              <w:bottom w:val="single" w:sz="12" w:space="0" w:color="auto"/>
            </w:tcBorders>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p>
        </w:tc>
        <w:tc>
          <w:tcPr>
            <w:tcW w:w="262" w:type="dxa"/>
            <w:tcBorders>
              <w:bottom w:val="single" w:sz="12" w:space="0" w:color="auto"/>
            </w:tcBorders>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p>
        </w:tc>
        <w:tc>
          <w:tcPr>
            <w:tcW w:w="262" w:type="dxa"/>
            <w:tcBorders>
              <w:bottom w:val="single" w:sz="12" w:space="0" w:color="auto"/>
            </w:tcBorders>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p>
        </w:tc>
        <w:tc>
          <w:tcPr>
            <w:tcW w:w="262" w:type="dxa"/>
            <w:tcBorders>
              <w:bottom w:val="single" w:sz="12" w:space="0" w:color="auto"/>
            </w:tcBorders>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p>
        </w:tc>
        <w:tc>
          <w:tcPr>
            <w:tcW w:w="262" w:type="dxa"/>
            <w:tcBorders>
              <w:bottom w:val="single" w:sz="12" w:space="0" w:color="auto"/>
            </w:tcBorders>
            <w:vAlign w:val="center"/>
          </w:tcPr>
          <w:p w:rsidR="00562125" w:rsidRPr="000E13A6" w:rsidRDefault="00562125" w:rsidP="00124E13">
            <w:pPr>
              <w:jc w:val="center"/>
              <w:rPr>
                <w:rFonts w:ascii="Times New Roman" w:eastAsia="Times New Roman" w:hAnsi="Times New Roman" w:cs="Times New Roman"/>
                <w:sz w:val="16"/>
                <w:szCs w:val="16"/>
                <w:lang w:eastAsia="ru-RU"/>
              </w:rPr>
            </w:pPr>
          </w:p>
        </w:tc>
        <w:tc>
          <w:tcPr>
            <w:tcW w:w="262" w:type="dxa"/>
            <w:tcBorders>
              <w:bottom w:val="single" w:sz="12" w:space="0" w:color="auto"/>
            </w:tcBorders>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p>
        </w:tc>
        <w:tc>
          <w:tcPr>
            <w:tcW w:w="262" w:type="dxa"/>
            <w:tcBorders>
              <w:bottom w:val="single" w:sz="12" w:space="0" w:color="auto"/>
            </w:tcBorders>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p>
        </w:tc>
        <w:tc>
          <w:tcPr>
            <w:tcW w:w="262" w:type="dxa"/>
            <w:tcBorders>
              <w:bottom w:val="single" w:sz="12" w:space="0" w:color="auto"/>
            </w:tcBorders>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p>
        </w:tc>
        <w:tc>
          <w:tcPr>
            <w:tcW w:w="262" w:type="dxa"/>
            <w:tcBorders>
              <w:bottom w:val="single" w:sz="12" w:space="0" w:color="auto"/>
            </w:tcBorders>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p>
        </w:tc>
        <w:tc>
          <w:tcPr>
            <w:tcW w:w="262" w:type="dxa"/>
            <w:tcBorders>
              <w:bottom w:val="single" w:sz="12" w:space="0" w:color="auto"/>
            </w:tcBorders>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p>
        </w:tc>
        <w:tc>
          <w:tcPr>
            <w:tcW w:w="262" w:type="dxa"/>
            <w:tcBorders>
              <w:bottom w:val="single" w:sz="12" w:space="0" w:color="auto"/>
            </w:tcBorders>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p>
        </w:tc>
        <w:tc>
          <w:tcPr>
            <w:tcW w:w="262" w:type="dxa"/>
            <w:tcBorders>
              <w:bottom w:val="single" w:sz="12" w:space="0" w:color="auto"/>
            </w:tcBorders>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p>
        </w:tc>
        <w:tc>
          <w:tcPr>
            <w:tcW w:w="262" w:type="dxa"/>
            <w:tcBorders>
              <w:bottom w:val="single" w:sz="12" w:space="0" w:color="auto"/>
            </w:tcBorders>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p>
        </w:tc>
        <w:tc>
          <w:tcPr>
            <w:tcW w:w="262" w:type="dxa"/>
            <w:tcBorders>
              <w:bottom w:val="single" w:sz="12" w:space="0" w:color="auto"/>
            </w:tcBorders>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p>
        </w:tc>
        <w:tc>
          <w:tcPr>
            <w:tcW w:w="262" w:type="dxa"/>
            <w:tcBorders>
              <w:bottom w:val="single" w:sz="12" w:space="0" w:color="auto"/>
            </w:tcBorders>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p>
        </w:tc>
        <w:tc>
          <w:tcPr>
            <w:tcW w:w="262" w:type="dxa"/>
            <w:tcBorders>
              <w:bottom w:val="single" w:sz="12" w:space="0" w:color="auto"/>
            </w:tcBorders>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r w:rsidRPr="000E13A6">
              <w:rPr>
                <w:rFonts w:ascii="Times New Roman" w:eastAsia="Times New Roman" w:hAnsi="Times New Roman" w:cs="Times New Roman"/>
                <w:sz w:val="16"/>
                <w:szCs w:val="16"/>
                <w:lang w:eastAsia="ru-RU"/>
              </w:rPr>
              <w:t>С</w:t>
            </w:r>
          </w:p>
        </w:tc>
        <w:tc>
          <w:tcPr>
            <w:tcW w:w="262" w:type="dxa"/>
            <w:tcBorders>
              <w:bottom w:val="single" w:sz="12" w:space="0" w:color="auto"/>
            </w:tcBorders>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r w:rsidRPr="000E13A6">
              <w:rPr>
                <w:rFonts w:ascii="Times New Roman" w:eastAsia="Times New Roman" w:hAnsi="Times New Roman" w:cs="Times New Roman"/>
                <w:sz w:val="16"/>
                <w:szCs w:val="16"/>
                <w:lang w:eastAsia="ru-RU"/>
              </w:rPr>
              <w:t>С</w:t>
            </w:r>
          </w:p>
        </w:tc>
        <w:tc>
          <w:tcPr>
            <w:tcW w:w="262" w:type="dxa"/>
            <w:tcBorders>
              <w:bottom w:val="single" w:sz="12" w:space="0" w:color="auto"/>
            </w:tcBorders>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r w:rsidRPr="000E13A6">
              <w:rPr>
                <w:rFonts w:ascii="Times New Roman" w:eastAsia="Times New Roman" w:hAnsi="Times New Roman" w:cs="Times New Roman"/>
                <w:sz w:val="16"/>
                <w:szCs w:val="16"/>
                <w:lang w:eastAsia="ru-RU"/>
              </w:rPr>
              <w:t>С</w:t>
            </w:r>
          </w:p>
        </w:tc>
        <w:tc>
          <w:tcPr>
            <w:tcW w:w="262" w:type="dxa"/>
            <w:tcBorders>
              <w:bottom w:val="single" w:sz="12" w:space="0" w:color="auto"/>
              <w:right w:val="single" w:sz="12" w:space="0" w:color="auto"/>
            </w:tcBorders>
            <w:vAlign w:val="center"/>
          </w:tcPr>
          <w:p w:rsidR="00562125" w:rsidRPr="000E13A6" w:rsidRDefault="00562125" w:rsidP="00124E13">
            <w:pPr>
              <w:spacing w:line="180" w:lineRule="exact"/>
              <w:jc w:val="center"/>
              <w:rPr>
                <w:rFonts w:ascii="Times New Roman" w:eastAsia="Times New Roman" w:hAnsi="Times New Roman" w:cs="Times New Roman"/>
                <w:sz w:val="16"/>
                <w:szCs w:val="16"/>
                <w:lang w:eastAsia="ru-RU"/>
              </w:rPr>
            </w:pPr>
            <w:r w:rsidRPr="000E13A6">
              <w:rPr>
                <w:rFonts w:ascii="Times New Roman" w:eastAsia="Times New Roman" w:hAnsi="Times New Roman" w:cs="Times New Roman"/>
                <w:sz w:val="16"/>
                <w:szCs w:val="16"/>
                <w:lang w:eastAsia="ru-RU"/>
              </w:rPr>
              <w:t>С</w:t>
            </w:r>
          </w:p>
        </w:tc>
        <w:tc>
          <w:tcPr>
            <w:tcW w:w="374" w:type="dxa"/>
            <w:tcBorders>
              <w:left w:val="single" w:sz="12" w:space="0" w:color="auto"/>
              <w:bottom w:val="single" w:sz="12" w:space="0" w:color="auto"/>
            </w:tcBorders>
          </w:tcPr>
          <w:p w:rsidR="00562125" w:rsidRPr="000E13A6" w:rsidRDefault="00562125" w:rsidP="00124E13">
            <w:pPr>
              <w:rPr>
                <w:sz w:val="14"/>
                <w:szCs w:val="14"/>
              </w:rPr>
            </w:pPr>
          </w:p>
        </w:tc>
        <w:tc>
          <w:tcPr>
            <w:tcW w:w="567" w:type="dxa"/>
            <w:tcBorders>
              <w:bottom w:val="single" w:sz="12" w:space="0" w:color="auto"/>
            </w:tcBorders>
          </w:tcPr>
          <w:p w:rsidR="00562125" w:rsidRPr="000E13A6" w:rsidRDefault="00562125" w:rsidP="00124E13">
            <w:pPr>
              <w:rPr>
                <w:sz w:val="16"/>
                <w:szCs w:val="16"/>
              </w:rPr>
            </w:pPr>
          </w:p>
        </w:tc>
        <w:tc>
          <w:tcPr>
            <w:tcW w:w="426" w:type="dxa"/>
            <w:tcBorders>
              <w:bottom w:val="single" w:sz="12" w:space="0" w:color="auto"/>
            </w:tcBorders>
            <w:vAlign w:val="center"/>
          </w:tcPr>
          <w:p w:rsidR="00562125" w:rsidRPr="000E13A6" w:rsidRDefault="00562125" w:rsidP="00124E13">
            <w:pPr>
              <w:spacing w:line="200" w:lineRule="auto"/>
              <w:jc w:val="center"/>
              <w:rPr>
                <w:rFonts w:ascii="Times New Roman" w:eastAsiaTheme="minorEastAsia" w:hAnsi="Times New Roman" w:cs="Times New Roman"/>
                <w:sz w:val="14"/>
                <w:szCs w:val="14"/>
                <w:lang w:eastAsia="ru-RU"/>
              </w:rPr>
            </w:pPr>
            <w:r w:rsidRPr="000E13A6">
              <w:rPr>
                <w:rFonts w:ascii="Times New Roman" w:eastAsia="Times New Roman" w:hAnsi="Times New Roman" w:cs="Times New Roman"/>
                <w:w w:val="99"/>
                <w:sz w:val="14"/>
                <w:szCs w:val="14"/>
                <w:lang w:eastAsia="ru-RU"/>
              </w:rPr>
              <w:t>60</w:t>
            </w:r>
          </w:p>
        </w:tc>
        <w:tc>
          <w:tcPr>
            <w:tcW w:w="283" w:type="dxa"/>
            <w:tcBorders>
              <w:bottom w:val="single" w:sz="12" w:space="0" w:color="auto"/>
            </w:tcBorders>
          </w:tcPr>
          <w:p w:rsidR="00562125" w:rsidRPr="000E13A6" w:rsidRDefault="00562125" w:rsidP="00124E13">
            <w:pPr>
              <w:rPr>
                <w:sz w:val="18"/>
                <w:szCs w:val="18"/>
              </w:rPr>
            </w:pPr>
          </w:p>
        </w:tc>
        <w:tc>
          <w:tcPr>
            <w:tcW w:w="284" w:type="dxa"/>
            <w:tcBorders>
              <w:bottom w:val="single" w:sz="12" w:space="0" w:color="auto"/>
            </w:tcBorders>
          </w:tcPr>
          <w:p w:rsidR="00562125" w:rsidRPr="000E13A6" w:rsidRDefault="00562125" w:rsidP="00124E13">
            <w:pPr>
              <w:rPr>
                <w:sz w:val="18"/>
                <w:szCs w:val="18"/>
              </w:rPr>
            </w:pPr>
          </w:p>
        </w:tc>
        <w:tc>
          <w:tcPr>
            <w:tcW w:w="283" w:type="dxa"/>
            <w:tcBorders>
              <w:bottom w:val="single" w:sz="12" w:space="0" w:color="auto"/>
            </w:tcBorders>
          </w:tcPr>
          <w:p w:rsidR="00562125" w:rsidRPr="000E13A6" w:rsidRDefault="00562125" w:rsidP="00124E13">
            <w:pPr>
              <w:rPr>
                <w:sz w:val="18"/>
                <w:szCs w:val="18"/>
              </w:rPr>
            </w:pPr>
          </w:p>
        </w:tc>
        <w:tc>
          <w:tcPr>
            <w:tcW w:w="284" w:type="dxa"/>
            <w:tcBorders>
              <w:bottom w:val="single" w:sz="12" w:space="0" w:color="auto"/>
            </w:tcBorders>
          </w:tcPr>
          <w:p w:rsidR="00562125" w:rsidRPr="000E13A6" w:rsidRDefault="00562125" w:rsidP="00124E13">
            <w:pPr>
              <w:rPr>
                <w:sz w:val="20"/>
                <w:szCs w:val="20"/>
              </w:rPr>
            </w:pPr>
          </w:p>
        </w:tc>
      </w:tr>
    </w:tbl>
    <w:p w:rsidR="00562125" w:rsidRPr="000E13A6" w:rsidRDefault="00562125" w:rsidP="00562125">
      <w:pPr>
        <w:spacing w:after="0" w:line="240" w:lineRule="auto"/>
        <w:ind w:right="200"/>
        <w:jc w:val="right"/>
        <w:rPr>
          <w:rFonts w:ascii="Times New Roman" w:eastAsia="Times New Roman" w:hAnsi="Times New Roman" w:cs="Times New Roman"/>
          <w:b/>
          <w:bCs/>
          <w:sz w:val="24"/>
          <w:szCs w:val="24"/>
          <w:lang w:eastAsia="ru-RU"/>
        </w:rPr>
      </w:pPr>
      <w:r w:rsidRPr="000E13A6">
        <w:rPr>
          <w:rFonts w:ascii="Times New Roman" w:eastAsia="Times New Roman" w:hAnsi="Times New Roman" w:cs="Times New Roman"/>
          <w:b/>
          <w:bCs/>
          <w:sz w:val="24"/>
          <w:szCs w:val="24"/>
          <w:lang w:eastAsia="ru-RU"/>
        </w:rPr>
        <w:lastRenderedPageBreak/>
        <w:t>Таблица 3.</w:t>
      </w:r>
    </w:p>
    <w:p w:rsidR="00562125" w:rsidRPr="000E13A6" w:rsidRDefault="00562125" w:rsidP="00562125">
      <w:pPr>
        <w:spacing w:after="0" w:line="240" w:lineRule="auto"/>
        <w:ind w:right="200"/>
        <w:jc w:val="center"/>
        <w:rPr>
          <w:rFonts w:ascii="Times New Roman" w:eastAsiaTheme="minorEastAsia" w:hAnsi="Times New Roman" w:cs="Times New Roman"/>
          <w:sz w:val="20"/>
          <w:szCs w:val="20"/>
          <w:lang w:eastAsia="ru-RU"/>
        </w:rPr>
      </w:pPr>
      <w:r w:rsidRPr="000E13A6">
        <w:rPr>
          <w:rFonts w:ascii="Times New Roman" w:eastAsia="Times New Roman" w:hAnsi="Times New Roman" w:cs="Times New Roman"/>
          <w:b/>
          <w:bCs/>
          <w:sz w:val="24"/>
          <w:szCs w:val="24"/>
          <w:lang w:eastAsia="ru-RU"/>
        </w:rPr>
        <w:t>План учебного процесса</w:t>
      </w:r>
    </w:p>
    <w:p w:rsidR="00562125" w:rsidRPr="000E13A6" w:rsidRDefault="00562125" w:rsidP="00562125">
      <w:pPr>
        <w:spacing w:after="0" w:line="370" w:lineRule="exact"/>
        <w:rPr>
          <w:rFonts w:ascii="Times New Roman" w:eastAsiaTheme="minorEastAsia" w:hAnsi="Times New Roman" w:cs="Times New Roman"/>
          <w:sz w:val="20"/>
          <w:szCs w:val="20"/>
          <w:lang w:eastAsia="ru-RU"/>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00"/>
        <w:gridCol w:w="4140"/>
        <w:gridCol w:w="1180"/>
        <w:gridCol w:w="1100"/>
        <w:gridCol w:w="740"/>
        <w:gridCol w:w="740"/>
        <w:gridCol w:w="740"/>
        <w:gridCol w:w="900"/>
        <w:gridCol w:w="860"/>
        <w:gridCol w:w="749"/>
        <w:gridCol w:w="851"/>
        <w:gridCol w:w="800"/>
        <w:gridCol w:w="780"/>
        <w:gridCol w:w="920"/>
      </w:tblGrid>
      <w:tr w:rsidR="00562125" w:rsidRPr="000E13A6" w:rsidTr="00124E13">
        <w:trPr>
          <w:trHeight w:val="276"/>
        </w:trPr>
        <w:tc>
          <w:tcPr>
            <w:tcW w:w="900" w:type="dxa"/>
            <w:vAlign w:val="bottom"/>
          </w:tcPr>
          <w:p w:rsidR="00562125" w:rsidRPr="000E13A6" w:rsidRDefault="00562125" w:rsidP="00124E13">
            <w:pPr>
              <w:spacing w:after="0" w:line="240" w:lineRule="auto"/>
              <w:rPr>
                <w:rFonts w:ascii="Times New Roman" w:eastAsiaTheme="minorEastAsia" w:hAnsi="Times New Roman" w:cs="Times New Roman"/>
                <w:sz w:val="20"/>
                <w:szCs w:val="20"/>
                <w:lang w:eastAsia="ru-RU"/>
              </w:rPr>
            </w:pPr>
            <w:r w:rsidRPr="000E13A6">
              <w:rPr>
                <w:rFonts w:ascii="Times New Roman" w:eastAsia="Times New Roman" w:hAnsi="Times New Roman" w:cs="Times New Roman"/>
                <w:sz w:val="24"/>
                <w:szCs w:val="24"/>
                <w:lang w:eastAsia="ru-RU"/>
              </w:rPr>
              <w:t xml:space="preserve">N </w:t>
            </w:r>
            <w:proofErr w:type="gramStart"/>
            <w:r w:rsidRPr="000E13A6">
              <w:rPr>
                <w:rFonts w:ascii="Times New Roman" w:eastAsia="Times New Roman" w:hAnsi="Times New Roman" w:cs="Times New Roman"/>
                <w:sz w:val="24"/>
                <w:szCs w:val="24"/>
                <w:lang w:eastAsia="ru-RU"/>
              </w:rPr>
              <w:t>п</w:t>
            </w:r>
            <w:proofErr w:type="gramEnd"/>
            <w:r w:rsidRPr="000E13A6">
              <w:rPr>
                <w:rFonts w:ascii="Times New Roman" w:eastAsia="Times New Roman" w:hAnsi="Times New Roman" w:cs="Times New Roman"/>
                <w:sz w:val="24"/>
                <w:szCs w:val="24"/>
                <w:lang w:eastAsia="ru-RU"/>
              </w:rPr>
              <w:t>/п</w:t>
            </w:r>
          </w:p>
        </w:tc>
        <w:tc>
          <w:tcPr>
            <w:tcW w:w="4140" w:type="dxa"/>
            <w:vAlign w:val="bottom"/>
          </w:tcPr>
          <w:p w:rsidR="00562125" w:rsidRPr="000E13A6" w:rsidRDefault="00562125" w:rsidP="00124E13">
            <w:pPr>
              <w:spacing w:after="0" w:line="240" w:lineRule="auto"/>
              <w:jc w:val="center"/>
              <w:rPr>
                <w:rFonts w:ascii="Times New Roman" w:eastAsiaTheme="minorEastAsia" w:hAnsi="Times New Roman" w:cs="Times New Roman"/>
                <w:sz w:val="20"/>
                <w:szCs w:val="20"/>
                <w:lang w:eastAsia="ru-RU"/>
              </w:rPr>
            </w:pPr>
            <w:r w:rsidRPr="000E13A6">
              <w:rPr>
                <w:rFonts w:ascii="Times New Roman" w:eastAsia="Times New Roman" w:hAnsi="Times New Roman" w:cs="Times New Roman"/>
                <w:w w:val="99"/>
                <w:sz w:val="24"/>
                <w:szCs w:val="24"/>
                <w:lang w:eastAsia="ru-RU"/>
              </w:rPr>
              <w:t>Наименование предметных областей/</w:t>
            </w:r>
          </w:p>
        </w:tc>
        <w:tc>
          <w:tcPr>
            <w:tcW w:w="1180" w:type="dxa"/>
            <w:vAlign w:val="bottom"/>
          </w:tcPr>
          <w:p w:rsidR="00562125" w:rsidRPr="000E13A6" w:rsidRDefault="00562125" w:rsidP="00124E13">
            <w:pPr>
              <w:spacing w:after="0" w:line="240" w:lineRule="auto"/>
              <w:jc w:val="center"/>
              <w:rPr>
                <w:rFonts w:ascii="Times New Roman" w:eastAsiaTheme="minorEastAsia" w:hAnsi="Times New Roman" w:cs="Times New Roman"/>
                <w:sz w:val="20"/>
                <w:szCs w:val="20"/>
                <w:lang w:eastAsia="ru-RU"/>
              </w:rPr>
            </w:pPr>
            <w:r w:rsidRPr="000E13A6">
              <w:rPr>
                <w:rFonts w:ascii="Times New Roman" w:eastAsia="Times New Roman" w:hAnsi="Times New Roman" w:cs="Times New Roman"/>
                <w:sz w:val="24"/>
                <w:szCs w:val="24"/>
                <w:lang w:eastAsia="ru-RU"/>
              </w:rPr>
              <w:t>Общий</w:t>
            </w:r>
          </w:p>
        </w:tc>
        <w:tc>
          <w:tcPr>
            <w:tcW w:w="1100" w:type="dxa"/>
            <w:vAlign w:val="bottom"/>
          </w:tcPr>
          <w:p w:rsidR="00562125" w:rsidRPr="000E13A6" w:rsidRDefault="00562125" w:rsidP="00124E13">
            <w:pPr>
              <w:spacing w:after="0" w:line="240" w:lineRule="auto"/>
              <w:jc w:val="center"/>
              <w:rPr>
                <w:rFonts w:ascii="Times New Roman" w:eastAsiaTheme="minorEastAsia" w:hAnsi="Times New Roman" w:cs="Times New Roman"/>
                <w:sz w:val="20"/>
                <w:szCs w:val="20"/>
                <w:lang w:eastAsia="ru-RU"/>
              </w:rPr>
            </w:pPr>
            <w:proofErr w:type="spellStart"/>
            <w:r w:rsidRPr="000E13A6">
              <w:rPr>
                <w:rFonts w:ascii="Times New Roman" w:eastAsia="Times New Roman" w:hAnsi="Times New Roman" w:cs="Times New Roman"/>
                <w:w w:val="98"/>
                <w:sz w:val="24"/>
                <w:szCs w:val="24"/>
                <w:lang w:eastAsia="ru-RU"/>
              </w:rPr>
              <w:t>Самосто</w:t>
            </w:r>
            <w:proofErr w:type="spellEnd"/>
          </w:p>
        </w:tc>
        <w:tc>
          <w:tcPr>
            <w:tcW w:w="1480" w:type="dxa"/>
            <w:gridSpan w:val="2"/>
            <w:vAlign w:val="bottom"/>
          </w:tcPr>
          <w:p w:rsidR="00562125" w:rsidRPr="000E13A6" w:rsidRDefault="00562125" w:rsidP="00124E13">
            <w:pPr>
              <w:spacing w:after="0" w:line="240" w:lineRule="auto"/>
              <w:jc w:val="center"/>
              <w:rPr>
                <w:rFonts w:ascii="Times New Roman" w:eastAsiaTheme="minorEastAsia" w:hAnsi="Times New Roman" w:cs="Times New Roman"/>
                <w:sz w:val="20"/>
                <w:szCs w:val="20"/>
                <w:lang w:eastAsia="ru-RU"/>
              </w:rPr>
            </w:pPr>
            <w:r w:rsidRPr="000E13A6">
              <w:rPr>
                <w:rFonts w:ascii="Times New Roman" w:eastAsia="Times New Roman" w:hAnsi="Times New Roman" w:cs="Times New Roman"/>
                <w:sz w:val="24"/>
                <w:szCs w:val="24"/>
                <w:lang w:eastAsia="ru-RU"/>
              </w:rPr>
              <w:t>Учебные</w:t>
            </w:r>
          </w:p>
        </w:tc>
        <w:tc>
          <w:tcPr>
            <w:tcW w:w="1640" w:type="dxa"/>
            <w:gridSpan w:val="2"/>
            <w:tcBorders>
              <w:right w:val="single" w:sz="12" w:space="0" w:color="auto"/>
            </w:tcBorders>
            <w:vAlign w:val="bottom"/>
          </w:tcPr>
          <w:p w:rsidR="00562125" w:rsidRPr="000E13A6" w:rsidRDefault="00562125" w:rsidP="00124E13">
            <w:pPr>
              <w:spacing w:after="0" w:line="240" w:lineRule="auto"/>
              <w:rPr>
                <w:rFonts w:ascii="Times New Roman" w:eastAsiaTheme="minorEastAsia" w:hAnsi="Times New Roman" w:cs="Times New Roman"/>
                <w:sz w:val="20"/>
                <w:szCs w:val="20"/>
                <w:lang w:eastAsia="ru-RU"/>
              </w:rPr>
            </w:pPr>
            <w:proofErr w:type="gramStart"/>
            <w:r w:rsidRPr="000E13A6">
              <w:rPr>
                <w:rFonts w:ascii="Times New Roman" w:eastAsia="Times New Roman" w:hAnsi="Times New Roman" w:cs="Times New Roman"/>
                <w:sz w:val="24"/>
                <w:szCs w:val="24"/>
                <w:lang w:eastAsia="ru-RU"/>
              </w:rPr>
              <w:t>Аттестация (в</w:t>
            </w:r>
            <w:proofErr w:type="gramEnd"/>
          </w:p>
        </w:tc>
        <w:tc>
          <w:tcPr>
            <w:tcW w:w="4960" w:type="dxa"/>
            <w:gridSpan w:val="6"/>
            <w:tcBorders>
              <w:left w:val="single" w:sz="12" w:space="0" w:color="auto"/>
            </w:tcBorders>
            <w:vAlign w:val="bottom"/>
          </w:tcPr>
          <w:p w:rsidR="00562125" w:rsidRPr="000E13A6" w:rsidRDefault="00562125" w:rsidP="00124E13">
            <w:pPr>
              <w:spacing w:after="0" w:line="240" w:lineRule="auto"/>
              <w:jc w:val="center"/>
              <w:rPr>
                <w:rFonts w:ascii="Times New Roman" w:eastAsiaTheme="minorEastAsia" w:hAnsi="Times New Roman" w:cs="Times New Roman"/>
                <w:sz w:val="20"/>
                <w:szCs w:val="20"/>
                <w:lang w:eastAsia="ru-RU"/>
              </w:rPr>
            </w:pPr>
            <w:r w:rsidRPr="000E13A6">
              <w:rPr>
                <w:rFonts w:ascii="Times New Roman" w:eastAsia="Times New Roman" w:hAnsi="Times New Roman" w:cs="Times New Roman"/>
                <w:sz w:val="24"/>
                <w:szCs w:val="24"/>
                <w:lang w:eastAsia="ru-RU"/>
              </w:rPr>
              <w:t>Распределение по годам обучения</w:t>
            </w:r>
          </w:p>
        </w:tc>
      </w:tr>
      <w:tr w:rsidR="00562125" w:rsidRPr="000E13A6" w:rsidTr="00124E13">
        <w:trPr>
          <w:trHeight w:val="276"/>
        </w:trPr>
        <w:tc>
          <w:tcPr>
            <w:tcW w:w="900" w:type="dxa"/>
            <w:vAlign w:val="bottom"/>
          </w:tcPr>
          <w:p w:rsidR="00562125" w:rsidRPr="000E13A6" w:rsidRDefault="00562125" w:rsidP="00124E13">
            <w:pPr>
              <w:spacing w:after="0" w:line="240" w:lineRule="auto"/>
              <w:rPr>
                <w:rFonts w:ascii="Times New Roman" w:eastAsiaTheme="minorEastAsia" w:hAnsi="Times New Roman" w:cs="Times New Roman"/>
                <w:sz w:val="24"/>
                <w:szCs w:val="24"/>
                <w:lang w:eastAsia="ru-RU"/>
              </w:rPr>
            </w:pPr>
          </w:p>
        </w:tc>
        <w:tc>
          <w:tcPr>
            <w:tcW w:w="4140" w:type="dxa"/>
            <w:vAlign w:val="bottom"/>
          </w:tcPr>
          <w:p w:rsidR="00562125" w:rsidRPr="000E13A6" w:rsidRDefault="00562125" w:rsidP="00124E13">
            <w:pPr>
              <w:spacing w:after="0" w:line="240" w:lineRule="auto"/>
              <w:jc w:val="center"/>
              <w:rPr>
                <w:rFonts w:ascii="Times New Roman" w:eastAsiaTheme="minorEastAsia" w:hAnsi="Times New Roman" w:cs="Times New Roman"/>
                <w:sz w:val="20"/>
                <w:szCs w:val="20"/>
                <w:lang w:eastAsia="ru-RU"/>
              </w:rPr>
            </w:pPr>
            <w:r w:rsidRPr="000E13A6">
              <w:rPr>
                <w:rFonts w:ascii="Times New Roman" w:eastAsia="Times New Roman" w:hAnsi="Times New Roman" w:cs="Times New Roman"/>
                <w:sz w:val="24"/>
                <w:szCs w:val="24"/>
                <w:lang w:eastAsia="ru-RU"/>
              </w:rPr>
              <w:t>формы учебной нагрузки</w:t>
            </w:r>
          </w:p>
        </w:tc>
        <w:tc>
          <w:tcPr>
            <w:tcW w:w="1180" w:type="dxa"/>
            <w:vAlign w:val="bottom"/>
          </w:tcPr>
          <w:p w:rsidR="00562125" w:rsidRPr="000E13A6" w:rsidRDefault="00562125" w:rsidP="00124E13">
            <w:pPr>
              <w:spacing w:after="0" w:line="240" w:lineRule="auto"/>
              <w:jc w:val="center"/>
              <w:rPr>
                <w:rFonts w:ascii="Times New Roman" w:eastAsiaTheme="minorEastAsia" w:hAnsi="Times New Roman" w:cs="Times New Roman"/>
                <w:sz w:val="20"/>
                <w:szCs w:val="20"/>
                <w:lang w:eastAsia="ru-RU"/>
              </w:rPr>
            </w:pPr>
            <w:r w:rsidRPr="000E13A6">
              <w:rPr>
                <w:rFonts w:ascii="Times New Roman" w:eastAsia="Times New Roman" w:hAnsi="Times New Roman" w:cs="Times New Roman"/>
                <w:w w:val="99"/>
                <w:sz w:val="24"/>
                <w:szCs w:val="24"/>
                <w:lang w:eastAsia="ru-RU"/>
              </w:rPr>
              <w:t>объем</w:t>
            </w:r>
          </w:p>
        </w:tc>
        <w:tc>
          <w:tcPr>
            <w:tcW w:w="1100" w:type="dxa"/>
            <w:vAlign w:val="bottom"/>
          </w:tcPr>
          <w:p w:rsidR="00562125" w:rsidRPr="000E13A6" w:rsidRDefault="00562125" w:rsidP="00124E13">
            <w:pPr>
              <w:spacing w:after="0" w:line="240" w:lineRule="auto"/>
              <w:jc w:val="center"/>
              <w:rPr>
                <w:rFonts w:ascii="Times New Roman" w:eastAsiaTheme="minorEastAsia" w:hAnsi="Times New Roman" w:cs="Times New Roman"/>
                <w:sz w:val="20"/>
                <w:szCs w:val="20"/>
                <w:lang w:eastAsia="ru-RU"/>
              </w:rPr>
            </w:pPr>
            <w:proofErr w:type="spellStart"/>
            <w:r w:rsidRPr="000E13A6">
              <w:rPr>
                <w:rFonts w:ascii="Times New Roman" w:eastAsia="Times New Roman" w:hAnsi="Times New Roman" w:cs="Times New Roman"/>
                <w:w w:val="99"/>
                <w:sz w:val="24"/>
                <w:szCs w:val="24"/>
                <w:lang w:eastAsia="ru-RU"/>
              </w:rPr>
              <w:t>ятельна</w:t>
            </w:r>
            <w:proofErr w:type="spellEnd"/>
          </w:p>
        </w:tc>
        <w:tc>
          <w:tcPr>
            <w:tcW w:w="1480" w:type="dxa"/>
            <w:gridSpan w:val="2"/>
            <w:vAlign w:val="bottom"/>
          </w:tcPr>
          <w:p w:rsidR="00562125" w:rsidRPr="000E13A6" w:rsidRDefault="00562125" w:rsidP="00124E13">
            <w:pPr>
              <w:spacing w:after="0" w:line="240" w:lineRule="auto"/>
              <w:jc w:val="center"/>
              <w:rPr>
                <w:rFonts w:ascii="Times New Roman" w:eastAsiaTheme="minorEastAsia" w:hAnsi="Times New Roman" w:cs="Times New Roman"/>
                <w:sz w:val="20"/>
                <w:szCs w:val="20"/>
                <w:lang w:eastAsia="ru-RU"/>
              </w:rPr>
            </w:pPr>
            <w:proofErr w:type="gramStart"/>
            <w:r w:rsidRPr="000E13A6">
              <w:rPr>
                <w:rFonts w:ascii="Times New Roman" w:eastAsia="Times New Roman" w:hAnsi="Times New Roman" w:cs="Times New Roman"/>
                <w:sz w:val="24"/>
                <w:szCs w:val="24"/>
                <w:lang w:eastAsia="ru-RU"/>
              </w:rPr>
              <w:t>занятия (в</w:t>
            </w:r>
            <w:proofErr w:type="gramEnd"/>
          </w:p>
        </w:tc>
        <w:tc>
          <w:tcPr>
            <w:tcW w:w="1640" w:type="dxa"/>
            <w:gridSpan w:val="2"/>
            <w:tcBorders>
              <w:right w:val="single" w:sz="12" w:space="0" w:color="auto"/>
            </w:tcBorders>
            <w:vAlign w:val="bottom"/>
          </w:tcPr>
          <w:p w:rsidR="00562125" w:rsidRPr="000E13A6" w:rsidRDefault="00562125" w:rsidP="00124E13">
            <w:pPr>
              <w:spacing w:after="0" w:line="240" w:lineRule="auto"/>
              <w:rPr>
                <w:rFonts w:ascii="Times New Roman" w:eastAsiaTheme="minorEastAsia" w:hAnsi="Times New Roman" w:cs="Times New Roman"/>
                <w:sz w:val="20"/>
                <w:szCs w:val="20"/>
                <w:lang w:eastAsia="ru-RU"/>
              </w:rPr>
            </w:pPr>
            <w:proofErr w:type="gramStart"/>
            <w:r w:rsidRPr="000E13A6">
              <w:rPr>
                <w:rFonts w:ascii="Times New Roman" w:eastAsia="Times New Roman" w:hAnsi="Times New Roman" w:cs="Times New Roman"/>
                <w:sz w:val="24"/>
                <w:szCs w:val="24"/>
                <w:lang w:eastAsia="ru-RU"/>
              </w:rPr>
              <w:t>часах</w:t>
            </w:r>
            <w:proofErr w:type="gramEnd"/>
            <w:r w:rsidRPr="000E13A6">
              <w:rPr>
                <w:rFonts w:ascii="Times New Roman" w:eastAsia="Times New Roman" w:hAnsi="Times New Roman" w:cs="Times New Roman"/>
                <w:sz w:val="24"/>
                <w:szCs w:val="24"/>
                <w:lang w:eastAsia="ru-RU"/>
              </w:rPr>
              <w:t>)</w:t>
            </w:r>
          </w:p>
        </w:tc>
        <w:tc>
          <w:tcPr>
            <w:tcW w:w="860" w:type="dxa"/>
            <w:tcBorders>
              <w:left w:val="single" w:sz="12" w:space="0" w:color="auto"/>
            </w:tcBorders>
            <w:vAlign w:val="bottom"/>
          </w:tcPr>
          <w:p w:rsidR="00562125" w:rsidRPr="000E13A6" w:rsidRDefault="00562125" w:rsidP="00124E13">
            <w:pPr>
              <w:spacing w:after="0" w:line="240" w:lineRule="auto"/>
              <w:rPr>
                <w:rFonts w:ascii="Times New Roman" w:eastAsiaTheme="minorEastAsia" w:hAnsi="Times New Roman" w:cs="Times New Roman"/>
                <w:sz w:val="24"/>
                <w:szCs w:val="24"/>
                <w:lang w:eastAsia="ru-RU"/>
              </w:rPr>
            </w:pPr>
          </w:p>
        </w:tc>
        <w:tc>
          <w:tcPr>
            <w:tcW w:w="749" w:type="dxa"/>
            <w:vAlign w:val="bottom"/>
          </w:tcPr>
          <w:p w:rsidR="00562125" w:rsidRPr="000E13A6" w:rsidRDefault="00562125" w:rsidP="00124E13">
            <w:pPr>
              <w:spacing w:after="0" w:line="240" w:lineRule="auto"/>
              <w:rPr>
                <w:rFonts w:ascii="Times New Roman" w:eastAsiaTheme="minorEastAsia" w:hAnsi="Times New Roman" w:cs="Times New Roman"/>
                <w:sz w:val="24"/>
                <w:szCs w:val="24"/>
                <w:lang w:eastAsia="ru-RU"/>
              </w:rPr>
            </w:pPr>
          </w:p>
        </w:tc>
        <w:tc>
          <w:tcPr>
            <w:tcW w:w="851" w:type="dxa"/>
            <w:vAlign w:val="bottom"/>
          </w:tcPr>
          <w:p w:rsidR="00562125" w:rsidRPr="000E13A6" w:rsidRDefault="00562125" w:rsidP="00124E13">
            <w:pPr>
              <w:spacing w:after="0" w:line="240" w:lineRule="auto"/>
              <w:rPr>
                <w:rFonts w:ascii="Times New Roman" w:eastAsiaTheme="minorEastAsia" w:hAnsi="Times New Roman" w:cs="Times New Roman"/>
                <w:sz w:val="24"/>
                <w:szCs w:val="24"/>
                <w:lang w:eastAsia="ru-RU"/>
              </w:rPr>
            </w:pPr>
          </w:p>
        </w:tc>
        <w:tc>
          <w:tcPr>
            <w:tcW w:w="800" w:type="dxa"/>
            <w:vAlign w:val="bottom"/>
          </w:tcPr>
          <w:p w:rsidR="00562125" w:rsidRPr="000E13A6" w:rsidRDefault="00562125" w:rsidP="00124E13">
            <w:pPr>
              <w:spacing w:after="0" w:line="240" w:lineRule="auto"/>
              <w:rPr>
                <w:rFonts w:ascii="Times New Roman" w:eastAsiaTheme="minorEastAsia" w:hAnsi="Times New Roman" w:cs="Times New Roman"/>
                <w:sz w:val="24"/>
                <w:szCs w:val="24"/>
                <w:lang w:eastAsia="ru-RU"/>
              </w:rPr>
            </w:pPr>
          </w:p>
        </w:tc>
        <w:tc>
          <w:tcPr>
            <w:tcW w:w="780" w:type="dxa"/>
            <w:vAlign w:val="bottom"/>
          </w:tcPr>
          <w:p w:rsidR="00562125" w:rsidRPr="000E13A6" w:rsidRDefault="00562125" w:rsidP="00124E13">
            <w:pPr>
              <w:spacing w:after="0" w:line="240" w:lineRule="auto"/>
              <w:rPr>
                <w:rFonts w:ascii="Times New Roman" w:eastAsiaTheme="minorEastAsia" w:hAnsi="Times New Roman" w:cs="Times New Roman"/>
                <w:sz w:val="24"/>
                <w:szCs w:val="24"/>
                <w:lang w:eastAsia="ru-RU"/>
              </w:rPr>
            </w:pPr>
          </w:p>
        </w:tc>
        <w:tc>
          <w:tcPr>
            <w:tcW w:w="920" w:type="dxa"/>
            <w:vAlign w:val="bottom"/>
          </w:tcPr>
          <w:p w:rsidR="00562125" w:rsidRPr="000E13A6" w:rsidRDefault="00562125" w:rsidP="00124E13">
            <w:pPr>
              <w:spacing w:after="0" w:line="240" w:lineRule="auto"/>
              <w:rPr>
                <w:rFonts w:ascii="Times New Roman" w:eastAsiaTheme="minorEastAsia" w:hAnsi="Times New Roman" w:cs="Times New Roman"/>
                <w:sz w:val="24"/>
                <w:szCs w:val="24"/>
                <w:lang w:eastAsia="ru-RU"/>
              </w:rPr>
            </w:pPr>
          </w:p>
        </w:tc>
      </w:tr>
      <w:tr w:rsidR="00562125" w:rsidRPr="000E13A6" w:rsidTr="00124E13">
        <w:trPr>
          <w:trHeight w:val="276"/>
        </w:trPr>
        <w:tc>
          <w:tcPr>
            <w:tcW w:w="900" w:type="dxa"/>
            <w:vAlign w:val="bottom"/>
          </w:tcPr>
          <w:p w:rsidR="00562125" w:rsidRPr="000E13A6" w:rsidRDefault="00562125" w:rsidP="00124E13">
            <w:pPr>
              <w:spacing w:after="0" w:line="240" w:lineRule="auto"/>
              <w:rPr>
                <w:rFonts w:ascii="Times New Roman" w:eastAsiaTheme="minorEastAsia" w:hAnsi="Times New Roman" w:cs="Times New Roman"/>
                <w:sz w:val="24"/>
                <w:szCs w:val="24"/>
                <w:lang w:eastAsia="ru-RU"/>
              </w:rPr>
            </w:pPr>
          </w:p>
        </w:tc>
        <w:tc>
          <w:tcPr>
            <w:tcW w:w="4140" w:type="dxa"/>
            <w:vAlign w:val="bottom"/>
          </w:tcPr>
          <w:p w:rsidR="00562125" w:rsidRPr="000E13A6" w:rsidRDefault="00562125" w:rsidP="00124E13">
            <w:pPr>
              <w:spacing w:after="0" w:line="240" w:lineRule="auto"/>
              <w:rPr>
                <w:rFonts w:ascii="Times New Roman" w:eastAsiaTheme="minorEastAsia" w:hAnsi="Times New Roman" w:cs="Times New Roman"/>
                <w:sz w:val="24"/>
                <w:szCs w:val="24"/>
                <w:lang w:eastAsia="ru-RU"/>
              </w:rPr>
            </w:pPr>
          </w:p>
        </w:tc>
        <w:tc>
          <w:tcPr>
            <w:tcW w:w="1180" w:type="dxa"/>
            <w:vAlign w:val="bottom"/>
          </w:tcPr>
          <w:p w:rsidR="00562125" w:rsidRPr="000E13A6" w:rsidRDefault="00562125" w:rsidP="00124E13">
            <w:pPr>
              <w:spacing w:after="0" w:line="240" w:lineRule="auto"/>
              <w:jc w:val="center"/>
              <w:rPr>
                <w:rFonts w:ascii="Times New Roman" w:eastAsiaTheme="minorEastAsia" w:hAnsi="Times New Roman" w:cs="Times New Roman"/>
                <w:sz w:val="20"/>
                <w:szCs w:val="20"/>
                <w:lang w:eastAsia="ru-RU"/>
              </w:rPr>
            </w:pPr>
            <w:r w:rsidRPr="000E13A6">
              <w:rPr>
                <w:rFonts w:ascii="Times New Roman" w:eastAsia="Times New Roman" w:hAnsi="Times New Roman" w:cs="Times New Roman"/>
                <w:sz w:val="24"/>
                <w:szCs w:val="24"/>
                <w:lang w:eastAsia="ru-RU"/>
              </w:rPr>
              <w:t>учебной</w:t>
            </w:r>
          </w:p>
        </w:tc>
        <w:tc>
          <w:tcPr>
            <w:tcW w:w="1100" w:type="dxa"/>
            <w:vAlign w:val="bottom"/>
          </w:tcPr>
          <w:p w:rsidR="00562125" w:rsidRPr="000E13A6" w:rsidRDefault="00562125" w:rsidP="00124E13">
            <w:pPr>
              <w:spacing w:after="0" w:line="240" w:lineRule="auto"/>
              <w:jc w:val="center"/>
              <w:rPr>
                <w:rFonts w:ascii="Times New Roman" w:eastAsiaTheme="minorEastAsia" w:hAnsi="Times New Roman" w:cs="Times New Roman"/>
                <w:sz w:val="20"/>
                <w:szCs w:val="20"/>
                <w:lang w:eastAsia="ru-RU"/>
              </w:rPr>
            </w:pPr>
            <w:r w:rsidRPr="000E13A6">
              <w:rPr>
                <w:rFonts w:ascii="Times New Roman" w:eastAsia="Times New Roman" w:hAnsi="Times New Roman" w:cs="Times New Roman"/>
                <w:sz w:val="24"/>
                <w:szCs w:val="24"/>
                <w:lang w:eastAsia="ru-RU"/>
              </w:rPr>
              <w:t>я работа</w:t>
            </w:r>
          </w:p>
        </w:tc>
        <w:tc>
          <w:tcPr>
            <w:tcW w:w="1480" w:type="dxa"/>
            <w:gridSpan w:val="2"/>
            <w:vAlign w:val="bottom"/>
          </w:tcPr>
          <w:p w:rsidR="00562125" w:rsidRPr="000E13A6" w:rsidRDefault="00562125" w:rsidP="00124E13">
            <w:pPr>
              <w:spacing w:after="0" w:line="240" w:lineRule="auto"/>
              <w:jc w:val="center"/>
              <w:rPr>
                <w:rFonts w:ascii="Times New Roman" w:eastAsiaTheme="minorEastAsia" w:hAnsi="Times New Roman" w:cs="Times New Roman"/>
                <w:sz w:val="20"/>
                <w:szCs w:val="20"/>
                <w:lang w:eastAsia="ru-RU"/>
              </w:rPr>
            </w:pPr>
            <w:proofErr w:type="gramStart"/>
            <w:r w:rsidRPr="000E13A6">
              <w:rPr>
                <w:rFonts w:ascii="Times New Roman" w:eastAsia="Times New Roman" w:hAnsi="Times New Roman" w:cs="Times New Roman"/>
                <w:w w:val="99"/>
                <w:sz w:val="24"/>
                <w:szCs w:val="24"/>
                <w:lang w:eastAsia="ru-RU"/>
              </w:rPr>
              <w:t>часах</w:t>
            </w:r>
            <w:proofErr w:type="gramEnd"/>
            <w:r w:rsidRPr="000E13A6">
              <w:rPr>
                <w:rFonts w:ascii="Times New Roman" w:eastAsia="Times New Roman" w:hAnsi="Times New Roman" w:cs="Times New Roman"/>
                <w:w w:val="99"/>
                <w:sz w:val="24"/>
                <w:szCs w:val="24"/>
                <w:lang w:eastAsia="ru-RU"/>
              </w:rPr>
              <w:t>)</w:t>
            </w:r>
          </w:p>
        </w:tc>
        <w:tc>
          <w:tcPr>
            <w:tcW w:w="740" w:type="dxa"/>
            <w:vAlign w:val="bottom"/>
          </w:tcPr>
          <w:p w:rsidR="00562125" w:rsidRPr="000E13A6" w:rsidRDefault="00562125" w:rsidP="00124E13">
            <w:pPr>
              <w:spacing w:after="0" w:line="240" w:lineRule="auto"/>
              <w:rPr>
                <w:rFonts w:ascii="Times New Roman" w:eastAsiaTheme="minorEastAsia" w:hAnsi="Times New Roman" w:cs="Times New Roman"/>
                <w:sz w:val="24"/>
                <w:szCs w:val="24"/>
                <w:lang w:eastAsia="ru-RU"/>
              </w:rPr>
            </w:pPr>
          </w:p>
        </w:tc>
        <w:tc>
          <w:tcPr>
            <w:tcW w:w="900" w:type="dxa"/>
            <w:tcBorders>
              <w:right w:val="single" w:sz="12" w:space="0" w:color="auto"/>
            </w:tcBorders>
            <w:vAlign w:val="bottom"/>
          </w:tcPr>
          <w:p w:rsidR="00562125" w:rsidRPr="000E13A6" w:rsidRDefault="00562125" w:rsidP="00124E13">
            <w:pPr>
              <w:spacing w:after="0" w:line="240" w:lineRule="auto"/>
              <w:rPr>
                <w:rFonts w:ascii="Times New Roman" w:eastAsiaTheme="minorEastAsia" w:hAnsi="Times New Roman" w:cs="Times New Roman"/>
                <w:sz w:val="24"/>
                <w:szCs w:val="24"/>
                <w:lang w:eastAsia="ru-RU"/>
              </w:rPr>
            </w:pPr>
          </w:p>
        </w:tc>
        <w:tc>
          <w:tcPr>
            <w:tcW w:w="860" w:type="dxa"/>
            <w:tcBorders>
              <w:left w:val="single" w:sz="12" w:space="0" w:color="auto"/>
            </w:tcBorders>
            <w:shd w:val="clear" w:color="auto" w:fill="D9D9D9" w:themeFill="background1" w:themeFillShade="D9"/>
            <w:vAlign w:val="bottom"/>
          </w:tcPr>
          <w:p w:rsidR="00562125" w:rsidRPr="000E13A6" w:rsidRDefault="00562125" w:rsidP="00124E13">
            <w:pPr>
              <w:spacing w:after="0" w:line="240" w:lineRule="auto"/>
              <w:jc w:val="center"/>
              <w:rPr>
                <w:rFonts w:ascii="Times New Roman" w:eastAsiaTheme="minorEastAsia" w:hAnsi="Times New Roman" w:cs="Times New Roman"/>
                <w:color w:val="FF0000"/>
                <w:sz w:val="24"/>
                <w:szCs w:val="24"/>
                <w:lang w:eastAsia="ru-RU"/>
              </w:rPr>
            </w:pPr>
            <w:r w:rsidRPr="000E13A6">
              <w:rPr>
                <w:rFonts w:ascii="Times New Roman" w:eastAsiaTheme="minorEastAsia" w:hAnsi="Times New Roman" w:cs="Times New Roman"/>
                <w:color w:val="FF0000"/>
                <w:sz w:val="24"/>
                <w:szCs w:val="24"/>
                <w:lang w:eastAsia="ru-RU"/>
              </w:rPr>
              <w:t>6ч</w:t>
            </w:r>
          </w:p>
        </w:tc>
        <w:tc>
          <w:tcPr>
            <w:tcW w:w="749" w:type="dxa"/>
            <w:shd w:val="clear" w:color="auto" w:fill="D9D9D9" w:themeFill="background1" w:themeFillShade="D9"/>
            <w:vAlign w:val="bottom"/>
          </w:tcPr>
          <w:p w:rsidR="00562125" w:rsidRPr="000E13A6" w:rsidRDefault="00562125" w:rsidP="00124E13">
            <w:pPr>
              <w:spacing w:after="0" w:line="240" w:lineRule="auto"/>
              <w:jc w:val="center"/>
              <w:rPr>
                <w:rFonts w:ascii="Times New Roman" w:eastAsiaTheme="minorEastAsia" w:hAnsi="Times New Roman" w:cs="Times New Roman"/>
                <w:color w:val="FF0000"/>
                <w:sz w:val="24"/>
                <w:szCs w:val="24"/>
                <w:lang w:eastAsia="ru-RU"/>
              </w:rPr>
            </w:pPr>
            <w:r w:rsidRPr="000E13A6">
              <w:rPr>
                <w:rFonts w:ascii="Times New Roman" w:eastAsiaTheme="minorEastAsia" w:hAnsi="Times New Roman" w:cs="Times New Roman"/>
                <w:color w:val="FF0000"/>
                <w:sz w:val="24"/>
                <w:szCs w:val="24"/>
                <w:lang w:eastAsia="ru-RU"/>
              </w:rPr>
              <w:t>6ч</w:t>
            </w:r>
          </w:p>
        </w:tc>
        <w:tc>
          <w:tcPr>
            <w:tcW w:w="851" w:type="dxa"/>
            <w:shd w:val="clear" w:color="auto" w:fill="D9D9D9" w:themeFill="background1" w:themeFillShade="D9"/>
            <w:vAlign w:val="bottom"/>
          </w:tcPr>
          <w:p w:rsidR="00562125" w:rsidRPr="000E13A6" w:rsidRDefault="00562125" w:rsidP="00124E13">
            <w:pPr>
              <w:spacing w:after="0" w:line="240" w:lineRule="auto"/>
              <w:jc w:val="center"/>
              <w:rPr>
                <w:rFonts w:ascii="Times New Roman" w:eastAsiaTheme="minorEastAsia" w:hAnsi="Times New Roman" w:cs="Times New Roman"/>
                <w:color w:val="FF0000"/>
                <w:sz w:val="24"/>
                <w:szCs w:val="24"/>
                <w:lang w:eastAsia="ru-RU"/>
              </w:rPr>
            </w:pPr>
            <w:r w:rsidRPr="000E13A6">
              <w:rPr>
                <w:rFonts w:ascii="Times New Roman" w:eastAsiaTheme="minorEastAsia" w:hAnsi="Times New Roman" w:cs="Times New Roman"/>
                <w:color w:val="FF0000"/>
                <w:sz w:val="24"/>
                <w:szCs w:val="24"/>
                <w:lang w:val="en-US" w:eastAsia="ru-RU"/>
              </w:rPr>
              <w:t>8</w:t>
            </w:r>
            <w:r w:rsidRPr="000E13A6">
              <w:rPr>
                <w:rFonts w:ascii="Times New Roman" w:eastAsiaTheme="minorEastAsia" w:hAnsi="Times New Roman" w:cs="Times New Roman"/>
                <w:color w:val="FF0000"/>
                <w:sz w:val="24"/>
                <w:szCs w:val="24"/>
                <w:lang w:eastAsia="ru-RU"/>
              </w:rPr>
              <w:t>ч</w:t>
            </w:r>
          </w:p>
        </w:tc>
        <w:tc>
          <w:tcPr>
            <w:tcW w:w="800" w:type="dxa"/>
            <w:shd w:val="clear" w:color="auto" w:fill="D9D9D9" w:themeFill="background1" w:themeFillShade="D9"/>
            <w:vAlign w:val="bottom"/>
          </w:tcPr>
          <w:p w:rsidR="00562125" w:rsidRPr="000E13A6" w:rsidRDefault="00562125" w:rsidP="00124E13">
            <w:pPr>
              <w:spacing w:after="0" w:line="240" w:lineRule="auto"/>
              <w:jc w:val="center"/>
              <w:rPr>
                <w:rFonts w:ascii="Times New Roman" w:eastAsiaTheme="minorEastAsia" w:hAnsi="Times New Roman" w:cs="Times New Roman"/>
                <w:color w:val="FF0000"/>
                <w:sz w:val="24"/>
                <w:szCs w:val="24"/>
                <w:lang w:eastAsia="ru-RU"/>
              </w:rPr>
            </w:pPr>
            <w:r w:rsidRPr="000E13A6">
              <w:rPr>
                <w:rFonts w:ascii="Times New Roman" w:eastAsiaTheme="minorEastAsia" w:hAnsi="Times New Roman" w:cs="Times New Roman"/>
                <w:color w:val="FF0000"/>
                <w:sz w:val="24"/>
                <w:szCs w:val="24"/>
                <w:lang w:val="en-US" w:eastAsia="ru-RU"/>
              </w:rPr>
              <w:t>8</w:t>
            </w:r>
            <w:r w:rsidRPr="000E13A6">
              <w:rPr>
                <w:rFonts w:ascii="Times New Roman" w:eastAsiaTheme="minorEastAsia" w:hAnsi="Times New Roman" w:cs="Times New Roman"/>
                <w:color w:val="FF0000"/>
                <w:sz w:val="24"/>
                <w:szCs w:val="24"/>
                <w:lang w:eastAsia="ru-RU"/>
              </w:rPr>
              <w:t>ч</w:t>
            </w:r>
          </w:p>
        </w:tc>
        <w:tc>
          <w:tcPr>
            <w:tcW w:w="780" w:type="dxa"/>
            <w:shd w:val="clear" w:color="auto" w:fill="D9D9D9" w:themeFill="background1" w:themeFillShade="D9"/>
            <w:vAlign w:val="bottom"/>
          </w:tcPr>
          <w:p w:rsidR="00562125" w:rsidRPr="000E13A6" w:rsidRDefault="00562125" w:rsidP="00124E13">
            <w:pPr>
              <w:spacing w:after="0" w:line="240" w:lineRule="auto"/>
              <w:jc w:val="center"/>
              <w:rPr>
                <w:rFonts w:ascii="Times New Roman" w:eastAsiaTheme="minorEastAsia" w:hAnsi="Times New Roman" w:cs="Times New Roman"/>
                <w:color w:val="FF0000"/>
                <w:sz w:val="24"/>
                <w:szCs w:val="24"/>
                <w:lang w:eastAsia="ru-RU"/>
              </w:rPr>
            </w:pPr>
            <w:r w:rsidRPr="000E13A6">
              <w:rPr>
                <w:rFonts w:ascii="Times New Roman" w:eastAsiaTheme="minorEastAsia" w:hAnsi="Times New Roman" w:cs="Times New Roman"/>
                <w:color w:val="FF0000"/>
                <w:sz w:val="24"/>
                <w:szCs w:val="24"/>
                <w:lang w:eastAsia="ru-RU"/>
              </w:rPr>
              <w:t>10ч</w:t>
            </w:r>
          </w:p>
        </w:tc>
        <w:tc>
          <w:tcPr>
            <w:tcW w:w="920" w:type="dxa"/>
            <w:shd w:val="clear" w:color="auto" w:fill="D9D9D9" w:themeFill="background1" w:themeFillShade="D9"/>
            <w:vAlign w:val="bottom"/>
          </w:tcPr>
          <w:p w:rsidR="00562125" w:rsidRPr="000E13A6" w:rsidRDefault="00562125" w:rsidP="00124E13">
            <w:pPr>
              <w:spacing w:after="0" w:line="240" w:lineRule="auto"/>
              <w:jc w:val="center"/>
              <w:rPr>
                <w:rFonts w:ascii="Times New Roman" w:eastAsiaTheme="minorEastAsia" w:hAnsi="Times New Roman" w:cs="Times New Roman"/>
                <w:color w:val="FF0000"/>
                <w:sz w:val="24"/>
                <w:szCs w:val="24"/>
                <w:lang w:eastAsia="ru-RU"/>
              </w:rPr>
            </w:pPr>
            <w:r w:rsidRPr="000E13A6">
              <w:rPr>
                <w:rFonts w:ascii="Times New Roman" w:eastAsiaTheme="minorEastAsia" w:hAnsi="Times New Roman" w:cs="Times New Roman"/>
                <w:color w:val="FF0000"/>
                <w:sz w:val="24"/>
                <w:szCs w:val="24"/>
                <w:lang w:eastAsia="ru-RU"/>
              </w:rPr>
              <w:t>10ч</w:t>
            </w:r>
          </w:p>
        </w:tc>
      </w:tr>
      <w:tr w:rsidR="00562125" w:rsidRPr="000E13A6" w:rsidTr="00124E13">
        <w:trPr>
          <w:trHeight w:val="266"/>
        </w:trPr>
        <w:tc>
          <w:tcPr>
            <w:tcW w:w="900" w:type="dxa"/>
            <w:vAlign w:val="bottom"/>
          </w:tcPr>
          <w:p w:rsidR="00562125" w:rsidRPr="000E13A6" w:rsidRDefault="00562125" w:rsidP="00124E13">
            <w:pPr>
              <w:spacing w:after="0" w:line="240" w:lineRule="auto"/>
              <w:rPr>
                <w:rFonts w:ascii="Times New Roman" w:eastAsiaTheme="minorEastAsia" w:hAnsi="Times New Roman" w:cs="Times New Roman"/>
                <w:sz w:val="23"/>
                <w:szCs w:val="23"/>
                <w:lang w:eastAsia="ru-RU"/>
              </w:rPr>
            </w:pPr>
          </w:p>
        </w:tc>
        <w:tc>
          <w:tcPr>
            <w:tcW w:w="4140" w:type="dxa"/>
            <w:vAlign w:val="bottom"/>
          </w:tcPr>
          <w:p w:rsidR="00562125" w:rsidRPr="000E13A6" w:rsidRDefault="00562125" w:rsidP="00124E13">
            <w:pPr>
              <w:spacing w:after="0" w:line="240" w:lineRule="auto"/>
              <w:rPr>
                <w:rFonts w:ascii="Times New Roman" w:eastAsiaTheme="minorEastAsia" w:hAnsi="Times New Roman" w:cs="Times New Roman"/>
                <w:sz w:val="23"/>
                <w:szCs w:val="23"/>
                <w:lang w:eastAsia="ru-RU"/>
              </w:rPr>
            </w:pPr>
          </w:p>
        </w:tc>
        <w:tc>
          <w:tcPr>
            <w:tcW w:w="1180" w:type="dxa"/>
            <w:vAlign w:val="bottom"/>
          </w:tcPr>
          <w:p w:rsidR="00562125" w:rsidRPr="000E13A6" w:rsidRDefault="00562125" w:rsidP="00124E13">
            <w:pPr>
              <w:spacing w:after="0" w:line="256" w:lineRule="exact"/>
              <w:jc w:val="center"/>
              <w:rPr>
                <w:rFonts w:ascii="Times New Roman" w:eastAsiaTheme="minorEastAsia" w:hAnsi="Times New Roman" w:cs="Times New Roman"/>
                <w:sz w:val="20"/>
                <w:szCs w:val="20"/>
                <w:lang w:eastAsia="ru-RU"/>
              </w:rPr>
            </w:pPr>
            <w:r w:rsidRPr="000E13A6">
              <w:rPr>
                <w:rFonts w:ascii="Times New Roman" w:eastAsia="Times New Roman" w:hAnsi="Times New Roman" w:cs="Times New Roman"/>
                <w:w w:val="98"/>
                <w:sz w:val="24"/>
                <w:szCs w:val="24"/>
                <w:lang w:eastAsia="ru-RU"/>
              </w:rPr>
              <w:t>нагрузки</w:t>
            </w:r>
          </w:p>
        </w:tc>
        <w:tc>
          <w:tcPr>
            <w:tcW w:w="1100" w:type="dxa"/>
            <w:vAlign w:val="bottom"/>
          </w:tcPr>
          <w:p w:rsidR="00562125" w:rsidRPr="000E13A6" w:rsidRDefault="00562125" w:rsidP="00124E13">
            <w:pPr>
              <w:spacing w:after="0" w:line="256" w:lineRule="exact"/>
              <w:jc w:val="center"/>
              <w:rPr>
                <w:rFonts w:ascii="Times New Roman" w:eastAsiaTheme="minorEastAsia" w:hAnsi="Times New Roman" w:cs="Times New Roman"/>
                <w:sz w:val="20"/>
                <w:szCs w:val="20"/>
                <w:lang w:eastAsia="ru-RU"/>
              </w:rPr>
            </w:pPr>
            <w:proofErr w:type="gramStart"/>
            <w:r w:rsidRPr="000E13A6">
              <w:rPr>
                <w:rFonts w:ascii="Times New Roman" w:eastAsia="Times New Roman" w:hAnsi="Times New Roman" w:cs="Times New Roman"/>
                <w:w w:val="92"/>
                <w:sz w:val="24"/>
                <w:szCs w:val="24"/>
                <w:lang w:eastAsia="ru-RU"/>
              </w:rPr>
              <w:t>(в</w:t>
            </w:r>
            <w:proofErr w:type="gramEnd"/>
          </w:p>
        </w:tc>
        <w:tc>
          <w:tcPr>
            <w:tcW w:w="740" w:type="dxa"/>
            <w:vAlign w:val="bottom"/>
          </w:tcPr>
          <w:p w:rsidR="00562125" w:rsidRPr="000E13A6" w:rsidRDefault="00562125" w:rsidP="00124E13">
            <w:pPr>
              <w:spacing w:after="0" w:line="265" w:lineRule="exact"/>
              <w:jc w:val="center"/>
              <w:rPr>
                <w:rFonts w:ascii="Times New Roman" w:eastAsiaTheme="minorEastAsia" w:hAnsi="Times New Roman" w:cs="Times New Roman"/>
                <w:sz w:val="20"/>
                <w:szCs w:val="20"/>
                <w:lang w:eastAsia="ru-RU"/>
              </w:rPr>
            </w:pPr>
            <w:proofErr w:type="spellStart"/>
            <w:r w:rsidRPr="000E13A6">
              <w:rPr>
                <w:rFonts w:ascii="Times New Roman" w:eastAsia="Times New Roman" w:hAnsi="Times New Roman" w:cs="Times New Roman"/>
                <w:sz w:val="24"/>
                <w:szCs w:val="24"/>
                <w:lang w:eastAsia="ru-RU"/>
              </w:rPr>
              <w:t>Теор</w:t>
            </w:r>
            <w:proofErr w:type="spellEnd"/>
          </w:p>
        </w:tc>
        <w:tc>
          <w:tcPr>
            <w:tcW w:w="740" w:type="dxa"/>
            <w:vAlign w:val="bottom"/>
          </w:tcPr>
          <w:p w:rsidR="00562125" w:rsidRPr="000E13A6" w:rsidRDefault="00562125" w:rsidP="00124E13">
            <w:pPr>
              <w:spacing w:after="0" w:line="265" w:lineRule="exact"/>
              <w:jc w:val="center"/>
              <w:rPr>
                <w:rFonts w:ascii="Times New Roman" w:eastAsiaTheme="minorEastAsia" w:hAnsi="Times New Roman" w:cs="Times New Roman"/>
                <w:sz w:val="20"/>
                <w:szCs w:val="20"/>
                <w:lang w:eastAsia="ru-RU"/>
              </w:rPr>
            </w:pPr>
            <w:proofErr w:type="spellStart"/>
            <w:r w:rsidRPr="000E13A6">
              <w:rPr>
                <w:rFonts w:ascii="Times New Roman" w:eastAsia="Times New Roman" w:hAnsi="Times New Roman" w:cs="Times New Roman"/>
                <w:w w:val="96"/>
                <w:sz w:val="24"/>
                <w:szCs w:val="24"/>
                <w:lang w:eastAsia="ru-RU"/>
              </w:rPr>
              <w:t>Прак</w:t>
            </w:r>
            <w:proofErr w:type="spellEnd"/>
          </w:p>
        </w:tc>
        <w:tc>
          <w:tcPr>
            <w:tcW w:w="740" w:type="dxa"/>
            <w:vAlign w:val="bottom"/>
          </w:tcPr>
          <w:p w:rsidR="00562125" w:rsidRPr="000E13A6" w:rsidRDefault="00562125" w:rsidP="00124E13">
            <w:pPr>
              <w:spacing w:after="0" w:line="265" w:lineRule="exact"/>
              <w:jc w:val="center"/>
              <w:rPr>
                <w:rFonts w:ascii="Times New Roman" w:eastAsiaTheme="minorEastAsia" w:hAnsi="Times New Roman" w:cs="Times New Roman"/>
                <w:sz w:val="20"/>
                <w:szCs w:val="20"/>
                <w:lang w:eastAsia="ru-RU"/>
              </w:rPr>
            </w:pPr>
            <w:r w:rsidRPr="000E13A6">
              <w:rPr>
                <w:rFonts w:ascii="Times New Roman" w:eastAsia="Times New Roman" w:hAnsi="Times New Roman" w:cs="Times New Roman"/>
                <w:sz w:val="24"/>
                <w:szCs w:val="24"/>
                <w:lang w:eastAsia="ru-RU"/>
              </w:rPr>
              <w:t>Про</w:t>
            </w:r>
          </w:p>
        </w:tc>
        <w:tc>
          <w:tcPr>
            <w:tcW w:w="900" w:type="dxa"/>
            <w:tcBorders>
              <w:right w:val="single" w:sz="12" w:space="0" w:color="auto"/>
            </w:tcBorders>
            <w:vAlign w:val="bottom"/>
          </w:tcPr>
          <w:p w:rsidR="00562125" w:rsidRPr="000E13A6" w:rsidRDefault="00562125" w:rsidP="00124E13">
            <w:pPr>
              <w:spacing w:after="0" w:line="265" w:lineRule="exact"/>
              <w:jc w:val="center"/>
              <w:rPr>
                <w:rFonts w:ascii="Times New Roman" w:eastAsiaTheme="minorEastAsia" w:hAnsi="Times New Roman" w:cs="Times New Roman"/>
                <w:sz w:val="20"/>
                <w:szCs w:val="20"/>
                <w:lang w:eastAsia="ru-RU"/>
              </w:rPr>
            </w:pPr>
            <w:r w:rsidRPr="000E13A6">
              <w:rPr>
                <w:rFonts w:ascii="Times New Roman" w:eastAsia="Times New Roman" w:hAnsi="Times New Roman" w:cs="Times New Roman"/>
                <w:sz w:val="24"/>
                <w:szCs w:val="24"/>
                <w:lang w:eastAsia="ru-RU"/>
              </w:rPr>
              <w:t>Итого</w:t>
            </w:r>
          </w:p>
        </w:tc>
        <w:tc>
          <w:tcPr>
            <w:tcW w:w="860" w:type="dxa"/>
            <w:tcBorders>
              <w:left w:val="single" w:sz="12" w:space="0" w:color="auto"/>
            </w:tcBorders>
            <w:vAlign w:val="bottom"/>
          </w:tcPr>
          <w:p w:rsidR="00562125" w:rsidRPr="000E13A6" w:rsidRDefault="00562125" w:rsidP="00124E13">
            <w:pPr>
              <w:spacing w:after="0" w:line="240" w:lineRule="auto"/>
              <w:jc w:val="center"/>
              <w:rPr>
                <w:rFonts w:ascii="Times New Roman" w:eastAsiaTheme="minorEastAsia" w:hAnsi="Times New Roman" w:cs="Times New Roman"/>
                <w:sz w:val="23"/>
                <w:szCs w:val="23"/>
                <w:lang w:eastAsia="ru-RU"/>
              </w:rPr>
            </w:pPr>
            <w:r w:rsidRPr="000E13A6">
              <w:rPr>
                <w:rFonts w:ascii="Times New Roman" w:eastAsia="Times New Roman" w:hAnsi="Times New Roman" w:cs="Times New Roman"/>
                <w:w w:val="97"/>
                <w:sz w:val="24"/>
                <w:szCs w:val="24"/>
                <w:lang w:eastAsia="ru-RU"/>
              </w:rPr>
              <w:t>1-й</w:t>
            </w:r>
          </w:p>
        </w:tc>
        <w:tc>
          <w:tcPr>
            <w:tcW w:w="749" w:type="dxa"/>
            <w:vAlign w:val="bottom"/>
          </w:tcPr>
          <w:p w:rsidR="00562125" w:rsidRPr="000E13A6" w:rsidRDefault="00562125" w:rsidP="00124E13">
            <w:pPr>
              <w:spacing w:after="0" w:line="265" w:lineRule="exact"/>
              <w:jc w:val="center"/>
              <w:rPr>
                <w:rFonts w:ascii="Times New Roman" w:eastAsiaTheme="minorEastAsia" w:hAnsi="Times New Roman" w:cs="Times New Roman"/>
                <w:sz w:val="20"/>
                <w:szCs w:val="20"/>
                <w:lang w:eastAsia="ru-RU"/>
              </w:rPr>
            </w:pPr>
            <w:r w:rsidRPr="000E13A6">
              <w:rPr>
                <w:rFonts w:ascii="Times New Roman" w:eastAsia="Times New Roman" w:hAnsi="Times New Roman" w:cs="Times New Roman"/>
                <w:w w:val="97"/>
                <w:sz w:val="24"/>
                <w:szCs w:val="24"/>
                <w:lang w:eastAsia="ru-RU"/>
              </w:rPr>
              <w:t>2-й</w:t>
            </w:r>
          </w:p>
        </w:tc>
        <w:tc>
          <w:tcPr>
            <w:tcW w:w="851" w:type="dxa"/>
            <w:vAlign w:val="bottom"/>
          </w:tcPr>
          <w:p w:rsidR="00562125" w:rsidRPr="000E13A6" w:rsidRDefault="00562125" w:rsidP="00124E13">
            <w:pPr>
              <w:spacing w:after="0" w:line="265" w:lineRule="exact"/>
              <w:jc w:val="center"/>
              <w:rPr>
                <w:rFonts w:ascii="Times New Roman" w:eastAsiaTheme="minorEastAsia" w:hAnsi="Times New Roman" w:cs="Times New Roman"/>
                <w:sz w:val="20"/>
                <w:szCs w:val="20"/>
                <w:lang w:eastAsia="ru-RU"/>
              </w:rPr>
            </w:pPr>
            <w:r w:rsidRPr="000E13A6">
              <w:rPr>
                <w:rFonts w:ascii="Times New Roman" w:eastAsia="Times New Roman" w:hAnsi="Times New Roman" w:cs="Times New Roman"/>
                <w:w w:val="97"/>
                <w:sz w:val="24"/>
                <w:szCs w:val="24"/>
                <w:lang w:eastAsia="ru-RU"/>
              </w:rPr>
              <w:t>3-й</w:t>
            </w:r>
          </w:p>
        </w:tc>
        <w:tc>
          <w:tcPr>
            <w:tcW w:w="800" w:type="dxa"/>
            <w:vAlign w:val="bottom"/>
          </w:tcPr>
          <w:p w:rsidR="00562125" w:rsidRPr="000E13A6" w:rsidRDefault="00562125" w:rsidP="00124E13">
            <w:pPr>
              <w:spacing w:after="0" w:line="265" w:lineRule="exact"/>
              <w:jc w:val="center"/>
              <w:rPr>
                <w:rFonts w:ascii="Times New Roman" w:eastAsiaTheme="minorEastAsia" w:hAnsi="Times New Roman" w:cs="Times New Roman"/>
                <w:sz w:val="20"/>
                <w:szCs w:val="20"/>
                <w:lang w:eastAsia="ru-RU"/>
              </w:rPr>
            </w:pPr>
            <w:r w:rsidRPr="000E13A6">
              <w:rPr>
                <w:rFonts w:ascii="Times New Roman" w:eastAsia="Times New Roman" w:hAnsi="Times New Roman" w:cs="Times New Roman"/>
                <w:w w:val="97"/>
                <w:sz w:val="24"/>
                <w:szCs w:val="24"/>
                <w:lang w:eastAsia="ru-RU"/>
              </w:rPr>
              <w:t>4-й</w:t>
            </w:r>
          </w:p>
        </w:tc>
        <w:tc>
          <w:tcPr>
            <w:tcW w:w="780" w:type="dxa"/>
            <w:vAlign w:val="bottom"/>
          </w:tcPr>
          <w:p w:rsidR="00562125" w:rsidRPr="000E13A6" w:rsidRDefault="00562125" w:rsidP="00124E13">
            <w:pPr>
              <w:spacing w:after="0" w:line="265" w:lineRule="exact"/>
              <w:jc w:val="center"/>
              <w:rPr>
                <w:rFonts w:ascii="Times New Roman" w:eastAsiaTheme="minorEastAsia" w:hAnsi="Times New Roman" w:cs="Times New Roman"/>
                <w:sz w:val="20"/>
                <w:szCs w:val="20"/>
                <w:lang w:eastAsia="ru-RU"/>
              </w:rPr>
            </w:pPr>
            <w:r w:rsidRPr="000E13A6">
              <w:rPr>
                <w:rFonts w:ascii="Times New Roman" w:eastAsia="Times New Roman" w:hAnsi="Times New Roman" w:cs="Times New Roman"/>
                <w:sz w:val="24"/>
                <w:szCs w:val="24"/>
                <w:lang w:eastAsia="ru-RU"/>
              </w:rPr>
              <w:t>5-й</w:t>
            </w:r>
          </w:p>
        </w:tc>
        <w:tc>
          <w:tcPr>
            <w:tcW w:w="920" w:type="dxa"/>
            <w:vAlign w:val="bottom"/>
          </w:tcPr>
          <w:p w:rsidR="00562125" w:rsidRPr="000E13A6" w:rsidRDefault="00562125" w:rsidP="00124E13">
            <w:pPr>
              <w:spacing w:after="0" w:line="265" w:lineRule="exact"/>
              <w:jc w:val="center"/>
              <w:rPr>
                <w:rFonts w:ascii="Times New Roman" w:eastAsiaTheme="minorEastAsia" w:hAnsi="Times New Roman" w:cs="Times New Roman"/>
                <w:sz w:val="20"/>
                <w:szCs w:val="20"/>
                <w:lang w:eastAsia="ru-RU"/>
              </w:rPr>
            </w:pPr>
            <w:r w:rsidRPr="000E13A6">
              <w:rPr>
                <w:rFonts w:ascii="Times New Roman" w:eastAsia="Times New Roman" w:hAnsi="Times New Roman" w:cs="Times New Roman"/>
                <w:w w:val="97"/>
                <w:sz w:val="24"/>
                <w:szCs w:val="24"/>
                <w:lang w:eastAsia="ru-RU"/>
              </w:rPr>
              <w:t>6-й</w:t>
            </w:r>
          </w:p>
        </w:tc>
      </w:tr>
      <w:tr w:rsidR="00562125" w:rsidRPr="000E13A6" w:rsidTr="00124E13">
        <w:trPr>
          <w:trHeight w:val="276"/>
        </w:trPr>
        <w:tc>
          <w:tcPr>
            <w:tcW w:w="900" w:type="dxa"/>
            <w:vAlign w:val="bottom"/>
          </w:tcPr>
          <w:p w:rsidR="00562125" w:rsidRPr="000E13A6" w:rsidRDefault="00562125" w:rsidP="00124E13">
            <w:pPr>
              <w:spacing w:after="0" w:line="240" w:lineRule="auto"/>
              <w:rPr>
                <w:rFonts w:ascii="Times New Roman" w:eastAsiaTheme="minorEastAsia" w:hAnsi="Times New Roman" w:cs="Times New Roman"/>
                <w:sz w:val="24"/>
                <w:szCs w:val="24"/>
                <w:lang w:eastAsia="ru-RU"/>
              </w:rPr>
            </w:pPr>
          </w:p>
        </w:tc>
        <w:tc>
          <w:tcPr>
            <w:tcW w:w="4140" w:type="dxa"/>
            <w:vAlign w:val="bottom"/>
          </w:tcPr>
          <w:p w:rsidR="00562125" w:rsidRPr="000E13A6" w:rsidRDefault="00562125" w:rsidP="00124E13">
            <w:pPr>
              <w:spacing w:after="0" w:line="240" w:lineRule="auto"/>
              <w:rPr>
                <w:rFonts w:ascii="Times New Roman" w:eastAsiaTheme="minorEastAsia" w:hAnsi="Times New Roman" w:cs="Times New Roman"/>
                <w:sz w:val="24"/>
                <w:szCs w:val="24"/>
                <w:lang w:eastAsia="ru-RU"/>
              </w:rPr>
            </w:pPr>
          </w:p>
        </w:tc>
        <w:tc>
          <w:tcPr>
            <w:tcW w:w="1180" w:type="dxa"/>
            <w:vAlign w:val="bottom"/>
          </w:tcPr>
          <w:p w:rsidR="00562125" w:rsidRPr="000E13A6" w:rsidRDefault="00562125" w:rsidP="00124E13">
            <w:pPr>
              <w:spacing w:after="0" w:line="266" w:lineRule="exact"/>
              <w:jc w:val="center"/>
              <w:rPr>
                <w:rFonts w:ascii="Times New Roman" w:eastAsiaTheme="minorEastAsia" w:hAnsi="Times New Roman" w:cs="Times New Roman"/>
                <w:sz w:val="20"/>
                <w:szCs w:val="20"/>
                <w:lang w:eastAsia="ru-RU"/>
              </w:rPr>
            </w:pPr>
            <w:r w:rsidRPr="000E13A6">
              <w:rPr>
                <w:rFonts w:ascii="Times New Roman" w:eastAsia="Times New Roman" w:hAnsi="Times New Roman" w:cs="Times New Roman"/>
                <w:sz w:val="24"/>
                <w:szCs w:val="24"/>
                <w:lang w:eastAsia="ru-RU"/>
              </w:rPr>
              <w:t>(в часах)</w:t>
            </w:r>
          </w:p>
        </w:tc>
        <w:tc>
          <w:tcPr>
            <w:tcW w:w="1100" w:type="dxa"/>
            <w:vAlign w:val="bottom"/>
          </w:tcPr>
          <w:p w:rsidR="00562125" w:rsidRPr="000E13A6" w:rsidRDefault="00562125" w:rsidP="00124E13">
            <w:pPr>
              <w:spacing w:after="0" w:line="266" w:lineRule="exact"/>
              <w:jc w:val="center"/>
              <w:rPr>
                <w:rFonts w:ascii="Times New Roman" w:eastAsiaTheme="minorEastAsia" w:hAnsi="Times New Roman" w:cs="Times New Roman"/>
                <w:sz w:val="20"/>
                <w:szCs w:val="20"/>
                <w:lang w:eastAsia="ru-RU"/>
              </w:rPr>
            </w:pPr>
            <w:proofErr w:type="gramStart"/>
            <w:r w:rsidRPr="000E13A6">
              <w:rPr>
                <w:rFonts w:ascii="Times New Roman" w:eastAsia="Times New Roman" w:hAnsi="Times New Roman" w:cs="Times New Roman"/>
                <w:w w:val="99"/>
                <w:sz w:val="24"/>
                <w:szCs w:val="24"/>
                <w:lang w:eastAsia="ru-RU"/>
              </w:rPr>
              <w:t>часах</w:t>
            </w:r>
            <w:proofErr w:type="gramEnd"/>
            <w:r w:rsidRPr="000E13A6">
              <w:rPr>
                <w:rFonts w:ascii="Times New Roman" w:eastAsia="Times New Roman" w:hAnsi="Times New Roman" w:cs="Times New Roman"/>
                <w:w w:val="99"/>
                <w:sz w:val="24"/>
                <w:szCs w:val="24"/>
                <w:lang w:eastAsia="ru-RU"/>
              </w:rPr>
              <w:t>)</w:t>
            </w:r>
          </w:p>
        </w:tc>
        <w:tc>
          <w:tcPr>
            <w:tcW w:w="740" w:type="dxa"/>
            <w:vAlign w:val="bottom"/>
          </w:tcPr>
          <w:p w:rsidR="00562125" w:rsidRPr="000E13A6" w:rsidRDefault="00562125" w:rsidP="00124E13">
            <w:pPr>
              <w:spacing w:after="0" w:line="240" w:lineRule="auto"/>
              <w:jc w:val="center"/>
              <w:rPr>
                <w:rFonts w:ascii="Times New Roman" w:eastAsiaTheme="minorEastAsia" w:hAnsi="Times New Roman" w:cs="Times New Roman"/>
                <w:sz w:val="20"/>
                <w:szCs w:val="20"/>
                <w:lang w:eastAsia="ru-RU"/>
              </w:rPr>
            </w:pPr>
            <w:proofErr w:type="spellStart"/>
            <w:r w:rsidRPr="000E13A6">
              <w:rPr>
                <w:rFonts w:ascii="Times New Roman" w:eastAsia="Times New Roman" w:hAnsi="Times New Roman" w:cs="Times New Roman"/>
                <w:w w:val="99"/>
                <w:sz w:val="24"/>
                <w:szCs w:val="24"/>
                <w:lang w:eastAsia="ru-RU"/>
              </w:rPr>
              <w:t>етич</w:t>
            </w:r>
            <w:proofErr w:type="spellEnd"/>
          </w:p>
        </w:tc>
        <w:tc>
          <w:tcPr>
            <w:tcW w:w="740" w:type="dxa"/>
            <w:vAlign w:val="bottom"/>
          </w:tcPr>
          <w:p w:rsidR="00562125" w:rsidRPr="000E13A6" w:rsidRDefault="00562125" w:rsidP="00124E13">
            <w:pPr>
              <w:spacing w:after="0" w:line="240" w:lineRule="auto"/>
              <w:jc w:val="center"/>
              <w:rPr>
                <w:rFonts w:ascii="Times New Roman" w:eastAsiaTheme="minorEastAsia" w:hAnsi="Times New Roman" w:cs="Times New Roman"/>
                <w:sz w:val="20"/>
                <w:szCs w:val="20"/>
                <w:lang w:eastAsia="ru-RU"/>
              </w:rPr>
            </w:pPr>
            <w:proofErr w:type="spellStart"/>
            <w:r w:rsidRPr="000E13A6">
              <w:rPr>
                <w:rFonts w:ascii="Times New Roman" w:eastAsia="Times New Roman" w:hAnsi="Times New Roman" w:cs="Times New Roman"/>
                <w:w w:val="99"/>
                <w:sz w:val="24"/>
                <w:szCs w:val="24"/>
                <w:lang w:eastAsia="ru-RU"/>
              </w:rPr>
              <w:t>тиче</w:t>
            </w:r>
            <w:proofErr w:type="spellEnd"/>
          </w:p>
        </w:tc>
        <w:tc>
          <w:tcPr>
            <w:tcW w:w="740" w:type="dxa"/>
            <w:vAlign w:val="bottom"/>
          </w:tcPr>
          <w:p w:rsidR="00562125" w:rsidRPr="000E13A6" w:rsidRDefault="00562125" w:rsidP="00124E13">
            <w:pPr>
              <w:spacing w:after="0" w:line="240" w:lineRule="auto"/>
              <w:jc w:val="center"/>
              <w:rPr>
                <w:rFonts w:ascii="Times New Roman" w:eastAsiaTheme="minorEastAsia" w:hAnsi="Times New Roman" w:cs="Times New Roman"/>
                <w:sz w:val="20"/>
                <w:szCs w:val="20"/>
                <w:lang w:eastAsia="ru-RU"/>
              </w:rPr>
            </w:pPr>
            <w:r w:rsidRPr="000E13A6">
              <w:rPr>
                <w:rFonts w:ascii="Times New Roman" w:eastAsia="Times New Roman" w:hAnsi="Times New Roman" w:cs="Times New Roman"/>
                <w:w w:val="98"/>
                <w:sz w:val="24"/>
                <w:szCs w:val="24"/>
                <w:lang w:eastAsia="ru-RU"/>
              </w:rPr>
              <w:t>меж</w:t>
            </w:r>
          </w:p>
        </w:tc>
        <w:tc>
          <w:tcPr>
            <w:tcW w:w="900" w:type="dxa"/>
            <w:tcBorders>
              <w:right w:val="single" w:sz="12" w:space="0" w:color="auto"/>
            </w:tcBorders>
            <w:vAlign w:val="bottom"/>
          </w:tcPr>
          <w:p w:rsidR="00562125" w:rsidRPr="000E13A6" w:rsidRDefault="00562125" w:rsidP="00124E13">
            <w:pPr>
              <w:spacing w:after="0" w:line="240" w:lineRule="auto"/>
              <w:jc w:val="center"/>
              <w:rPr>
                <w:rFonts w:ascii="Times New Roman" w:eastAsiaTheme="minorEastAsia" w:hAnsi="Times New Roman" w:cs="Times New Roman"/>
                <w:sz w:val="20"/>
                <w:szCs w:val="20"/>
                <w:lang w:eastAsia="ru-RU"/>
              </w:rPr>
            </w:pPr>
            <w:proofErr w:type="spellStart"/>
            <w:r w:rsidRPr="000E13A6">
              <w:rPr>
                <w:rFonts w:ascii="Times New Roman" w:eastAsia="Times New Roman" w:hAnsi="Times New Roman" w:cs="Times New Roman"/>
                <w:sz w:val="24"/>
                <w:szCs w:val="24"/>
                <w:lang w:eastAsia="ru-RU"/>
              </w:rPr>
              <w:t>вая</w:t>
            </w:r>
            <w:proofErr w:type="spellEnd"/>
          </w:p>
        </w:tc>
        <w:tc>
          <w:tcPr>
            <w:tcW w:w="860" w:type="dxa"/>
            <w:tcBorders>
              <w:left w:val="single" w:sz="12" w:space="0" w:color="auto"/>
            </w:tcBorders>
            <w:vAlign w:val="bottom"/>
          </w:tcPr>
          <w:p w:rsidR="00562125" w:rsidRPr="000E13A6" w:rsidRDefault="00562125" w:rsidP="00124E13">
            <w:pPr>
              <w:spacing w:after="0" w:line="240" w:lineRule="auto"/>
              <w:jc w:val="center"/>
              <w:rPr>
                <w:rFonts w:ascii="Times New Roman" w:eastAsiaTheme="minorEastAsia" w:hAnsi="Times New Roman" w:cs="Times New Roman"/>
                <w:sz w:val="24"/>
                <w:szCs w:val="24"/>
                <w:lang w:eastAsia="ru-RU"/>
              </w:rPr>
            </w:pPr>
            <w:r w:rsidRPr="000E13A6">
              <w:rPr>
                <w:rFonts w:ascii="Times New Roman" w:eastAsia="Times New Roman" w:hAnsi="Times New Roman" w:cs="Times New Roman"/>
                <w:w w:val="99"/>
                <w:sz w:val="24"/>
                <w:szCs w:val="24"/>
                <w:lang w:eastAsia="ru-RU"/>
              </w:rPr>
              <w:t>год</w:t>
            </w:r>
          </w:p>
        </w:tc>
        <w:tc>
          <w:tcPr>
            <w:tcW w:w="749" w:type="dxa"/>
            <w:vAlign w:val="bottom"/>
          </w:tcPr>
          <w:p w:rsidR="00562125" w:rsidRPr="000E13A6" w:rsidRDefault="00562125" w:rsidP="00124E13">
            <w:pPr>
              <w:spacing w:after="0" w:line="240" w:lineRule="auto"/>
              <w:jc w:val="center"/>
              <w:rPr>
                <w:rFonts w:ascii="Times New Roman" w:eastAsiaTheme="minorEastAsia" w:hAnsi="Times New Roman" w:cs="Times New Roman"/>
                <w:sz w:val="20"/>
                <w:szCs w:val="20"/>
                <w:lang w:eastAsia="ru-RU"/>
              </w:rPr>
            </w:pPr>
            <w:r w:rsidRPr="000E13A6">
              <w:rPr>
                <w:rFonts w:ascii="Times New Roman" w:eastAsia="Times New Roman" w:hAnsi="Times New Roman" w:cs="Times New Roman"/>
                <w:w w:val="99"/>
                <w:sz w:val="24"/>
                <w:szCs w:val="24"/>
                <w:lang w:eastAsia="ru-RU"/>
              </w:rPr>
              <w:t>год</w:t>
            </w:r>
          </w:p>
        </w:tc>
        <w:tc>
          <w:tcPr>
            <w:tcW w:w="851" w:type="dxa"/>
            <w:vAlign w:val="bottom"/>
          </w:tcPr>
          <w:p w:rsidR="00562125" w:rsidRPr="000E13A6" w:rsidRDefault="00562125" w:rsidP="00124E13">
            <w:pPr>
              <w:spacing w:after="0" w:line="240" w:lineRule="auto"/>
              <w:jc w:val="center"/>
              <w:rPr>
                <w:rFonts w:ascii="Times New Roman" w:eastAsiaTheme="minorEastAsia" w:hAnsi="Times New Roman" w:cs="Times New Roman"/>
                <w:sz w:val="20"/>
                <w:szCs w:val="20"/>
                <w:lang w:eastAsia="ru-RU"/>
              </w:rPr>
            </w:pPr>
            <w:r w:rsidRPr="000E13A6">
              <w:rPr>
                <w:rFonts w:ascii="Times New Roman" w:eastAsia="Times New Roman" w:hAnsi="Times New Roman" w:cs="Times New Roman"/>
                <w:w w:val="99"/>
                <w:sz w:val="24"/>
                <w:szCs w:val="24"/>
                <w:lang w:eastAsia="ru-RU"/>
              </w:rPr>
              <w:t>год</w:t>
            </w:r>
          </w:p>
        </w:tc>
        <w:tc>
          <w:tcPr>
            <w:tcW w:w="800" w:type="dxa"/>
            <w:vAlign w:val="bottom"/>
          </w:tcPr>
          <w:p w:rsidR="00562125" w:rsidRPr="000E13A6" w:rsidRDefault="00562125" w:rsidP="00124E13">
            <w:pPr>
              <w:spacing w:after="0" w:line="240" w:lineRule="auto"/>
              <w:jc w:val="center"/>
              <w:rPr>
                <w:rFonts w:ascii="Times New Roman" w:eastAsiaTheme="minorEastAsia" w:hAnsi="Times New Roman" w:cs="Times New Roman"/>
                <w:sz w:val="20"/>
                <w:szCs w:val="20"/>
                <w:lang w:eastAsia="ru-RU"/>
              </w:rPr>
            </w:pPr>
            <w:r w:rsidRPr="000E13A6">
              <w:rPr>
                <w:rFonts w:ascii="Times New Roman" w:eastAsia="Times New Roman" w:hAnsi="Times New Roman" w:cs="Times New Roman"/>
                <w:w w:val="99"/>
                <w:sz w:val="24"/>
                <w:szCs w:val="24"/>
                <w:lang w:eastAsia="ru-RU"/>
              </w:rPr>
              <w:t>год</w:t>
            </w:r>
          </w:p>
        </w:tc>
        <w:tc>
          <w:tcPr>
            <w:tcW w:w="780" w:type="dxa"/>
            <w:vAlign w:val="bottom"/>
          </w:tcPr>
          <w:p w:rsidR="00562125" w:rsidRPr="000E13A6" w:rsidRDefault="00562125" w:rsidP="00124E13">
            <w:pPr>
              <w:spacing w:after="0" w:line="240" w:lineRule="auto"/>
              <w:jc w:val="center"/>
              <w:rPr>
                <w:rFonts w:ascii="Times New Roman" w:eastAsiaTheme="minorEastAsia" w:hAnsi="Times New Roman" w:cs="Times New Roman"/>
                <w:sz w:val="20"/>
                <w:szCs w:val="20"/>
                <w:lang w:eastAsia="ru-RU"/>
              </w:rPr>
            </w:pPr>
            <w:r w:rsidRPr="000E13A6">
              <w:rPr>
                <w:rFonts w:ascii="Times New Roman" w:eastAsia="Times New Roman" w:hAnsi="Times New Roman" w:cs="Times New Roman"/>
                <w:w w:val="99"/>
                <w:sz w:val="24"/>
                <w:szCs w:val="24"/>
                <w:lang w:eastAsia="ru-RU"/>
              </w:rPr>
              <w:t>год</w:t>
            </w:r>
          </w:p>
        </w:tc>
        <w:tc>
          <w:tcPr>
            <w:tcW w:w="920" w:type="dxa"/>
            <w:vAlign w:val="bottom"/>
          </w:tcPr>
          <w:p w:rsidR="00562125" w:rsidRPr="000E13A6" w:rsidRDefault="00562125" w:rsidP="00124E13">
            <w:pPr>
              <w:spacing w:after="0" w:line="240" w:lineRule="auto"/>
              <w:jc w:val="center"/>
              <w:rPr>
                <w:rFonts w:ascii="Times New Roman" w:eastAsiaTheme="minorEastAsia" w:hAnsi="Times New Roman" w:cs="Times New Roman"/>
                <w:sz w:val="20"/>
                <w:szCs w:val="20"/>
                <w:lang w:eastAsia="ru-RU"/>
              </w:rPr>
            </w:pPr>
            <w:r w:rsidRPr="000E13A6">
              <w:rPr>
                <w:rFonts w:ascii="Times New Roman" w:eastAsia="Times New Roman" w:hAnsi="Times New Roman" w:cs="Times New Roman"/>
                <w:w w:val="99"/>
                <w:sz w:val="24"/>
                <w:szCs w:val="24"/>
                <w:lang w:eastAsia="ru-RU"/>
              </w:rPr>
              <w:t>год</w:t>
            </w:r>
          </w:p>
        </w:tc>
      </w:tr>
      <w:tr w:rsidR="00562125" w:rsidRPr="000E13A6" w:rsidTr="00124E13">
        <w:trPr>
          <w:trHeight w:val="276"/>
        </w:trPr>
        <w:tc>
          <w:tcPr>
            <w:tcW w:w="900" w:type="dxa"/>
            <w:vAlign w:val="bottom"/>
          </w:tcPr>
          <w:p w:rsidR="00562125" w:rsidRPr="000E13A6" w:rsidRDefault="00562125" w:rsidP="00124E13">
            <w:pPr>
              <w:spacing w:after="0" w:line="240" w:lineRule="auto"/>
              <w:rPr>
                <w:rFonts w:ascii="Times New Roman" w:eastAsiaTheme="minorEastAsia" w:hAnsi="Times New Roman" w:cs="Times New Roman"/>
                <w:sz w:val="24"/>
                <w:szCs w:val="24"/>
                <w:lang w:eastAsia="ru-RU"/>
              </w:rPr>
            </w:pPr>
          </w:p>
        </w:tc>
        <w:tc>
          <w:tcPr>
            <w:tcW w:w="4140" w:type="dxa"/>
            <w:vAlign w:val="bottom"/>
          </w:tcPr>
          <w:p w:rsidR="00562125" w:rsidRPr="000E13A6" w:rsidRDefault="00562125" w:rsidP="00124E13">
            <w:pPr>
              <w:spacing w:after="0" w:line="240" w:lineRule="auto"/>
              <w:rPr>
                <w:rFonts w:ascii="Times New Roman" w:eastAsiaTheme="minorEastAsia" w:hAnsi="Times New Roman" w:cs="Times New Roman"/>
                <w:sz w:val="24"/>
                <w:szCs w:val="24"/>
                <w:lang w:eastAsia="ru-RU"/>
              </w:rPr>
            </w:pPr>
          </w:p>
        </w:tc>
        <w:tc>
          <w:tcPr>
            <w:tcW w:w="1180" w:type="dxa"/>
            <w:vAlign w:val="bottom"/>
          </w:tcPr>
          <w:p w:rsidR="00562125" w:rsidRPr="000E13A6" w:rsidRDefault="00562125" w:rsidP="00124E13">
            <w:pPr>
              <w:spacing w:after="0" w:line="240" w:lineRule="auto"/>
              <w:rPr>
                <w:rFonts w:ascii="Times New Roman" w:eastAsiaTheme="minorEastAsia" w:hAnsi="Times New Roman" w:cs="Times New Roman"/>
                <w:sz w:val="24"/>
                <w:szCs w:val="24"/>
                <w:lang w:eastAsia="ru-RU"/>
              </w:rPr>
            </w:pPr>
          </w:p>
        </w:tc>
        <w:tc>
          <w:tcPr>
            <w:tcW w:w="1100" w:type="dxa"/>
            <w:vAlign w:val="bottom"/>
          </w:tcPr>
          <w:p w:rsidR="00562125" w:rsidRPr="000E13A6" w:rsidRDefault="00562125" w:rsidP="00124E13">
            <w:pPr>
              <w:spacing w:after="0" w:line="240" w:lineRule="auto"/>
              <w:rPr>
                <w:rFonts w:ascii="Times New Roman" w:eastAsiaTheme="minorEastAsia" w:hAnsi="Times New Roman" w:cs="Times New Roman"/>
                <w:sz w:val="24"/>
                <w:szCs w:val="24"/>
                <w:lang w:eastAsia="ru-RU"/>
              </w:rPr>
            </w:pPr>
          </w:p>
        </w:tc>
        <w:tc>
          <w:tcPr>
            <w:tcW w:w="740" w:type="dxa"/>
            <w:vAlign w:val="bottom"/>
          </w:tcPr>
          <w:p w:rsidR="00562125" w:rsidRPr="000E13A6" w:rsidRDefault="00562125" w:rsidP="00124E13">
            <w:pPr>
              <w:spacing w:after="0" w:line="240" w:lineRule="auto"/>
              <w:jc w:val="center"/>
              <w:rPr>
                <w:rFonts w:ascii="Times New Roman" w:eastAsiaTheme="minorEastAsia" w:hAnsi="Times New Roman" w:cs="Times New Roman"/>
                <w:sz w:val="20"/>
                <w:szCs w:val="20"/>
                <w:lang w:eastAsia="ru-RU"/>
              </w:rPr>
            </w:pPr>
            <w:proofErr w:type="spellStart"/>
            <w:r w:rsidRPr="000E13A6">
              <w:rPr>
                <w:rFonts w:ascii="Times New Roman" w:eastAsia="Times New Roman" w:hAnsi="Times New Roman" w:cs="Times New Roman"/>
                <w:sz w:val="24"/>
                <w:szCs w:val="24"/>
                <w:lang w:eastAsia="ru-RU"/>
              </w:rPr>
              <w:t>ески</w:t>
            </w:r>
            <w:proofErr w:type="spellEnd"/>
          </w:p>
        </w:tc>
        <w:tc>
          <w:tcPr>
            <w:tcW w:w="740" w:type="dxa"/>
            <w:vAlign w:val="bottom"/>
          </w:tcPr>
          <w:p w:rsidR="00562125" w:rsidRPr="000E13A6" w:rsidRDefault="00562125" w:rsidP="00124E13">
            <w:pPr>
              <w:spacing w:after="0" w:line="240" w:lineRule="auto"/>
              <w:jc w:val="center"/>
              <w:rPr>
                <w:rFonts w:ascii="Times New Roman" w:eastAsiaTheme="minorEastAsia" w:hAnsi="Times New Roman" w:cs="Times New Roman"/>
                <w:sz w:val="20"/>
                <w:szCs w:val="20"/>
                <w:lang w:eastAsia="ru-RU"/>
              </w:rPr>
            </w:pPr>
            <w:proofErr w:type="spellStart"/>
            <w:r w:rsidRPr="000E13A6">
              <w:rPr>
                <w:rFonts w:ascii="Times New Roman" w:eastAsia="Times New Roman" w:hAnsi="Times New Roman" w:cs="Times New Roman"/>
                <w:sz w:val="24"/>
                <w:szCs w:val="24"/>
                <w:lang w:eastAsia="ru-RU"/>
              </w:rPr>
              <w:t>ские</w:t>
            </w:r>
            <w:proofErr w:type="spellEnd"/>
          </w:p>
        </w:tc>
        <w:tc>
          <w:tcPr>
            <w:tcW w:w="740" w:type="dxa"/>
            <w:vAlign w:val="bottom"/>
          </w:tcPr>
          <w:p w:rsidR="00562125" w:rsidRPr="000E13A6" w:rsidRDefault="00562125" w:rsidP="00124E13">
            <w:pPr>
              <w:spacing w:after="0" w:line="240" w:lineRule="auto"/>
              <w:jc w:val="center"/>
              <w:rPr>
                <w:rFonts w:ascii="Times New Roman" w:eastAsiaTheme="minorEastAsia" w:hAnsi="Times New Roman" w:cs="Times New Roman"/>
                <w:sz w:val="20"/>
                <w:szCs w:val="20"/>
                <w:lang w:eastAsia="ru-RU"/>
              </w:rPr>
            </w:pPr>
            <w:proofErr w:type="spellStart"/>
            <w:r w:rsidRPr="000E13A6">
              <w:rPr>
                <w:rFonts w:ascii="Times New Roman" w:eastAsia="Times New Roman" w:hAnsi="Times New Roman" w:cs="Times New Roman"/>
                <w:w w:val="98"/>
                <w:sz w:val="24"/>
                <w:szCs w:val="24"/>
                <w:lang w:eastAsia="ru-RU"/>
              </w:rPr>
              <w:t>уточ</w:t>
            </w:r>
            <w:proofErr w:type="spellEnd"/>
          </w:p>
        </w:tc>
        <w:tc>
          <w:tcPr>
            <w:tcW w:w="900" w:type="dxa"/>
            <w:tcBorders>
              <w:right w:val="single" w:sz="12" w:space="0" w:color="auto"/>
            </w:tcBorders>
            <w:vAlign w:val="bottom"/>
          </w:tcPr>
          <w:p w:rsidR="00562125" w:rsidRPr="000E13A6" w:rsidRDefault="00562125" w:rsidP="00124E13">
            <w:pPr>
              <w:spacing w:after="0" w:line="240" w:lineRule="auto"/>
              <w:rPr>
                <w:rFonts w:ascii="Times New Roman" w:eastAsiaTheme="minorEastAsia" w:hAnsi="Times New Roman" w:cs="Times New Roman"/>
                <w:sz w:val="24"/>
                <w:szCs w:val="24"/>
                <w:lang w:eastAsia="ru-RU"/>
              </w:rPr>
            </w:pPr>
          </w:p>
        </w:tc>
        <w:tc>
          <w:tcPr>
            <w:tcW w:w="860" w:type="dxa"/>
            <w:tcBorders>
              <w:left w:val="single" w:sz="12" w:space="0" w:color="auto"/>
            </w:tcBorders>
            <w:vAlign w:val="bottom"/>
          </w:tcPr>
          <w:p w:rsidR="00562125" w:rsidRPr="000E13A6" w:rsidRDefault="00562125" w:rsidP="00124E13">
            <w:pPr>
              <w:spacing w:after="0" w:line="240" w:lineRule="auto"/>
              <w:rPr>
                <w:rFonts w:ascii="Times New Roman" w:eastAsiaTheme="minorEastAsia" w:hAnsi="Times New Roman" w:cs="Times New Roman"/>
                <w:sz w:val="24"/>
                <w:szCs w:val="24"/>
                <w:lang w:eastAsia="ru-RU"/>
              </w:rPr>
            </w:pPr>
          </w:p>
        </w:tc>
        <w:tc>
          <w:tcPr>
            <w:tcW w:w="749" w:type="dxa"/>
            <w:vAlign w:val="bottom"/>
          </w:tcPr>
          <w:p w:rsidR="00562125" w:rsidRPr="000E13A6" w:rsidRDefault="00562125" w:rsidP="00124E13">
            <w:pPr>
              <w:spacing w:after="0" w:line="240" w:lineRule="auto"/>
              <w:rPr>
                <w:rFonts w:ascii="Times New Roman" w:eastAsiaTheme="minorEastAsia" w:hAnsi="Times New Roman" w:cs="Times New Roman"/>
                <w:sz w:val="24"/>
                <w:szCs w:val="24"/>
                <w:lang w:eastAsia="ru-RU"/>
              </w:rPr>
            </w:pPr>
          </w:p>
        </w:tc>
        <w:tc>
          <w:tcPr>
            <w:tcW w:w="851" w:type="dxa"/>
            <w:vAlign w:val="bottom"/>
          </w:tcPr>
          <w:p w:rsidR="00562125" w:rsidRPr="000E13A6" w:rsidRDefault="00562125" w:rsidP="00124E13">
            <w:pPr>
              <w:spacing w:after="0" w:line="240" w:lineRule="auto"/>
              <w:rPr>
                <w:rFonts w:ascii="Times New Roman" w:eastAsiaTheme="minorEastAsia" w:hAnsi="Times New Roman" w:cs="Times New Roman"/>
                <w:sz w:val="24"/>
                <w:szCs w:val="24"/>
                <w:lang w:eastAsia="ru-RU"/>
              </w:rPr>
            </w:pPr>
          </w:p>
        </w:tc>
        <w:tc>
          <w:tcPr>
            <w:tcW w:w="800" w:type="dxa"/>
            <w:vAlign w:val="bottom"/>
          </w:tcPr>
          <w:p w:rsidR="00562125" w:rsidRPr="000E13A6" w:rsidRDefault="00562125" w:rsidP="00124E13">
            <w:pPr>
              <w:spacing w:after="0" w:line="240" w:lineRule="auto"/>
              <w:rPr>
                <w:rFonts w:ascii="Times New Roman" w:eastAsiaTheme="minorEastAsia" w:hAnsi="Times New Roman" w:cs="Times New Roman"/>
                <w:sz w:val="24"/>
                <w:szCs w:val="24"/>
                <w:lang w:eastAsia="ru-RU"/>
              </w:rPr>
            </w:pPr>
          </w:p>
        </w:tc>
        <w:tc>
          <w:tcPr>
            <w:tcW w:w="780" w:type="dxa"/>
            <w:vAlign w:val="bottom"/>
          </w:tcPr>
          <w:p w:rsidR="00562125" w:rsidRPr="000E13A6" w:rsidRDefault="00562125" w:rsidP="00124E13">
            <w:pPr>
              <w:spacing w:after="0" w:line="240" w:lineRule="auto"/>
              <w:rPr>
                <w:rFonts w:ascii="Times New Roman" w:eastAsiaTheme="minorEastAsia" w:hAnsi="Times New Roman" w:cs="Times New Roman"/>
                <w:sz w:val="24"/>
                <w:szCs w:val="24"/>
                <w:lang w:eastAsia="ru-RU"/>
              </w:rPr>
            </w:pPr>
          </w:p>
        </w:tc>
        <w:tc>
          <w:tcPr>
            <w:tcW w:w="920" w:type="dxa"/>
            <w:vAlign w:val="bottom"/>
          </w:tcPr>
          <w:p w:rsidR="00562125" w:rsidRPr="000E13A6" w:rsidRDefault="00562125" w:rsidP="00124E13">
            <w:pPr>
              <w:spacing w:after="0" w:line="240" w:lineRule="auto"/>
              <w:rPr>
                <w:rFonts w:ascii="Times New Roman" w:eastAsiaTheme="minorEastAsia" w:hAnsi="Times New Roman" w:cs="Times New Roman"/>
                <w:sz w:val="24"/>
                <w:szCs w:val="24"/>
                <w:lang w:eastAsia="ru-RU"/>
              </w:rPr>
            </w:pPr>
          </w:p>
        </w:tc>
      </w:tr>
      <w:tr w:rsidR="00562125" w:rsidRPr="000E13A6" w:rsidTr="00124E13">
        <w:trPr>
          <w:trHeight w:val="281"/>
        </w:trPr>
        <w:tc>
          <w:tcPr>
            <w:tcW w:w="900" w:type="dxa"/>
            <w:tcBorders>
              <w:bottom w:val="single" w:sz="12" w:space="0" w:color="auto"/>
            </w:tcBorders>
            <w:vAlign w:val="bottom"/>
          </w:tcPr>
          <w:p w:rsidR="00562125" w:rsidRPr="000E13A6" w:rsidRDefault="00562125" w:rsidP="00124E13">
            <w:pPr>
              <w:spacing w:after="0" w:line="240" w:lineRule="auto"/>
              <w:rPr>
                <w:rFonts w:ascii="Times New Roman" w:eastAsiaTheme="minorEastAsia" w:hAnsi="Times New Roman" w:cs="Times New Roman"/>
                <w:sz w:val="24"/>
                <w:szCs w:val="24"/>
                <w:lang w:eastAsia="ru-RU"/>
              </w:rPr>
            </w:pPr>
          </w:p>
        </w:tc>
        <w:tc>
          <w:tcPr>
            <w:tcW w:w="4140" w:type="dxa"/>
            <w:tcBorders>
              <w:bottom w:val="single" w:sz="12" w:space="0" w:color="auto"/>
            </w:tcBorders>
            <w:vAlign w:val="bottom"/>
          </w:tcPr>
          <w:p w:rsidR="00562125" w:rsidRPr="000E13A6" w:rsidRDefault="00562125" w:rsidP="00124E13">
            <w:pPr>
              <w:spacing w:after="0" w:line="240" w:lineRule="auto"/>
              <w:rPr>
                <w:rFonts w:ascii="Times New Roman" w:eastAsiaTheme="minorEastAsia" w:hAnsi="Times New Roman" w:cs="Times New Roman"/>
                <w:sz w:val="24"/>
                <w:szCs w:val="24"/>
                <w:lang w:eastAsia="ru-RU"/>
              </w:rPr>
            </w:pPr>
          </w:p>
        </w:tc>
        <w:tc>
          <w:tcPr>
            <w:tcW w:w="1180" w:type="dxa"/>
            <w:tcBorders>
              <w:bottom w:val="single" w:sz="12" w:space="0" w:color="auto"/>
            </w:tcBorders>
            <w:vAlign w:val="bottom"/>
          </w:tcPr>
          <w:p w:rsidR="00562125" w:rsidRPr="000E13A6" w:rsidRDefault="00562125" w:rsidP="00124E13">
            <w:pPr>
              <w:spacing w:after="0" w:line="240" w:lineRule="auto"/>
              <w:rPr>
                <w:rFonts w:ascii="Times New Roman" w:eastAsiaTheme="minorEastAsia" w:hAnsi="Times New Roman" w:cs="Times New Roman"/>
                <w:sz w:val="24"/>
                <w:szCs w:val="24"/>
                <w:lang w:eastAsia="ru-RU"/>
              </w:rPr>
            </w:pPr>
          </w:p>
        </w:tc>
        <w:tc>
          <w:tcPr>
            <w:tcW w:w="1100" w:type="dxa"/>
            <w:tcBorders>
              <w:bottom w:val="single" w:sz="12" w:space="0" w:color="auto"/>
            </w:tcBorders>
            <w:vAlign w:val="bottom"/>
          </w:tcPr>
          <w:p w:rsidR="00562125" w:rsidRPr="000E13A6" w:rsidRDefault="00562125" w:rsidP="00124E13">
            <w:pPr>
              <w:spacing w:after="0" w:line="240" w:lineRule="auto"/>
              <w:rPr>
                <w:rFonts w:ascii="Times New Roman" w:eastAsiaTheme="minorEastAsia" w:hAnsi="Times New Roman" w:cs="Times New Roman"/>
                <w:sz w:val="24"/>
                <w:szCs w:val="24"/>
                <w:lang w:eastAsia="ru-RU"/>
              </w:rPr>
            </w:pPr>
          </w:p>
        </w:tc>
        <w:tc>
          <w:tcPr>
            <w:tcW w:w="740" w:type="dxa"/>
            <w:tcBorders>
              <w:bottom w:val="single" w:sz="12" w:space="0" w:color="auto"/>
            </w:tcBorders>
            <w:vAlign w:val="bottom"/>
          </w:tcPr>
          <w:p w:rsidR="00562125" w:rsidRPr="000E13A6" w:rsidRDefault="00562125" w:rsidP="00124E13">
            <w:pPr>
              <w:spacing w:after="0" w:line="240" w:lineRule="auto"/>
              <w:jc w:val="center"/>
              <w:rPr>
                <w:rFonts w:ascii="Times New Roman" w:eastAsiaTheme="minorEastAsia" w:hAnsi="Times New Roman" w:cs="Times New Roman"/>
                <w:sz w:val="20"/>
                <w:szCs w:val="20"/>
                <w:lang w:eastAsia="ru-RU"/>
              </w:rPr>
            </w:pPr>
            <w:r w:rsidRPr="000E13A6">
              <w:rPr>
                <w:rFonts w:ascii="Times New Roman" w:eastAsia="Times New Roman" w:hAnsi="Times New Roman" w:cs="Times New Roman"/>
                <w:w w:val="93"/>
                <w:sz w:val="24"/>
                <w:szCs w:val="24"/>
                <w:lang w:eastAsia="ru-RU"/>
              </w:rPr>
              <w:t>е</w:t>
            </w:r>
          </w:p>
        </w:tc>
        <w:tc>
          <w:tcPr>
            <w:tcW w:w="740" w:type="dxa"/>
            <w:tcBorders>
              <w:bottom w:val="single" w:sz="12" w:space="0" w:color="auto"/>
            </w:tcBorders>
            <w:vAlign w:val="bottom"/>
          </w:tcPr>
          <w:p w:rsidR="00562125" w:rsidRPr="000E13A6" w:rsidRDefault="00562125" w:rsidP="00124E13">
            <w:pPr>
              <w:spacing w:after="0" w:line="240" w:lineRule="auto"/>
              <w:rPr>
                <w:rFonts w:ascii="Times New Roman" w:eastAsiaTheme="minorEastAsia" w:hAnsi="Times New Roman" w:cs="Times New Roman"/>
                <w:sz w:val="24"/>
                <w:szCs w:val="24"/>
                <w:lang w:eastAsia="ru-RU"/>
              </w:rPr>
            </w:pPr>
          </w:p>
        </w:tc>
        <w:tc>
          <w:tcPr>
            <w:tcW w:w="740" w:type="dxa"/>
            <w:tcBorders>
              <w:bottom w:val="single" w:sz="12" w:space="0" w:color="auto"/>
            </w:tcBorders>
            <w:vAlign w:val="bottom"/>
          </w:tcPr>
          <w:p w:rsidR="00562125" w:rsidRPr="000E13A6" w:rsidRDefault="00562125" w:rsidP="00124E13">
            <w:pPr>
              <w:spacing w:after="0" w:line="240" w:lineRule="auto"/>
              <w:jc w:val="center"/>
              <w:rPr>
                <w:rFonts w:ascii="Times New Roman" w:eastAsiaTheme="minorEastAsia" w:hAnsi="Times New Roman" w:cs="Times New Roman"/>
                <w:sz w:val="20"/>
                <w:szCs w:val="20"/>
                <w:lang w:eastAsia="ru-RU"/>
              </w:rPr>
            </w:pPr>
            <w:proofErr w:type="spellStart"/>
            <w:r w:rsidRPr="000E13A6">
              <w:rPr>
                <w:rFonts w:ascii="Times New Roman" w:eastAsia="Times New Roman" w:hAnsi="Times New Roman" w:cs="Times New Roman"/>
                <w:w w:val="98"/>
                <w:sz w:val="24"/>
                <w:szCs w:val="24"/>
                <w:lang w:eastAsia="ru-RU"/>
              </w:rPr>
              <w:t>ная</w:t>
            </w:r>
            <w:proofErr w:type="spellEnd"/>
          </w:p>
        </w:tc>
        <w:tc>
          <w:tcPr>
            <w:tcW w:w="900" w:type="dxa"/>
            <w:tcBorders>
              <w:bottom w:val="single" w:sz="12" w:space="0" w:color="auto"/>
              <w:right w:val="single" w:sz="12" w:space="0" w:color="auto"/>
            </w:tcBorders>
            <w:vAlign w:val="bottom"/>
          </w:tcPr>
          <w:p w:rsidR="00562125" w:rsidRPr="000E13A6" w:rsidRDefault="00562125" w:rsidP="00124E13">
            <w:pPr>
              <w:spacing w:after="0" w:line="240" w:lineRule="auto"/>
              <w:rPr>
                <w:rFonts w:ascii="Times New Roman" w:eastAsiaTheme="minorEastAsia" w:hAnsi="Times New Roman" w:cs="Times New Roman"/>
                <w:sz w:val="24"/>
                <w:szCs w:val="24"/>
                <w:lang w:eastAsia="ru-RU"/>
              </w:rPr>
            </w:pPr>
          </w:p>
        </w:tc>
        <w:tc>
          <w:tcPr>
            <w:tcW w:w="860" w:type="dxa"/>
            <w:tcBorders>
              <w:left w:val="single" w:sz="12" w:space="0" w:color="auto"/>
              <w:bottom w:val="single" w:sz="12" w:space="0" w:color="auto"/>
            </w:tcBorders>
            <w:vAlign w:val="bottom"/>
          </w:tcPr>
          <w:p w:rsidR="00562125" w:rsidRPr="000E13A6" w:rsidRDefault="00562125" w:rsidP="00124E13">
            <w:pPr>
              <w:spacing w:after="0" w:line="240" w:lineRule="auto"/>
              <w:rPr>
                <w:rFonts w:ascii="Times New Roman" w:eastAsiaTheme="minorEastAsia" w:hAnsi="Times New Roman" w:cs="Times New Roman"/>
                <w:sz w:val="24"/>
                <w:szCs w:val="24"/>
                <w:lang w:eastAsia="ru-RU"/>
              </w:rPr>
            </w:pPr>
          </w:p>
        </w:tc>
        <w:tc>
          <w:tcPr>
            <w:tcW w:w="749" w:type="dxa"/>
            <w:tcBorders>
              <w:bottom w:val="single" w:sz="12" w:space="0" w:color="auto"/>
            </w:tcBorders>
            <w:vAlign w:val="bottom"/>
          </w:tcPr>
          <w:p w:rsidR="00562125" w:rsidRPr="000E13A6" w:rsidRDefault="00562125" w:rsidP="00124E13">
            <w:pPr>
              <w:spacing w:after="0" w:line="240" w:lineRule="auto"/>
              <w:rPr>
                <w:rFonts w:ascii="Times New Roman" w:eastAsiaTheme="minorEastAsia" w:hAnsi="Times New Roman" w:cs="Times New Roman"/>
                <w:sz w:val="24"/>
                <w:szCs w:val="24"/>
                <w:lang w:eastAsia="ru-RU"/>
              </w:rPr>
            </w:pPr>
          </w:p>
        </w:tc>
        <w:tc>
          <w:tcPr>
            <w:tcW w:w="851" w:type="dxa"/>
            <w:tcBorders>
              <w:bottom w:val="single" w:sz="12" w:space="0" w:color="auto"/>
            </w:tcBorders>
            <w:vAlign w:val="bottom"/>
          </w:tcPr>
          <w:p w:rsidR="00562125" w:rsidRPr="000E13A6" w:rsidRDefault="00562125" w:rsidP="00124E13">
            <w:pPr>
              <w:spacing w:after="0" w:line="240" w:lineRule="auto"/>
              <w:jc w:val="center"/>
              <w:rPr>
                <w:rFonts w:ascii="Times New Roman" w:eastAsiaTheme="minorEastAsia" w:hAnsi="Times New Roman" w:cs="Times New Roman"/>
                <w:sz w:val="24"/>
                <w:szCs w:val="24"/>
                <w:lang w:eastAsia="ru-RU"/>
              </w:rPr>
            </w:pPr>
          </w:p>
        </w:tc>
        <w:tc>
          <w:tcPr>
            <w:tcW w:w="800" w:type="dxa"/>
            <w:tcBorders>
              <w:bottom w:val="single" w:sz="12" w:space="0" w:color="auto"/>
            </w:tcBorders>
            <w:vAlign w:val="bottom"/>
          </w:tcPr>
          <w:p w:rsidR="00562125" w:rsidRPr="000E13A6" w:rsidRDefault="00562125" w:rsidP="00124E13">
            <w:pPr>
              <w:spacing w:after="0" w:line="240" w:lineRule="auto"/>
              <w:rPr>
                <w:rFonts w:ascii="Times New Roman" w:eastAsiaTheme="minorEastAsia" w:hAnsi="Times New Roman" w:cs="Times New Roman"/>
                <w:sz w:val="24"/>
                <w:szCs w:val="24"/>
                <w:lang w:eastAsia="ru-RU"/>
              </w:rPr>
            </w:pPr>
          </w:p>
        </w:tc>
        <w:tc>
          <w:tcPr>
            <w:tcW w:w="780" w:type="dxa"/>
            <w:tcBorders>
              <w:bottom w:val="single" w:sz="12" w:space="0" w:color="auto"/>
            </w:tcBorders>
            <w:vAlign w:val="bottom"/>
          </w:tcPr>
          <w:p w:rsidR="00562125" w:rsidRPr="000E13A6" w:rsidRDefault="00562125" w:rsidP="00124E13">
            <w:pPr>
              <w:spacing w:after="0" w:line="240" w:lineRule="auto"/>
              <w:rPr>
                <w:rFonts w:ascii="Times New Roman" w:eastAsiaTheme="minorEastAsia" w:hAnsi="Times New Roman" w:cs="Times New Roman"/>
                <w:sz w:val="24"/>
                <w:szCs w:val="24"/>
                <w:lang w:eastAsia="ru-RU"/>
              </w:rPr>
            </w:pPr>
          </w:p>
        </w:tc>
        <w:tc>
          <w:tcPr>
            <w:tcW w:w="920" w:type="dxa"/>
            <w:tcBorders>
              <w:bottom w:val="single" w:sz="12" w:space="0" w:color="auto"/>
            </w:tcBorders>
            <w:vAlign w:val="bottom"/>
          </w:tcPr>
          <w:p w:rsidR="00562125" w:rsidRPr="000E13A6" w:rsidRDefault="00562125" w:rsidP="00124E13">
            <w:pPr>
              <w:spacing w:after="0" w:line="240" w:lineRule="auto"/>
              <w:rPr>
                <w:rFonts w:ascii="Times New Roman" w:eastAsiaTheme="minorEastAsia" w:hAnsi="Times New Roman" w:cs="Times New Roman"/>
                <w:sz w:val="24"/>
                <w:szCs w:val="24"/>
                <w:lang w:eastAsia="ru-RU"/>
              </w:rPr>
            </w:pPr>
          </w:p>
        </w:tc>
      </w:tr>
      <w:tr w:rsidR="00562125" w:rsidRPr="000E13A6" w:rsidTr="00124E13">
        <w:trPr>
          <w:trHeight w:val="266"/>
        </w:trPr>
        <w:tc>
          <w:tcPr>
            <w:tcW w:w="900" w:type="dxa"/>
            <w:tcBorders>
              <w:top w:val="single" w:sz="12" w:space="0" w:color="auto"/>
              <w:bottom w:val="single" w:sz="12" w:space="0" w:color="auto"/>
            </w:tcBorders>
            <w:vAlign w:val="bottom"/>
          </w:tcPr>
          <w:p w:rsidR="00562125" w:rsidRPr="000E13A6" w:rsidRDefault="00562125" w:rsidP="00124E13">
            <w:pPr>
              <w:spacing w:after="0" w:line="264" w:lineRule="exact"/>
              <w:jc w:val="center"/>
              <w:rPr>
                <w:rFonts w:ascii="Times New Roman" w:eastAsiaTheme="minorEastAsia" w:hAnsi="Times New Roman" w:cs="Times New Roman"/>
                <w:sz w:val="20"/>
                <w:szCs w:val="20"/>
                <w:lang w:eastAsia="ru-RU"/>
              </w:rPr>
            </w:pPr>
            <w:r w:rsidRPr="000E13A6">
              <w:rPr>
                <w:rFonts w:ascii="Times New Roman" w:eastAsia="Times New Roman" w:hAnsi="Times New Roman" w:cs="Times New Roman"/>
                <w:w w:val="99"/>
                <w:sz w:val="24"/>
                <w:szCs w:val="24"/>
                <w:lang w:eastAsia="ru-RU"/>
              </w:rPr>
              <w:t>1</w:t>
            </w:r>
          </w:p>
        </w:tc>
        <w:tc>
          <w:tcPr>
            <w:tcW w:w="4140" w:type="dxa"/>
            <w:tcBorders>
              <w:top w:val="single" w:sz="12" w:space="0" w:color="auto"/>
              <w:bottom w:val="single" w:sz="12" w:space="0" w:color="auto"/>
            </w:tcBorders>
            <w:vAlign w:val="bottom"/>
          </w:tcPr>
          <w:p w:rsidR="00562125" w:rsidRPr="000E13A6" w:rsidRDefault="00562125" w:rsidP="00124E13">
            <w:pPr>
              <w:spacing w:after="0" w:line="264" w:lineRule="exact"/>
              <w:jc w:val="center"/>
              <w:rPr>
                <w:rFonts w:ascii="Times New Roman" w:eastAsiaTheme="minorEastAsia" w:hAnsi="Times New Roman" w:cs="Times New Roman"/>
                <w:sz w:val="20"/>
                <w:szCs w:val="20"/>
                <w:lang w:eastAsia="ru-RU"/>
              </w:rPr>
            </w:pPr>
            <w:r w:rsidRPr="000E13A6">
              <w:rPr>
                <w:rFonts w:ascii="Times New Roman" w:eastAsia="Times New Roman" w:hAnsi="Times New Roman" w:cs="Times New Roman"/>
                <w:w w:val="99"/>
                <w:sz w:val="24"/>
                <w:szCs w:val="24"/>
                <w:lang w:eastAsia="ru-RU"/>
              </w:rPr>
              <w:t>2</w:t>
            </w:r>
          </w:p>
        </w:tc>
        <w:tc>
          <w:tcPr>
            <w:tcW w:w="1180" w:type="dxa"/>
            <w:tcBorders>
              <w:top w:val="single" w:sz="12" w:space="0" w:color="auto"/>
              <w:bottom w:val="single" w:sz="12" w:space="0" w:color="auto"/>
            </w:tcBorders>
            <w:vAlign w:val="bottom"/>
          </w:tcPr>
          <w:p w:rsidR="00562125" w:rsidRPr="000E13A6" w:rsidRDefault="00562125" w:rsidP="00124E13">
            <w:pPr>
              <w:spacing w:after="0" w:line="264" w:lineRule="exact"/>
              <w:jc w:val="center"/>
              <w:rPr>
                <w:rFonts w:ascii="Times New Roman" w:eastAsiaTheme="minorEastAsia" w:hAnsi="Times New Roman" w:cs="Times New Roman"/>
                <w:sz w:val="20"/>
                <w:szCs w:val="20"/>
                <w:lang w:eastAsia="ru-RU"/>
              </w:rPr>
            </w:pPr>
            <w:r w:rsidRPr="000E13A6">
              <w:rPr>
                <w:rFonts w:ascii="Times New Roman" w:eastAsia="Times New Roman" w:hAnsi="Times New Roman" w:cs="Times New Roman"/>
                <w:w w:val="99"/>
                <w:sz w:val="24"/>
                <w:szCs w:val="24"/>
                <w:lang w:eastAsia="ru-RU"/>
              </w:rPr>
              <w:t>3</w:t>
            </w:r>
          </w:p>
        </w:tc>
        <w:tc>
          <w:tcPr>
            <w:tcW w:w="1100" w:type="dxa"/>
            <w:tcBorders>
              <w:top w:val="single" w:sz="12" w:space="0" w:color="auto"/>
              <w:bottom w:val="single" w:sz="12" w:space="0" w:color="auto"/>
            </w:tcBorders>
            <w:vAlign w:val="bottom"/>
          </w:tcPr>
          <w:p w:rsidR="00562125" w:rsidRPr="000E13A6" w:rsidRDefault="00562125" w:rsidP="00124E13">
            <w:pPr>
              <w:spacing w:after="0" w:line="264" w:lineRule="exact"/>
              <w:jc w:val="center"/>
              <w:rPr>
                <w:rFonts w:ascii="Times New Roman" w:eastAsiaTheme="minorEastAsia" w:hAnsi="Times New Roman" w:cs="Times New Roman"/>
                <w:sz w:val="20"/>
                <w:szCs w:val="20"/>
                <w:lang w:eastAsia="ru-RU"/>
              </w:rPr>
            </w:pPr>
            <w:r w:rsidRPr="000E13A6">
              <w:rPr>
                <w:rFonts w:ascii="Times New Roman" w:eastAsia="Times New Roman" w:hAnsi="Times New Roman" w:cs="Times New Roman"/>
                <w:w w:val="99"/>
                <w:sz w:val="24"/>
                <w:szCs w:val="24"/>
                <w:lang w:eastAsia="ru-RU"/>
              </w:rPr>
              <w:t>4</w:t>
            </w:r>
          </w:p>
        </w:tc>
        <w:tc>
          <w:tcPr>
            <w:tcW w:w="740" w:type="dxa"/>
            <w:tcBorders>
              <w:top w:val="single" w:sz="12" w:space="0" w:color="auto"/>
              <w:bottom w:val="single" w:sz="12" w:space="0" w:color="auto"/>
            </w:tcBorders>
            <w:vAlign w:val="bottom"/>
          </w:tcPr>
          <w:p w:rsidR="00562125" w:rsidRPr="000E13A6" w:rsidRDefault="00562125" w:rsidP="00124E13">
            <w:pPr>
              <w:spacing w:after="0" w:line="264" w:lineRule="exact"/>
              <w:jc w:val="center"/>
              <w:rPr>
                <w:rFonts w:ascii="Times New Roman" w:eastAsiaTheme="minorEastAsia" w:hAnsi="Times New Roman" w:cs="Times New Roman"/>
                <w:sz w:val="20"/>
                <w:szCs w:val="20"/>
                <w:lang w:eastAsia="ru-RU"/>
              </w:rPr>
            </w:pPr>
            <w:r w:rsidRPr="000E13A6">
              <w:rPr>
                <w:rFonts w:ascii="Times New Roman" w:eastAsia="Times New Roman" w:hAnsi="Times New Roman" w:cs="Times New Roman"/>
                <w:w w:val="99"/>
                <w:sz w:val="24"/>
                <w:szCs w:val="24"/>
                <w:lang w:eastAsia="ru-RU"/>
              </w:rPr>
              <w:t>5</w:t>
            </w:r>
          </w:p>
        </w:tc>
        <w:tc>
          <w:tcPr>
            <w:tcW w:w="740" w:type="dxa"/>
            <w:tcBorders>
              <w:top w:val="single" w:sz="12" w:space="0" w:color="auto"/>
              <w:bottom w:val="single" w:sz="12" w:space="0" w:color="auto"/>
            </w:tcBorders>
            <w:vAlign w:val="bottom"/>
          </w:tcPr>
          <w:p w:rsidR="00562125" w:rsidRPr="000E13A6" w:rsidRDefault="00562125" w:rsidP="00124E13">
            <w:pPr>
              <w:spacing w:after="0" w:line="264" w:lineRule="exact"/>
              <w:jc w:val="center"/>
              <w:rPr>
                <w:rFonts w:ascii="Times New Roman" w:eastAsiaTheme="minorEastAsia" w:hAnsi="Times New Roman" w:cs="Times New Roman"/>
                <w:sz w:val="20"/>
                <w:szCs w:val="20"/>
                <w:lang w:eastAsia="ru-RU"/>
              </w:rPr>
            </w:pPr>
            <w:r w:rsidRPr="000E13A6">
              <w:rPr>
                <w:rFonts w:ascii="Times New Roman" w:eastAsia="Times New Roman" w:hAnsi="Times New Roman" w:cs="Times New Roman"/>
                <w:w w:val="99"/>
                <w:sz w:val="24"/>
                <w:szCs w:val="24"/>
                <w:lang w:eastAsia="ru-RU"/>
              </w:rPr>
              <w:t>6</w:t>
            </w:r>
          </w:p>
        </w:tc>
        <w:tc>
          <w:tcPr>
            <w:tcW w:w="740" w:type="dxa"/>
            <w:tcBorders>
              <w:top w:val="single" w:sz="12" w:space="0" w:color="auto"/>
              <w:bottom w:val="single" w:sz="12" w:space="0" w:color="auto"/>
            </w:tcBorders>
            <w:vAlign w:val="bottom"/>
          </w:tcPr>
          <w:p w:rsidR="00562125" w:rsidRPr="000E13A6" w:rsidRDefault="00562125" w:rsidP="00124E13">
            <w:pPr>
              <w:spacing w:after="0" w:line="264" w:lineRule="exact"/>
              <w:jc w:val="center"/>
              <w:rPr>
                <w:rFonts w:ascii="Times New Roman" w:eastAsiaTheme="minorEastAsia" w:hAnsi="Times New Roman" w:cs="Times New Roman"/>
                <w:sz w:val="20"/>
                <w:szCs w:val="20"/>
                <w:lang w:eastAsia="ru-RU"/>
              </w:rPr>
            </w:pPr>
            <w:r w:rsidRPr="000E13A6">
              <w:rPr>
                <w:rFonts w:ascii="Times New Roman" w:eastAsia="Times New Roman" w:hAnsi="Times New Roman" w:cs="Times New Roman"/>
                <w:w w:val="99"/>
                <w:sz w:val="24"/>
                <w:szCs w:val="24"/>
                <w:lang w:eastAsia="ru-RU"/>
              </w:rPr>
              <w:t>7</w:t>
            </w:r>
          </w:p>
        </w:tc>
        <w:tc>
          <w:tcPr>
            <w:tcW w:w="900" w:type="dxa"/>
            <w:tcBorders>
              <w:top w:val="single" w:sz="12" w:space="0" w:color="auto"/>
              <w:bottom w:val="single" w:sz="12" w:space="0" w:color="auto"/>
              <w:right w:val="single" w:sz="12" w:space="0" w:color="auto"/>
            </w:tcBorders>
            <w:vAlign w:val="bottom"/>
          </w:tcPr>
          <w:p w:rsidR="00562125" w:rsidRPr="000E13A6" w:rsidRDefault="00562125" w:rsidP="00124E13">
            <w:pPr>
              <w:spacing w:after="0" w:line="264" w:lineRule="exact"/>
              <w:jc w:val="center"/>
              <w:rPr>
                <w:rFonts w:ascii="Times New Roman" w:eastAsiaTheme="minorEastAsia" w:hAnsi="Times New Roman" w:cs="Times New Roman"/>
                <w:sz w:val="20"/>
                <w:szCs w:val="20"/>
                <w:lang w:eastAsia="ru-RU"/>
              </w:rPr>
            </w:pPr>
            <w:r w:rsidRPr="000E13A6">
              <w:rPr>
                <w:rFonts w:ascii="Times New Roman" w:eastAsia="Times New Roman" w:hAnsi="Times New Roman" w:cs="Times New Roman"/>
                <w:w w:val="99"/>
                <w:sz w:val="24"/>
                <w:szCs w:val="24"/>
                <w:lang w:eastAsia="ru-RU"/>
              </w:rPr>
              <w:t>8</w:t>
            </w:r>
          </w:p>
        </w:tc>
        <w:tc>
          <w:tcPr>
            <w:tcW w:w="860" w:type="dxa"/>
            <w:tcBorders>
              <w:top w:val="single" w:sz="12" w:space="0" w:color="auto"/>
              <w:left w:val="single" w:sz="12" w:space="0" w:color="auto"/>
              <w:bottom w:val="single" w:sz="12" w:space="0" w:color="auto"/>
            </w:tcBorders>
            <w:vAlign w:val="bottom"/>
          </w:tcPr>
          <w:p w:rsidR="00562125" w:rsidRPr="000E13A6" w:rsidRDefault="00562125" w:rsidP="00124E13">
            <w:pPr>
              <w:spacing w:after="0" w:line="240" w:lineRule="auto"/>
              <w:jc w:val="center"/>
              <w:rPr>
                <w:rFonts w:ascii="Times New Roman" w:eastAsiaTheme="minorEastAsia" w:hAnsi="Times New Roman" w:cs="Times New Roman"/>
                <w:sz w:val="23"/>
                <w:szCs w:val="23"/>
                <w:lang w:eastAsia="ru-RU"/>
              </w:rPr>
            </w:pPr>
            <w:r w:rsidRPr="000E13A6">
              <w:rPr>
                <w:rFonts w:ascii="Times New Roman" w:eastAsia="Times New Roman" w:hAnsi="Times New Roman" w:cs="Times New Roman"/>
                <w:w w:val="99"/>
                <w:sz w:val="24"/>
                <w:szCs w:val="24"/>
                <w:lang w:eastAsia="ru-RU"/>
              </w:rPr>
              <w:t>9</w:t>
            </w:r>
          </w:p>
        </w:tc>
        <w:tc>
          <w:tcPr>
            <w:tcW w:w="749" w:type="dxa"/>
            <w:tcBorders>
              <w:top w:val="single" w:sz="12" w:space="0" w:color="auto"/>
              <w:bottom w:val="single" w:sz="12" w:space="0" w:color="auto"/>
            </w:tcBorders>
            <w:vAlign w:val="bottom"/>
          </w:tcPr>
          <w:p w:rsidR="00562125" w:rsidRPr="000E13A6" w:rsidRDefault="00562125" w:rsidP="00124E13">
            <w:pPr>
              <w:spacing w:after="0" w:line="264" w:lineRule="exact"/>
              <w:jc w:val="center"/>
              <w:rPr>
                <w:rFonts w:ascii="Times New Roman" w:eastAsiaTheme="minorEastAsia" w:hAnsi="Times New Roman" w:cs="Times New Roman"/>
                <w:sz w:val="20"/>
                <w:szCs w:val="20"/>
                <w:lang w:eastAsia="ru-RU"/>
              </w:rPr>
            </w:pPr>
            <w:r w:rsidRPr="000E13A6">
              <w:rPr>
                <w:rFonts w:ascii="Times New Roman" w:eastAsia="Times New Roman" w:hAnsi="Times New Roman" w:cs="Times New Roman"/>
                <w:w w:val="99"/>
                <w:sz w:val="24"/>
                <w:szCs w:val="24"/>
                <w:lang w:eastAsia="ru-RU"/>
              </w:rPr>
              <w:t>10</w:t>
            </w:r>
          </w:p>
        </w:tc>
        <w:tc>
          <w:tcPr>
            <w:tcW w:w="851" w:type="dxa"/>
            <w:tcBorders>
              <w:top w:val="single" w:sz="12" w:space="0" w:color="auto"/>
              <w:bottom w:val="single" w:sz="12" w:space="0" w:color="auto"/>
            </w:tcBorders>
            <w:vAlign w:val="bottom"/>
          </w:tcPr>
          <w:p w:rsidR="00562125" w:rsidRPr="000E13A6" w:rsidRDefault="00562125" w:rsidP="00124E13">
            <w:pPr>
              <w:spacing w:after="0" w:line="264" w:lineRule="exact"/>
              <w:jc w:val="center"/>
              <w:rPr>
                <w:rFonts w:ascii="Times New Roman" w:eastAsiaTheme="minorEastAsia" w:hAnsi="Times New Roman" w:cs="Times New Roman"/>
                <w:sz w:val="20"/>
                <w:szCs w:val="20"/>
                <w:lang w:eastAsia="ru-RU"/>
              </w:rPr>
            </w:pPr>
            <w:r w:rsidRPr="000E13A6">
              <w:rPr>
                <w:rFonts w:ascii="Times New Roman" w:eastAsia="Times New Roman" w:hAnsi="Times New Roman" w:cs="Times New Roman"/>
                <w:w w:val="99"/>
                <w:sz w:val="24"/>
                <w:szCs w:val="24"/>
                <w:lang w:eastAsia="ru-RU"/>
              </w:rPr>
              <w:t>11</w:t>
            </w:r>
          </w:p>
        </w:tc>
        <w:tc>
          <w:tcPr>
            <w:tcW w:w="800" w:type="dxa"/>
            <w:tcBorders>
              <w:top w:val="single" w:sz="12" w:space="0" w:color="auto"/>
              <w:bottom w:val="single" w:sz="12" w:space="0" w:color="auto"/>
            </w:tcBorders>
            <w:vAlign w:val="bottom"/>
          </w:tcPr>
          <w:p w:rsidR="00562125" w:rsidRPr="000E13A6" w:rsidRDefault="00562125" w:rsidP="00124E13">
            <w:pPr>
              <w:spacing w:after="0" w:line="264" w:lineRule="exact"/>
              <w:jc w:val="center"/>
              <w:rPr>
                <w:rFonts w:ascii="Times New Roman" w:eastAsiaTheme="minorEastAsia" w:hAnsi="Times New Roman" w:cs="Times New Roman"/>
                <w:sz w:val="20"/>
                <w:szCs w:val="20"/>
                <w:lang w:eastAsia="ru-RU"/>
              </w:rPr>
            </w:pPr>
            <w:r w:rsidRPr="000E13A6">
              <w:rPr>
                <w:rFonts w:ascii="Times New Roman" w:eastAsia="Times New Roman" w:hAnsi="Times New Roman" w:cs="Times New Roman"/>
                <w:w w:val="99"/>
                <w:sz w:val="24"/>
                <w:szCs w:val="24"/>
                <w:lang w:eastAsia="ru-RU"/>
              </w:rPr>
              <w:t>12</w:t>
            </w:r>
          </w:p>
        </w:tc>
        <w:tc>
          <w:tcPr>
            <w:tcW w:w="780" w:type="dxa"/>
            <w:tcBorders>
              <w:top w:val="single" w:sz="12" w:space="0" w:color="auto"/>
              <w:bottom w:val="single" w:sz="12" w:space="0" w:color="auto"/>
            </w:tcBorders>
            <w:vAlign w:val="bottom"/>
          </w:tcPr>
          <w:p w:rsidR="00562125" w:rsidRPr="000E13A6" w:rsidRDefault="00562125" w:rsidP="00124E13">
            <w:pPr>
              <w:spacing w:after="0" w:line="264" w:lineRule="exact"/>
              <w:jc w:val="center"/>
              <w:rPr>
                <w:rFonts w:ascii="Times New Roman" w:eastAsiaTheme="minorEastAsia" w:hAnsi="Times New Roman" w:cs="Times New Roman"/>
                <w:sz w:val="20"/>
                <w:szCs w:val="20"/>
                <w:lang w:eastAsia="ru-RU"/>
              </w:rPr>
            </w:pPr>
            <w:r w:rsidRPr="000E13A6">
              <w:rPr>
                <w:rFonts w:ascii="Times New Roman" w:eastAsia="Times New Roman" w:hAnsi="Times New Roman" w:cs="Times New Roman"/>
                <w:w w:val="99"/>
                <w:sz w:val="24"/>
                <w:szCs w:val="24"/>
                <w:lang w:eastAsia="ru-RU"/>
              </w:rPr>
              <w:t>13</w:t>
            </w:r>
          </w:p>
        </w:tc>
        <w:tc>
          <w:tcPr>
            <w:tcW w:w="920" w:type="dxa"/>
            <w:tcBorders>
              <w:top w:val="single" w:sz="12" w:space="0" w:color="auto"/>
              <w:bottom w:val="single" w:sz="12" w:space="0" w:color="auto"/>
            </w:tcBorders>
            <w:vAlign w:val="bottom"/>
          </w:tcPr>
          <w:p w:rsidR="00562125" w:rsidRPr="000E13A6" w:rsidRDefault="00562125" w:rsidP="00124E13">
            <w:pPr>
              <w:spacing w:after="0" w:line="264" w:lineRule="exact"/>
              <w:jc w:val="center"/>
              <w:rPr>
                <w:rFonts w:ascii="Times New Roman" w:eastAsiaTheme="minorEastAsia" w:hAnsi="Times New Roman" w:cs="Times New Roman"/>
                <w:sz w:val="20"/>
                <w:szCs w:val="20"/>
                <w:lang w:eastAsia="ru-RU"/>
              </w:rPr>
            </w:pPr>
            <w:r w:rsidRPr="000E13A6">
              <w:rPr>
                <w:rFonts w:ascii="Times New Roman" w:eastAsia="Times New Roman" w:hAnsi="Times New Roman" w:cs="Times New Roman"/>
                <w:w w:val="99"/>
                <w:sz w:val="24"/>
                <w:szCs w:val="24"/>
                <w:lang w:eastAsia="ru-RU"/>
              </w:rPr>
              <w:t>14</w:t>
            </w:r>
          </w:p>
        </w:tc>
      </w:tr>
      <w:tr w:rsidR="00562125" w:rsidRPr="000E13A6" w:rsidTr="00124E13">
        <w:trPr>
          <w:trHeight w:val="268"/>
        </w:trPr>
        <w:tc>
          <w:tcPr>
            <w:tcW w:w="900" w:type="dxa"/>
            <w:tcBorders>
              <w:top w:val="single" w:sz="12" w:space="0" w:color="auto"/>
            </w:tcBorders>
            <w:vAlign w:val="bottom"/>
          </w:tcPr>
          <w:p w:rsidR="00562125" w:rsidRPr="000E13A6" w:rsidRDefault="00562125" w:rsidP="00124E13">
            <w:pPr>
              <w:spacing w:after="0" w:line="240" w:lineRule="auto"/>
              <w:rPr>
                <w:rFonts w:ascii="Times New Roman" w:eastAsiaTheme="minorEastAsia" w:hAnsi="Times New Roman" w:cs="Times New Roman"/>
                <w:sz w:val="23"/>
                <w:szCs w:val="23"/>
                <w:lang w:eastAsia="ru-RU"/>
              </w:rPr>
            </w:pPr>
          </w:p>
        </w:tc>
        <w:tc>
          <w:tcPr>
            <w:tcW w:w="4140" w:type="dxa"/>
            <w:tcBorders>
              <w:top w:val="single" w:sz="12" w:space="0" w:color="auto"/>
            </w:tcBorders>
            <w:vAlign w:val="bottom"/>
          </w:tcPr>
          <w:p w:rsidR="00562125" w:rsidRPr="000E13A6" w:rsidRDefault="00562125" w:rsidP="00124E13">
            <w:pPr>
              <w:spacing w:after="0" w:line="265" w:lineRule="exact"/>
              <w:rPr>
                <w:rFonts w:ascii="Times New Roman" w:eastAsiaTheme="minorEastAsia" w:hAnsi="Times New Roman" w:cs="Times New Roman"/>
                <w:sz w:val="20"/>
                <w:szCs w:val="20"/>
                <w:lang w:eastAsia="ru-RU"/>
              </w:rPr>
            </w:pPr>
            <w:r w:rsidRPr="000E13A6">
              <w:rPr>
                <w:rFonts w:ascii="Times New Roman" w:eastAsia="Times New Roman" w:hAnsi="Times New Roman" w:cs="Times New Roman"/>
                <w:b/>
                <w:bCs/>
                <w:sz w:val="24"/>
                <w:szCs w:val="24"/>
                <w:lang w:eastAsia="ru-RU"/>
              </w:rPr>
              <w:t>Общий объем часов</w:t>
            </w:r>
          </w:p>
        </w:tc>
        <w:tc>
          <w:tcPr>
            <w:tcW w:w="1180" w:type="dxa"/>
            <w:tcBorders>
              <w:top w:val="single" w:sz="12" w:space="0" w:color="auto"/>
            </w:tcBorders>
            <w:vAlign w:val="bottom"/>
          </w:tcPr>
          <w:p w:rsidR="00562125" w:rsidRPr="000E13A6" w:rsidRDefault="00562125" w:rsidP="00124E13">
            <w:pPr>
              <w:spacing w:after="0" w:line="265" w:lineRule="exact"/>
              <w:ind w:right="480"/>
              <w:jc w:val="right"/>
              <w:rPr>
                <w:rFonts w:ascii="Times New Roman" w:eastAsiaTheme="minorEastAsia" w:hAnsi="Times New Roman" w:cs="Times New Roman"/>
                <w:sz w:val="20"/>
                <w:szCs w:val="20"/>
                <w:lang w:eastAsia="ru-RU"/>
              </w:rPr>
            </w:pPr>
          </w:p>
        </w:tc>
        <w:tc>
          <w:tcPr>
            <w:tcW w:w="1100" w:type="dxa"/>
            <w:tcBorders>
              <w:top w:val="single" w:sz="12" w:space="0" w:color="auto"/>
            </w:tcBorders>
            <w:vAlign w:val="bottom"/>
          </w:tcPr>
          <w:p w:rsidR="00562125" w:rsidRPr="000E13A6" w:rsidRDefault="00562125" w:rsidP="00124E13">
            <w:pPr>
              <w:spacing w:after="0" w:line="265" w:lineRule="exact"/>
              <w:ind w:right="540"/>
              <w:jc w:val="right"/>
              <w:rPr>
                <w:rFonts w:ascii="Times New Roman" w:eastAsiaTheme="minorEastAsia" w:hAnsi="Times New Roman" w:cs="Times New Roman"/>
                <w:sz w:val="20"/>
                <w:szCs w:val="20"/>
                <w:lang w:eastAsia="ru-RU"/>
              </w:rPr>
            </w:pPr>
          </w:p>
        </w:tc>
        <w:tc>
          <w:tcPr>
            <w:tcW w:w="740" w:type="dxa"/>
            <w:tcBorders>
              <w:top w:val="single" w:sz="12" w:space="0" w:color="auto"/>
            </w:tcBorders>
            <w:vAlign w:val="bottom"/>
          </w:tcPr>
          <w:p w:rsidR="00562125" w:rsidRPr="000E13A6" w:rsidRDefault="00562125" w:rsidP="00124E13">
            <w:pPr>
              <w:spacing w:after="0" w:line="265" w:lineRule="exact"/>
              <w:ind w:right="160"/>
              <w:jc w:val="right"/>
              <w:rPr>
                <w:rFonts w:ascii="Times New Roman" w:eastAsiaTheme="minorEastAsia" w:hAnsi="Times New Roman" w:cs="Times New Roman"/>
                <w:sz w:val="20"/>
                <w:szCs w:val="20"/>
                <w:lang w:eastAsia="ru-RU"/>
              </w:rPr>
            </w:pPr>
          </w:p>
        </w:tc>
        <w:tc>
          <w:tcPr>
            <w:tcW w:w="740" w:type="dxa"/>
            <w:tcBorders>
              <w:top w:val="single" w:sz="12" w:space="0" w:color="auto"/>
            </w:tcBorders>
            <w:vAlign w:val="bottom"/>
          </w:tcPr>
          <w:p w:rsidR="00562125" w:rsidRPr="000E13A6" w:rsidRDefault="00562125" w:rsidP="00124E13">
            <w:pPr>
              <w:spacing w:after="0" w:line="265" w:lineRule="exact"/>
              <w:ind w:right="60"/>
              <w:jc w:val="right"/>
              <w:rPr>
                <w:rFonts w:ascii="Times New Roman" w:eastAsiaTheme="minorEastAsia" w:hAnsi="Times New Roman" w:cs="Times New Roman"/>
                <w:sz w:val="20"/>
                <w:szCs w:val="20"/>
                <w:lang w:eastAsia="ru-RU"/>
              </w:rPr>
            </w:pPr>
          </w:p>
        </w:tc>
        <w:tc>
          <w:tcPr>
            <w:tcW w:w="740" w:type="dxa"/>
            <w:tcBorders>
              <w:top w:val="single" w:sz="12" w:space="0" w:color="auto"/>
            </w:tcBorders>
            <w:vAlign w:val="bottom"/>
          </w:tcPr>
          <w:p w:rsidR="00562125" w:rsidRPr="000E13A6" w:rsidRDefault="00562125" w:rsidP="00124E13">
            <w:pPr>
              <w:spacing w:after="0" w:line="265" w:lineRule="exact"/>
              <w:rPr>
                <w:rFonts w:ascii="Times New Roman" w:eastAsiaTheme="minorEastAsia" w:hAnsi="Times New Roman" w:cs="Times New Roman"/>
                <w:sz w:val="20"/>
                <w:szCs w:val="20"/>
                <w:lang w:eastAsia="ru-RU"/>
              </w:rPr>
            </w:pPr>
          </w:p>
        </w:tc>
        <w:tc>
          <w:tcPr>
            <w:tcW w:w="900" w:type="dxa"/>
            <w:tcBorders>
              <w:top w:val="single" w:sz="12" w:space="0" w:color="auto"/>
              <w:right w:val="single" w:sz="12" w:space="0" w:color="auto"/>
            </w:tcBorders>
            <w:vAlign w:val="bottom"/>
          </w:tcPr>
          <w:p w:rsidR="00562125" w:rsidRPr="000E13A6" w:rsidRDefault="00562125" w:rsidP="00124E13">
            <w:pPr>
              <w:spacing w:after="0" w:line="265" w:lineRule="exact"/>
              <w:ind w:right="580"/>
              <w:jc w:val="right"/>
              <w:rPr>
                <w:rFonts w:ascii="Times New Roman" w:eastAsiaTheme="minorEastAsia" w:hAnsi="Times New Roman" w:cs="Times New Roman"/>
                <w:sz w:val="20"/>
                <w:szCs w:val="20"/>
                <w:lang w:eastAsia="ru-RU"/>
              </w:rPr>
            </w:pPr>
          </w:p>
        </w:tc>
        <w:tc>
          <w:tcPr>
            <w:tcW w:w="860" w:type="dxa"/>
            <w:tcBorders>
              <w:top w:val="single" w:sz="12" w:space="0" w:color="auto"/>
              <w:left w:val="single" w:sz="12" w:space="0" w:color="auto"/>
            </w:tcBorders>
            <w:vAlign w:val="bottom"/>
          </w:tcPr>
          <w:p w:rsidR="00562125" w:rsidRPr="000E13A6" w:rsidRDefault="00562125" w:rsidP="00124E13">
            <w:pPr>
              <w:spacing w:after="0" w:line="240" w:lineRule="auto"/>
              <w:jc w:val="center"/>
              <w:rPr>
                <w:rFonts w:ascii="Times New Roman" w:eastAsiaTheme="minorEastAsia" w:hAnsi="Times New Roman" w:cs="Times New Roman"/>
                <w:b/>
                <w:sz w:val="20"/>
                <w:szCs w:val="20"/>
                <w:lang w:eastAsia="ru-RU"/>
              </w:rPr>
            </w:pPr>
            <w:r w:rsidRPr="000E13A6">
              <w:rPr>
                <w:rFonts w:ascii="Times New Roman" w:eastAsiaTheme="minorEastAsia" w:hAnsi="Times New Roman" w:cs="Times New Roman"/>
                <w:b/>
                <w:sz w:val="20"/>
                <w:szCs w:val="20"/>
                <w:lang w:eastAsia="ru-RU"/>
              </w:rPr>
              <w:t>252</w:t>
            </w:r>
          </w:p>
        </w:tc>
        <w:tc>
          <w:tcPr>
            <w:tcW w:w="749" w:type="dxa"/>
            <w:tcBorders>
              <w:top w:val="single" w:sz="12" w:space="0" w:color="auto"/>
            </w:tcBorders>
            <w:vAlign w:val="bottom"/>
          </w:tcPr>
          <w:p w:rsidR="00562125" w:rsidRPr="000E13A6" w:rsidRDefault="00562125" w:rsidP="00124E13">
            <w:pPr>
              <w:spacing w:after="0" w:line="264" w:lineRule="exact"/>
              <w:jc w:val="center"/>
              <w:rPr>
                <w:rFonts w:ascii="Times New Roman" w:eastAsiaTheme="minorEastAsia" w:hAnsi="Times New Roman" w:cs="Times New Roman"/>
                <w:b/>
                <w:sz w:val="20"/>
                <w:szCs w:val="20"/>
                <w:lang w:eastAsia="ru-RU"/>
              </w:rPr>
            </w:pPr>
            <w:r w:rsidRPr="000E13A6">
              <w:rPr>
                <w:rFonts w:ascii="Times New Roman" w:eastAsiaTheme="minorEastAsia" w:hAnsi="Times New Roman" w:cs="Times New Roman"/>
                <w:b/>
                <w:sz w:val="20"/>
                <w:szCs w:val="20"/>
                <w:lang w:eastAsia="ru-RU"/>
              </w:rPr>
              <w:t>252</w:t>
            </w:r>
          </w:p>
        </w:tc>
        <w:tc>
          <w:tcPr>
            <w:tcW w:w="851" w:type="dxa"/>
            <w:tcBorders>
              <w:top w:val="single" w:sz="12" w:space="0" w:color="auto"/>
            </w:tcBorders>
            <w:vAlign w:val="bottom"/>
          </w:tcPr>
          <w:p w:rsidR="00562125" w:rsidRPr="000E13A6" w:rsidRDefault="00562125" w:rsidP="00124E13">
            <w:pPr>
              <w:spacing w:after="0" w:line="264" w:lineRule="exact"/>
              <w:jc w:val="center"/>
              <w:rPr>
                <w:rFonts w:ascii="Times New Roman" w:eastAsiaTheme="minorEastAsia" w:hAnsi="Times New Roman" w:cs="Times New Roman"/>
                <w:b/>
                <w:sz w:val="20"/>
                <w:szCs w:val="20"/>
                <w:lang w:eastAsia="ru-RU"/>
              </w:rPr>
            </w:pPr>
            <w:r w:rsidRPr="000E13A6">
              <w:rPr>
                <w:rFonts w:ascii="Times New Roman" w:eastAsiaTheme="minorEastAsia" w:hAnsi="Times New Roman" w:cs="Times New Roman"/>
                <w:b/>
                <w:sz w:val="20"/>
                <w:szCs w:val="20"/>
                <w:lang w:eastAsia="ru-RU"/>
              </w:rPr>
              <w:t>336</w:t>
            </w:r>
          </w:p>
        </w:tc>
        <w:tc>
          <w:tcPr>
            <w:tcW w:w="800" w:type="dxa"/>
            <w:tcBorders>
              <w:top w:val="single" w:sz="12" w:space="0" w:color="auto"/>
            </w:tcBorders>
            <w:vAlign w:val="bottom"/>
          </w:tcPr>
          <w:p w:rsidR="00562125" w:rsidRPr="000E13A6" w:rsidRDefault="00562125" w:rsidP="00124E13">
            <w:pPr>
              <w:spacing w:after="0" w:line="264" w:lineRule="exact"/>
              <w:jc w:val="center"/>
              <w:rPr>
                <w:rFonts w:ascii="Times New Roman" w:eastAsiaTheme="minorEastAsia" w:hAnsi="Times New Roman" w:cs="Times New Roman"/>
                <w:b/>
                <w:sz w:val="20"/>
                <w:szCs w:val="20"/>
                <w:lang w:eastAsia="ru-RU"/>
              </w:rPr>
            </w:pPr>
            <w:r w:rsidRPr="000E13A6">
              <w:rPr>
                <w:rFonts w:ascii="Times New Roman" w:eastAsiaTheme="minorEastAsia" w:hAnsi="Times New Roman" w:cs="Times New Roman"/>
                <w:b/>
                <w:sz w:val="20"/>
                <w:szCs w:val="20"/>
                <w:lang w:eastAsia="ru-RU"/>
              </w:rPr>
              <w:t>336</w:t>
            </w:r>
          </w:p>
        </w:tc>
        <w:tc>
          <w:tcPr>
            <w:tcW w:w="780" w:type="dxa"/>
            <w:tcBorders>
              <w:top w:val="single" w:sz="12" w:space="0" w:color="auto"/>
            </w:tcBorders>
            <w:vAlign w:val="bottom"/>
          </w:tcPr>
          <w:p w:rsidR="00562125" w:rsidRPr="000E13A6" w:rsidRDefault="00562125" w:rsidP="00124E13">
            <w:pPr>
              <w:spacing w:after="0" w:line="264" w:lineRule="exact"/>
              <w:jc w:val="center"/>
              <w:rPr>
                <w:rFonts w:ascii="Times New Roman" w:eastAsiaTheme="minorEastAsia" w:hAnsi="Times New Roman" w:cs="Times New Roman"/>
                <w:b/>
                <w:sz w:val="20"/>
                <w:szCs w:val="20"/>
                <w:lang w:eastAsia="ru-RU"/>
              </w:rPr>
            </w:pPr>
            <w:r w:rsidRPr="000E13A6">
              <w:rPr>
                <w:rFonts w:ascii="Times New Roman" w:eastAsiaTheme="minorEastAsia" w:hAnsi="Times New Roman" w:cs="Times New Roman"/>
                <w:b/>
                <w:sz w:val="20"/>
                <w:szCs w:val="20"/>
                <w:lang w:eastAsia="ru-RU"/>
              </w:rPr>
              <w:t>420</w:t>
            </w:r>
          </w:p>
        </w:tc>
        <w:tc>
          <w:tcPr>
            <w:tcW w:w="920" w:type="dxa"/>
            <w:tcBorders>
              <w:top w:val="single" w:sz="12" w:space="0" w:color="auto"/>
            </w:tcBorders>
            <w:vAlign w:val="bottom"/>
          </w:tcPr>
          <w:p w:rsidR="00562125" w:rsidRPr="000E13A6" w:rsidRDefault="00562125" w:rsidP="00124E13">
            <w:pPr>
              <w:spacing w:after="0" w:line="264" w:lineRule="exact"/>
              <w:jc w:val="center"/>
              <w:rPr>
                <w:rFonts w:ascii="Times New Roman" w:eastAsiaTheme="minorEastAsia" w:hAnsi="Times New Roman" w:cs="Times New Roman"/>
                <w:b/>
                <w:sz w:val="20"/>
                <w:szCs w:val="20"/>
                <w:lang w:eastAsia="ru-RU"/>
              </w:rPr>
            </w:pPr>
            <w:r w:rsidRPr="000E13A6">
              <w:rPr>
                <w:rFonts w:ascii="Times New Roman" w:eastAsiaTheme="minorEastAsia" w:hAnsi="Times New Roman" w:cs="Times New Roman"/>
                <w:b/>
                <w:sz w:val="20"/>
                <w:szCs w:val="20"/>
                <w:lang w:eastAsia="ru-RU"/>
              </w:rPr>
              <w:t>420</w:t>
            </w:r>
          </w:p>
        </w:tc>
      </w:tr>
      <w:tr w:rsidR="00562125" w:rsidRPr="000E13A6" w:rsidTr="00124E13">
        <w:trPr>
          <w:trHeight w:val="266"/>
        </w:trPr>
        <w:tc>
          <w:tcPr>
            <w:tcW w:w="900" w:type="dxa"/>
            <w:vAlign w:val="bottom"/>
          </w:tcPr>
          <w:p w:rsidR="00562125" w:rsidRPr="000E13A6" w:rsidRDefault="00562125" w:rsidP="00124E13">
            <w:pPr>
              <w:spacing w:after="0" w:line="264" w:lineRule="exact"/>
              <w:jc w:val="center"/>
              <w:rPr>
                <w:rFonts w:ascii="Times New Roman" w:eastAsiaTheme="minorEastAsia" w:hAnsi="Times New Roman" w:cs="Times New Roman"/>
                <w:sz w:val="20"/>
                <w:szCs w:val="20"/>
                <w:lang w:eastAsia="ru-RU"/>
              </w:rPr>
            </w:pPr>
            <w:r w:rsidRPr="000E13A6">
              <w:rPr>
                <w:rFonts w:ascii="Times New Roman" w:eastAsia="Times New Roman" w:hAnsi="Times New Roman" w:cs="Times New Roman"/>
                <w:b/>
                <w:bCs/>
                <w:w w:val="99"/>
                <w:sz w:val="24"/>
                <w:szCs w:val="24"/>
                <w:lang w:eastAsia="ru-RU"/>
              </w:rPr>
              <w:t>1.</w:t>
            </w:r>
          </w:p>
        </w:tc>
        <w:tc>
          <w:tcPr>
            <w:tcW w:w="4140" w:type="dxa"/>
            <w:vAlign w:val="bottom"/>
          </w:tcPr>
          <w:p w:rsidR="00562125" w:rsidRPr="000E13A6" w:rsidRDefault="00562125" w:rsidP="00124E13">
            <w:pPr>
              <w:spacing w:after="0" w:line="264" w:lineRule="exact"/>
              <w:rPr>
                <w:rFonts w:ascii="Times New Roman" w:eastAsiaTheme="minorEastAsia" w:hAnsi="Times New Roman" w:cs="Times New Roman"/>
                <w:sz w:val="20"/>
                <w:szCs w:val="20"/>
                <w:lang w:eastAsia="ru-RU"/>
              </w:rPr>
            </w:pPr>
            <w:r w:rsidRPr="000E13A6">
              <w:rPr>
                <w:rFonts w:ascii="Times New Roman" w:eastAsia="Times New Roman" w:hAnsi="Times New Roman" w:cs="Times New Roman"/>
                <w:b/>
                <w:bCs/>
                <w:sz w:val="24"/>
                <w:szCs w:val="24"/>
                <w:lang w:eastAsia="ru-RU"/>
              </w:rPr>
              <w:t>Обязательные предметные области</w:t>
            </w:r>
          </w:p>
        </w:tc>
        <w:tc>
          <w:tcPr>
            <w:tcW w:w="1180" w:type="dxa"/>
            <w:vAlign w:val="bottom"/>
          </w:tcPr>
          <w:p w:rsidR="00562125" w:rsidRPr="000E13A6" w:rsidRDefault="00562125" w:rsidP="00124E13">
            <w:pPr>
              <w:spacing w:after="0" w:line="240" w:lineRule="auto"/>
              <w:rPr>
                <w:rFonts w:ascii="Times New Roman" w:eastAsiaTheme="minorEastAsia" w:hAnsi="Times New Roman" w:cs="Times New Roman"/>
                <w:sz w:val="20"/>
                <w:szCs w:val="20"/>
                <w:lang w:eastAsia="ru-RU"/>
              </w:rPr>
            </w:pPr>
          </w:p>
        </w:tc>
        <w:tc>
          <w:tcPr>
            <w:tcW w:w="1100" w:type="dxa"/>
            <w:vAlign w:val="bottom"/>
          </w:tcPr>
          <w:p w:rsidR="00562125" w:rsidRPr="000E13A6" w:rsidRDefault="00562125" w:rsidP="00124E13">
            <w:pPr>
              <w:spacing w:after="0" w:line="240" w:lineRule="auto"/>
              <w:rPr>
                <w:rFonts w:ascii="Times New Roman" w:eastAsiaTheme="minorEastAsia" w:hAnsi="Times New Roman" w:cs="Times New Roman"/>
                <w:sz w:val="20"/>
                <w:szCs w:val="20"/>
                <w:lang w:eastAsia="ru-RU"/>
              </w:rPr>
            </w:pPr>
          </w:p>
        </w:tc>
        <w:tc>
          <w:tcPr>
            <w:tcW w:w="740" w:type="dxa"/>
            <w:vAlign w:val="bottom"/>
          </w:tcPr>
          <w:p w:rsidR="00562125" w:rsidRPr="000E13A6" w:rsidRDefault="00562125" w:rsidP="00124E13">
            <w:pPr>
              <w:spacing w:after="0" w:line="240" w:lineRule="auto"/>
              <w:rPr>
                <w:rFonts w:ascii="Times New Roman" w:eastAsiaTheme="minorEastAsia" w:hAnsi="Times New Roman" w:cs="Times New Roman"/>
                <w:sz w:val="20"/>
                <w:szCs w:val="20"/>
                <w:lang w:eastAsia="ru-RU"/>
              </w:rPr>
            </w:pPr>
          </w:p>
        </w:tc>
        <w:tc>
          <w:tcPr>
            <w:tcW w:w="740" w:type="dxa"/>
            <w:vAlign w:val="bottom"/>
          </w:tcPr>
          <w:p w:rsidR="00562125" w:rsidRPr="000E13A6" w:rsidRDefault="00562125" w:rsidP="00124E13">
            <w:pPr>
              <w:spacing w:after="0" w:line="240" w:lineRule="auto"/>
              <w:rPr>
                <w:rFonts w:ascii="Times New Roman" w:eastAsiaTheme="minorEastAsia" w:hAnsi="Times New Roman" w:cs="Times New Roman"/>
                <w:sz w:val="20"/>
                <w:szCs w:val="20"/>
                <w:lang w:eastAsia="ru-RU"/>
              </w:rPr>
            </w:pPr>
          </w:p>
        </w:tc>
        <w:tc>
          <w:tcPr>
            <w:tcW w:w="740" w:type="dxa"/>
            <w:vAlign w:val="bottom"/>
          </w:tcPr>
          <w:p w:rsidR="00562125" w:rsidRPr="000E13A6" w:rsidRDefault="00562125" w:rsidP="00124E13">
            <w:pPr>
              <w:spacing w:after="0" w:line="240" w:lineRule="auto"/>
              <w:rPr>
                <w:rFonts w:ascii="Times New Roman" w:eastAsiaTheme="minorEastAsia" w:hAnsi="Times New Roman" w:cs="Times New Roman"/>
                <w:sz w:val="20"/>
                <w:szCs w:val="20"/>
                <w:lang w:eastAsia="ru-RU"/>
              </w:rPr>
            </w:pPr>
          </w:p>
        </w:tc>
        <w:tc>
          <w:tcPr>
            <w:tcW w:w="900" w:type="dxa"/>
            <w:tcBorders>
              <w:right w:val="single" w:sz="12" w:space="0" w:color="auto"/>
            </w:tcBorders>
            <w:shd w:val="clear" w:color="auto" w:fill="D9D9D9" w:themeFill="background1" w:themeFillShade="D9"/>
            <w:vAlign w:val="bottom"/>
          </w:tcPr>
          <w:p w:rsidR="00562125" w:rsidRPr="000E13A6" w:rsidRDefault="00562125" w:rsidP="00124E13">
            <w:pPr>
              <w:spacing w:after="0" w:line="240" w:lineRule="auto"/>
              <w:rPr>
                <w:rFonts w:ascii="Times New Roman" w:eastAsiaTheme="minorEastAsia" w:hAnsi="Times New Roman" w:cs="Times New Roman"/>
                <w:sz w:val="20"/>
                <w:szCs w:val="20"/>
                <w:lang w:eastAsia="ru-RU"/>
              </w:rPr>
            </w:pPr>
            <w:r w:rsidRPr="000E13A6">
              <w:rPr>
                <w:rFonts w:ascii="Times New Roman" w:eastAsiaTheme="minorEastAsia" w:hAnsi="Times New Roman" w:cs="Times New Roman"/>
                <w:color w:val="FF0000"/>
                <w:sz w:val="20"/>
                <w:szCs w:val="20"/>
                <w:lang w:eastAsia="ru-RU"/>
              </w:rPr>
              <w:t>70</w:t>
            </w:r>
          </w:p>
        </w:tc>
        <w:tc>
          <w:tcPr>
            <w:tcW w:w="860" w:type="dxa"/>
            <w:tcBorders>
              <w:left w:val="single" w:sz="12" w:space="0" w:color="auto"/>
            </w:tcBorders>
            <w:vAlign w:val="bottom"/>
          </w:tcPr>
          <w:p w:rsidR="00562125" w:rsidRPr="000E13A6" w:rsidRDefault="00562125" w:rsidP="00124E13">
            <w:pPr>
              <w:spacing w:after="0" w:line="240" w:lineRule="auto"/>
              <w:jc w:val="center"/>
              <w:rPr>
                <w:rFonts w:ascii="Times New Roman" w:eastAsiaTheme="minorEastAsia" w:hAnsi="Times New Roman" w:cs="Times New Roman"/>
                <w:color w:val="FF0000"/>
                <w:sz w:val="20"/>
                <w:szCs w:val="20"/>
                <w:lang w:eastAsia="ru-RU"/>
              </w:rPr>
            </w:pPr>
            <w:r w:rsidRPr="000E13A6">
              <w:rPr>
                <w:rFonts w:ascii="Times New Roman" w:eastAsiaTheme="minorEastAsia" w:hAnsi="Times New Roman" w:cs="Times New Roman"/>
                <w:color w:val="FF0000"/>
                <w:sz w:val="20"/>
                <w:szCs w:val="20"/>
                <w:lang w:eastAsia="ru-RU"/>
              </w:rPr>
              <w:t>176</w:t>
            </w:r>
          </w:p>
        </w:tc>
        <w:tc>
          <w:tcPr>
            <w:tcW w:w="749" w:type="dxa"/>
            <w:vAlign w:val="bottom"/>
          </w:tcPr>
          <w:p w:rsidR="00562125" w:rsidRPr="000E13A6" w:rsidRDefault="00562125" w:rsidP="00124E13">
            <w:pPr>
              <w:spacing w:after="0" w:line="240" w:lineRule="auto"/>
              <w:jc w:val="center"/>
              <w:rPr>
                <w:rFonts w:ascii="Times New Roman" w:eastAsiaTheme="minorEastAsia" w:hAnsi="Times New Roman" w:cs="Times New Roman"/>
                <w:color w:val="FF0000"/>
                <w:sz w:val="20"/>
                <w:szCs w:val="20"/>
                <w:lang w:eastAsia="ru-RU"/>
              </w:rPr>
            </w:pPr>
            <w:r w:rsidRPr="000E13A6">
              <w:rPr>
                <w:rFonts w:ascii="Times New Roman" w:eastAsiaTheme="minorEastAsia" w:hAnsi="Times New Roman" w:cs="Times New Roman"/>
                <w:color w:val="FF0000"/>
                <w:sz w:val="20"/>
                <w:szCs w:val="20"/>
                <w:lang w:eastAsia="ru-RU"/>
              </w:rPr>
              <w:t>176</w:t>
            </w:r>
          </w:p>
        </w:tc>
        <w:tc>
          <w:tcPr>
            <w:tcW w:w="851" w:type="dxa"/>
            <w:vAlign w:val="bottom"/>
          </w:tcPr>
          <w:p w:rsidR="00562125" w:rsidRPr="000E13A6" w:rsidRDefault="00562125" w:rsidP="00124E13">
            <w:pPr>
              <w:spacing w:after="0" w:line="264" w:lineRule="exact"/>
              <w:jc w:val="center"/>
              <w:rPr>
                <w:rFonts w:ascii="Times New Roman" w:eastAsiaTheme="minorEastAsia" w:hAnsi="Times New Roman" w:cs="Times New Roman"/>
                <w:color w:val="FF0000"/>
                <w:sz w:val="20"/>
                <w:szCs w:val="20"/>
                <w:lang w:eastAsia="ru-RU"/>
              </w:rPr>
            </w:pPr>
            <w:r w:rsidRPr="000E13A6">
              <w:rPr>
                <w:rFonts w:ascii="Times New Roman" w:eastAsiaTheme="minorEastAsia" w:hAnsi="Times New Roman" w:cs="Times New Roman"/>
                <w:color w:val="FF0000"/>
                <w:sz w:val="20"/>
                <w:szCs w:val="20"/>
                <w:lang w:eastAsia="ru-RU"/>
              </w:rPr>
              <w:t>236</w:t>
            </w:r>
          </w:p>
        </w:tc>
        <w:tc>
          <w:tcPr>
            <w:tcW w:w="800" w:type="dxa"/>
            <w:vAlign w:val="bottom"/>
          </w:tcPr>
          <w:p w:rsidR="00562125" w:rsidRPr="000E13A6" w:rsidRDefault="00562125" w:rsidP="00124E13">
            <w:pPr>
              <w:spacing w:after="0" w:line="264" w:lineRule="exact"/>
              <w:jc w:val="center"/>
              <w:rPr>
                <w:rFonts w:ascii="Times New Roman" w:eastAsiaTheme="minorEastAsia" w:hAnsi="Times New Roman" w:cs="Times New Roman"/>
                <w:color w:val="FF0000"/>
                <w:sz w:val="20"/>
                <w:szCs w:val="20"/>
                <w:lang w:eastAsia="ru-RU"/>
              </w:rPr>
            </w:pPr>
            <w:r w:rsidRPr="000E13A6">
              <w:rPr>
                <w:rFonts w:ascii="Times New Roman" w:eastAsiaTheme="minorEastAsia" w:hAnsi="Times New Roman" w:cs="Times New Roman"/>
                <w:color w:val="FF0000"/>
                <w:sz w:val="20"/>
                <w:szCs w:val="20"/>
                <w:lang w:eastAsia="ru-RU"/>
              </w:rPr>
              <w:t>236</w:t>
            </w:r>
          </w:p>
        </w:tc>
        <w:tc>
          <w:tcPr>
            <w:tcW w:w="780" w:type="dxa"/>
            <w:vAlign w:val="bottom"/>
          </w:tcPr>
          <w:p w:rsidR="00562125" w:rsidRPr="000E13A6" w:rsidRDefault="00562125" w:rsidP="00124E13">
            <w:pPr>
              <w:spacing w:after="0" w:line="264" w:lineRule="exact"/>
              <w:jc w:val="center"/>
              <w:rPr>
                <w:rFonts w:ascii="Times New Roman" w:eastAsiaTheme="minorEastAsia" w:hAnsi="Times New Roman" w:cs="Times New Roman"/>
                <w:color w:val="FF0000"/>
                <w:sz w:val="20"/>
                <w:szCs w:val="20"/>
                <w:lang w:eastAsia="ru-RU"/>
              </w:rPr>
            </w:pPr>
            <w:r w:rsidRPr="000E13A6">
              <w:rPr>
                <w:rFonts w:ascii="Times New Roman" w:eastAsiaTheme="minorEastAsia" w:hAnsi="Times New Roman" w:cs="Times New Roman"/>
                <w:color w:val="FF0000"/>
                <w:sz w:val="20"/>
                <w:szCs w:val="20"/>
                <w:lang w:eastAsia="ru-RU"/>
              </w:rPr>
              <w:t>294</w:t>
            </w:r>
          </w:p>
        </w:tc>
        <w:tc>
          <w:tcPr>
            <w:tcW w:w="920" w:type="dxa"/>
            <w:vAlign w:val="bottom"/>
          </w:tcPr>
          <w:p w:rsidR="00562125" w:rsidRPr="000E13A6" w:rsidRDefault="00562125" w:rsidP="00124E13">
            <w:pPr>
              <w:spacing w:after="0" w:line="264" w:lineRule="exact"/>
              <w:jc w:val="center"/>
              <w:rPr>
                <w:rFonts w:ascii="Times New Roman" w:eastAsiaTheme="minorEastAsia" w:hAnsi="Times New Roman" w:cs="Times New Roman"/>
                <w:color w:val="FF0000"/>
                <w:sz w:val="20"/>
                <w:szCs w:val="20"/>
                <w:lang w:eastAsia="ru-RU"/>
              </w:rPr>
            </w:pPr>
            <w:r w:rsidRPr="000E13A6">
              <w:rPr>
                <w:rFonts w:ascii="Times New Roman" w:eastAsiaTheme="minorEastAsia" w:hAnsi="Times New Roman" w:cs="Times New Roman"/>
                <w:color w:val="FF0000"/>
                <w:sz w:val="20"/>
                <w:szCs w:val="20"/>
                <w:lang w:eastAsia="ru-RU"/>
              </w:rPr>
              <w:t>294</w:t>
            </w:r>
          </w:p>
        </w:tc>
      </w:tr>
      <w:tr w:rsidR="00562125" w:rsidRPr="000E13A6" w:rsidTr="00124E13">
        <w:trPr>
          <w:trHeight w:val="261"/>
        </w:trPr>
        <w:tc>
          <w:tcPr>
            <w:tcW w:w="900" w:type="dxa"/>
            <w:vAlign w:val="bottom"/>
          </w:tcPr>
          <w:p w:rsidR="00562125" w:rsidRPr="000E13A6" w:rsidRDefault="00562125" w:rsidP="00124E13">
            <w:pPr>
              <w:spacing w:after="0" w:line="260" w:lineRule="exact"/>
              <w:jc w:val="center"/>
              <w:rPr>
                <w:rFonts w:ascii="Times New Roman" w:eastAsiaTheme="minorEastAsia" w:hAnsi="Times New Roman" w:cs="Times New Roman"/>
                <w:sz w:val="20"/>
                <w:szCs w:val="20"/>
                <w:lang w:eastAsia="ru-RU"/>
              </w:rPr>
            </w:pPr>
            <w:r w:rsidRPr="000E13A6">
              <w:rPr>
                <w:rFonts w:ascii="Times New Roman" w:eastAsia="Times New Roman" w:hAnsi="Times New Roman" w:cs="Times New Roman"/>
                <w:w w:val="99"/>
                <w:sz w:val="24"/>
                <w:szCs w:val="24"/>
                <w:lang w:eastAsia="ru-RU"/>
              </w:rPr>
              <w:t>1.1.</w:t>
            </w:r>
          </w:p>
        </w:tc>
        <w:tc>
          <w:tcPr>
            <w:tcW w:w="4140" w:type="dxa"/>
            <w:vAlign w:val="bottom"/>
          </w:tcPr>
          <w:p w:rsidR="00562125" w:rsidRPr="000E13A6" w:rsidRDefault="00562125" w:rsidP="00124E13">
            <w:pPr>
              <w:spacing w:after="0" w:line="260" w:lineRule="exact"/>
              <w:rPr>
                <w:rFonts w:ascii="Times New Roman" w:eastAsiaTheme="minorEastAsia" w:hAnsi="Times New Roman" w:cs="Times New Roman"/>
                <w:sz w:val="20"/>
                <w:szCs w:val="20"/>
                <w:lang w:eastAsia="ru-RU"/>
              </w:rPr>
            </w:pPr>
            <w:proofErr w:type="gramStart"/>
            <w:r w:rsidRPr="000E13A6">
              <w:rPr>
                <w:rFonts w:ascii="Times New Roman" w:eastAsia="Times New Roman" w:hAnsi="Times New Roman" w:cs="Times New Roman"/>
                <w:sz w:val="24"/>
                <w:szCs w:val="24"/>
                <w:lang w:eastAsia="ru-RU"/>
              </w:rPr>
              <w:t>Теоретические основы физической</w:t>
            </w:r>
            <w:proofErr w:type="gramEnd"/>
          </w:p>
        </w:tc>
        <w:tc>
          <w:tcPr>
            <w:tcW w:w="1180" w:type="dxa"/>
            <w:vAlign w:val="bottom"/>
          </w:tcPr>
          <w:p w:rsidR="00562125" w:rsidRPr="000E13A6" w:rsidRDefault="00562125" w:rsidP="00124E13">
            <w:pPr>
              <w:spacing w:after="0" w:line="240" w:lineRule="auto"/>
              <w:rPr>
                <w:rFonts w:ascii="Times New Roman" w:eastAsiaTheme="minorEastAsia" w:hAnsi="Times New Roman" w:cs="Times New Roman"/>
                <w:sz w:val="20"/>
                <w:szCs w:val="20"/>
                <w:lang w:eastAsia="ru-RU"/>
              </w:rPr>
            </w:pPr>
          </w:p>
        </w:tc>
        <w:tc>
          <w:tcPr>
            <w:tcW w:w="1100" w:type="dxa"/>
            <w:vAlign w:val="bottom"/>
          </w:tcPr>
          <w:p w:rsidR="00562125" w:rsidRPr="000E13A6" w:rsidRDefault="00562125" w:rsidP="00124E13">
            <w:pPr>
              <w:spacing w:after="0" w:line="240" w:lineRule="auto"/>
              <w:rPr>
                <w:rFonts w:ascii="Times New Roman" w:eastAsiaTheme="minorEastAsia" w:hAnsi="Times New Roman" w:cs="Times New Roman"/>
                <w:sz w:val="20"/>
                <w:szCs w:val="20"/>
                <w:lang w:eastAsia="ru-RU"/>
              </w:rPr>
            </w:pPr>
          </w:p>
        </w:tc>
        <w:tc>
          <w:tcPr>
            <w:tcW w:w="740" w:type="dxa"/>
            <w:vAlign w:val="bottom"/>
          </w:tcPr>
          <w:p w:rsidR="00562125" w:rsidRPr="000E13A6" w:rsidRDefault="00562125" w:rsidP="00124E13">
            <w:pPr>
              <w:spacing w:after="0" w:line="240" w:lineRule="auto"/>
              <w:rPr>
                <w:rFonts w:ascii="Times New Roman" w:eastAsiaTheme="minorEastAsia" w:hAnsi="Times New Roman" w:cs="Times New Roman"/>
                <w:sz w:val="20"/>
                <w:szCs w:val="20"/>
                <w:lang w:eastAsia="ru-RU"/>
              </w:rPr>
            </w:pPr>
          </w:p>
        </w:tc>
        <w:tc>
          <w:tcPr>
            <w:tcW w:w="740" w:type="dxa"/>
            <w:vAlign w:val="bottom"/>
          </w:tcPr>
          <w:p w:rsidR="00562125" w:rsidRPr="000E13A6" w:rsidRDefault="00562125" w:rsidP="00124E13">
            <w:pPr>
              <w:spacing w:after="0" w:line="240" w:lineRule="auto"/>
              <w:rPr>
                <w:rFonts w:ascii="Times New Roman" w:eastAsiaTheme="minorEastAsia" w:hAnsi="Times New Roman" w:cs="Times New Roman"/>
                <w:sz w:val="20"/>
                <w:szCs w:val="20"/>
                <w:lang w:eastAsia="ru-RU"/>
              </w:rPr>
            </w:pPr>
          </w:p>
        </w:tc>
        <w:tc>
          <w:tcPr>
            <w:tcW w:w="740" w:type="dxa"/>
            <w:vAlign w:val="bottom"/>
          </w:tcPr>
          <w:p w:rsidR="00562125" w:rsidRPr="000E13A6" w:rsidRDefault="00562125" w:rsidP="00124E13">
            <w:pPr>
              <w:spacing w:after="0" w:line="240" w:lineRule="auto"/>
              <w:rPr>
                <w:rFonts w:ascii="Times New Roman" w:eastAsiaTheme="minorEastAsia" w:hAnsi="Times New Roman" w:cs="Times New Roman"/>
                <w:sz w:val="20"/>
                <w:szCs w:val="20"/>
                <w:lang w:eastAsia="ru-RU"/>
              </w:rPr>
            </w:pPr>
          </w:p>
        </w:tc>
        <w:tc>
          <w:tcPr>
            <w:tcW w:w="900" w:type="dxa"/>
            <w:tcBorders>
              <w:right w:val="single" w:sz="12" w:space="0" w:color="auto"/>
            </w:tcBorders>
            <w:shd w:val="clear" w:color="auto" w:fill="D9D9D9" w:themeFill="background1" w:themeFillShade="D9"/>
            <w:vAlign w:val="bottom"/>
          </w:tcPr>
          <w:p w:rsidR="00562125" w:rsidRPr="000E13A6" w:rsidRDefault="00562125" w:rsidP="00124E13">
            <w:pPr>
              <w:spacing w:after="0" w:line="240" w:lineRule="auto"/>
              <w:jc w:val="center"/>
              <w:rPr>
                <w:rFonts w:ascii="Times New Roman" w:eastAsiaTheme="minorEastAsia" w:hAnsi="Times New Roman" w:cs="Times New Roman"/>
                <w:sz w:val="20"/>
                <w:szCs w:val="20"/>
                <w:lang w:eastAsia="ru-RU"/>
              </w:rPr>
            </w:pPr>
            <w:r w:rsidRPr="000E13A6">
              <w:rPr>
                <w:rFonts w:ascii="Times New Roman" w:eastAsiaTheme="minorEastAsia" w:hAnsi="Times New Roman" w:cs="Times New Roman"/>
                <w:sz w:val="20"/>
                <w:szCs w:val="20"/>
                <w:lang w:eastAsia="ru-RU"/>
              </w:rPr>
              <w:t>10</w:t>
            </w:r>
          </w:p>
        </w:tc>
        <w:tc>
          <w:tcPr>
            <w:tcW w:w="860" w:type="dxa"/>
            <w:tcBorders>
              <w:left w:val="single" w:sz="12" w:space="0" w:color="auto"/>
            </w:tcBorders>
            <w:vAlign w:val="bottom"/>
          </w:tcPr>
          <w:p w:rsidR="00562125" w:rsidRPr="000E13A6" w:rsidRDefault="00562125" w:rsidP="00124E13">
            <w:pPr>
              <w:spacing w:after="0" w:line="240" w:lineRule="auto"/>
              <w:jc w:val="center"/>
              <w:rPr>
                <w:rFonts w:ascii="Times New Roman" w:eastAsiaTheme="minorEastAsia" w:hAnsi="Times New Roman" w:cs="Times New Roman"/>
                <w:sz w:val="20"/>
                <w:szCs w:val="20"/>
                <w:lang w:eastAsia="ru-RU"/>
              </w:rPr>
            </w:pPr>
            <w:r w:rsidRPr="000E13A6">
              <w:rPr>
                <w:rFonts w:ascii="Times New Roman" w:eastAsiaTheme="minorEastAsia" w:hAnsi="Times New Roman" w:cs="Times New Roman"/>
                <w:sz w:val="20"/>
                <w:szCs w:val="20"/>
                <w:lang w:eastAsia="ru-RU"/>
              </w:rPr>
              <w:t>18</w:t>
            </w:r>
          </w:p>
        </w:tc>
        <w:tc>
          <w:tcPr>
            <w:tcW w:w="749" w:type="dxa"/>
            <w:vAlign w:val="bottom"/>
          </w:tcPr>
          <w:p w:rsidR="00562125" w:rsidRPr="000E13A6" w:rsidRDefault="00562125" w:rsidP="00124E13">
            <w:pPr>
              <w:spacing w:after="0" w:line="240" w:lineRule="auto"/>
              <w:jc w:val="center"/>
              <w:rPr>
                <w:rFonts w:ascii="Times New Roman" w:eastAsiaTheme="minorEastAsia" w:hAnsi="Times New Roman" w:cs="Times New Roman"/>
                <w:sz w:val="20"/>
                <w:szCs w:val="20"/>
                <w:lang w:eastAsia="ru-RU"/>
              </w:rPr>
            </w:pPr>
            <w:r w:rsidRPr="000E13A6">
              <w:rPr>
                <w:rFonts w:ascii="Times New Roman" w:eastAsiaTheme="minorEastAsia" w:hAnsi="Times New Roman" w:cs="Times New Roman"/>
                <w:sz w:val="20"/>
                <w:szCs w:val="20"/>
                <w:lang w:eastAsia="ru-RU"/>
              </w:rPr>
              <w:t>18</w:t>
            </w:r>
          </w:p>
        </w:tc>
        <w:tc>
          <w:tcPr>
            <w:tcW w:w="851" w:type="dxa"/>
            <w:vAlign w:val="bottom"/>
          </w:tcPr>
          <w:p w:rsidR="00562125" w:rsidRPr="000E13A6" w:rsidRDefault="00562125" w:rsidP="00124E13">
            <w:pPr>
              <w:spacing w:after="0" w:line="260" w:lineRule="exact"/>
              <w:jc w:val="center"/>
              <w:rPr>
                <w:rFonts w:ascii="Times New Roman" w:eastAsiaTheme="minorEastAsia" w:hAnsi="Times New Roman" w:cs="Times New Roman"/>
                <w:sz w:val="20"/>
                <w:szCs w:val="20"/>
                <w:lang w:val="en-US" w:eastAsia="ru-RU"/>
              </w:rPr>
            </w:pPr>
            <w:r w:rsidRPr="000E13A6">
              <w:rPr>
                <w:rFonts w:ascii="Times New Roman" w:eastAsiaTheme="minorEastAsia" w:hAnsi="Times New Roman" w:cs="Times New Roman"/>
                <w:sz w:val="20"/>
                <w:szCs w:val="20"/>
                <w:lang w:eastAsia="ru-RU"/>
              </w:rPr>
              <w:t>24</w:t>
            </w:r>
          </w:p>
        </w:tc>
        <w:tc>
          <w:tcPr>
            <w:tcW w:w="800" w:type="dxa"/>
            <w:vAlign w:val="bottom"/>
          </w:tcPr>
          <w:p w:rsidR="00562125" w:rsidRPr="000E13A6" w:rsidRDefault="00562125" w:rsidP="00124E13">
            <w:pPr>
              <w:spacing w:after="0" w:line="260" w:lineRule="exact"/>
              <w:jc w:val="center"/>
              <w:rPr>
                <w:rFonts w:ascii="Times New Roman" w:eastAsiaTheme="minorEastAsia" w:hAnsi="Times New Roman" w:cs="Times New Roman"/>
                <w:sz w:val="20"/>
                <w:szCs w:val="20"/>
                <w:lang w:val="en-US" w:eastAsia="ru-RU"/>
              </w:rPr>
            </w:pPr>
            <w:r w:rsidRPr="000E13A6">
              <w:rPr>
                <w:rFonts w:ascii="Times New Roman" w:eastAsiaTheme="minorEastAsia" w:hAnsi="Times New Roman" w:cs="Times New Roman"/>
                <w:sz w:val="20"/>
                <w:szCs w:val="20"/>
                <w:lang w:eastAsia="ru-RU"/>
              </w:rPr>
              <w:t>24</w:t>
            </w:r>
          </w:p>
        </w:tc>
        <w:tc>
          <w:tcPr>
            <w:tcW w:w="780" w:type="dxa"/>
            <w:vAlign w:val="bottom"/>
          </w:tcPr>
          <w:p w:rsidR="00562125" w:rsidRPr="000E13A6" w:rsidRDefault="00562125" w:rsidP="00124E13">
            <w:pPr>
              <w:spacing w:after="0" w:line="260" w:lineRule="exact"/>
              <w:jc w:val="center"/>
              <w:rPr>
                <w:rFonts w:ascii="Times New Roman" w:eastAsiaTheme="minorEastAsia" w:hAnsi="Times New Roman" w:cs="Times New Roman"/>
                <w:sz w:val="20"/>
                <w:szCs w:val="20"/>
                <w:lang w:eastAsia="ru-RU"/>
              </w:rPr>
            </w:pPr>
            <w:r w:rsidRPr="000E13A6">
              <w:rPr>
                <w:rFonts w:ascii="Times New Roman" w:eastAsiaTheme="minorEastAsia" w:hAnsi="Times New Roman" w:cs="Times New Roman"/>
                <w:sz w:val="20"/>
                <w:szCs w:val="20"/>
                <w:lang w:eastAsia="ru-RU"/>
              </w:rPr>
              <w:t>30</w:t>
            </w:r>
          </w:p>
        </w:tc>
        <w:tc>
          <w:tcPr>
            <w:tcW w:w="920" w:type="dxa"/>
            <w:vAlign w:val="bottom"/>
          </w:tcPr>
          <w:p w:rsidR="00562125" w:rsidRPr="000E13A6" w:rsidRDefault="00562125" w:rsidP="00124E13">
            <w:pPr>
              <w:spacing w:after="0" w:line="260" w:lineRule="exact"/>
              <w:jc w:val="center"/>
              <w:rPr>
                <w:rFonts w:ascii="Times New Roman" w:eastAsiaTheme="minorEastAsia" w:hAnsi="Times New Roman" w:cs="Times New Roman"/>
                <w:sz w:val="20"/>
                <w:szCs w:val="20"/>
                <w:lang w:eastAsia="ru-RU"/>
              </w:rPr>
            </w:pPr>
            <w:r w:rsidRPr="000E13A6">
              <w:rPr>
                <w:rFonts w:ascii="Times New Roman" w:eastAsiaTheme="minorEastAsia" w:hAnsi="Times New Roman" w:cs="Times New Roman"/>
                <w:sz w:val="20"/>
                <w:szCs w:val="20"/>
                <w:lang w:eastAsia="ru-RU"/>
              </w:rPr>
              <w:t>30</w:t>
            </w:r>
          </w:p>
        </w:tc>
      </w:tr>
      <w:tr w:rsidR="00562125" w:rsidRPr="000E13A6" w:rsidTr="00124E13">
        <w:trPr>
          <w:trHeight w:val="281"/>
        </w:trPr>
        <w:tc>
          <w:tcPr>
            <w:tcW w:w="900" w:type="dxa"/>
            <w:vAlign w:val="bottom"/>
          </w:tcPr>
          <w:p w:rsidR="00562125" w:rsidRPr="000E13A6" w:rsidRDefault="00562125" w:rsidP="00124E13">
            <w:pPr>
              <w:spacing w:after="0" w:line="240" w:lineRule="auto"/>
              <w:rPr>
                <w:rFonts w:ascii="Times New Roman" w:eastAsiaTheme="minorEastAsia" w:hAnsi="Times New Roman" w:cs="Times New Roman"/>
                <w:sz w:val="24"/>
                <w:szCs w:val="24"/>
                <w:lang w:eastAsia="ru-RU"/>
              </w:rPr>
            </w:pPr>
          </w:p>
        </w:tc>
        <w:tc>
          <w:tcPr>
            <w:tcW w:w="4140" w:type="dxa"/>
            <w:vAlign w:val="bottom"/>
          </w:tcPr>
          <w:p w:rsidR="00562125" w:rsidRPr="000E13A6" w:rsidRDefault="00562125" w:rsidP="00124E13">
            <w:pPr>
              <w:spacing w:after="0" w:line="240" w:lineRule="auto"/>
              <w:rPr>
                <w:rFonts w:ascii="Times New Roman" w:eastAsiaTheme="minorEastAsia" w:hAnsi="Times New Roman" w:cs="Times New Roman"/>
                <w:sz w:val="20"/>
                <w:szCs w:val="20"/>
                <w:lang w:eastAsia="ru-RU"/>
              </w:rPr>
            </w:pPr>
            <w:r w:rsidRPr="000E13A6">
              <w:rPr>
                <w:rFonts w:ascii="Times New Roman" w:eastAsia="Times New Roman" w:hAnsi="Times New Roman" w:cs="Times New Roman"/>
                <w:sz w:val="24"/>
                <w:szCs w:val="24"/>
                <w:lang w:eastAsia="ru-RU"/>
              </w:rPr>
              <w:t>культуры и спорта</w:t>
            </w:r>
          </w:p>
        </w:tc>
        <w:tc>
          <w:tcPr>
            <w:tcW w:w="1180" w:type="dxa"/>
            <w:vAlign w:val="bottom"/>
          </w:tcPr>
          <w:p w:rsidR="00562125" w:rsidRPr="000E13A6" w:rsidRDefault="00562125" w:rsidP="00124E13">
            <w:pPr>
              <w:spacing w:after="0" w:line="240" w:lineRule="auto"/>
              <w:rPr>
                <w:rFonts w:ascii="Times New Roman" w:eastAsiaTheme="minorEastAsia" w:hAnsi="Times New Roman" w:cs="Times New Roman"/>
                <w:sz w:val="20"/>
                <w:szCs w:val="20"/>
                <w:lang w:eastAsia="ru-RU"/>
              </w:rPr>
            </w:pPr>
          </w:p>
        </w:tc>
        <w:tc>
          <w:tcPr>
            <w:tcW w:w="1100" w:type="dxa"/>
            <w:vAlign w:val="bottom"/>
          </w:tcPr>
          <w:p w:rsidR="00562125" w:rsidRPr="000E13A6" w:rsidRDefault="00562125" w:rsidP="00124E13">
            <w:pPr>
              <w:spacing w:after="0" w:line="240" w:lineRule="auto"/>
              <w:rPr>
                <w:rFonts w:ascii="Times New Roman" w:eastAsiaTheme="minorEastAsia" w:hAnsi="Times New Roman" w:cs="Times New Roman"/>
                <w:sz w:val="20"/>
                <w:szCs w:val="20"/>
                <w:lang w:eastAsia="ru-RU"/>
              </w:rPr>
            </w:pPr>
          </w:p>
        </w:tc>
        <w:tc>
          <w:tcPr>
            <w:tcW w:w="740" w:type="dxa"/>
            <w:vAlign w:val="bottom"/>
          </w:tcPr>
          <w:p w:rsidR="00562125" w:rsidRPr="000E13A6" w:rsidRDefault="00562125" w:rsidP="00124E13">
            <w:pPr>
              <w:spacing w:after="0" w:line="240" w:lineRule="auto"/>
              <w:rPr>
                <w:rFonts w:ascii="Times New Roman" w:eastAsiaTheme="minorEastAsia" w:hAnsi="Times New Roman" w:cs="Times New Roman"/>
                <w:sz w:val="20"/>
                <w:szCs w:val="20"/>
                <w:lang w:eastAsia="ru-RU"/>
              </w:rPr>
            </w:pPr>
          </w:p>
        </w:tc>
        <w:tc>
          <w:tcPr>
            <w:tcW w:w="740" w:type="dxa"/>
            <w:vAlign w:val="bottom"/>
          </w:tcPr>
          <w:p w:rsidR="00562125" w:rsidRPr="000E13A6" w:rsidRDefault="00562125" w:rsidP="00124E13">
            <w:pPr>
              <w:spacing w:after="0" w:line="240" w:lineRule="auto"/>
              <w:rPr>
                <w:rFonts w:ascii="Times New Roman" w:eastAsiaTheme="minorEastAsia" w:hAnsi="Times New Roman" w:cs="Times New Roman"/>
                <w:sz w:val="20"/>
                <w:szCs w:val="20"/>
                <w:lang w:eastAsia="ru-RU"/>
              </w:rPr>
            </w:pPr>
          </w:p>
        </w:tc>
        <w:tc>
          <w:tcPr>
            <w:tcW w:w="740" w:type="dxa"/>
            <w:vAlign w:val="bottom"/>
          </w:tcPr>
          <w:p w:rsidR="00562125" w:rsidRPr="000E13A6" w:rsidRDefault="00562125" w:rsidP="00124E13">
            <w:pPr>
              <w:spacing w:after="0" w:line="240" w:lineRule="auto"/>
              <w:rPr>
                <w:rFonts w:ascii="Times New Roman" w:eastAsiaTheme="minorEastAsia" w:hAnsi="Times New Roman" w:cs="Times New Roman"/>
                <w:sz w:val="20"/>
                <w:szCs w:val="20"/>
                <w:lang w:eastAsia="ru-RU"/>
              </w:rPr>
            </w:pPr>
          </w:p>
        </w:tc>
        <w:tc>
          <w:tcPr>
            <w:tcW w:w="900" w:type="dxa"/>
            <w:tcBorders>
              <w:right w:val="single" w:sz="12" w:space="0" w:color="auto"/>
            </w:tcBorders>
            <w:shd w:val="clear" w:color="auto" w:fill="D9D9D9" w:themeFill="background1" w:themeFillShade="D9"/>
            <w:vAlign w:val="bottom"/>
          </w:tcPr>
          <w:p w:rsidR="00562125" w:rsidRPr="000E13A6" w:rsidRDefault="00562125" w:rsidP="00124E13">
            <w:pPr>
              <w:spacing w:after="0" w:line="240" w:lineRule="auto"/>
              <w:jc w:val="center"/>
              <w:rPr>
                <w:rFonts w:ascii="Times New Roman" w:eastAsiaTheme="minorEastAsia" w:hAnsi="Times New Roman" w:cs="Times New Roman"/>
                <w:sz w:val="20"/>
                <w:szCs w:val="20"/>
                <w:lang w:eastAsia="ru-RU"/>
              </w:rPr>
            </w:pPr>
          </w:p>
        </w:tc>
        <w:tc>
          <w:tcPr>
            <w:tcW w:w="860" w:type="dxa"/>
            <w:tcBorders>
              <w:left w:val="single" w:sz="12" w:space="0" w:color="auto"/>
            </w:tcBorders>
            <w:vAlign w:val="bottom"/>
          </w:tcPr>
          <w:p w:rsidR="00562125" w:rsidRPr="000E13A6" w:rsidRDefault="00562125" w:rsidP="00124E13">
            <w:pPr>
              <w:spacing w:after="0" w:line="240" w:lineRule="auto"/>
              <w:jc w:val="center"/>
              <w:rPr>
                <w:rFonts w:ascii="Times New Roman" w:eastAsiaTheme="minorEastAsia" w:hAnsi="Times New Roman" w:cs="Times New Roman"/>
                <w:sz w:val="20"/>
                <w:szCs w:val="20"/>
                <w:lang w:eastAsia="ru-RU"/>
              </w:rPr>
            </w:pPr>
          </w:p>
        </w:tc>
        <w:tc>
          <w:tcPr>
            <w:tcW w:w="749" w:type="dxa"/>
            <w:vAlign w:val="bottom"/>
          </w:tcPr>
          <w:p w:rsidR="00562125" w:rsidRPr="000E13A6" w:rsidRDefault="00562125" w:rsidP="00124E13">
            <w:pPr>
              <w:spacing w:after="0" w:line="240" w:lineRule="auto"/>
              <w:jc w:val="center"/>
              <w:rPr>
                <w:rFonts w:ascii="Times New Roman" w:eastAsiaTheme="minorEastAsia" w:hAnsi="Times New Roman" w:cs="Times New Roman"/>
                <w:sz w:val="20"/>
                <w:szCs w:val="20"/>
                <w:lang w:eastAsia="ru-RU"/>
              </w:rPr>
            </w:pPr>
          </w:p>
        </w:tc>
        <w:tc>
          <w:tcPr>
            <w:tcW w:w="851" w:type="dxa"/>
            <w:vAlign w:val="bottom"/>
          </w:tcPr>
          <w:p w:rsidR="00562125" w:rsidRPr="000E13A6" w:rsidRDefault="00562125" w:rsidP="00124E13">
            <w:pPr>
              <w:spacing w:after="0" w:line="240" w:lineRule="auto"/>
              <w:jc w:val="center"/>
              <w:rPr>
                <w:rFonts w:ascii="Times New Roman" w:eastAsiaTheme="minorEastAsia" w:hAnsi="Times New Roman" w:cs="Times New Roman"/>
                <w:sz w:val="20"/>
                <w:szCs w:val="20"/>
                <w:lang w:eastAsia="ru-RU"/>
              </w:rPr>
            </w:pPr>
          </w:p>
        </w:tc>
        <w:tc>
          <w:tcPr>
            <w:tcW w:w="800" w:type="dxa"/>
            <w:vAlign w:val="bottom"/>
          </w:tcPr>
          <w:p w:rsidR="00562125" w:rsidRPr="000E13A6" w:rsidRDefault="00562125" w:rsidP="00124E13">
            <w:pPr>
              <w:spacing w:after="0" w:line="240" w:lineRule="auto"/>
              <w:jc w:val="center"/>
              <w:rPr>
                <w:rFonts w:ascii="Times New Roman" w:eastAsiaTheme="minorEastAsia" w:hAnsi="Times New Roman" w:cs="Times New Roman"/>
                <w:sz w:val="20"/>
                <w:szCs w:val="20"/>
                <w:lang w:eastAsia="ru-RU"/>
              </w:rPr>
            </w:pPr>
          </w:p>
        </w:tc>
        <w:tc>
          <w:tcPr>
            <w:tcW w:w="780" w:type="dxa"/>
            <w:vAlign w:val="bottom"/>
          </w:tcPr>
          <w:p w:rsidR="00562125" w:rsidRPr="000E13A6" w:rsidRDefault="00562125" w:rsidP="00124E13">
            <w:pPr>
              <w:spacing w:after="0" w:line="240" w:lineRule="auto"/>
              <w:jc w:val="center"/>
              <w:rPr>
                <w:rFonts w:ascii="Times New Roman" w:eastAsiaTheme="minorEastAsia" w:hAnsi="Times New Roman" w:cs="Times New Roman"/>
                <w:sz w:val="20"/>
                <w:szCs w:val="20"/>
                <w:lang w:eastAsia="ru-RU"/>
              </w:rPr>
            </w:pPr>
          </w:p>
        </w:tc>
        <w:tc>
          <w:tcPr>
            <w:tcW w:w="920" w:type="dxa"/>
            <w:vAlign w:val="bottom"/>
          </w:tcPr>
          <w:p w:rsidR="00562125" w:rsidRPr="000E13A6" w:rsidRDefault="00562125" w:rsidP="00124E13">
            <w:pPr>
              <w:spacing w:after="0" w:line="240" w:lineRule="auto"/>
              <w:jc w:val="center"/>
              <w:rPr>
                <w:rFonts w:ascii="Times New Roman" w:eastAsiaTheme="minorEastAsia" w:hAnsi="Times New Roman" w:cs="Times New Roman"/>
                <w:sz w:val="20"/>
                <w:szCs w:val="20"/>
                <w:lang w:eastAsia="ru-RU"/>
              </w:rPr>
            </w:pPr>
          </w:p>
        </w:tc>
      </w:tr>
      <w:tr w:rsidR="00562125" w:rsidRPr="000E13A6" w:rsidTr="00124E13">
        <w:trPr>
          <w:trHeight w:val="266"/>
        </w:trPr>
        <w:tc>
          <w:tcPr>
            <w:tcW w:w="900" w:type="dxa"/>
            <w:vAlign w:val="bottom"/>
          </w:tcPr>
          <w:p w:rsidR="00562125" w:rsidRPr="000E13A6" w:rsidRDefault="00562125" w:rsidP="00124E13">
            <w:pPr>
              <w:spacing w:after="0" w:line="264" w:lineRule="exact"/>
              <w:jc w:val="center"/>
              <w:rPr>
                <w:rFonts w:ascii="Times New Roman" w:eastAsiaTheme="minorEastAsia" w:hAnsi="Times New Roman" w:cs="Times New Roman"/>
                <w:sz w:val="20"/>
                <w:szCs w:val="20"/>
                <w:lang w:eastAsia="ru-RU"/>
              </w:rPr>
            </w:pPr>
            <w:r w:rsidRPr="000E13A6">
              <w:rPr>
                <w:rFonts w:ascii="Times New Roman" w:eastAsia="Times New Roman" w:hAnsi="Times New Roman" w:cs="Times New Roman"/>
                <w:w w:val="99"/>
                <w:sz w:val="24"/>
                <w:szCs w:val="24"/>
                <w:lang w:eastAsia="ru-RU"/>
              </w:rPr>
              <w:t>1.2.</w:t>
            </w:r>
          </w:p>
        </w:tc>
        <w:tc>
          <w:tcPr>
            <w:tcW w:w="4140" w:type="dxa"/>
            <w:vAlign w:val="bottom"/>
          </w:tcPr>
          <w:p w:rsidR="00562125" w:rsidRPr="000E13A6" w:rsidRDefault="00562125" w:rsidP="00124E13">
            <w:pPr>
              <w:spacing w:after="0" w:line="264" w:lineRule="exact"/>
              <w:rPr>
                <w:rFonts w:ascii="Times New Roman" w:eastAsiaTheme="minorEastAsia" w:hAnsi="Times New Roman" w:cs="Times New Roman"/>
                <w:sz w:val="20"/>
                <w:szCs w:val="20"/>
                <w:lang w:eastAsia="ru-RU"/>
              </w:rPr>
            </w:pPr>
            <w:r w:rsidRPr="000E13A6">
              <w:rPr>
                <w:rFonts w:ascii="Times New Roman" w:eastAsia="Times New Roman" w:hAnsi="Times New Roman" w:cs="Times New Roman"/>
                <w:sz w:val="24"/>
                <w:szCs w:val="24"/>
                <w:lang w:eastAsia="ru-RU"/>
              </w:rPr>
              <w:t>Общая физическая подготовка</w:t>
            </w:r>
          </w:p>
        </w:tc>
        <w:tc>
          <w:tcPr>
            <w:tcW w:w="1180" w:type="dxa"/>
            <w:vAlign w:val="bottom"/>
          </w:tcPr>
          <w:p w:rsidR="00562125" w:rsidRPr="000E13A6" w:rsidRDefault="00562125" w:rsidP="00124E13">
            <w:pPr>
              <w:spacing w:after="0" w:line="240" w:lineRule="auto"/>
              <w:rPr>
                <w:rFonts w:ascii="Times New Roman" w:eastAsiaTheme="minorEastAsia" w:hAnsi="Times New Roman" w:cs="Times New Roman"/>
                <w:sz w:val="20"/>
                <w:szCs w:val="20"/>
                <w:lang w:eastAsia="ru-RU"/>
              </w:rPr>
            </w:pPr>
          </w:p>
        </w:tc>
        <w:tc>
          <w:tcPr>
            <w:tcW w:w="1100" w:type="dxa"/>
            <w:vAlign w:val="bottom"/>
          </w:tcPr>
          <w:p w:rsidR="00562125" w:rsidRPr="000E13A6" w:rsidRDefault="00562125" w:rsidP="00124E13">
            <w:pPr>
              <w:spacing w:after="0" w:line="240" w:lineRule="auto"/>
              <w:rPr>
                <w:rFonts w:ascii="Times New Roman" w:eastAsiaTheme="minorEastAsia" w:hAnsi="Times New Roman" w:cs="Times New Roman"/>
                <w:sz w:val="20"/>
                <w:szCs w:val="20"/>
                <w:lang w:eastAsia="ru-RU"/>
              </w:rPr>
            </w:pPr>
          </w:p>
        </w:tc>
        <w:tc>
          <w:tcPr>
            <w:tcW w:w="740" w:type="dxa"/>
            <w:vAlign w:val="bottom"/>
          </w:tcPr>
          <w:p w:rsidR="00562125" w:rsidRPr="000E13A6" w:rsidRDefault="00562125" w:rsidP="00124E13">
            <w:pPr>
              <w:spacing w:after="0" w:line="240" w:lineRule="auto"/>
              <w:rPr>
                <w:rFonts w:ascii="Times New Roman" w:eastAsiaTheme="minorEastAsia" w:hAnsi="Times New Roman" w:cs="Times New Roman"/>
                <w:sz w:val="20"/>
                <w:szCs w:val="20"/>
                <w:lang w:eastAsia="ru-RU"/>
              </w:rPr>
            </w:pPr>
          </w:p>
        </w:tc>
        <w:tc>
          <w:tcPr>
            <w:tcW w:w="740" w:type="dxa"/>
            <w:vAlign w:val="bottom"/>
          </w:tcPr>
          <w:p w:rsidR="00562125" w:rsidRPr="000E13A6" w:rsidRDefault="00562125" w:rsidP="00124E13">
            <w:pPr>
              <w:spacing w:after="0" w:line="240" w:lineRule="auto"/>
              <w:rPr>
                <w:rFonts w:ascii="Times New Roman" w:eastAsiaTheme="minorEastAsia" w:hAnsi="Times New Roman" w:cs="Times New Roman"/>
                <w:sz w:val="20"/>
                <w:szCs w:val="20"/>
                <w:lang w:eastAsia="ru-RU"/>
              </w:rPr>
            </w:pPr>
          </w:p>
        </w:tc>
        <w:tc>
          <w:tcPr>
            <w:tcW w:w="740" w:type="dxa"/>
            <w:vAlign w:val="bottom"/>
          </w:tcPr>
          <w:p w:rsidR="00562125" w:rsidRPr="000E13A6" w:rsidRDefault="00562125" w:rsidP="00124E13">
            <w:pPr>
              <w:spacing w:after="0" w:line="240" w:lineRule="auto"/>
              <w:rPr>
                <w:rFonts w:ascii="Times New Roman" w:eastAsiaTheme="minorEastAsia" w:hAnsi="Times New Roman" w:cs="Times New Roman"/>
                <w:sz w:val="20"/>
                <w:szCs w:val="20"/>
                <w:lang w:eastAsia="ru-RU"/>
              </w:rPr>
            </w:pPr>
          </w:p>
        </w:tc>
        <w:tc>
          <w:tcPr>
            <w:tcW w:w="900" w:type="dxa"/>
            <w:tcBorders>
              <w:right w:val="single" w:sz="12" w:space="0" w:color="auto"/>
            </w:tcBorders>
            <w:shd w:val="clear" w:color="auto" w:fill="D9D9D9" w:themeFill="background1" w:themeFillShade="D9"/>
            <w:vAlign w:val="bottom"/>
          </w:tcPr>
          <w:p w:rsidR="00562125" w:rsidRPr="000E13A6" w:rsidRDefault="00562125" w:rsidP="00124E13">
            <w:pPr>
              <w:spacing w:after="0" w:line="240" w:lineRule="auto"/>
              <w:jc w:val="center"/>
              <w:rPr>
                <w:rFonts w:ascii="Times New Roman" w:eastAsiaTheme="minorEastAsia" w:hAnsi="Times New Roman" w:cs="Times New Roman"/>
                <w:sz w:val="20"/>
                <w:szCs w:val="20"/>
                <w:lang w:eastAsia="ru-RU"/>
              </w:rPr>
            </w:pPr>
            <w:r w:rsidRPr="000E13A6">
              <w:rPr>
                <w:rFonts w:ascii="Times New Roman" w:eastAsiaTheme="minorEastAsia" w:hAnsi="Times New Roman" w:cs="Times New Roman"/>
                <w:sz w:val="20"/>
                <w:szCs w:val="20"/>
                <w:lang w:eastAsia="ru-RU"/>
              </w:rPr>
              <w:t>30</w:t>
            </w:r>
          </w:p>
        </w:tc>
        <w:tc>
          <w:tcPr>
            <w:tcW w:w="860" w:type="dxa"/>
            <w:tcBorders>
              <w:left w:val="single" w:sz="12" w:space="0" w:color="auto"/>
            </w:tcBorders>
            <w:vAlign w:val="bottom"/>
          </w:tcPr>
          <w:p w:rsidR="00562125" w:rsidRPr="000E13A6" w:rsidRDefault="00562125" w:rsidP="00124E13">
            <w:pPr>
              <w:spacing w:after="0" w:line="240" w:lineRule="auto"/>
              <w:jc w:val="center"/>
              <w:rPr>
                <w:rFonts w:ascii="Times New Roman" w:eastAsiaTheme="minorEastAsia" w:hAnsi="Times New Roman" w:cs="Times New Roman"/>
                <w:sz w:val="20"/>
                <w:szCs w:val="20"/>
                <w:lang w:eastAsia="ru-RU"/>
              </w:rPr>
            </w:pPr>
            <w:r w:rsidRPr="000E13A6">
              <w:rPr>
                <w:rFonts w:ascii="Times New Roman" w:eastAsiaTheme="minorEastAsia" w:hAnsi="Times New Roman" w:cs="Times New Roman"/>
                <w:sz w:val="20"/>
                <w:szCs w:val="20"/>
                <w:lang w:eastAsia="ru-RU"/>
              </w:rPr>
              <w:t>79</w:t>
            </w:r>
          </w:p>
        </w:tc>
        <w:tc>
          <w:tcPr>
            <w:tcW w:w="749" w:type="dxa"/>
            <w:vAlign w:val="bottom"/>
          </w:tcPr>
          <w:p w:rsidR="00562125" w:rsidRPr="000E13A6" w:rsidRDefault="00562125" w:rsidP="00124E13">
            <w:pPr>
              <w:spacing w:after="0" w:line="240" w:lineRule="auto"/>
              <w:jc w:val="center"/>
              <w:rPr>
                <w:rFonts w:ascii="Times New Roman" w:eastAsiaTheme="minorEastAsia" w:hAnsi="Times New Roman" w:cs="Times New Roman"/>
                <w:sz w:val="20"/>
                <w:szCs w:val="20"/>
                <w:lang w:eastAsia="ru-RU"/>
              </w:rPr>
            </w:pPr>
            <w:r w:rsidRPr="000E13A6">
              <w:rPr>
                <w:rFonts w:ascii="Times New Roman" w:eastAsiaTheme="minorEastAsia" w:hAnsi="Times New Roman" w:cs="Times New Roman"/>
                <w:sz w:val="20"/>
                <w:szCs w:val="20"/>
                <w:lang w:eastAsia="ru-RU"/>
              </w:rPr>
              <w:t>79</w:t>
            </w:r>
          </w:p>
        </w:tc>
        <w:tc>
          <w:tcPr>
            <w:tcW w:w="851" w:type="dxa"/>
            <w:vAlign w:val="bottom"/>
          </w:tcPr>
          <w:p w:rsidR="00562125" w:rsidRPr="000E13A6" w:rsidRDefault="00562125" w:rsidP="00124E13">
            <w:pPr>
              <w:spacing w:after="0" w:line="264" w:lineRule="exact"/>
              <w:jc w:val="center"/>
              <w:rPr>
                <w:rFonts w:ascii="Times New Roman" w:eastAsiaTheme="minorEastAsia" w:hAnsi="Times New Roman" w:cs="Times New Roman"/>
                <w:sz w:val="20"/>
                <w:szCs w:val="20"/>
                <w:lang w:val="en-US" w:eastAsia="ru-RU"/>
              </w:rPr>
            </w:pPr>
            <w:r w:rsidRPr="000E13A6">
              <w:rPr>
                <w:rFonts w:ascii="Times New Roman" w:eastAsiaTheme="minorEastAsia" w:hAnsi="Times New Roman" w:cs="Times New Roman"/>
                <w:sz w:val="20"/>
                <w:szCs w:val="20"/>
                <w:lang w:eastAsia="ru-RU"/>
              </w:rPr>
              <w:t>106</w:t>
            </w:r>
          </w:p>
        </w:tc>
        <w:tc>
          <w:tcPr>
            <w:tcW w:w="800" w:type="dxa"/>
            <w:vAlign w:val="bottom"/>
          </w:tcPr>
          <w:p w:rsidR="00562125" w:rsidRPr="000E13A6" w:rsidRDefault="00562125" w:rsidP="00124E13">
            <w:pPr>
              <w:spacing w:after="0" w:line="264" w:lineRule="exact"/>
              <w:jc w:val="center"/>
              <w:rPr>
                <w:rFonts w:ascii="Times New Roman" w:eastAsiaTheme="minorEastAsia" w:hAnsi="Times New Roman" w:cs="Times New Roman"/>
                <w:sz w:val="20"/>
                <w:szCs w:val="20"/>
                <w:lang w:val="en-US" w:eastAsia="ru-RU"/>
              </w:rPr>
            </w:pPr>
            <w:r w:rsidRPr="000E13A6">
              <w:rPr>
                <w:rFonts w:ascii="Times New Roman" w:eastAsiaTheme="minorEastAsia" w:hAnsi="Times New Roman" w:cs="Times New Roman"/>
                <w:sz w:val="20"/>
                <w:szCs w:val="20"/>
                <w:lang w:eastAsia="ru-RU"/>
              </w:rPr>
              <w:t>106</w:t>
            </w:r>
          </w:p>
        </w:tc>
        <w:tc>
          <w:tcPr>
            <w:tcW w:w="780" w:type="dxa"/>
            <w:vAlign w:val="bottom"/>
          </w:tcPr>
          <w:p w:rsidR="00562125" w:rsidRPr="000E13A6" w:rsidRDefault="00562125" w:rsidP="00124E13">
            <w:pPr>
              <w:spacing w:after="0" w:line="264" w:lineRule="exact"/>
              <w:jc w:val="center"/>
              <w:rPr>
                <w:rFonts w:ascii="Times New Roman" w:eastAsiaTheme="minorEastAsia" w:hAnsi="Times New Roman" w:cs="Times New Roman"/>
                <w:sz w:val="20"/>
                <w:szCs w:val="20"/>
                <w:lang w:eastAsia="ru-RU"/>
              </w:rPr>
            </w:pPr>
            <w:r w:rsidRPr="000E13A6">
              <w:rPr>
                <w:rFonts w:ascii="Times New Roman" w:eastAsiaTheme="minorEastAsia" w:hAnsi="Times New Roman" w:cs="Times New Roman"/>
                <w:sz w:val="20"/>
                <w:szCs w:val="20"/>
                <w:lang w:eastAsia="ru-RU"/>
              </w:rPr>
              <w:t>132</w:t>
            </w:r>
          </w:p>
        </w:tc>
        <w:tc>
          <w:tcPr>
            <w:tcW w:w="920" w:type="dxa"/>
            <w:vAlign w:val="bottom"/>
          </w:tcPr>
          <w:p w:rsidR="00562125" w:rsidRPr="000E13A6" w:rsidRDefault="00562125" w:rsidP="00124E13">
            <w:pPr>
              <w:spacing w:after="0" w:line="264" w:lineRule="exact"/>
              <w:jc w:val="center"/>
              <w:rPr>
                <w:rFonts w:ascii="Times New Roman" w:eastAsiaTheme="minorEastAsia" w:hAnsi="Times New Roman" w:cs="Times New Roman"/>
                <w:sz w:val="20"/>
                <w:szCs w:val="20"/>
                <w:lang w:eastAsia="ru-RU"/>
              </w:rPr>
            </w:pPr>
            <w:r w:rsidRPr="000E13A6">
              <w:rPr>
                <w:rFonts w:ascii="Times New Roman" w:eastAsiaTheme="minorEastAsia" w:hAnsi="Times New Roman" w:cs="Times New Roman"/>
                <w:sz w:val="20"/>
                <w:szCs w:val="20"/>
                <w:lang w:eastAsia="ru-RU"/>
              </w:rPr>
              <w:t>132</w:t>
            </w:r>
          </w:p>
        </w:tc>
      </w:tr>
      <w:tr w:rsidR="00562125" w:rsidRPr="000E13A6" w:rsidTr="00124E13">
        <w:trPr>
          <w:trHeight w:val="266"/>
        </w:trPr>
        <w:tc>
          <w:tcPr>
            <w:tcW w:w="900" w:type="dxa"/>
            <w:vAlign w:val="bottom"/>
          </w:tcPr>
          <w:p w:rsidR="00562125" w:rsidRPr="000E13A6" w:rsidRDefault="00562125" w:rsidP="00124E13">
            <w:pPr>
              <w:spacing w:after="0" w:line="264" w:lineRule="exact"/>
              <w:jc w:val="center"/>
              <w:rPr>
                <w:rFonts w:ascii="Times New Roman" w:eastAsiaTheme="minorEastAsia" w:hAnsi="Times New Roman" w:cs="Times New Roman"/>
                <w:sz w:val="20"/>
                <w:szCs w:val="20"/>
                <w:lang w:eastAsia="ru-RU"/>
              </w:rPr>
            </w:pPr>
            <w:r w:rsidRPr="000E13A6">
              <w:rPr>
                <w:rFonts w:ascii="Times New Roman" w:eastAsia="Times New Roman" w:hAnsi="Times New Roman" w:cs="Times New Roman"/>
                <w:w w:val="99"/>
                <w:sz w:val="24"/>
                <w:szCs w:val="24"/>
                <w:lang w:eastAsia="ru-RU"/>
              </w:rPr>
              <w:t>1.3.</w:t>
            </w:r>
          </w:p>
        </w:tc>
        <w:tc>
          <w:tcPr>
            <w:tcW w:w="4140" w:type="dxa"/>
            <w:vAlign w:val="bottom"/>
          </w:tcPr>
          <w:p w:rsidR="00562125" w:rsidRPr="000E13A6" w:rsidRDefault="00562125" w:rsidP="00124E13">
            <w:pPr>
              <w:spacing w:after="0" w:line="264" w:lineRule="exact"/>
              <w:rPr>
                <w:rFonts w:ascii="Times New Roman" w:eastAsiaTheme="minorEastAsia" w:hAnsi="Times New Roman" w:cs="Times New Roman"/>
                <w:sz w:val="20"/>
                <w:szCs w:val="20"/>
                <w:lang w:eastAsia="ru-RU"/>
              </w:rPr>
            </w:pPr>
            <w:r w:rsidRPr="000E13A6">
              <w:rPr>
                <w:rFonts w:ascii="Times New Roman" w:eastAsia="Times New Roman" w:hAnsi="Times New Roman" w:cs="Times New Roman"/>
                <w:sz w:val="24"/>
                <w:szCs w:val="24"/>
                <w:lang w:eastAsia="ru-RU"/>
              </w:rPr>
              <w:t>Вид спорта</w:t>
            </w:r>
          </w:p>
        </w:tc>
        <w:tc>
          <w:tcPr>
            <w:tcW w:w="1180" w:type="dxa"/>
            <w:vAlign w:val="bottom"/>
          </w:tcPr>
          <w:p w:rsidR="00562125" w:rsidRPr="000E13A6" w:rsidRDefault="00562125" w:rsidP="00124E13">
            <w:pPr>
              <w:spacing w:after="0" w:line="240" w:lineRule="auto"/>
              <w:rPr>
                <w:rFonts w:ascii="Times New Roman" w:eastAsiaTheme="minorEastAsia" w:hAnsi="Times New Roman" w:cs="Times New Roman"/>
                <w:sz w:val="20"/>
                <w:szCs w:val="20"/>
                <w:lang w:eastAsia="ru-RU"/>
              </w:rPr>
            </w:pPr>
          </w:p>
        </w:tc>
        <w:tc>
          <w:tcPr>
            <w:tcW w:w="1100" w:type="dxa"/>
            <w:vAlign w:val="bottom"/>
          </w:tcPr>
          <w:p w:rsidR="00562125" w:rsidRPr="000E13A6" w:rsidRDefault="00562125" w:rsidP="00124E13">
            <w:pPr>
              <w:spacing w:after="0" w:line="240" w:lineRule="auto"/>
              <w:rPr>
                <w:rFonts w:ascii="Times New Roman" w:eastAsiaTheme="minorEastAsia" w:hAnsi="Times New Roman" w:cs="Times New Roman"/>
                <w:sz w:val="20"/>
                <w:szCs w:val="20"/>
                <w:lang w:eastAsia="ru-RU"/>
              </w:rPr>
            </w:pPr>
          </w:p>
        </w:tc>
        <w:tc>
          <w:tcPr>
            <w:tcW w:w="740" w:type="dxa"/>
            <w:vAlign w:val="bottom"/>
          </w:tcPr>
          <w:p w:rsidR="00562125" w:rsidRPr="000E13A6" w:rsidRDefault="00562125" w:rsidP="00124E13">
            <w:pPr>
              <w:spacing w:after="0" w:line="240" w:lineRule="auto"/>
              <w:rPr>
                <w:rFonts w:ascii="Times New Roman" w:eastAsiaTheme="minorEastAsia" w:hAnsi="Times New Roman" w:cs="Times New Roman"/>
                <w:sz w:val="20"/>
                <w:szCs w:val="20"/>
                <w:lang w:eastAsia="ru-RU"/>
              </w:rPr>
            </w:pPr>
          </w:p>
        </w:tc>
        <w:tc>
          <w:tcPr>
            <w:tcW w:w="740" w:type="dxa"/>
            <w:vAlign w:val="bottom"/>
          </w:tcPr>
          <w:p w:rsidR="00562125" w:rsidRPr="000E13A6" w:rsidRDefault="00562125" w:rsidP="00124E13">
            <w:pPr>
              <w:spacing w:after="0" w:line="240" w:lineRule="auto"/>
              <w:rPr>
                <w:rFonts w:ascii="Times New Roman" w:eastAsiaTheme="minorEastAsia" w:hAnsi="Times New Roman" w:cs="Times New Roman"/>
                <w:sz w:val="20"/>
                <w:szCs w:val="20"/>
                <w:lang w:eastAsia="ru-RU"/>
              </w:rPr>
            </w:pPr>
          </w:p>
        </w:tc>
        <w:tc>
          <w:tcPr>
            <w:tcW w:w="740" w:type="dxa"/>
            <w:vAlign w:val="bottom"/>
          </w:tcPr>
          <w:p w:rsidR="00562125" w:rsidRPr="000E13A6" w:rsidRDefault="00562125" w:rsidP="00124E13">
            <w:pPr>
              <w:spacing w:after="0" w:line="240" w:lineRule="auto"/>
              <w:rPr>
                <w:rFonts w:ascii="Times New Roman" w:eastAsiaTheme="minorEastAsia" w:hAnsi="Times New Roman" w:cs="Times New Roman"/>
                <w:sz w:val="20"/>
                <w:szCs w:val="20"/>
                <w:lang w:eastAsia="ru-RU"/>
              </w:rPr>
            </w:pPr>
          </w:p>
        </w:tc>
        <w:tc>
          <w:tcPr>
            <w:tcW w:w="900" w:type="dxa"/>
            <w:tcBorders>
              <w:right w:val="single" w:sz="12" w:space="0" w:color="auto"/>
            </w:tcBorders>
            <w:shd w:val="clear" w:color="auto" w:fill="D9D9D9" w:themeFill="background1" w:themeFillShade="D9"/>
            <w:vAlign w:val="bottom"/>
          </w:tcPr>
          <w:p w:rsidR="00562125" w:rsidRPr="000E13A6" w:rsidRDefault="00562125" w:rsidP="00124E13">
            <w:pPr>
              <w:spacing w:after="0" w:line="240" w:lineRule="auto"/>
              <w:jc w:val="center"/>
              <w:rPr>
                <w:rFonts w:ascii="Times New Roman" w:eastAsiaTheme="minorEastAsia" w:hAnsi="Times New Roman" w:cs="Times New Roman"/>
                <w:sz w:val="20"/>
                <w:szCs w:val="20"/>
                <w:lang w:eastAsia="ru-RU"/>
              </w:rPr>
            </w:pPr>
            <w:r w:rsidRPr="000E13A6">
              <w:rPr>
                <w:rFonts w:ascii="Times New Roman" w:eastAsiaTheme="minorEastAsia" w:hAnsi="Times New Roman" w:cs="Times New Roman"/>
                <w:sz w:val="20"/>
                <w:szCs w:val="20"/>
                <w:lang w:eastAsia="ru-RU"/>
              </w:rPr>
              <w:t>30</w:t>
            </w:r>
          </w:p>
        </w:tc>
        <w:tc>
          <w:tcPr>
            <w:tcW w:w="860" w:type="dxa"/>
            <w:tcBorders>
              <w:left w:val="single" w:sz="12" w:space="0" w:color="auto"/>
            </w:tcBorders>
            <w:vAlign w:val="bottom"/>
          </w:tcPr>
          <w:p w:rsidR="00562125" w:rsidRPr="000E13A6" w:rsidRDefault="00562125" w:rsidP="00124E13">
            <w:pPr>
              <w:spacing w:after="0" w:line="240" w:lineRule="auto"/>
              <w:jc w:val="center"/>
              <w:rPr>
                <w:rFonts w:ascii="Times New Roman" w:eastAsiaTheme="minorEastAsia" w:hAnsi="Times New Roman" w:cs="Times New Roman"/>
                <w:sz w:val="20"/>
                <w:szCs w:val="20"/>
                <w:lang w:eastAsia="ru-RU"/>
              </w:rPr>
            </w:pPr>
            <w:r w:rsidRPr="000E13A6">
              <w:rPr>
                <w:rFonts w:ascii="Times New Roman" w:eastAsiaTheme="minorEastAsia" w:hAnsi="Times New Roman" w:cs="Times New Roman"/>
                <w:sz w:val="20"/>
                <w:szCs w:val="20"/>
                <w:lang w:eastAsia="ru-RU"/>
              </w:rPr>
              <w:t>79</w:t>
            </w:r>
          </w:p>
        </w:tc>
        <w:tc>
          <w:tcPr>
            <w:tcW w:w="749" w:type="dxa"/>
            <w:vAlign w:val="bottom"/>
          </w:tcPr>
          <w:p w:rsidR="00562125" w:rsidRPr="000E13A6" w:rsidRDefault="00562125" w:rsidP="00124E13">
            <w:pPr>
              <w:spacing w:after="0" w:line="240" w:lineRule="auto"/>
              <w:jc w:val="center"/>
              <w:rPr>
                <w:rFonts w:ascii="Times New Roman" w:eastAsiaTheme="minorEastAsia" w:hAnsi="Times New Roman" w:cs="Times New Roman"/>
                <w:sz w:val="20"/>
                <w:szCs w:val="20"/>
                <w:lang w:eastAsia="ru-RU"/>
              </w:rPr>
            </w:pPr>
            <w:r w:rsidRPr="000E13A6">
              <w:rPr>
                <w:rFonts w:ascii="Times New Roman" w:eastAsiaTheme="minorEastAsia" w:hAnsi="Times New Roman" w:cs="Times New Roman"/>
                <w:sz w:val="20"/>
                <w:szCs w:val="20"/>
                <w:lang w:eastAsia="ru-RU"/>
              </w:rPr>
              <w:t>79</w:t>
            </w:r>
          </w:p>
        </w:tc>
        <w:tc>
          <w:tcPr>
            <w:tcW w:w="851" w:type="dxa"/>
            <w:vAlign w:val="bottom"/>
          </w:tcPr>
          <w:p w:rsidR="00562125" w:rsidRPr="000E13A6" w:rsidRDefault="00562125" w:rsidP="00124E13">
            <w:pPr>
              <w:spacing w:after="0" w:line="264" w:lineRule="exact"/>
              <w:jc w:val="center"/>
              <w:rPr>
                <w:rFonts w:ascii="Times New Roman" w:eastAsiaTheme="minorEastAsia" w:hAnsi="Times New Roman" w:cs="Times New Roman"/>
                <w:sz w:val="20"/>
                <w:szCs w:val="20"/>
                <w:lang w:eastAsia="ru-RU"/>
              </w:rPr>
            </w:pPr>
            <w:r w:rsidRPr="000E13A6">
              <w:rPr>
                <w:rFonts w:ascii="Times New Roman" w:eastAsiaTheme="minorEastAsia" w:hAnsi="Times New Roman" w:cs="Times New Roman"/>
                <w:sz w:val="20"/>
                <w:szCs w:val="20"/>
                <w:lang w:eastAsia="ru-RU"/>
              </w:rPr>
              <w:t>106</w:t>
            </w:r>
          </w:p>
        </w:tc>
        <w:tc>
          <w:tcPr>
            <w:tcW w:w="800" w:type="dxa"/>
            <w:vAlign w:val="bottom"/>
          </w:tcPr>
          <w:p w:rsidR="00562125" w:rsidRPr="000E13A6" w:rsidRDefault="00562125" w:rsidP="00124E13">
            <w:pPr>
              <w:spacing w:after="0" w:line="264" w:lineRule="exact"/>
              <w:jc w:val="center"/>
              <w:rPr>
                <w:rFonts w:ascii="Times New Roman" w:eastAsiaTheme="minorEastAsia" w:hAnsi="Times New Roman" w:cs="Times New Roman"/>
                <w:sz w:val="20"/>
                <w:szCs w:val="20"/>
                <w:lang w:eastAsia="ru-RU"/>
              </w:rPr>
            </w:pPr>
            <w:r w:rsidRPr="000E13A6">
              <w:rPr>
                <w:rFonts w:ascii="Times New Roman" w:eastAsiaTheme="minorEastAsia" w:hAnsi="Times New Roman" w:cs="Times New Roman"/>
                <w:sz w:val="20"/>
                <w:szCs w:val="20"/>
                <w:lang w:eastAsia="ru-RU"/>
              </w:rPr>
              <w:t>106</w:t>
            </w:r>
          </w:p>
        </w:tc>
        <w:tc>
          <w:tcPr>
            <w:tcW w:w="780" w:type="dxa"/>
            <w:vAlign w:val="bottom"/>
          </w:tcPr>
          <w:p w:rsidR="00562125" w:rsidRPr="000E13A6" w:rsidRDefault="00562125" w:rsidP="00124E13">
            <w:pPr>
              <w:spacing w:after="0" w:line="264" w:lineRule="exact"/>
              <w:jc w:val="center"/>
              <w:rPr>
                <w:rFonts w:ascii="Times New Roman" w:eastAsiaTheme="minorEastAsia" w:hAnsi="Times New Roman" w:cs="Times New Roman"/>
                <w:sz w:val="20"/>
                <w:szCs w:val="20"/>
                <w:lang w:eastAsia="ru-RU"/>
              </w:rPr>
            </w:pPr>
            <w:r w:rsidRPr="000E13A6">
              <w:rPr>
                <w:rFonts w:ascii="Times New Roman" w:eastAsiaTheme="minorEastAsia" w:hAnsi="Times New Roman" w:cs="Times New Roman"/>
                <w:sz w:val="20"/>
                <w:szCs w:val="20"/>
                <w:lang w:eastAsia="ru-RU"/>
              </w:rPr>
              <w:t>132</w:t>
            </w:r>
          </w:p>
        </w:tc>
        <w:tc>
          <w:tcPr>
            <w:tcW w:w="920" w:type="dxa"/>
            <w:vAlign w:val="bottom"/>
          </w:tcPr>
          <w:p w:rsidR="00562125" w:rsidRPr="000E13A6" w:rsidRDefault="00562125" w:rsidP="00124E13">
            <w:pPr>
              <w:spacing w:after="0" w:line="264" w:lineRule="exact"/>
              <w:jc w:val="center"/>
              <w:rPr>
                <w:rFonts w:ascii="Times New Roman" w:eastAsiaTheme="minorEastAsia" w:hAnsi="Times New Roman" w:cs="Times New Roman"/>
                <w:sz w:val="20"/>
                <w:szCs w:val="20"/>
                <w:lang w:eastAsia="ru-RU"/>
              </w:rPr>
            </w:pPr>
            <w:r w:rsidRPr="000E13A6">
              <w:rPr>
                <w:rFonts w:ascii="Times New Roman" w:eastAsiaTheme="minorEastAsia" w:hAnsi="Times New Roman" w:cs="Times New Roman"/>
                <w:sz w:val="20"/>
                <w:szCs w:val="20"/>
                <w:lang w:eastAsia="ru-RU"/>
              </w:rPr>
              <w:t>132</w:t>
            </w:r>
          </w:p>
        </w:tc>
      </w:tr>
      <w:tr w:rsidR="00562125" w:rsidRPr="000E13A6" w:rsidTr="00124E13">
        <w:trPr>
          <w:trHeight w:val="268"/>
        </w:trPr>
        <w:tc>
          <w:tcPr>
            <w:tcW w:w="900" w:type="dxa"/>
            <w:vAlign w:val="bottom"/>
          </w:tcPr>
          <w:p w:rsidR="00562125" w:rsidRPr="000E13A6" w:rsidRDefault="00562125" w:rsidP="00124E13">
            <w:pPr>
              <w:spacing w:after="0" w:line="265" w:lineRule="exact"/>
              <w:jc w:val="center"/>
              <w:rPr>
                <w:rFonts w:ascii="Times New Roman" w:eastAsiaTheme="minorEastAsia" w:hAnsi="Times New Roman" w:cs="Times New Roman"/>
                <w:sz w:val="20"/>
                <w:szCs w:val="20"/>
                <w:lang w:eastAsia="ru-RU"/>
              </w:rPr>
            </w:pPr>
            <w:r w:rsidRPr="000E13A6">
              <w:rPr>
                <w:rFonts w:ascii="Times New Roman" w:eastAsia="Times New Roman" w:hAnsi="Times New Roman" w:cs="Times New Roman"/>
                <w:b/>
                <w:bCs/>
                <w:w w:val="99"/>
                <w:sz w:val="24"/>
                <w:szCs w:val="24"/>
                <w:lang w:eastAsia="ru-RU"/>
              </w:rPr>
              <w:t>2.</w:t>
            </w:r>
          </w:p>
        </w:tc>
        <w:tc>
          <w:tcPr>
            <w:tcW w:w="4140" w:type="dxa"/>
            <w:vAlign w:val="bottom"/>
          </w:tcPr>
          <w:p w:rsidR="00562125" w:rsidRPr="000E13A6" w:rsidRDefault="00562125" w:rsidP="00124E13">
            <w:pPr>
              <w:spacing w:after="0" w:line="265" w:lineRule="exact"/>
              <w:rPr>
                <w:rFonts w:ascii="Times New Roman" w:eastAsiaTheme="minorEastAsia" w:hAnsi="Times New Roman" w:cs="Times New Roman"/>
                <w:sz w:val="20"/>
                <w:szCs w:val="20"/>
                <w:lang w:eastAsia="ru-RU"/>
              </w:rPr>
            </w:pPr>
            <w:r w:rsidRPr="000E13A6">
              <w:rPr>
                <w:rFonts w:ascii="Times New Roman" w:eastAsia="Times New Roman" w:hAnsi="Times New Roman" w:cs="Times New Roman"/>
                <w:b/>
                <w:bCs/>
                <w:sz w:val="24"/>
                <w:szCs w:val="24"/>
                <w:lang w:eastAsia="ru-RU"/>
              </w:rPr>
              <w:t>Вариативные предметные области</w:t>
            </w:r>
          </w:p>
        </w:tc>
        <w:tc>
          <w:tcPr>
            <w:tcW w:w="1180" w:type="dxa"/>
            <w:vAlign w:val="bottom"/>
          </w:tcPr>
          <w:p w:rsidR="00562125" w:rsidRPr="000E13A6" w:rsidRDefault="00562125" w:rsidP="00124E13">
            <w:pPr>
              <w:spacing w:after="0" w:line="240" w:lineRule="auto"/>
              <w:rPr>
                <w:rFonts w:ascii="Times New Roman" w:eastAsiaTheme="minorEastAsia" w:hAnsi="Times New Roman" w:cs="Times New Roman"/>
                <w:sz w:val="20"/>
                <w:szCs w:val="20"/>
                <w:lang w:eastAsia="ru-RU"/>
              </w:rPr>
            </w:pPr>
          </w:p>
        </w:tc>
        <w:tc>
          <w:tcPr>
            <w:tcW w:w="1100" w:type="dxa"/>
            <w:vAlign w:val="bottom"/>
          </w:tcPr>
          <w:p w:rsidR="00562125" w:rsidRPr="000E13A6" w:rsidRDefault="00562125" w:rsidP="00124E13">
            <w:pPr>
              <w:spacing w:after="0" w:line="240" w:lineRule="auto"/>
              <w:rPr>
                <w:rFonts w:ascii="Times New Roman" w:eastAsiaTheme="minorEastAsia" w:hAnsi="Times New Roman" w:cs="Times New Roman"/>
                <w:sz w:val="20"/>
                <w:szCs w:val="20"/>
                <w:lang w:eastAsia="ru-RU"/>
              </w:rPr>
            </w:pPr>
          </w:p>
        </w:tc>
        <w:tc>
          <w:tcPr>
            <w:tcW w:w="740" w:type="dxa"/>
            <w:vAlign w:val="bottom"/>
          </w:tcPr>
          <w:p w:rsidR="00562125" w:rsidRPr="000E13A6" w:rsidRDefault="00562125" w:rsidP="00124E13">
            <w:pPr>
              <w:spacing w:after="0" w:line="240" w:lineRule="auto"/>
              <w:rPr>
                <w:rFonts w:ascii="Times New Roman" w:eastAsiaTheme="minorEastAsia" w:hAnsi="Times New Roman" w:cs="Times New Roman"/>
                <w:sz w:val="20"/>
                <w:szCs w:val="20"/>
                <w:lang w:eastAsia="ru-RU"/>
              </w:rPr>
            </w:pPr>
          </w:p>
        </w:tc>
        <w:tc>
          <w:tcPr>
            <w:tcW w:w="740" w:type="dxa"/>
            <w:vAlign w:val="bottom"/>
          </w:tcPr>
          <w:p w:rsidR="00562125" w:rsidRPr="000E13A6" w:rsidRDefault="00562125" w:rsidP="00124E13">
            <w:pPr>
              <w:spacing w:after="0" w:line="240" w:lineRule="auto"/>
              <w:rPr>
                <w:rFonts w:ascii="Times New Roman" w:eastAsiaTheme="minorEastAsia" w:hAnsi="Times New Roman" w:cs="Times New Roman"/>
                <w:sz w:val="20"/>
                <w:szCs w:val="20"/>
                <w:lang w:eastAsia="ru-RU"/>
              </w:rPr>
            </w:pPr>
          </w:p>
        </w:tc>
        <w:tc>
          <w:tcPr>
            <w:tcW w:w="740" w:type="dxa"/>
            <w:vAlign w:val="bottom"/>
          </w:tcPr>
          <w:p w:rsidR="00562125" w:rsidRPr="000E13A6" w:rsidRDefault="00562125" w:rsidP="00124E13">
            <w:pPr>
              <w:spacing w:after="0" w:line="240" w:lineRule="auto"/>
              <w:rPr>
                <w:rFonts w:ascii="Times New Roman" w:eastAsiaTheme="minorEastAsia" w:hAnsi="Times New Roman" w:cs="Times New Roman"/>
                <w:sz w:val="20"/>
                <w:szCs w:val="20"/>
                <w:lang w:eastAsia="ru-RU"/>
              </w:rPr>
            </w:pPr>
          </w:p>
        </w:tc>
        <w:tc>
          <w:tcPr>
            <w:tcW w:w="900" w:type="dxa"/>
            <w:tcBorders>
              <w:right w:val="single" w:sz="12" w:space="0" w:color="auto"/>
            </w:tcBorders>
            <w:shd w:val="clear" w:color="auto" w:fill="D9D9D9" w:themeFill="background1" w:themeFillShade="D9"/>
            <w:vAlign w:val="bottom"/>
          </w:tcPr>
          <w:p w:rsidR="00562125" w:rsidRPr="000E13A6" w:rsidRDefault="00562125" w:rsidP="00124E13">
            <w:pPr>
              <w:spacing w:after="0" w:line="240" w:lineRule="auto"/>
              <w:rPr>
                <w:rFonts w:ascii="Times New Roman" w:eastAsiaTheme="minorEastAsia" w:hAnsi="Times New Roman" w:cs="Times New Roman"/>
                <w:sz w:val="20"/>
                <w:szCs w:val="20"/>
                <w:lang w:eastAsia="ru-RU"/>
              </w:rPr>
            </w:pPr>
            <w:r w:rsidRPr="000E13A6">
              <w:rPr>
                <w:rFonts w:ascii="Times New Roman" w:eastAsiaTheme="minorEastAsia" w:hAnsi="Times New Roman" w:cs="Times New Roman"/>
                <w:color w:val="FF0000"/>
                <w:sz w:val="20"/>
                <w:szCs w:val="20"/>
                <w:lang w:eastAsia="ru-RU"/>
              </w:rPr>
              <w:t>30</w:t>
            </w:r>
          </w:p>
        </w:tc>
        <w:tc>
          <w:tcPr>
            <w:tcW w:w="860" w:type="dxa"/>
            <w:tcBorders>
              <w:left w:val="single" w:sz="12" w:space="0" w:color="auto"/>
            </w:tcBorders>
            <w:vAlign w:val="bottom"/>
          </w:tcPr>
          <w:p w:rsidR="00562125" w:rsidRPr="000E13A6" w:rsidRDefault="00562125" w:rsidP="00124E13">
            <w:pPr>
              <w:spacing w:after="0" w:line="240" w:lineRule="auto"/>
              <w:jc w:val="center"/>
              <w:rPr>
                <w:rFonts w:ascii="Times New Roman" w:eastAsiaTheme="minorEastAsia" w:hAnsi="Times New Roman" w:cs="Times New Roman"/>
                <w:color w:val="FF0000"/>
                <w:sz w:val="20"/>
                <w:szCs w:val="20"/>
                <w:lang w:eastAsia="ru-RU"/>
              </w:rPr>
            </w:pPr>
            <w:r w:rsidRPr="000E13A6">
              <w:rPr>
                <w:rFonts w:ascii="Times New Roman" w:eastAsiaTheme="minorEastAsia" w:hAnsi="Times New Roman" w:cs="Times New Roman"/>
                <w:color w:val="FF0000"/>
                <w:sz w:val="20"/>
                <w:szCs w:val="20"/>
                <w:lang w:eastAsia="ru-RU"/>
              </w:rPr>
              <w:t>76</w:t>
            </w:r>
          </w:p>
        </w:tc>
        <w:tc>
          <w:tcPr>
            <w:tcW w:w="749" w:type="dxa"/>
            <w:vAlign w:val="bottom"/>
          </w:tcPr>
          <w:p w:rsidR="00562125" w:rsidRPr="000E13A6" w:rsidRDefault="00562125" w:rsidP="00124E13">
            <w:pPr>
              <w:spacing w:after="0" w:line="240" w:lineRule="auto"/>
              <w:jc w:val="center"/>
              <w:rPr>
                <w:rFonts w:ascii="Times New Roman" w:eastAsiaTheme="minorEastAsia" w:hAnsi="Times New Roman" w:cs="Times New Roman"/>
                <w:color w:val="FF0000"/>
                <w:sz w:val="20"/>
                <w:szCs w:val="20"/>
                <w:lang w:eastAsia="ru-RU"/>
              </w:rPr>
            </w:pPr>
            <w:r w:rsidRPr="000E13A6">
              <w:rPr>
                <w:rFonts w:ascii="Times New Roman" w:eastAsiaTheme="minorEastAsia" w:hAnsi="Times New Roman" w:cs="Times New Roman"/>
                <w:color w:val="FF0000"/>
                <w:sz w:val="20"/>
                <w:szCs w:val="20"/>
                <w:lang w:eastAsia="ru-RU"/>
              </w:rPr>
              <w:t>76</w:t>
            </w:r>
          </w:p>
        </w:tc>
        <w:tc>
          <w:tcPr>
            <w:tcW w:w="851" w:type="dxa"/>
            <w:vAlign w:val="bottom"/>
          </w:tcPr>
          <w:p w:rsidR="00562125" w:rsidRPr="000E13A6" w:rsidRDefault="00562125" w:rsidP="00124E13">
            <w:pPr>
              <w:spacing w:after="0" w:line="265" w:lineRule="exact"/>
              <w:jc w:val="center"/>
              <w:rPr>
                <w:rFonts w:ascii="Times New Roman" w:eastAsiaTheme="minorEastAsia" w:hAnsi="Times New Roman" w:cs="Times New Roman"/>
                <w:color w:val="FF0000"/>
                <w:sz w:val="20"/>
                <w:szCs w:val="20"/>
                <w:lang w:eastAsia="ru-RU"/>
              </w:rPr>
            </w:pPr>
            <w:r w:rsidRPr="000E13A6">
              <w:rPr>
                <w:rFonts w:ascii="Times New Roman" w:eastAsiaTheme="minorEastAsia" w:hAnsi="Times New Roman" w:cs="Times New Roman"/>
                <w:color w:val="FF0000"/>
                <w:sz w:val="20"/>
                <w:szCs w:val="20"/>
                <w:lang w:eastAsia="ru-RU"/>
              </w:rPr>
              <w:t>100</w:t>
            </w:r>
          </w:p>
        </w:tc>
        <w:tc>
          <w:tcPr>
            <w:tcW w:w="800" w:type="dxa"/>
            <w:vAlign w:val="bottom"/>
          </w:tcPr>
          <w:p w:rsidR="00562125" w:rsidRPr="000E13A6" w:rsidRDefault="00562125" w:rsidP="00124E13">
            <w:pPr>
              <w:spacing w:after="0" w:line="265" w:lineRule="exact"/>
              <w:jc w:val="center"/>
              <w:rPr>
                <w:rFonts w:ascii="Times New Roman" w:eastAsiaTheme="minorEastAsia" w:hAnsi="Times New Roman" w:cs="Times New Roman"/>
                <w:color w:val="FF0000"/>
                <w:sz w:val="20"/>
                <w:szCs w:val="20"/>
                <w:lang w:eastAsia="ru-RU"/>
              </w:rPr>
            </w:pPr>
            <w:r w:rsidRPr="000E13A6">
              <w:rPr>
                <w:rFonts w:ascii="Times New Roman" w:eastAsiaTheme="minorEastAsia" w:hAnsi="Times New Roman" w:cs="Times New Roman"/>
                <w:color w:val="FF0000"/>
                <w:sz w:val="20"/>
                <w:szCs w:val="20"/>
                <w:lang w:eastAsia="ru-RU"/>
              </w:rPr>
              <w:t>100</w:t>
            </w:r>
          </w:p>
        </w:tc>
        <w:tc>
          <w:tcPr>
            <w:tcW w:w="780" w:type="dxa"/>
            <w:vAlign w:val="bottom"/>
          </w:tcPr>
          <w:p w:rsidR="00562125" w:rsidRPr="000E13A6" w:rsidRDefault="00562125" w:rsidP="00124E13">
            <w:pPr>
              <w:spacing w:after="0" w:line="265" w:lineRule="exact"/>
              <w:jc w:val="center"/>
              <w:rPr>
                <w:rFonts w:ascii="Times New Roman" w:eastAsiaTheme="minorEastAsia" w:hAnsi="Times New Roman" w:cs="Times New Roman"/>
                <w:color w:val="FF0000"/>
                <w:sz w:val="20"/>
                <w:szCs w:val="20"/>
                <w:lang w:eastAsia="ru-RU"/>
              </w:rPr>
            </w:pPr>
            <w:r w:rsidRPr="000E13A6">
              <w:rPr>
                <w:rFonts w:ascii="Times New Roman" w:eastAsiaTheme="minorEastAsia" w:hAnsi="Times New Roman" w:cs="Times New Roman"/>
                <w:color w:val="FF0000"/>
                <w:sz w:val="20"/>
                <w:szCs w:val="20"/>
                <w:lang w:eastAsia="ru-RU"/>
              </w:rPr>
              <w:t>126</w:t>
            </w:r>
          </w:p>
        </w:tc>
        <w:tc>
          <w:tcPr>
            <w:tcW w:w="920" w:type="dxa"/>
            <w:vAlign w:val="bottom"/>
          </w:tcPr>
          <w:p w:rsidR="00562125" w:rsidRPr="000E13A6" w:rsidRDefault="00562125" w:rsidP="00124E13">
            <w:pPr>
              <w:spacing w:after="0" w:line="265" w:lineRule="exact"/>
              <w:jc w:val="center"/>
              <w:rPr>
                <w:rFonts w:ascii="Times New Roman" w:eastAsiaTheme="minorEastAsia" w:hAnsi="Times New Roman" w:cs="Times New Roman"/>
                <w:color w:val="FF0000"/>
                <w:sz w:val="20"/>
                <w:szCs w:val="20"/>
                <w:lang w:eastAsia="ru-RU"/>
              </w:rPr>
            </w:pPr>
            <w:r w:rsidRPr="000E13A6">
              <w:rPr>
                <w:rFonts w:ascii="Times New Roman" w:eastAsiaTheme="minorEastAsia" w:hAnsi="Times New Roman" w:cs="Times New Roman"/>
                <w:color w:val="FF0000"/>
                <w:sz w:val="20"/>
                <w:szCs w:val="20"/>
                <w:lang w:eastAsia="ru-RU"/>
              </w:rPr>
              <w:t>126</w:t>
            </w:r>
          </w:p>
        </w:tc>
      </w:tr>
      <w:tr w:rsidR="00562125" w:rsidRPr="000E13A6" w:rsidTr="00124E13">
        <w:trPr>
          <w:trHeight w:val="258"/>
        </w:trPr>
        <w:tc>
          <w:tcPr>
            <w:tcW w:w="900" w:type="dxa"/>
            <w:vAlign w:val="bottom"/>
          </w:tcPr>
          <w:p w:rsidR="00562125" w:rsidRPr="000E13A6" w:rsidRDefault="00562125" w:rsidP="00124E13">
            <w:pPr>
              <w:spacing w:after="0" w:line="258" w:lineRule="exact"/>
              <w:jc w:val="center"/>
              <w:rPr>
                <w:rFonts w:ascii="Times New Roman" w:eastAsiaTheme="minorEastAsia" w:hAnsi="Times New Roman" w:cs="Times New Roman"/>
                <w:sz w:val="20"/>
                <w:szCs w:val="20"/>
                <w:lang w:eastAsia="ru-RU"/>
              </w:rPr>
            </w:pPr>
            <w:r w:rsidRPr="000E13A6">
              <w:rPr>
                <w:rFonts w:ascii="Times New Roman" w:eastAsia="Times New Roman" w:hAnsi="Times New Roman" w:cs="Times New Roman"/>
                <w:w w:val="99"/>
                <w:sz w:val="24"/>
                <w:szCs w:val="24"/>
                <w:lang w:eastAsia="ru-RU"/>
              </w:rPr>
              <w:t>2.1.</w:t>
            </w:r>
          </w:p>
        </w:tc>
        <w:tc>
          <w:tcPr>
            <w:tcW w:w="4140" w:type="dxa"/>
            <w:vAlign w:val="bottom"/>
          </w:tcPr>
          <w:p w:rsidR="00562125" w:rsidRPr="000E13A6" w:rsidRDefault="00562125" w:rsidP="00124E13">
            <w:pPr>
              <w:spacing w:after="0" w:line="258" w:lineRule="exact"/>
              <w:rPr>
                <w:rFonts w:ascii="Times New Roman" w:eastAsiaTheme="minorEastAsia" w:hAnsi="Times New Roman" w:cs="Times New Roman"/>
                <w:sz w:val="20"/>
                <w:szCs w:val="20"/>
                <w:lang w:eastAsia="ru-RU"/>
              </w:rPr>
            </w:pPr>
            <w:r w:rsidRPr="000E13A6">
              <w:rPr>
                <w:rFonts w:ascii="Times New Roman" w:eastAsia="Times New Roman" w:hAnsi="Times New Roman" w:cs="Times New Roman"/>
                <w:sz w:val="24"/>
                <w:szCs w:val="24"/>
                <w:lang w:eastAsia="ru-RU"/>
              </w:rPr>
              <w:t>Различные виды спорта и подвижные</w:t>
            </w:r>
          </w:p>
        </w:tc>
        <w:tc>
          <w:tcPr>
            <w:tcW w:w="1180" w:type="dxa"/>
            <w:vAlign w:val="bottom"/>
          </w:tcPr>
          <w:p w:rsidR="00562125" w:rsidRPr="000E13A6" w:rsidRDefault="00562125" w:rsidP="00124E13">
            <w:pPr>
              <w:spacing w:after="0" w:line="240" w:lineRule="auto"/>
              <w:jc w:val="center"/>
              <w:rPr>
                <w:rFonts w:ascii="Times New Roman" w:eastAsiaTheme="minorEastAsia" w:hAnsi="Times New Roman" w:cs="Times New Roman"/>
                <w:color w:val="FF0000"/>
                <w:sz w:val="20"/>
                <w:szCs w:val="20"/>
                <w:lang w:eastAsia="ru-RU"/>
              </w:rPr>
            </w:pPr>
          </w:p>
        </w:tc>
        <w:tc>
          <w:tcPr>
            <w:tcW w:w="1100" w:type="dxa"/>
            <w:vAlign w:val="bottom"/>
          </w:tcPr>
          <w:p w:rsidR="00562125" w:rsidRPr="000E13A6" w:rsidRDefault="00562125" w:rsidP="00124E13">
            <w:pPr>
              <w:spacing w:after="0" w:line="240" w:lineRule="auto"/>
              <w:rPr>
                <w:rFonts w:ascii="Times New Roman" w:eastAsiaTheme="minorEastAsia" w:hAnsi="Times New Roman" w:cs="Times New Roman"/>
                <w:sz w:val="20"/>
                <w:szCs w:val="20"/>
                <w:lang w:eastAsia="ru-RU"/>
              </w:rPr>
            </w:pPr>
          </w:p>
        </w:tc>
        <w:tc>
          <w:tcPr>
            <w:tcW w:w="740" w:type="dxa"/>
            <w:vAlign w:val="bottom"/>
          </w:tcPr>
          <w:p w:rsidR="00562125" w:rsidRPr="000E13A6" w:rsidRDefault="00562125" w:rsidP="00124E13">
            <w:pPr>
              <w:spacing w:after="0" w:line="240" w:lineRule="auto"/>
              <w:rPr>
                <w:rFonts w:ascii="Times New Roman" w:eastAsiaTheme="minorEastAsia" w:hAnsi="Times New Roman" w:cs="Times New Roman"/>
                <w:sz w:val="20"/>
                <w:szCs w:val="20"/>
                <w:lang w:eastAsia="ru-RU"/>
              </w:rPr>
            </w:pPr>
          </w:p>
        </w:tc>
        <w:tc>
          <w:tcPr>
            <w:tcW w:w="740" w:type="dxa"/>
            <w:vAlign w:val="bottom"/>
          </w:tcPr>
          <w:p w:rsidR="00562125" w:rsidRPr="000E13A6" w:rsidRDefault="00562125" w:rsidP="00124E13">
            <w:pPr>
              <w:spacing w:after="0" w:line="240" w:lineRule="auto"/>
              <w:rPr>
                <w:rFonts w:ascii="Times New Roman" w:eastAsiaTheme="minorEastAsia" w:hAnsi="Times New Roman" w:cs="Times New Roman"/>
                <w:sz w:val="20"/>
                <w:szCs w:val="20"/>
                <w:lang w:eastAsia="ru-RU"/>
              </w:rPr>
            </w:pPr>
          </w:p>
        </w:tc>
        <w:tc>
          <w:tcPr>
            <w:tcW w:w="740" w:type="dxa"/>
            <w:vAlign w:val="bottom"/>
          </w:tcPr>
          <w:p w:rsidR="00562125" w:rsidRPr="000E13A6" w:rsidRDefault="00562125" w:rsidP="00124E13">
            <w:pPr>
              <w:spacing w:after="0" w:line="240" w:lineRule="auto"/>
              <w:rPr>
                <w:rFonts w:ascii="Times New Roman" w:eastAsiaTheme="minorEastAsia" w:hAnsi="Times New Roman" w:cs="Times New Roman"/>
                <w:sz w:val="20"/>
                <w:szCs w:val="20"/>
                <w:lang w:eastAsia="ru-RU"/>
              </w:rPr>
            </w:pPr>
          </w:p>
        </w:tc>
        <w:tc>
          <w:tcPr>
            <w:tcW w:w="900" w:type="dxa"/>
            <w:tcBorders>
              <w:right w:val="single" w:sz="12" w:space="0" w:color="auto"/>
            </w:tcBorders>
            <w:shd w:val="clear" w:color="auto" w:fill="D9D9D9" w:themeFill="background1" w:themeFillShade="D9"/>
            <w:vAlign w:val="bottom"/>
          </w:tcPr>
          <w:p w:rsidR="00562125" w:rsidRPr="000E13A6" w:rsidRDefault="00562125" w:rsidP="00124E13">
            <w:pPr>
              <w:spacing w:after="0" w:line="240" w:lineRule="auto"/>
              <w:jc w:val="center"/>
              <w:rPr>
                <w:rFonts w:ascii="Times New Roman" w:eastAsiaTheme="minorEastAsia" w:hAnsi="Times New Roman" w:cs="Times New Roman"/>
                <w:sz w:val="20"/>
                <w:szCs w:val="20"/>
                <w:lang w:eastAsia="ru-RU"/>
              </w:rPr>
            </w:pPr>
            <w:r w:rsidRPr="000E13A6">
              <w:rPr>
                <w:rFonts w:ascii="Times New Roman" w:eastAsiaTheme="minorEastAsia" w:hAnsi="Times New Roman" w:cs="Times New Roman"/>
                <w:color w:val="00B050"/>
                <w:sz w:val="20"/>
                <w:szCs w:val="20"/>
                <w:lang w:eastAsia="ru-RU"/>
              </w:rPr>
              <w:t>30</w:t>
            </w:r>
          </w:p>
        </w:tc>
        <w:tc>
          <w:tcPr>
            <w:tcW w:w="860" w:type="dxa"/>
            <w:tcBorders>
              <w:left w:val="single" w:sz="12" w:space="0" w:color="auto"/>
            </w:tcBorders>
            <w:vAlign w:val="bottom"/>
          </w:tcPr>
          <w:p w:rsidR="00562125" w:rsidRPr="000E13A6" w:rsidRDefault="00562125" w:rsidP="00124E13">
            <w:pPr>
              <w:spacing w:after="0" w:line="240" w:lineRule="auto"/>
              <w:jc w:val="center"/>
              <w:rPr>
                <w:rFonts w:ascii="Times New Roman" w:eastAsiaTheme="minorEastAsia" w:hAnsi="Times New Roman" w:cs="Times New Roman"/>
                <w:sz w:val="20"/>
                <w:szCs w:val="20"/>
                <w:lang w:eastAsia="ru-RU"/>
              </w:rPr>
            </w:pPr>
            <w:r w:rsidRPr="000E13A6">
              <w:rPr>
                <w:rFonts w:ascii="Times New Roman" w:eastAsiaTheme="minorEastAsia" w:hAnsi="Times New Roman" w:cs="Times New Roman"/>
                <w:sz w:val="20"/>
                <w:szCs w:val="20"/>
                <w:lang w:eastAsia="ru-RU"/>
              </w:rPr>
              <w:t>22</w:t>
            </w:r>
          </w:p>
        </w:tc>
        <w:tc>
          <w:tcPr>
            <w:tcW w:w="749" w:type="dxa"/>
            <w:vAlign w:val="bottom"/>
          </w:tcPr>
          <w:p w:rsidR="00562125" w:rsidRPr="000E13A6" w:rsidRDefault="00562125" w:rsidP="00124E13">
            <w:pPr>
              <w:spacing w:after="0" w:line="240" w:lineRule="auto"/>
              <w:jc w:val="center"/>
              <w:rPr>
                <w:rFonts w:ascii="Times New Roman" w:eastAsiaTheme="minorEastAsia" w:hAnsi="Times New Roman" w:cs="Times New Roman"/>
                <w:sz w:val="20"/>
                <w:szCs w:val="20"/>
                <w:lang w:eastAsia="ru-RU"/>
              </w:rPr>
            </w:pPr>
            <w:r w:rsidRPr="000E13A6">
              <w:rPr>
                <w:rFonts w:ascii="Times New Roman" w:eastAsiaTheme="minorEastAsia" w:hAnsi="Times New Roman" w:cs="Times New Roman"/>
                <w:sz w:val="20"/>
                <w:szCs w:val="20"/>
                <w:lang w:eastAsia="ru-RU"/>
              </w:rPr>
              <w:t>22</w:t>
            </w:r>
          </w:p>
        </w:tc>
        <w:tc>
          <w:tcPr>
            <w:tcW w:w="851" w:type="dxa"/>
            <w:vAlign w:val="bottom"/>
          </w:tcPr>
          <w:p w:rsidR="00562125" w:rsidRPr="000E13A6" w:rsidRDefault="00562125" w:rsidP="00124E13">
            <w:pPr>
              <w:spacing w:after="0" w:line="258" w:lineRule="exact"/>
              <w:jc w:val="center"/>
              <w:rPr>
                <w:rFonts w:ascii="Times New Roman" w:eastAsiaTheme="minorEastAsia" w:hAnsi="Times New Roman" w:cs="Times New Roman"/>
                <w:sz w:val="20"/>
                <w:szCs w:val="20"/>
                <w:lang w:eastAsia="ru-RU"/>
              </w:rPr>
            </w:pPr>
            <w:r w:rsidRPr="000E13A6">
              <w:rPr>
                <w:rFonts w:ascii="Times New Roman" w:eastAsiaTheme="minorEastAsia" w:hAnsi="Times New Roman" w:cs="Times New Roman"/>
                <w:sz w:val="20"/>
                <w:szCs w:val="20"/>
                <w:lang w:eastAsia="ru-RU"/>
              </w:rPr>
              <w:t>30</w:t>
            </w:r>
          </w:p>
        </w:tc>
        <w:tc>
          <w:tcPr>
            <w:tcW w:w="800" w:type="dxa"/>
            <w:vAlign w:val="bottom"/>
          </w:tcPr>
          <w:p w:rsidR="00562125" w:rsidRPr="000E13A6" w:rsidRDefault="00562125" w:rsidP="00124E13">
            <w:pPr>
              <w:spacing w:after="0" w:line="258" w:lineRule="exact"/>
              <w:jc w:val="center"/>
              <w:rPr>
                <w:rFonts w:ascii="Times New Roman" w:eastAsiaTheme="minorEastAsia" w:hAnsi="Times New Roman" w:cs="Times New Roman"/>
                <w:sz w:val="20"/>
                <w:szCs w:val="20"/>
                <w:lang w:eastAsia="ru-RU"/>
              </w:rPr>
            </w:pPr>
            <w:r w:rsidRPr="000E13A6">
              <w:rPr>
                <w:rFonts w:ascii="Times New Roman" w:eastAsiaTheme="minorEastAsia" w:hAnsi="Times New Roman" w:cs="Times New Roman"/>
                <w:sz w:val="20"/>
                <w:szCs w:val="20"/>
                <w:lang w:eastAsia="ru-RU"/>
              </w:rPr>
              <w:t>30</w:t>
            </w:r>
          </w:p>
        </w:tc>
        <w:tc>
          <w:tcPr>
            <w:tcW w:w="780" w:type="dxa"/>
            <w:vAlign w:val="bottom"/>
          </w:tcPr>
          <w:p w:rsidR="00562125" w:rsidRPr="000E13A6" w:rsidRDefault="00562125" w:rsidP="00124E13">
            <w:pPr>
              <w:spacing w:after="0" w:line="258" w:lineRule="exact"/>
              <w:jc w:val="center"/>
              <w:rPr>
                <w:rFonts w:ascii="Times New Roman" w:eastAsiaTheme="minorEastAsia" w:hAnsi="Times New Roman" w:cs="Times New Roman"/>
                <w:sz w:val="20"/>
                <w:szCs w:val="20"/>
                <w:lang w:eastAsia="ru-RU"/>
              </w:rPr>
            </w:pPr>
            <w:r w:rsidRPr="000E13A6">
              <w:rPr>
                <w:rFonts w:ascii="Times New Roman" w:eastAsiaTheme="minorEastAsia" w:hAnsi="Times New Roman" w:cs="Times New Roman"/>
                <w:sz w:val="20"/>
                <w:szCs w:val="20"/>
                <w:lang w:eastAsia="ru-RU"/>
              </w:rPr>
              <w:t>36</w:t>
            </w:r>
          </w:p>
        </w:tc>
        <w:tc>
          <w:tcPr>
            <w:tcW w:w="920" w:type="dxa"/>
            <w:vAlign w:val="bottom"/>
          </w:tcPr>
          <w:p w:rsidR="00562125" w:rsidRPr="000E13A6" w:rsidRDefault="00562125" w:rsidP="00124E13">
            <w:pPr>
              <w:spacing w:after="0" w:line="258" w:lineRule="exact"/>
              <w:jc w:val="center"/>
              <w:rPr>
                <w:rFonts w:ascii="Times New Roman" w:eastAsiaTheme="minorEastAsia" w:hAnsi="Times New Roman" w:cs="Times New Roman"/>
                <w:sz w:val="20"/>
                <w:szCs w:val="20"/>
                <w:lang w:eastAsia="ru-RU"/>
              </w:rPr>
            </w:pPr>
            <w:r w:rsidRPr="000E13A6">
              <w:rPr>
                <w:rFonts w:ascii="Times New Roman" w:eastAsiaTheme="minorEastAsia" w:hAnsi="Times New Roman" w:cs="Times New Roman"/>
                <w:sz w:val="20"/>
                <w:szCs w:val="20"/>
                <w:lang w:eastAsia="ru-RU"/>
              </w:rPr>
              <w:t>36</w:t>
            </w:r>
          </w:p>
        </w:tc>
      </w:tr>
      <w:tr w:rsidR="00562125" w:rsidRPr="000E13A6" w:rsidTr="00124E13">
        <w:trPr>
          <w:trHeight w:val="258"/>
        </w:trPr>
        <w:tc>
          <w:tcPr>
            <w:tcW w:w="900" w:type="dxa"/>
            <w:vAlign w:val="bottom"/>
          </w:tcPr>
          <w:p w:rsidR="00562125" w:rsidRPr="000E13A6" w:rsidRDefault="00562125" w:rsidP="00124E13">
            <w:pPr>
              <w:spacing w:after="0" w:line="258" w:lineRule="exact"/>
              <w:jc w:val="center"/>
              <w:rPr>
                <w:rFonts w:ascii="Times New Roman" w:eastAsia="Times New Roman" w:hAnsi="Times New Roman" w:cs="Times New Roman"/>
                <w:w w:val="99"/>
                <w:sz w:val="24"/>
                <w:szCs w:val="24"/>
                <w:lang w:eastAsia="ru-RU"/>
              </w:rPr>
            </w:pPr>
          </w:p>
        </w:tc>
        <w:tc>
          <w:tcPr>
            <w:tcW w:w="4140" w:type="dxa"/>
            <w:vAlign w:val="bottom"/>
          </w:tcPr>
          <w:p w:rsidR="00562125" w:rsidRPr="000E13A6" w:rsidRDefault="00562125" w:rsidP="00124E13">
            <w:pPr>
              <w:spacing w:after="0" w:line="258" w:lineRule="exact"/>
              <w:rPr>
                <w:rFonts w:ascii="Times New Roman" w:eastAsia="Times New Roman" w:hAnsi="Times New Roman" w:cs="Times New Roman"/>
                <w:sz w:val="24"/>
                <w:szCs w:val="24"/>
                <w:lang w:eastAsia="ru-RU"/>
              </w:rPr>
            </w:pPr>
            <w:r w:rsidRPr="000E13A6">
              <w:rPr>
                <w:rFonts w:ascii="Times New Roman" w:eastAsia="Times New Roman" w:hAnsi="Times New Roman" w:cs="Times New Roman"/>
                <w:sz w:val="24"/>
                <w:szCs w:val="24"/>
                <w:lang w:eastAsia="ru-RU"/>
              </w:rPr>
              <w:t>игры</w:t>
            </w:r>
          </w:p>
        </w:tc>
        <w:tc>
          <w:tcPr>
            <w:tcW w:w="1180" w:type="dxa"/>
            <w:vAlign w:val="bottom"/>
          </w:tcPr>
          <w:p w:rsidR="00562125" w:rsidRPr="000E13A6" w:rsidRDefault="00562125" w:rsidP="00124E13">
            <w:pPr>
              <w:spacing w:after="0" w:line="240" w:lineRule="auto"/>
              <w:rPr>
                <w:rFonts w:ascii="Times New Roman" w:eastAsiaTheme="minorEastAsia" w:hAnsi="Times New Roman" w:cs="Times New Roman"/>
                <w:color w:val="FF0000"/>
                <w:sz w:val="20"/>
                <w:szCs w:val="20"/>
                <w:lang w:eastAsia="ru-RU"/>
              </w:rPr>
            </w:pPr>
          </w:p>
        </w:tc>
        <w:tc>
          <w:tcPr>
            <w:tcW w:w="1100" w:type="dxa"/>
            <w:vAlign w:val="bottom"/>
          </w:tcPr>
          <w:p w:rsidR="00562125" w:rsidRPr="000E13A6" w:rsidRDefault="00562125" w:rsidP="00124E13">
            <w:pPr>
              <w:spacing w:after="0" w:line="240" w:lineRule="auto"/>
              <w:rPr>
                <w:rFonts w:ascii="Times New Roman" w:eastAsiaTheme="minorEastAsia" w:hAnsi="Times New Roman" w:cs="Times New Roman"/>
                <w:sz w:val="20"/>
                <w:szCs w:val="20"/>
                <w:lang w:eastAsia="ru-RU"/>
              </w:rPr>
            </w:pPr>
          </w:p>
        </w:tc>
        <w:tc>
          <w:tcPr>
            <w:tcW w:w="740" w:type="dxa"/>
            <w:vAlign w:val="bottom"/>
          </w:tcPr>
          <w:p w:rsidR="00562125" w:rsidRPr="000E13A6" w:rsidRDefault="00562125" w:rsidP="00124E13">
            <w:pPr>
              <w:spacing w:after="0" w:line="240" w:lineRule="auto"/>
              <w:rPr>
                <w:rFonts w:ascii="Times New Roman" w:eastAsiaTheme="minorEastAsia" w:hAnsi="Times New Roman" w:cs="Times New Roman"/>
                <w:sz w:val="20"/>
                <w:szCs w:val="20"/>
                <w:lang w:eastAsia="ru-RU"/>
              </w:rPr>
            </w:pPr>
          </w:p>
        </w:tc>
        <w:tc>
          <w:tcPr>
            <w:tcW w:w="740" w:type="dxa"/>
            <w:vAlign w:val="bottom"/>
          </w:tcPr>
          <w:p w:rsidR="00562125" w:rsidRPr="000E13A6" w:rsidRDefault="00562125" w:rsidP="00124E13">
            <w:pPr>
              <w:spacing w:after="0" w:line="240" w:lineRule="auto"/>
              <w:rPr>
                <w:rFonts w:ascii="Times New Roman" w:eastAsiaTheme="minorEastAsia" w:hAnsi="Times New Roman" w:cs="Times New Roman"/>
                <w:sz w:val="20"/>
                <w:szCs w:val="20"/>
                <w:lang w:eastAsia="ru-RU"/>
              </w:rPr>
            </w:pPr>
          </w:p>
        </w:tc>
        <w:tc>
          <w:tcPr>
            <w:tcW w:w="740" w:type="dxa"/>
            <w:vAlign w:val="bottom"/>
          </w:tcPr>
          <w:p w:rsidR="00562125" w:rsidRPr="000E13A6" w:rsidRDefault="00562125" w:rsidP="00124E13">
            <w:pPr>
              <w:spacing w:after="0" w:line="240" w:lineRule="auto"/>
              <w:rPr>
                <w:rFonts w:ascii="Times New Roman" w:eastAsiaTheme="minorEastAsia" w:hAnsi="Times New Roman" w:cs="Times New Roman"/>
                <w:sz w:val="20"/>
                <w:szCs w:val="20"/>
                <w:lang w:eastAsia="ru-RU"/>
              </w:rPr>
            </w:pPr>
          </w:p>
        </w:tc>
        <w:tc>
          <w:tcPr>
            <w:tcW w:w="900" w:type="dxa"/>
            <w:tcBorders>
              <w:right w:val="single" w:sz="12" w:space="0" w:color="auto"/>
            </w:tcBorders>
            <w:shd w:val="clear" w:color="auto" w:fill="D9D9D9" w:themeFill="background1" w:themeFillShade="D9"/>
            <w:vAlign w:val="bottom"/>
          </w:tcPr>
          <w:p w:rsidR="00562125" w:rsidRPr="000E13A6" w:rsidRDefault="00562125" w:rsidP="00124E13">
            <w:pPr>
              <w:spacing w:after="0" w:line="240" w:lineRule="auto"/>
              <w:jc w:val="center"/>
              <w:rPr>
                <w:rFonts w:ascii="Times New Roman" w:eastAsiaTheme="minorEastAsia" w:hAnsi="Times New Roman" w:cs="Times New Roman"/>
                <w:sz w:val="20"/>
                <w:szCs w:val="20"/>
                <w:lang w:eastAsia="ru-RU"/>
              </w:rPr>
            </w:pPr>
          </w:p>
        </w:tc>
        <w:tc>
          <w:tcPr>
            <w:tcW w:w="860" w:type="dxa"/>
            <w:tcBorders>
              <w:left w:val="single" w:sz="12" w:space="0" w:color="auto"/>
            </w:tcBorders>
            <w:vAlign w:val="bottom"/>
          </w:tcPr>
          <w:p w:rsidR="00562125" w:rsidRPr="000E13A6" w:rsidRDefault="00562125" w:rsidP="00124E13">
            <w:pPr>
              <w:spacing w:after="0" w:line="240" w:lineRule="auto"/>
              <w:jc w:val="center"/>
              <w:rPr>
                <w:rFonts w:ascii="Times New Roman" w:eastAsiaTheme="minorEastAsia" w:hAnsi="Times New Roman" w:cs="Times New Roman"/>
                <w:sz w:val="20"/>
                <w:szCs w:val="20"/>
                <w:lang w:eastAsia="ru-RU"/>
              </w:rPr>
            </w:pPr>
          </w:p>
        </w:tc>
        <w:tc>
          <w:tcPr>
            <w:tcW w:w="749" w:type="dxa"/>
            <w:vAlign w:val="bottom"/>
          </w:tcPr>
          <w:p w:rsidR="00562125" w:rsidRPr="000E13A6" w:rsidRDefault="00562125" w:rsidP="00124E13">
            <w:pPr>
              <w:spacing w:after="0" w:line="240" w:lineRule="auto"/>
              <w:jc w:val="center"/>
              <w:rPr>
                <w:rFonts w:ascii="Times New Roman" w:eastAsiaTheme="minorEastAsia" w:hAnsi="Times New Roman" w:cs="Times New Roman"/>
                <w:sz w:val="20"/>
                <w:szCs w:val="20"/>
                <w:lang w:eastAsia="ru-RU"/>
              </w:rPr>
            </w:pPr>
          </w:p>
        </w:tc>
        <w:tc>
          <w:tcPr>
            <w:tcW w:w="851" w:type="dxa"/>
            <w:vAlign w:val="bottom"/>
          </w:tcPr>
          <w:p w:rsidR="00562125" w:rsidRPr="000E13A6" w:rsidRDefault="00562125" w:rsidP="00124E13">
            <w:pPr>
              <w:spacing w:after="0" w:line="258" w:lineRule="exact"/>
              <w:jc w:val="center"/>
              <w:rPr>
                <w:rFonts w:ascii="Times New Roman" w:eastAsia="Times New Roman" w:hAnsi="Times New Roman" w:cs="Times New Roman"/>
                <w:sz w:val="20"/>
                <w:szCs w:val="20"/>
                <w:lang w:eastAsia="ru-RU"/>
              </w:rPr>
            </w:pPr>
          </w:p>
        </w:tc>
        <w:tc>
          <w:tcPr>
            <w:tcW w:w="800" w:type="dxa"/>
            <w:vAlign w:val="bottom"/>
          </w:tcPr>
          <w:p w:rsidR="00562125" w:rsidRPr="000E13A6" w:rsidRDefault="00562125" w:rsidP="00124E13">
            <w:pPr>
              <w:spacing w:after="0" w:line="258" w:lineRule="exact"/>
              <w:jc w:val="center"/>
              <w:rPr>
                <w:rFonts w:ascii="Times New Roman" w:eastAsia="Times New Roman" w:hAnsi="Times New Roman" w:cs="Times New Roman"/>
                <w:sz w:val="20"/>
                <w:szCs w:val="20"/>
                <w:lang w:eastAsia="ru-RU"/>
              </w:rPr>
            </w:pPr>
          </w:p>
        </w:tc>
        <w:tc>
          <w:tcPr>
            <w:tcW w:w="780" w:type="dxa"/>
            <w:vAlign w:val="bottom"/>
          </w:tcPr>
          <w:p w:rsidR="00562125" w:rsidRPr="000E13A6" w:rsidRDefault="00562125" w:rsidP="00124E13">
            <w:pPr>
              <w:spacing w:after="0" w:line="258" w:lineRule="exact"/>
              <w:jc w:val="center"/>
              <w:rPr>
                <w:rFonts w:ascii="Times New Roman" w:eastAsia="Times New Roman" w:hAnsi="Times New Roman" w:cs="Times New Roman"/>
                <w:sz w:val="20"/>
                <w:szCs w:val="20"/>
                <w:lang w:eastAsia="ru-RU"/>
              </w:rPr>
            </w:pPr>
          </w:p>
        </w:tc>
        <w:tc>
          <w:tcPr>
            <w:tcW w:w="920" w:type="dxa"/>
            <w:vAlign w:val="bottom"/>
          </w:tcPr>
          <w:p w:rsidR="00562125" w:rsidRPr="000E13A6" w:rsidRDefault="00562125" w:rsidP="00124E13">
            <w:pPr>
              <w:spacing w:after="0" w:line="258" w:lineRule="exact"/>
              <w:jc w:val="center"/>
              <w:rPr>
                <w:rFonts w:ascii="Times New Roman" w:eastAsia="Times New Roman" w:hAnsi="Times New Roman" w:cs="Times New Roman"/>
                <w:sz w:val="20"/>
                <w:szCs w:val="20"/>
                <w:lang w:eastAsia="ru-RU"/>
              </w:rPr>
            </w:pPr>
          </w:p>
        </w:tc>
      </w:tr>
      <w:tr w:rsidR="00562125" w:rsidRPr="000E13A6" w:rsidTr="00124E13">
        <w:trPr>
          <w:trHeight w:val="281"/>
        </w:trPr>
        <w:tc>
          <w:tcPr>
            <w:tcW w:w="900" w:type="dxa"/>
            <w:tcBorders>
              <w:bottom w:val="single" w:sz="12" w:space="0" w:color="auto"/>
            </w:tcBorders>
            <w:vAlign w:val="bottom"/>
          </w:tcPr>
          <w:p w:rsidR="00562125" w:rsidRPr="000E13A6" w:rsidRDefault="00562125" w:rsidP="00124E13">
            <w:pPr>
              <w:spacing w:after="0" w:line="240" w:lineRule="auto"/>
              <w:jc w:val="center"/>
              <w:rPr>
                <w:rFonts w:ascii="Times New Roman" w:eastAsiaTheme="minorEastAsia" w:hAnsi="Times New Roman" w:cs="Times New Roman"/>
                <w:sz w:val="24"/>
                <w:szCs w:val="24"/>
                <w:lang w:eastAsia="ru-RU"/>
              </w:rPr>
            </w:pPr>
            <w:r w:rsidRPr="000E13A6">
              <w:rPr>
                <w:rFonts w:ascii="Times New Roman" w:eastAsia="Times New Roman" w:hAnsi="Times New Roman" w:cs="Times New Roman"/>
                <w:w w:val="99"/>
                <w:sz w:val="24"/>
                <w:szCs w:val="24"/>
                <w:lang w:eastAsia="ru-RU"/>
              </w:rPr>
              <w:t>2.2.</w:t>
            </w:r>
          </w:p>
        </w:tc>
        <w:tc>
          <w:tcPr>
            <w:tcW w:w="4140" w:type="dxa"/>
            <w:tcBorders>
              <w:bottom w:val="single" w:sz="12" w:space="0" w:color="auto"/>
            </w:tcBorders>
            <w:vAlign w:val="bottom"/>
          </w:tcPr>
          <w:p w:rsidR="00562125" w:rsidRPr="000E13A6" w:rsidRDefault="00562125" w:rsidP="00124E13">
            <w:pPr>
              <w:spacing w:after="0" w:line="240" w:lineRule="auto"/>
              <w:rPr>
                <w:rFonts w:ascii="Times New Roman" w:eastAsiaTheme="minorEastAsia" w:hAnsi="Times New Roman" w:cs="Times New Roman"/>
                <w:sz w:val="24"/>
                <w:szCs w:val="24"/>
                <w:lang w:eastAsia="ru-RU"/>
              </w:rPr>
            </w:pPr>
            <w:r w:rsidRPr="000E13A6">
              <w:rPr>
                <w:rFonts w:ascii="Times New Roman" w:eastAsiaTheme="minorEastAsia" w:hAnsi="Times New Roman" w:cs="Times New Roman"/>
                <w:sz w:val="24"/>
                <w:szCs w:val="24"/>
                <w:lang w:eastAsia="ru-RU"/>
              </w:rPr>
              <w:t>Специальные навыки</w:t>
            </w:r>
          </w:p>
        </w:tc>
        <w:tc>
          <w:tcPr>
            <w:tcW w:w="1180" w:type="dxa"/>
            <w:tcBorders>
              <w:bottom w:val="single" w:sz="12" w:space="0" w:color="auto"/>
            </w:tcBorders>
            <w:vAlign w:val="bottom"/>
          </w:tcPr>
          <w:p w:rsidR="00562125" w:rsidRPr="000E13A6" w:rsidRDefault="00562125" w:rsidP="00124E13">
            <w:pPr>
              <w:spacing w:after="0" w:line="240" w:lineRule="auto"/>
              <w:jc w:val="center"/>
              <w:rPr>
                <w:rFonts w:ascii="Times New Roman" w:eastAsiaTheme="minorEastAsia" w:hAnsi="Times New Roman" w:cs="Times New Roman"/>
                <w:color w:val="FF0000"/>
                <w:sz w:val="20"/>
                <w:szCs w:val="20"/>
                <w:lang w:eastAsia="ru-RU"/>
              </w:rPr>
            </w:pPr>
          </w:p>
        </w:tc>
        <w:tc>
          <w:tcPr>
            <w:tcW w:w="1100" w:type="dxa"/>
            <w:tcBorders>
              <w:bottom w:val="single" w:sz="12" w:space="0" w:color="auto"/>
            </w:tcBorders>
            <w:vAlign w:val="bottom"/>
          </w:tcPr>
          <w:p w:rsidR="00562125" w:rsidRPr="000E13A6" w:rsidRDefault="00562125" w:rsidP="00124E13">
            <w:pPr>
              <w:spacing w:after="0" w:line="240" w:lineRule="auto"/>
              <w:rPr>
                <w:rFonts w:ascii="Times New Roman" w:eastAsiaTheme="minorEastAsia" w:hAnsi="Times New Roman" w:cs="Times New Roman"/>
                <w:sz w:val="20"/>
                <w:szCs w:val="20"/>
                <w:lang w:eastAsia="ru-RU"/>
              </w:rPr>
            </w:pPr>
          </w:p>
        </w:tc>
        <w:tc>
          <w:tcPr>
            <w:tcW w:w="740" w:type="dxa"/>
            <w:tcBorders>
              <w:bottom w:val="single" w:sz="12" w:space="0" w:color="auto"/>
            </w:tcBorders>
            <w:vAlign w:val="bottom"/>
          </w:tcPr>
          <w:p w:rsidR="00562125" w:rsidRPr="000E13A6" w:rsidRDefault="00562125" w:rsidP="00124E13">
            <w:pPr>
              <w:spacing w:after="0" w:line="240" w:lineRule="auto"/>
              <w:rPr>
                <w:rFonts w:ascii="Times New Roman" w:eastAsiaTheme="minorEastAsia" w:hAnsi="Times New Roman" w:cs="Times New Roman"/>
                <w:sz w:val="20"/>
                <w:szCs w:val="20"/>
                <w:lang w:eastAsia="ru-RU"/>
              </w:rPr>
            </w:pPr>
          </w:p>
        </w:tc>
        <w:tc>
          <w:tcPr>
            <w:tcW w:w="740" w:type="dxa"/>
            <w:tcBorders>
              <w:bottom w:val="single" w:sz="12" w:space="0" w:color="auto"/>
            </w:tcBorders>
            <w:vAlign w:val="bottom"/>
          </w:tcPr>
          <w:p w:rsidR="00562125" w:rsidRPr="000E13A6" w:rsidRDefault="00562125" w:rsidP="00124E13">
            <w:pPr>
              <w:spacing w:after="0" w:line="240" w:lineRule="auto"/>
              <w:rPr>
                <w:rFonts w:ascii="Times New Roman" w:eastAsiaTheme="minorEastAsia" w:hAnsi="Times New Roman" w:cs="Times New Roman"/>
                <w:sz w:val="20"/>
                <w:szCs w:val="20"/>
                <w:lang w:eastAsia="ru-RU"/>
              </w:rPr>
            </w:pPr>
          </w:p>
        </w:tc>
        <w:tc>
          <w:tcPr>
            <w:tcW w:w="740" w:type="dxa"/>
            <w:tcBorders>
              <w:bottom w:val="single" w:sz="12" w:space="0" w:color="auto"/>
            </w:tcBorders>
            <w:vAlign w:val="bottom"/>
          </w:tcPr>
          <w:p w:rsidR="00562125" w:rsidRPr="000E13A6" w:rsidRDefault="00562125" w:rsidP="00124E13">
            <w:pPr>
              <w:spacing w:after="0" w:line="240" w:lineRule="auto"/>
              <w:rPr>
                <w:rFonts w:ascii="Times New Roman" w:eastAsiaTheme="minorEastAsia" w:hAnsi="Times New Roman" w:cs="Times New Roman"/>
                <w:sz w:val="20"/>
                <w:szCs w:val="20"/>
                <w:lang w:eastAsia="ru-RU"/>
              </w:rPr>
            </w:pPr>
          </w:p>
        </w:tc>
        <w:tc>
          <w:tcPr>
            <w:tcW w:w="900" w:type="dxa"/>
            <w:tcBorders>
              <w:bottom w:val="single" w:sz="12" w:space="0" w:color="auto"/>
              <w:right w:val="single" w:sz="12" w:space="0" w:color="auto"/>
            </w:tcBorders>
            <w:shd w:val="clear" w:color="auto" w:fill="D9D9D9" w:themeFill="background1" w:themeFillShade="D9"/>
            <w:vAlign w:val="bottom"/>
          </w:tcPr>
          <w:p w:rsidR="00562125" w:rsidRPr="000E13A6" w:rsidRDefault="00562125" w:rsidP="00124E13">
            <w:pPr>
              <w:spacing w:after="0" w:line="240" w:lineRule="auto"/>
              <w:jc w:val="center"/>
              <w:rPr>
                <w:rFonts w:ascii="Times New Roman" w:eastAsiaTheme="minorEastAsia" w:hAnsi="Times New Roman" w:cs="Times New Roman"/>
                <w:sz w:val="20"/>
                <w:szCs w:val="20"/>
                <w:lang w:eastAsia="ru-RU"/>
              </w:rPr>
            </w:pPr>
            <w:r w:rsidRPr="000E13A6">
              <w:rPr>
                <w:rFonts w:ascii="Times New Roman" w:eastAsiaTheme="minorEastAsia" w:hAnsi="Times New Roman" w:cs="Times New Roman"/>
                <w:color w:val="00B050"/>
                <w:sz w:val="20"/>
                <w:szCs w:val="20"/>
                <w:lang w:eastAsia="ru-RU"/>
              </w:rPr>
              <w:t>70</w:t>
            </w:r>
          </w:p>
        </w:tc>
        <w:tc>
          <w:tcPr>
            <w:tcW w:w="860" w:type="dxa"/>
            <w:tcBorders>
              <w:left w:val="single" w:sz="12" w:space="0" w:color="auto"/>
              <w:bottom w:val="single" w:sz="12" w:space="0" w:color="auto"/>
            </w:tcBorders>
            <w:vAlign w:val="bottom"/>
          </w:tcPr>
          <w:p w:rsidR="00562125" w:rsidRPr="000E13A6" w:rsidRDefault="00562125" w:rsidP="00124E13">
            <w:pPr>
              <w:spacing w:after="0" w:line="240" w:lineRule="auto"/>
              <w:jc w:val="center"/>
              <w:rPr>
                <w:rFonts w:ascii="Times New Roman" w:eastAsiaTheme="minorEastAsia" w:hAnsi="Times New Roman" w:cs="Times New Roman"/>
                <w:sz w:val="20"/>
                <w:szCs w:val="20"/>
                <w:lang w:eastAsia="ru-RU"/>
              </w:rPr>
            </w:pPr>
            <w:r w:rsidRPr="000E13A6">
              <w:rPr>
                <w:rFonts w:ascii="Times New Roman" w:eastAsiaTheme="minorEastAsia" w:hAnsi="Times New Roman" w:cs="Times New Roman"/>
                <w:sz w:val="20"/>
                <w:szCs w:val="20"/>
                <w:lang w:eastAsia="ru-RU"/>
              </w:rPr>
              <w:t>54</w:t>
            </w:r>
          </w:p>
        </w:tc>
        <w:tc>
          <w:tcPr>
            <w:tcW w:w="749" w:type="dxa"/>
            <w:tcBorders>
              <w:bottom w:val="single" w:sz="12" w:space="0" w:color="auto"/>
            </w:tcBorders>
            <w:vAlign w:val="bottom"/>
          </w:tcPr>
          <w:p w:rsidR="00562125" w:rsidRPr="000E13A6" w:rsidRDefault="00562125" w:rsidP="00124E13">
            <w:pPr>
              <w:spacing w:after="0" w:line="240" w:lineRule="auto"/>
              <w:jc w:val="center"/>
              <w:rPr>
                <w:rFonts w:ascii="Times New Roman" w:eastAsiaTheme="minorEastAsia" w:hAnsi="Times New Roman" w:cs="Times New Roman"/>
                <w:sz w:val="20"/>
                <w:szCs w:val="20"/>
                <w:lang w:eastAsia="ru-RU"/>
              </w:rPr>
            </w:pPr>
            <w:r w:rsidRPr="000E13A6">
              <w:rPr>
                <w:rFonts w:ascii="Times New Roman" w:eastAsiaTheme="minorEastAsia" w:hAnsi="Times New Roman" w:cs="Times New Roman"/>
                <w:sz w:val="20"/>
                <w:szCs w:val="20"/>
                <w:lang w:eastAsia="ru-RU"/>
              </w:rPr>
              <w:t>54</w:t>
            </w:r>
          </w:p>
        </w:tc>
        <w:tc>
          <w:tcPr>
            <w:tcW w:w="851" w:type="dxa"/>
            <w:tcBorders>
              <w:bottom w:val="single" w:sz="12" w:space="0" w:color="auto"/>
            </w:tcBorders>
            <w:vAlign w:val="bottom"/>
          </w:tcPr>
          <w:p w:rsidR="00562125" w:rsidRPr="000E13A6" w:rsidRDefault="00562125" w:rsidP="00124E13">
            <w:pPr>
              <w:spacing w:after="0" w:line="240" w:lineRule="auto"/>
              <w:jc w:val="center"/>
              <w:rPr>
                <w:rFonts w:ascii="Times New Roman" w:eastAsiaTheme="minorEastAsia" w:hAnsi="Times New Roman" w:cs="Times New Roman"/>
                <w:sz w:val="20"/>
                <w:szCs w:val="20"/>
                <w:lang w:eastAsia="ru-RU"/>
              </w:rPr>
            </w:pPr>
            <w:r w:rsidRPr="000E13A6">
              <w:rPr>
                <w:rFonts w:ascii="Times New Roman" w:eastAsiaTheme="minorEastAsia" w:hAnsi="Times New Roman" w:cs="Times New Roman"/>
                <w:sz w:val="20"/>
                <w:szCs w:val="20"/>
                <w:lang w:eastAsia="ru-RU"/>
              </w:rPr>
              <w:t>70</w:t>
            </w:r>
          </w:p>
        </w:tc>
        <w:tc>
          <w:tcPr>
            <w:tcW w:w="800" w:type="dxa"/>
            <w:tcBorders>
              <w:bottom w:val="single" w:sz="12" w:space="0" w:color="auto"/>
            </w:tcBorders>
            <w:vAlign w:val="bottom"/>
          </w:tcPr>
          <w:p w:rsidR="00562125" w:rsidRPr="000E13A6" w:rsidRDefault="00562125" w:rsidP="00124E13">
            <w:pPr>
              <w:spacing w:after="0" w:line="240" w:lineRule="auto"/>
              <w:jc w:val="center"/>
              <w:rPr>
                <w:rFonts w:ascii="Times New Roman" w:eastAsiaTheme="minorEastAsia" w:hAnsi="Times New Roman" w:cs="Times New Roman"/>
                <w:sz w:val="20"/>
                <w:szCs w:val="20"/>
                <w:lang w:eastAsia="ru-RU"/>
              </w:rPr>
            </w:pPr>
            <w:r w:rsidRPr="000E13A6">
              <w:rPr>
                <w:rFonts w:ascii="Times New Roman" w:eastAsiaTheme="minorEastAsia" w:hAnsi="Times New Roman" w:cs="Times New Roman"/>
                <w:sz w:val="20"/>
                <w:szCs w:val="20"/>
                <w:lang w:eastAsia="ru-RU"/>
              </w:rPr>
              <w:t>70</w:t>
            </w:r>
          </w:p>
        </w:tc>
        <w:tc>
          <w:tcPr>
            <w:tcW w:w="780" w:type="dxa"/>
            <w:tcBorders>
              <w:bottom w:val="single" w:sz="12" w:space="0" w:color="auto"/>
            </w:tcBorders>
            <w:vAlign w:val="bottom"/>
          </w:tcPr>
          <w:p w:rsidR="00562125" w:rsidRPr="000E13A6" w:rsidRDefault="00562125" w:rsidP="00124E13">
            <w:pPr>
              <w:spacing w:after="0" w:line="240" w:lineRule="auto"/>
              <w:jc w:val="center"/>
              <w:rPr>
                <w:rFonts w:ascii="Times New Roman" w:eastAsiaTheme="minorEastAsia" w:hAnsi="Times New Roman" w:cs="Times New Roman"/>
                <w:sz w:val="20"/>
                <w:szCs w:val="20"/>
                <w:lang w:eastAsia="ru-RU"/>
              </w:rPr>
            </w:pPr>
            <w:r w:rsidRPr="000E13A6">
              <w:rPr>
                <w:rFonts w:ascii="Times New Roman" w:eastAsiaTheme="minorEastAsia" w:hAnsi="Times New Roman" w:cs="Times New Roman"/>
                <w:sz w:val="20"/>
                <w:szCs w:val="20"/>
                <w:lang w:eastAsia="ru-RU"/>
              </w:rPr>
              <w:t>90</w:t>
            </w:r>
          </w:p>
        </w:tc>
        <w:tc>
          <w:tcPr>
            <w:tcW w:w="920" w:type="dxa"/>
            <w:tcBorders>
              <w:bottom w:val="single" w:sz="12" w:space="0" w:color="auto"/>
            </w:tcBorders>
            <w:vAlign w:val="bottom"/>
          </w:tcPr>
          <w:p w:rsidR="00562125" w:rsidRPr="000E13A6" w:rsidRDefault="00562125" w:rsidP="00124E13">
            <w:pPr>
              <w:spacing w:after="0" w:line="240" w:lineRule="auto"/>
              <w:jc w:val="center"/>
              <w:rPr>
                <w:rFonts w:ascii="Times New Roman" w:eastAsiaTheme="minorEastAsia" w:hAnsi="Times New Roman" w:cs="Times New Roman"/>
                <w:sz w:val="20"/>
                <w:szCs w:val="20"/>
                <w:lang w:eastAsia="ru-RU"/>
              </w:rPr>
            </w:pPr>
            <w:r w:rsidRPr="000E13A6">
              <w:rPr>
                <w:rFonts w:ascii="Times New Roman" w:eastAsiaTheme="minorEastAsia" w:hAnsi="Times New Roman" w:cs="Times New Roman"/>
                <w:sz w:val="20"/>
                <w:szCs w:val="20"/>
                <w:lang w:eastAsia="ru-RU"/>
              </w:rPr>
              <w:t>90</w:t>
            </w:r>
          </w:p>
        </w:tc>
      </w:tr>
      <w:tr w:rsidR="00562125" w:rsidRPr="000E13A6" w:rsidTr="00124E13">
        <w:trPr>
          <w:trHeight w:val="268"/>
        </w:trPr>
        <w:tc>
          <w:tcPr>
            <w:tcW w:w="900" w:type="dxa"/>
            <w:tcBorders>
              <w:top w:val="single" w:sz="12" w:space="0" w:color="auto"/>
            </w:tcBorders>
            <w:vAlign w:val="bottom"/>
          </w:tcPr>
          <w:p w:rsidR="00562125" w:rsidRPr="000E13A6" w:rsidRDefault="00562125" w:rsidP="00124E13">
            <w:pPr>
              <w:spacing w:after="0" w:line="264" w:lineRule="exact"/>
              <w:jc w:val="center"/>
              <w:rPr>
                <w:rFonts w:ascii="Times New Roman" w:eastAsiaTheme="minorEastAsia" w:hAnsi="Times New Roman" w:cs="Times New Roman"/>
                <w:sz w:val="20"/>
                <w:szCs w:val="20"/>
                <w:lang w:eastAsia="ru-RU"/>
              </w:rPr>
            </w:pPr>
            <w:r w:rsidRPr="000E13A6">
              <w:rPr>
                <w:rFonts w:ascii="Times New Roman" w:eastAsia="Times New Roman" w:hAnsi="Times New Roman" w:cs="Times New Roman"/>
                <w:w w:val="99"/>
                <w:sz w:val="24"/>
                <w:szCs w:val="24"/>
                <w:lang w:eastAsia="ru-RU"/>
              </w:rPr>
              <w:t>3.</w:t>
            </w:r>
          </w:p>
        </w:tc>
        <w:tc>
          <w:tcPr>
            <w:tcW w:w="4140" w:type="dxa"/>
            <w:tcBorders>
              <w:top w:val="single" w:sz="12" w:space="0" w:color="auto"/>
            </w:tcBorders>
            <w:vAlign w:val="bottom"/>
          </w:tcPr>
          <w:p w:rsidR="00562125" w:rsidRPr="000E13A6" w:rsidRDefault="00562125" w:rsidP="00124E13">
            <w:pPr>
              <w:spacing w:after="0" w:line="265" w:lineRule="exact"/>
              <w:rPr>
                <w:rFonts w:ascii="Times New Roman" w:eastAsiaTheme="minorEastAsia" w:hAnsi="Times New Roman" w:cs="Times New Roman"/>
                <w:sz w:val="20"/>
                <w:szCs w:val="20"/>
                <w:lang w:eastAsia="ru-RU"/>
              </w:rPr>
            </w:pPr>
            <w:r w:rsidRPr="000E13A6">
              <w:rPr>
                <w:rFonts w:ascii="Times New Roman" w:eastAsia="Times New Roman" w:hAnsi="Times New Roman" w:cs="Times New Roman"/>
                <w:b/>
                <w:bCs/>
                <w:sz w:val="24"/>
                <w:szCs w:val="24"/>
                <w:lang w:eastAsia="ru-RU"/>
              </w:rPr>
              <w:t>Теоретические занятия</w:t>
            </w:r>
          </w:p>
        </w:tc>
        <w:tc>
          <w:tcPr>
            <w:tcW w:w="1180" w:type="dxa"/>
            <w:tcBorders>
              <w:top w:val="single" w:sz="12" w:space="0" w:color="auto"/>
            </w:tcBorders>
            <w:vAlign w:val="bottom"/>
          </w:tcPr>
          <w:p w:rsidR="00562125" w:rsidRPr="000E13A6" w:rsidRDefault="00562125" w:rsidP="00124E13">
            <w:pPr>
              <w:spacing w:after="0" w:line="240" w:lineRule="auto"/>
              <w:rPr>
                <w:rFonts w:ascii="Times New Roman" w:eastAsiaTheme="minorEastAsia" w:hAnsi="Times New Roman" w:cs="Times New Roman"/>
                <w:sz w:val="20"/>
                <w:szCs w:val="20"/>
                <w:lang w:eastAsia="ru-RU"/>
              </w:rPr>
            </w:pPr>
          </w:p>
        </w:tc>
        <w:tc>
          <w:tcPr>
            <w:tcW w:w="1100" w:type="dxa"/>
            <w:tcBorders>
              <w:top w:val="single" w:sz="12" w:space="0" w:color="auto"/>
            </w:tcBorders>
            <w:vAlign w:val="bottom"/>
          </w:tcPr>
          <w:p w:rsidR="00562125" w:rsidRPr="000E13A6" w:rsidRDefault="00562125" w:rsidP="00124E13">
            <w:pPr>
              <w:spacing w:after="0" w:line="240" w:lineRule="auto"/>
              <w:rPr>
                <w:rFonts w:ascii="Times New Roman" w:eastAsiaTheme="minorEastAsia" w:hAnsi="Times New Roman" w:cs="Times New Roman"/>
                <w:sz w:val="20"/>
                <w:szCs w:val="20"/>
                <w:lang w:eastAsia="ru-RU"/>
              </w:rPr>
            </w:pPr>
          </w:p>
        </w:tc>
        <w:tc>
          <w:tcPr>
            <w:tcW w:w="740" w:type="dxa"/>
            <w:tcBorders>
              <w:top w:val="single" w:sz="12" w:space="0" w:color="auto"/>
            </w:tcBorders>
            <w:vAlign w:val="bottom"/>
          </w:tcPr>
          <w:p w:rsidR="00562125" w:rsidRPr="000E13A6" w:rsidRDefault="00562125" w:rsidP="00124E13">
            <w:pPr>
              <w:spacing w:after="0" w:line="240" w:lineRule="auto"/>
              <w:rPr>
                <w:rFonts w:ascii="Times New Roman" w:eastAsiaTheme="minorEastAsia" w:hAnsi="Times New Roman" w:cs="Times New Roman"/>
                <w:sz w:val="20"/>
                <w:szCs w:val="20"/>
                <w:lang w:eastAsia="ru-RU"/>
              </w:rPr>
            </w:pPr>
          </w:p>
        </w:tc>
        <w:tc>
          <w:tcPr>
            <w:tcW w:w="740" w:type="dxa"/>
            <w:tcBorders>
              <w:top w:val="single" w:sz="12" w:space="0" w:color="auto"/>
            </w:tcBorders>
            <w:vAlign w:val="bottom"/>
          </w:tcPr>
          <w:p w:rsidR="00562125" w:rsidRPr="000E13A6" w:rsidRDefault="00562125" w:rsidP="00124E13">
            <w:pPr>
              <w:spacing w:after="0" w:line="240" w:lineRule="auto"/>
              <w:rPr>
                <w:rFonts w:ascii="Times New Roman" w:eastAsiaTheme="minorEastAsia" w:hAnsi="Times New Roman" w:cs="Times New Roman"/>
                <w:sz w:val="20"/>
                <w:szCs w:val="20"/>
                <w:lang w:eastAsia="ru-RU"/>
              </w:rPr>
            </w:pPr>
          </w:p>
        </w:tc>
        <w:tc>
          <w:tcPr>
            <w:tcW w:w="740" w:type="dxa"/>
            <w:tcBorders>
              <w:top w:val="single" w:sz="12" w:space="0" w:color="auto"/>
            </w:tcBorders>
            <w:vAlign w:val="bottom"/>
          </w:tcPr>
          <w:p w:rsidR="00562125" w:rsidRPr="000E13A6" w:rsidRDefault="00562125" w:rsidP="00124E13">
            <w:pPr>
              <w:spacing w:after="0" w:line="240" w:lineRule="auto"/>
              <w:rPr>
                <w:rFonts w:ascii="Times New Roman" w:eastAsiaTheme="minorEastAsia" w:hAnsi="Times New Roman" w:cs="Times New Roman"/>
                <w:sz w:val="20"/>
                <w:szCs w:val="20"/>
                <w:lang w:eastAsia="ru-RU"/>
              </w:rPr>
            </w:pPr>
          </w:p>
        </w:tc>
        <w:tc>
          <w:tcPr>
            <w:tcW w:w="900" w:type="dxa"/>
            <w:tcBorders>
              <w:top w:val="single" w:sz="12" w:space="0" w:color="auto"/>
              <w:right w:val="single" w:sz="12" w:space="0" w:color="auto"/>
            </w:tcBorders>
            <w:shd w:val="clear" w:color="auto" w:fill="D9D9D9" w:themeFill="background1" w:themeFillShade="D9"/>
            <w:vAlign w:val="bottom"/>
          </w:tcPr>
          <w:p w:rsidR="00562125" w:rsidRPr="000E13A6" w:rsidRDefault="00562125" w:rsidP="00124E13">
            <w:pPr>
              <w:spacing w:after="0" w:line="240" w:lineRule="auto"/>
              <w:rPr>
                <w:rFonts w:ascii="Times New Roman" w:eastAsiaTheme="minorEastAsia" w:hAnsi="Times New Roman" w:cs="Times New Roman"/>
                <w:b/>
                <w:color w:val="0070C0"/>
                <w:sz w:val="20"/>
                <w:szCs w:val="20"/>
                <w:lang w:eastAsia="ru-RU"/>
              </w:rPr>
            </w:pPr>
            <w:r w:rsidRPr="000E13A6">
              <w:rPr>
                <w:rFonts w:ascii="Times New Roman" w:eastAsiaTheme="minorEastAsia" w:hAnsi="Times New Roman" w:cs="Times New Roman"/>
                <w:b/>
                <w:color w:val="0070C0"/>
                <w:sz w:val="20"/>
                <w:szCs w:val="20"/>
                <w:lang w:eastAsia="ru-RU"/>
              </w:rPr>
              <w:t>10</w:t>
            </w:r>
          </w:p>
        </w:tc>
        <w:tc>
          <w:tcPr>
            <w:tcW w:w="860" w:type="dxa"/>
            <w:tcBorders>
              <w:top w:val="single" w:sz="12" w:space="0" w:color="auto"/>
              <w:left w:val="single" w:sz="12" w:space="0" w:color="auto"/>
            </w:tcBorders>
            <w:vAlign w:val="bottom"/>
          </w:tcPr>
          <w:p w:rsidR="00562125" w:rsidRPr="000E13A6" w:rsidRDefault="00562125" w:rsidP="00124E13">
            <w:pPr>
              <w:spacing w:after="0" w:line="240" w:lineRule="auto"/>
              <w:jc w:val="center"/>
              <w:rPr>
                <w:rFonts w:ascii="Times New Roman" w:eastAsiaTheme="minorEastAsia" w:hAnsi="Times New Roman" w:cs="Times New Roman"/>
                <w:color w:val="0070C0"/>
                <w:sz w:val="20"/>
                <w:szCs w:val="20"/>
                <w:lang w:eastAsia="ru-RU"/>
              </w:rPr>
            </w:pPr>
            <w:r w:rsidRPr="000E13A6">
              <w:rPr>
                <w:rFonts w:ascii="Times New Roman" w:eastAsiaTheme="minorEastAsia" w:hAnsi="Times New Roman" w:cs="Times New Roman"/>
                <w:color w:val="0070C0"/>
                <w:sz w:val="20"/>
                <w:szCs w:val="20"/>
                <w:lang w:eastAsia="ru-RU"/>
              </w:rPr>
              <w:t>24</w:t>
            </w:r>
          </w:p>
        </w:tc>
        <w:tc>
          <w:tcPr>
            <w:tcW w:w="749" w:type="dxa"/>
            <w:tcBorders>
              <w:top w:val="single" w:sz="12" w:space="0" w:color="auto"/>
            </w:tcBorders>
            <w:vAlign w:val="bottom"/>
          </w:tcPr>
          <w:p w:rsidR="00562125" w:rsidRPr="000E13A6" w:rsidRDefault="00562125" w:rsidP="00124E13">
            <w:pPr>
              <w:spacing w:after="0" w:line="240" w:lineRule="auto"/>
              <w:jc w:val="center"/>
              <w:rPr>
                <w:rFonts w:ascii="Times New Roman" w:eastAsiaTheme="minorEastAsia" w:hAnsi="Times New Roman" w:cs="Times New Roman"/>
                <w:color w:val="0070C0"/>
                <w:sz w:val="20"/>
                <w:szCs w:val="20"/>
                <w:lang w:eastAsia="ru-RU"/>
              </w:rPr>
            </w:pPr>
            <w:r w:rsidRPr="000E13A6">
              <w:rPr>
                <w:rFonts w:ascii="Times New Roman" w:eastAsiaTheme="minorEastAsia" w:hAnsi="Times New Roman" w:cs="Times New Roman"/>
                <w:color w:val="0070C0"/>
                <w:sz w:val="20"/>
                <w:szCs w:val="20"/>
                <w:lang w:eastAsia="ru-RU"/>
              </w:rPr>
              <w:t>24</w:t>
            </w:r>
          </w:p>
        </w:tc>
        <w:tc>
          <w:tcPr>
            <w:tcW w:w="851" w:type="dxa"/>
            <w:tcBorders>
              <w:top w:val="single" w:sz="12" w:space="0" w:color="auto"/>
            </w:tcBorders>
            <w:vAlign w:val="bottom"/>
          </w:tcPr>
          <w:p w:rsidR="00562125" w:rsidRPr="000E13A6" w:rsidRDefault="00562125" w:rsidP="00124E13">
            <w:pPr>
              <w:spacing w:after="0" w:line="265" w:lineRule="exact"/>
              <w:jc w:val="center"/>
              <w:rPr>
                <w:rFonts w:ascii="Times New Roman" w:eastAsiaTheme="minorEastAsia" w:hAnsi="Times New Roman" w:cs="Times New Roman"/>
                <w:color w:val="0070C0"/>
                <w:sz w:val="20"/>
                <w:szCs w:val="20"/>
                <w:lang w:eastAsia="ru-RU"/>
              </w:rPr>
            </w:pPr>
            <w:r w:rsidRPr="000E13A6">
              <w:rPr>
                <w:rFonts w:ascii="Times New Roman" w:eastAsiaTheme="minorEastAsia" w:hAnsi="Times New Roman" w:cs="Times New Roman"/>
                <w:color w:val="0070C0"/>
                <w:sz w:val="20"/>
                <w:szCs w:val="20"/>
                <w:lang w:eastAsia="ru-RU"/>
              </w:rPr>
              <w:t>32</w:t>
            </w:r>
          </w:p>
        </w:tc>
        <w:tc>
          <w:tcPr>
            <w:tcW w:w="800" w:type="dxa"/>
            <w:tcBorders>
              <w:top w:val="single" w:sz="12" w:space="0" w:color="auto"/>
            </w:tcBorders>
            <w:vAlign w:val="bottom"/>
          </w:tcPr>
          <w:p w:rsidR="00562125" w:rsidRPr="000E13A6" w:rsidRDefault="00562125" w:rsidP="00124E13">
            <w:pPr>
              <w:spacing w:after="0" w:line="265" w:lineRule="exact"/>
              <w:jc w:val="center"/>
              <w:rPr>
                <w:rFonts w:ascii="Times New Roman" w:eastAsiaTheme="minorEastAsia" w:hAnsi="Times New Roman" w:cs="Times New Roman"/>
                <w:color w:val="0070C0"/>
                <w:sz w:val="20"/>
                <w:szCs w:val="20"/>
                <w:lang w:eastAsia="ru-RU"/>
              </w:rPr>
            </w:pPr>
            <w:r w:rsidRPr="000E13A6">
              <w:rPr>
                <w:rFonts w:ascii="Times New Roman" w:eastAsiaTheme="minorEastAsia" w:hAnsi="Times New Roman" w:cs="Times New Roman"/>
                <w:color w:val="0070C0"/>
                <w:sz w:val="20"/>
                <w:szCs w:val="20"/>
                <w:lang w:eastAsia="ru-RU"/>
              </w:rPr>
              <w:t>32</w:t>
            </w:r>
          </w:p>
        </w:tc>
        <w:tc>
          <w:tcPr>
            <w:tcW w:w="780" w:type="dxa"/>
            <w:tcBorders>
              <w:top w:val="single" w:sz="12" w:space="0" w:color="auto"/>
            </w:tcBorders>
            <w:vAlign w:val="bottom"/>
          </w:tcPr>
          <w:p w:rsidR="00562125" w:rsidRPr="000E13A6" w:rsidRDefault="00562125" w:rsidP="00124E13">
            <w:pPr>
              <w:spacing w:after="0" w:line="265" w:lineRule="exact"/>
              <w:jc w:val="center"/>
              <w:rPr>
                <w:rFonts w:ascii="Times New Roman" w:eastAsiaTheme="minorEastAsia" w:hAnsi="Times New Roman" w:cs="Times New Roman"/>
                <w:color w:val="0070C0"/>
                <w:sz w:val="20"/>
                <w:szCs w:val="20"/>
                <w:lang w:eastAsia="ru-RU"/>
              </w:rPr>
            </w:pPr>
            <w:r w:rsidRPr="000E13A6">
              <w:rPr>
                <w:rFonts w:ascii="Times New Roman" w:eastAsiaTheme="minorEastAsia" w:hAnsi="Times New Roman" w:cs="Times New Roman"/>
                <w:color w:val="0070C0"/>
                <w:sz w:val="20"/>
                <w:szCs w:val="20"/>
                <w:lang w:eastAsia="ru-RU"/>
              </w:rPr>
              <w:t>40</w:t>
            </w:r>
          </w:p>
        </w:tc>
        <w:tc>
          <w:tcPr>
            <w:tcW w:w="920" w:type="dxa"/>
            <w:tcBorders>
              <w:top w:val="single" w:sz="12" w:space="0" w:color="auto"/>
            </w:tcBorders>
            <w:vAlign w:val="bottom"/>
          </w:tcPr>
          <w:p w:rsidR="00562125" w:rsidRPr="000E13A6" w:rsidRDefault="00562125" w:rsidP="00124E13">
            <w:pPr>
              <w:spacing w:after="0" w:line="265" w:lineRule="exact"/>
              <w:jc w:val="center"/>
              <w:rPr>
                <w:rFonts w:ascii="Times New Roman" w:eastAsiaTheme="minorEastAsia" w:hAnsi="Times New Roman" w:cs="Times New Roman"/>
                <w:color w:val="0070C0"/>
                <w:sz w:val="20"/>
                <w:szCs w:val="20"/>
                <w:lang w:eastAsia="ru-RU"/>
              </w:rPr>
            </w:pPr>
            <w:r w:rsidRPr="000E13A6">
              <w:rPr>
                <w:rFonts w:ascii="Times New Roman" w:eastAsiaTheme="minorEastAsia" w:hAnsi="Times New Roman" w:cs="Times New Roman"/>
                <w:color w:val="0070C0"/>
                <w:sz w:val="20"/>
                <w:szCs w:val="20"/>
                <w:lang w:eastAsia="ru-RU"/>
              </w:rPr>
              <w:t>40</w:t>
            </w:r>
          </w:p>
        </w:tc>
      </w:tr>
      <w:tr w:rsidR="00562125" w:rsidRPr="000E13A6" w:rsidTr="00124E13">
        <w:trPr>
          <w:trHeight w:val="266"/>
        </w:trPr>
        <w:tc>
          <w:tcPr>
            <w:tcW w:w="900" w:type="dxa"/>
            <w:vAlign w:val="bottom"/>
          </w:tcPr>
          <w:p w:rsidR="00562125" w:rsidRPr="000E13A6" w:rsidRDefault="00562125" w:rsidP="00124E13">
            <w:pPr>
              <w:spacing w:after="0" w:line="264" w:lineRule="exact"/>
              <w:jc w:val="center"/>
              <w:rPr>
                <w:rFonts w:ascii="Times New Roman" w:eastAsiaTheme="minorEastAsia" w:hAnsi="Times New Roman" w:cs="Times New Roman"/>
                <w:sz w:val="20"/>
                <w:szCs w:val="20"/>
                <w:lang w:eastAsia="ru-RU"/>
              </w:rPr>
            </w:pPr>
            <w:r w:rsidRPr="000E13A6">
              <w:rPr>
                <w:rFonts w:ascii="Times New Roman" w:eastAsia="Times New Roman" w:hAnsi="Times New Roman" w:cs="Times New Roman"/>
                <w:w w:val="99"/>
                <w:sz w:val="24"/>
                <w:szCs w:val="24"/>
                <w:lang w:eastAsia="ru-RU"/>
              </w:rPr>
              <w:t>4.</w:t>
            </w:r>
          </w:p>
        </w:tc>
        <w:tc>
          <w:tcPr>
            <w:tcW w:w="4140" w:type="dxa"/>
            <w:vAlign w:val="bottom"/>
          </w:tcPr>
          <w:p w:rsidR="00562125" w:rsidRPr="000E13A6" w:rsidRDefault="00562125" w:rsidP="00124E13">
            <w:pPr>
              <w:spacing w:after="0" w:line="264" w:lineRule="exact"/>
              <w:rPr>
                <w:rFonts w:ascii="Times New Roman" w:eastAsiaTheme="minorEastAsia" w:hAnsi="Times New Roman" w:cs="Times New Roman"/>
                <w:sz w:val="20"/>
                <w:szCs w:val="20"/>
                <w:lang w:eastAsia="ru-RU"/>
              </w:rPr>
            </w:pPr>
            <w:r w:rsidRPr="000E13A6">
              <w:rPr>
                <w:rFonts w:ascii="Times New Roman" w:eastAsia="Times New Roman" w:hAnsi="Times New Roman" w:cs="Times New Roman"/>
                <w:b/>
                <w:bCs/>
                <w:sz w:val="24"/>
                <w:szCs w:val="24"/>
                <w:lang w:eastAsia="ru-RU"/>
              </w:rPr>
              <w:t>Практические занятия</w:t>
            </w:r>
          </w:p>
        </w:tc>
        <w:tc>
          <w:tcPr>
            <w:tcW w:w="1180" w:type="dxa"/>
            <w:vAlign w:val="bottom"/>
          </w:tcPr>
          <w:p w:rsidR="00562125" w:rsidRPr="000E13A6" w:rsidRDefault="00562125" w:rsidP="00124E13">
            <w:pPr>
              <w:spacing w:after="0" w:line="240" w:lineRule="auto"/>
              <w:rPr>
                <w:rFonts w:ascii="Times New Roman" w:eastAsiaTheme="minorEastAsia" w:hAnsi="Times New Roman" w:cs="Times New Roman"/>
                <w:sz w:val="20"/>
                <w:szCs w:val="20"/>
                <w:lang w:eastAsia="ru-RU"/>
              </w:rPr>
            </w:pPr>
          </w:p>
        </w:tc>
        <w:tc>
          <w:tcPr>
            <w:tcW w:w="1100" w:type="dxa"/>
            <w:vAlign w:val="bottom"/>
          </w:tcPr>
          <w:p w:rsidR="00562125" w:rsidRPr="000E13A6" w:rsidRDefault="00562125" w:rsidP="00124E13">
            <w:pPr>
              <w:spacing w:after="0" w:line="240" w:lineRule="auto"/>
              <w:rPr>
                <w:rFonts w:ascii="Times New Roman" w:eastAsiaTheme="minorEastAsia" w:hAnsi="Times New Roman" w:cs="Times New Roman"/>
                <w:sz w:val="20"/>
                <w:szCs w:val="20"/>
                <w:lang w:eastAsia="ru-RU"/>
              </w:rPr>
            </w:pPr>
          </w:p>
        </w:tc>
        <w:tc>
          <w:tcPr>
            <w:tcW w:w="740" w:type="dxa"/>
            <w:vAlign w:val="bottom"/>
          </w:tcPr>
          <w:p w:rsidR="00562125" w:rsidRPr="000E13A6" w:rsidRDefault="00562125" w:rsidP="00124E13">
            <w:pPr>
              <w:spacing w:after="0" w:line="240" w:lineRule="auto"/>
              <w:rPr>
                <w:rFonts w:ascii="Times New Roman" w:eastAsiaTheme="minorEastAsia" w:hAnsi="Times New Roman" w:cs="Times New Roman"/>
                <w:sz w:val="20"/>
                <w:szCs w:val="20"/>
                <w:lang w:eastAsia="ru-RU"/>
              </w:rPr>
            </w:pPr>
          </w:p>
        </w:tc>
        <w:tc>
          <w:tcPr>
            <w:tcW w:w="740" w:type="dxa"/>
            <w:vAlign w:val="bottom"/>
          </w:tcPr>
          <w:p w:rsidR="00562125" w:rsidRPr="000E13A6" w:rsidRDefault="00562125" w:rsidP="00124E13">
            <w:pPr>
              <w:spacing w:after="0" w:line="240" w:lineRule="auto"/>
              <w:rPr>
                <w:rFonts w:ascii="Times New Roman" w:eastAsiaTheme="minorEastAsia" w:hAnsi="Times New Roman" w:cs="Times New Roman"/>
                <w:sz w:val="20"/>
                <w:szCs w:val="20"/>
                <w:lang w:eastAsia="ru-RU"/>
              </w:rPr>
            </w:pPr>
          </w:p>
        </w:tc>
        <w:tc>
          <w:tcPr>
            <w:tcW w:w="740" w:type="dxa"/>
            <w:vAlign w:val="bottom"/>
          </w:tcPr>
          <w:p w:rsidR="00562125" w:rsidRPr="000E13A6" w:rsidRDefault="00562125" w:rsidP="00124E13">
            <w:pPr>
              <w:spacing w:after="0" w:line="240" w:lineRule="auto"/>
              <w:rPr>
                <w:rFonts w:ascii="Times New Roman" w:eastAsiaTheme="minorEastAsia" w:hAnsi="Times New Roman" w:cs="Times New Roman"/>
                <w:sz w:val="20"/>
                <w:szCs w:val="20"/>
                <w:lang w:eastAsia="ru-RU"/>
              </w:rPr>
            </w:pPr>
          </w:p>
        </w:tc>
        <w:tc>
          <w:tcPr>
            <w:tcW w:w="900" w:type="dxa"/>
            <w:tcBorders>
              <w:right w:val="single" w:sz="12" w:space="0" w:color="auto"/>
            </w:tcBorders>
            <w:shd w:val="clear" w:color="auto" w:fill="D9D9D9" w:themeFill="background1" w:themeFillShade="D9"/>
            <w:vAlign w:val="bottom"/>
          </w:tcPr>
          <w:p w:rsidR="00562125" w:rsidRPr="000E13A6" w:rsidRDefault="00562125" w:rsidP="00124E13">
            <w:pPr>
              <w:spacing w:after="0" w:line="240" w:lineRule="auto"/>
              <w:rPr>
                <w:rFonts w:ascii="Times New Roman" w:eastAsiaTheme="minorEastAsia" w:hAnsi="Times New Roman" w:cs="Times New Roman"/>
                <w:b/>
                <w:color w:val="0070C0"/>
                <w:sz w:val="20"/>
                <w:szCs w:val="20"/>
                <w:lang w:eastAsia="ru-RU"/>
              </w:rPr>
            </w:pPr>
            <w:r w:rsidRPr="000E13A6">
              <w:rPr>
                <w:rFonts w:ascii="Times New Roman" w:eastAsiaTheme="minorEastAsia" w:hAnsi="Times New Roman" w:cs="Times New Roman"/>
                <w:b/>
                <w:color w:val="0070C0"/>
                <w:sz w:val="20"/>
                <w:szCs w:val="20"/>
                <w:lang w:eastAsia="ru-RU"/>
              </w:rPr>
              <w:t>90</w:t>
            </w:r>
          </w:p>
        </w:tc>
        <w:tc>
          <w:tcPr>
            <w:tcW w:w="860" w:type="dxa"/>
            <w:tcBorders>
              <w:left w:val="single" w:sz="12" w:space="0" w:color="auto"/>
            </w:tcBorders>
            <w:vAlign w:val="bottom"/>
          </w:tcPr>
          <w:p w:rsidR="00562125" w:rsidRPr="000E13A6" w:rsidRDefault="00562125" w:rsidP="00124E13">
            <w:pPr>
              <w:spacing w:after="0" w:line="240" w:lineRule="auto"/>
              <w:jc w:val="center"/>
              <w:rPr>
                <w:rFonts w:ascii="Times New Roman" w:eastAsiaTheme="minorEastAsia" w:hAnsi="Times New Roman" w:cs="Times New Roman"/>
                <w:color w:val="0070C0"/>
                <w:sz w:val="20"/>
                <w:szCs w:val="20"/>
                <w:lang w:eastAsia="ru-RU"/>
              </w:rPr>
            </w:pPr>
            <w:r w:rsidRPr="000E13A6">
              <w:rPr>
                <w:rFonts w:ascii="Times New Roman" w:eastAsiaTheme="minorEastAsia" w:hAnsi="Times New Roman" w:cs="Times New Roman"/>
                <w:color w:val="0070C0"/>
                <w:sz w:val="20"/>
                <w:szCs w:val="20"/>
                <w:lang w:eastAsia="ru-RU"/>
              </w:rPr>
              <w:t>226</w:t>
            </w:r>
          </w:p>
        </w:tc>
        <w:tc>
          <w:tcPr>
            <w:tcW w:w="749" w:type="dxa"/>
            <w:vAlign w:val="bottom"/>
          </w:tcPr>
          <w:p w:rsidR="00562125" w:rsidRPr="000E13A6" w:rsidRDefault="00562125" w:rsidP="00124E13">
            <w:pPr>
              <w:spacing w:after="0" w:line="240" w:lineRule="auto"/>
              <w:jc w:val="center"/>
              <w:rPr>
                <w:rFonts w:ascii="Times New Roman" w:eastAsiaTheme="minorEastAsia" w:hAnsi="Times New Roman" w:cs="Times New Roman"/>
                <w:color w:val="0070C0"/>
                <w:sz w:val="20"/>
                <w:szCs w:val="20"/>
                <w:lang w:eastAsia="ru-RU"/>
              </w:rPr>
            </w:pPr>
            <w:r w:rsidRPr="000E13A6">
              <w:rPr>
                <w:rFonts w:ascii="Times New Roman" w:eastAsiaTheme="minorEastAsia" w:hAnsi="Times New Roman" w:cs="Times New Roman"/>
                <w:color w:val="0070C0"/>
                <w:sz w:val="20"/>
                <w:szCs w:val="20"/>
                <w:lang w:eastAsia="ru-RU"/>
              </w:rPr>
              <w:t>226</w:t>
            </w:r>
          </w:p>
        </w:tc>
        <w:tc>
          <w:tcPr>
            <w:tcW w:w="851" w:type="dxa"/>
            <w:vAlign w:val="bottom"/>
          </w:tcPr>
          <w:p w:rsidR="00562125" w:rsidRPr="000E13A6" w:rsidRDefault="00562125" w:rsidP="00124E13">
            <w:pPr>
              <w:spacing w:after="0" w:line="264" w:lineRule="exact"/>
              <w:jc w:val="center"/>
              <w:rPr>
                <w:rFonts w:ascii="Times New Roman" w:eastAsiaTheme="minorEastAsia" w:hAnsi="Times New Roman" w:cs="Times New Roman"/>
                <w:color w:val="0070C0"/>
                <w:sz w:val="20"/>
                <w:szCs w:val="20"/>
                <w:lang w:eastAsia="ru-RU"/>
              </w:rPr>
            </w:pPr>
            <w:r w:rsidRPr="000E13A6">
              <w:rPr>
                <w:rFonts w:ascii="Times New Roman" w:eastAsiaTheme="minorEastAsia" w:hAnsi="Times New Roman" w:cs="Times New Roman"/>
                <w:color w:val="0070C0"/>
                <w:sz w:val="20"/>
                <w:szCs w:val="20"/>
                <w:lang w:eastAsia="ru-RU"/>
              </w:rPr>
              <w:t>300</w:t>
            </w:r>
          </w:p>
        </w:tc>
        <w:tc>
          <w:tcPr>
            <w:tcW w:w="800" w:type="dxa"/>
            <w:vAlign w:val="bottom"/>
          </w:tcPr>
          <w:p w:rsidR="00562125" w:rsidRPr="000E13A6" w:rsidRDefault="00562125" w:rsidP="00124E13">
            <w:pPr>
              <w:spacing w:after="0" w:line="264" w:lineRule="exact"/>
              <w:jc w:val="center"/>
              <w:rPr>
                <w:rFonts w:ascii="Times New Roman" w:eastAsiaTheme="minorEastAsia" w:hAnsi="Times New Roman" w:cs="Times New Roman"/>
                <w:color w:val="0070C0"/>
                <w:sz w:val="20"/>
                <w:szCs w:val="20"/>
                <w:lang w:eastAsia="ru-RU"/>
              </w:rPr>
            </w:pPr>
            <w:r w:rsidRPr="000E13A6">
              <w:rPr>
                <w:rFonts w:ascii="Times New Roman" w:eastAsiaTheme="minorEastAsia" w:hAnsi="Times New Roman" w:cs="Times New Roman"/>
                <w:color w:val="0070C0"/>
                <w:sz w:val="20"/>
                <w:szCs w:val="20"/>
                <w:lang w:eastAsia="ru-RU"/>
              </w:rPr>
              <w:t>300</w:t>
            </w:r>
          </w:p>
        </w:tc>
        <w:tc>
          <w:tcPr>
            <w:tcW w:w="780" w:type="dxa"/>
            <w:vAlign w:val="bottom"/>
          </w:tcPr>
          <w:p w:rsidR="00562125" w:rsidRPr="000E13A6" w:rsidRDefault="00562125" w:rsidP="00124E13">
            <w:pPr>
              <w:spacing w:after="0" w:line="264" w:lineRule="exact"/>
              <w:jc w:val="center"/>
              <w:rPr>
                <w:rFonts w:ascii="Times New Roman" w:eastAsiaTheme="minorEastAsia" w:hAnsi="Times New Roman" w:cs="Times New Roman"/>
                <w:color w:val="0070C0"/>
                <w:sz w:val="20"/>
                <w:szCs w:val="20"/>
                <w:lang w:eastAsia="ru-RU"/>
              </w:rPr>
            </w:pPr>
            <w:r w:rsidRPr="000E13A6">
              <w:rPr>
                <w:rFonts w:ascii="Times New Roman" w:eastAsiaTheme="minorEastAsia" w:hAnsi="Times New Roman" w:cs="Times New Roman"/>
                <w:color w:val="0070C0"/>
                <w:sz w:val="20"/>
                <w:szCs w:val="20"/>
                <w:lang w:eastAsia="ru-RU"/>
              </w:rPr>
              <w:t>374</w:t>
            </w:r>
          </w:p>
        </w:tc>
        <w:tc>
          <w:tcPr>
            <w:tcW w:w="920" w:type="dxa"/>
            <w:vAlign w:val="bottom"/>
          </w:tcPr>
          <w:p w:rsidR="00562125" w:rsidRPr="000E13A6" w:rsidRDefault="00562125" w:rsidP="00124E13">
            <w:pPr>
              <w:spacing w:after="0" w:line="264" w:lineRule="exact"/>
              <w:jc w:val="center"/>
              <w:rPr>
                <w:rFonts w:ascii="Times New Roman" w:eastAsiaTheme="minorEastAsia" w:hAnsi="Times New Roman" w:cs="Times New Roman"/>
                <w:color w:val="0070C0"/>
                <w:sz w:val="20"/>
                <w:szCs w:val="20"/>
                <w:lang w:eastAsia="ru-RU"/>
              </w:rPr>
            </w:pPr>
            <w:r w:rsidRPr="000E13A6">
              <w:rPr>
                <w:rFonts w:ascii="Times New Roman" w:eastAsiaTheme="minorEastAsia" w:hAnsi="Times New Roman" w:cs="Times New Roman"/>
                <w:color w:val="0070C0"/>
                <w:sz w:val="20"/>
                <w:szCs w:val="20"/>
                <w:lang w:eastAsia="ru-RU"/>
              </w:rPr>
              <w:t>374</w:t>
            </w:r>
          </w:p>
        </w:tc>
      </w:tr>
      <w:tr w:rsidR="00562125" w:rsidRPr="000E13A6" w:rsidTr="00124E13">
        <w:trPr>
          <w:trHeight w:val="266"/>
        </w:trPr>
        <w:tc>
          <w:tcPr>
            <w:tcW w:w="900" w:type="dxa"/>
            <w:vAlign w:val="bottom"/>
          </w:tcPr>
          <w:p w:rsidR="00562125" w:rsidRPr="000E13A6" w:rsidRDefault="00562125" w:rsidP="00124E13">
            <w:pPr>
              <w:spacing w:after="0" w:line="264" w:lineRule="exact"/>
              <w:jc w:val="center"/>
              <w:rPr>
                <w:rFonts w:ascii="Times New Roman" w:eastAsiaTheme="minorEastAsia" w:hAnsi="Times New Roman" w:cs="Times New Roman"/>
                <w:sz w:val="20"/>
                <w:szCs w:val="20"/>
                <w:lang w:eastAsia="ru-RU"/>
              </w:rPr>
            </w:pPr>
            <w:r w:rsidRPr="000E13A6">
              <w:rPr>
                <w:rFonts w:ascii="Times New Roman" w:eastAsia="Times New Roman" w:hAnsi="Times New Roman" w:cs="Times New Roman"/>
                <w:w w:val="99"/>
                <w:sz w:val="24"/>
                <w:szCs w:val="24"/>
                <w:lang w:eastAsia="ru-RU"/>
              </w:rPr>
              <w:t>4.1.</w:t>
            </w:r>
          </w:p>
        </w:tc>
        <w:tc>
          <w:tcPr>
            <w:tcW w:w="4140" w:type="dxa"/>
            <w:vAlign w:val="bottom"/>
          </w:tcPr>
          <w:p w:rsidR="00562125" w:rsidRPr="000E13A6" w:rsidRDefault="00562125" w:rsidP="00124E13">
            <w:pPr>
              <w:spacing w:after="0" w:line="264" w:lineRule="exact"/>
              <w:rPr>
                <w:rFonts w:ascii="Times New Roman" w:eastAsiaTheme="minorEastAsia" w:hAnsi="Times New Roman" w:cs="Times New Roman"/>
                <w:sz w:val="20"/>
                <w:szCs w:val="20"/>
                <w:lang w:eastAsia="ru-RU"/>
              </w:rPr>
            </w:pPr>
            <w:r w:rsidRPr="000E13A6">
              <w:rPr>
                <w:rFonts w:ascii="Times New Roman" w:eastAsia="Times New Roman" w:hAnsi="Times New Roman" w:cs="Times New Roman"/>
                <w:sz w:val="24"/>
                <w:szCs w:val="24"/>
                <w:lang w:eastAsia="ru-RU"/>
              </w:rPr>
              <w:t>Тренировочные мероприятия</w:t>
            </w:r>
          </w:p>
        </w:tc>
        <w:tc>
          <w:tcPr>
            <w:tcW w:w="1180" w:type="dxa"/>
            <w:vAlign w:val="bottom"/>
          </w:tcPr>
          <w:p w:rsidR="00562125" w:rsidRPr="000E13A6" w:rsidRDefault="00562125" w:rsidP="00124E13">
            <w:pPr>
              <w:spacing w:after="0" w:line="240" w:lineRule="auto"/>
              <w:rPr>
                <w:rFonts w:ascii="Times New Roman" w:eastAsiaTheme="minorEastAsia" w:hAnsi="Times New Roman" w:cs="Times New Roman"/>
                <w:sz w:val="20"/>
                <w:szCs w:val="20"/>
                <w:lang w:eastAsia="ru-RU"/>
              </w:rPr>
            </w:pPr>
          </w:p>
        </w:tc>
        <w:tc>
          <w:tcPr>
            <w:tcW w:w="1100" w:type="dxa"/>
            <w:vAlign w:val="bottom"/>
          </w:tcPr>
          <w:p w:rsidR="00562125" w:rsidRPr="000E13A6" w:rsidRDefault="00562125" w:rsidP="00124E13">
            <w:pPr>
              <w:spacing w:after="0" w:line="240" w:lineRule="auto"/>
              <w:rPr>
                <w:rFonts w:ascii="Times New Roman" w:eastAsiaTheme="minorEastAsia" w:hAnsi="Times New Roman" w:cs="Times New Roman"/>
                <w:sz w:val="20"/>
                <w:szCs w:val="20"/>
                <w:lang w:eastAsia="ru-RU"/>
              </w:rPr>
            </w:pPr>
          </w:p>
        </w:tc>
        <w:tc>
          <w:tcPr>
            <w:tcW w:w="740" w:type="dxa"/>
            <w:vAlign w:val="bottom"/>
          </w:tcPr>
          <w:p w:rsidR="00562125" w:rsidRPr="000E13A6" w:rsidRDefault="00562125" w:rsidP="00124E13">
            <w:pPr>
              <w:spacing w:after="0" w:line="240" w:lineRule="auto"/>
              <w:rPr>
                <w:rFonts w:ascii="Times New Roman" w:eastAsiaTheme="minorEastAsia" w:hAnsi="Times New Roman" w:cs="Times New Roman"/>
                <w:sz w:val="20"/>
                <w:szCs w:val="20"/>
                <w:lang w:eastAsia="ru-RU"/>
              </w:rPr>
            </w:pPr>
          </w:p>
        </w:tc>
        <w:tc>
          <w:tcPr>
            <w:tcW w:w="740" w:type="dxa"/>
            <w:vAlign w:val="bottom"/>
          </w:tcPr>
          <w:p w:rsidR="00562125" w:rsidRPr="000E13A6" w:rsidRDefault="00562125" w:rsidP="00124E13">
            <w:pPr>
              <w:spacing w:after="0" w:line="240" w:lineRule="auto"/>
              <w:rPr>
                <w:rFonts w:ascii="Times New Roman" w:eastAsiaTheme="minorEastAsia" w:hAnsi="Times New Roman" w:cs="Times New Roman"/>
                <w:sz w:val="20"/>
                <w:szCs w:val="20"/>
                <w:lang w:eastAsia="ru-RU"/>
              </w:rPr>
            </w:pPr>
          </w:p>
        </w:tc>
        <w:tc>
          <w:tcPr>
            <w:tcW w:w="740" w:type="dxa"/>
            <w:vAlign w:val="bottom"/>
          </w:tcPr>
          <w:p w:rsidR="00562125" w:rsidRPr="000E13A6" w:rsidRDefault="00562125" w:rsidP="00124E13">
            <w:pPr>
              <w:spacing w:after="0" w:line="240" w:lineRule="auto"/>
              <w:rPr>
                <w:rFonts w:ascii="Times New Roman" w:eastAsiaTheme="minorEastAsia" w:hAnsi="Times New Roman" w:cs="Times New Roman"/>
                <w:sz w:val="20"/>
                <w:szCs w:val="20"/>
                <w:lang w:eastAsia="ru-RU"/>
              </w:rPr>
            </w:pPr>
          </w:p>
        </w:tc>
        <w:tc>
          <w:tcPr>
            <w:tcW w:w="900" w:type="dxa"/>
            <w:tcBorders>
              <w:right w:val="single" w:sz="12" w:space="0" w:color="auto"/>
            </w:tcBorders>
            <w:shd w:val="clear" w:color="auto" w:fill="D9D9D9" w:themeFill="background1" w:themeFillShade="D9"/>
            <w:vAlign w:val="bottom"/>
          </w:tcPr>
          <w:p w:rsidR="00562125" w:rsidRPr="000E13A6" w:rsidRDefault="00562125" w:rsidP="00124E13">
            <w:pPr>
              <w:spacing w:after="0" w:line="240" w:lineRule="auto"/>
              <w:jc w:val="right"/>
              <w:rPr>
                <w:rFonts w:ascii="Times New Roman" w:eastAsiaTheme="minorEastAsia" w:hAnsi="Times New Roman" w:cs="Times New Roman"/>
                <w:sz w:val="20"/>
                <w:szCs w:val="20"/>
                <w:lang w:eastAsia="ru-RU"/>
              </w:rPr>
            </w:pPr>
            <w:r w:rsidRPr="000E13A6">
              <w:rPr>
                <w:rFonts w:ascii="Times New Roman" w:eastAsiaTheme="minorEastAsia" w:hAnsi="Times New Roman" w:cs="Times New Roman"/>
                <w:sz w:val="20"/>
                <w:szCs w:val="20"/>
                <w:lang w:eastAsia="ru-RU"/>
              </w:rPr>
              <w:t>90</w:t>
            </w:r>
          </w:p>
        </w:tc>
        <w:tc>
          <w:tcPr>
            <w:tcW w:w="860" w:type="dxa"/>
            <w:tcBorders>
              <w:left w:val="single" w:sz="12" w:space="0" w:color="auto"/>
            </w:tcBorders>
            <w:vAlign w:val="bottom"/>
          </w:tcPr>
          <w:p w:rsidR="00562125" w:rsidRPr="000E13A6" w:rsidRDefault="00562125" w:rsidP="00124E13">
            <w:pPr>
              <w:spacing w:after="0" w:line="240" w:lineRule="auto"/>
              <w:jc w:val="center"/>
              <w:rPr>
                <w:rFonts w:ascii="Times New Roman" w:eastAsiaTheme="minorEastAsia" w:hAnsi="Times New Roman" w:cs="Times New Roman"/>
                <w:color w:val="FF0000"/>
                <w:sz w:val="20"/>
                <w:szCs w:val="20"/>
                <w:lang w:eastAsia="ru-RU"/>
              </w:rPr>
            </w:pPr>
            <w:r w:rsidRPr="000E13A6">
              <w:rPr>
                <w:rFonts w:ascii="Times New Roman" w:eastAsiaTheme="minorEastAsia" w:hAnsi="Times New Roman" w:cs="Times New Roman"/>
                <w:color w:val="FF0000"/>
                <w:sz w:val="20"/>
                <w:szCs w:val="20"/>
                <w:lang w:eastAsia="ru-RU"/>
              </w:rPr>
              <w:t>206</w:t>
            </w:r>
          </w:p>
        </w:tc>
        <w:tc>
          <w:tcPr>
            <w:tcW w:w="749" w:type="dxa"/>
            <w:vAlign w:val="bottom"/>
          </w:tcPr>
          <w:p w:rsidR="00562125" w:rsidRPr="000E13A6" w:rsidRDefault="00562125" w:rsidP="00124E13">
            <w:pPr>
              <w:spacing w:after="0" w:line="240" w:lineRule="auto"/>
              <w:jc w:val="center"/>
              <w:rPr>
                <w:rFonts w:ascii="Times New Roman" w:eastAsiaTheme="minorEastAsia" w:hAnsi="Times New Roman" w:cs="Times New Roman"/>
                <w:color w:val="FF0000"/>
                <w:sz w:val="20"/>
                <w:szCs w:val="20"/>
                <w:lang w:eastAsia="ru-RU"/>
              </w:rPr>
            </w:pPr>
            <w:r w:rsidRPr="000E13A6">
              <w:rPr>
                <w:rFonts w:ascii="Times New Roman" w:eastAsiaTheme="minorEastAsia" w:hAnsi="Times New Roman" w:cs="Times New Roman"/>
                <w:color w:val="FF0000"/>
                <w:sz w:val="20"/>
                <w:szCs w:val="20"/>
                <w:lang w:eastAsia="ru-RU"/>
              </w:rPr>
              <w:t>206</w:t>
            </w:r>
          </w:p>
        </w:tc>
        <w:tc>
          <w:tcPr>
            <w:tcW w:w="851" w:type="dxa"/>
            <w:vAlign w:val="bottom"/>
          </w:tcPr>
          <w:p w:rsidR="00562125" w:rsidRPr="000E13A6" w:rsidRDefault="00562125" w:rsidP="00124E13">
            <w:pPr>
              <w:spacing w:after="0" w:line="264" w:lineRule="exact"/>
              <w:jc w:val="center"/>
              <w:rPr>
                <w:rFonts w:ascii="Times New Roman" w:eastAsiaTheme="minorEastAsia" w:hAnsi="Times New Roman" w:cs="Times New Roman"/>
                <w:color w:val="FF0000"/>
                <w:sz w:val="20"/>
                <w:szCs w:val="20"/>
                <w:lang w:eastAsia="ru-RU"/>
              </w:rPr>
            </w:pPr>
            <w:r w:rsidRPr="000E13A6">
              <w:rPr>
                <w:rFonts w:ascii="Times New Roman" w:eastAsiaTheme="minorEastAsia" w:hAnsi="Times New Roman" w:cs="Times New Roman"/>
                <w:color w:val="FF0000"/>
                <w:sz w:val="20"/>
                <w:szCs w:val="20"/>
                <w:lang w:eastAsia="ru-RU"/>
              </w:rPr>
              <w:t>270</w:t>
            </w:r>
          </w:p>
        </w:tc>
        <w:tc>
          <w:tcPr>
            <w:tcW w:w="800" w:type="dxa"/>
            <w:vAlign w:val="bottom"/>
          </w:tcPr>
          <w:p w:rsidR="00562125" w:rsidRPr="000E13A6" w:rsidRDefault="00562125" w:rsidP="00124E13">
            <w:pPr>
              <w:spacing w:after="0" w:line="264" w:lineRule="exact"/>
              <w:jc w:val="center"/>
              <w:rPr>
                <w:rFonts w:ascii="Times New Roman" w:eastAsiaTheme="minorEastAsia" w:hAnsi="Times New Roman" w:cs="Times New Roman"/>
                <w:color w:val="FF0000"/>
                <w:sz w:val="20"/>
                <w:szCs w:val="20"/>
                <w:lang w:eastAsia="ru-RU"/>
              </w:rPr>
            </w:pPr>
            <w:r w:rsidRPr="000E13A6">
              <w:rPr>
                <w:rFonts w:ascii="Times New Roman" w:eastAsiaTheme="minorEastAsia" w:hAnsi="Times New Roman" w:cs="Times New Roman"/>
                <w:color w:val="FF0000"/>
                <w:sz w:val="20"/>
                <w:szCs w:val="20"/>
                <w:lang w:eastAsia="ru-RU"/>
              </w:rPr>
              <w:t>270</w:t>
            </w:r>
          </w:p>
        </w:tc>
        <w:tc>
          <w:tcPr>
            <w:tcW w:w="780" w:type="dxa"/>
            <w:vAlign w:val="bottom"/>
          </w:tcPr>
          <w:p w:rsidR="00562125" w:rsidRPr="000E13A6" w:rsidRDefault="00562125" w:rsidP="00124E13">
            <w:pPr>
              <w:spacing w:after="0" w:line="264" w:lineRule="exact"/>
              <w:jc w:val="center"/>
              <w:rPr>
                <w:rFonts w:ascii="Times New Roman" w:eastAsiaTheme="minorEastAsia" w:hAnsi="Times New Roman" w:cs="Times New Roman"/>
                <w:sz w:val="20"/>
                <w:szCs w:val="20"/>
                <w:lang w:eastAsia="ru-RU"/>
              </w:rPr>
            </w:pPr>
            <w:r w:rsidRPr="000E13A6">
              <w:rPr>
                <w:rFonts w:ascii="Times New Roman" w:eastAsiaTheme="minorEastAsia" w:hAnsi="Times New Roman" w:cs="Times New Roman"/>
                <w:sz w:val="20"/>
                <w:szCs w:val="20"/>
                <w:lang w:eastAsia="ru-RU"/>
              </w:rPr>
              <w:t>336</w:t>
            </w:r>
          </w:p>
        </w:tc>
        <w:tc>
          <w:tcPr>
            <w:tcW w:w="920" w:type="dxa"/>
            <w:vAlign w:val="bottom"/>
          </w:tcPr>
          <w:p w:rsidR="00562125" w:rsidRPr="000E13A6" w:rsidRDefault="00562125" w:rsidP="00124E13">
            <w:pPr>
              <w:spacing w:after="0" w:line="264" w:lineRule="exact"/>
              <w:jc w:val="center"/>
              <w:rPr>
                <w:rFonts w:ascii="Times New Roman" w:eastAsiaTheme="minorEastAsia" w:hAnsi="Times New Roman" w:cs="Times New Roman"/>
                <w:sz w:val="20"/>
                <w:szCs w:val="20"/>
                <w:lang w:eastAsia="ru-RU"/>
              </w:rPr>
            </w:pPr>
            <w:r w:rsidRPr="000E13A6">
              <w:rPr>
                <w:rFonts w:ascii="Times New Roman" w:eastAsiaTheme="minorEastAsia" w:hAnsi="Times New Roman" w:cs="Times New Roman"/>
                <w:sz w:val="20"/>
                <w:szCs w:val="20"/>
                <w:lang w:eastAsia="ru-RU"/>
              </w:rPr>
              <w:t>336</w:t>
            </w:r>
          </w:p>
        </w:tc>
      </w:tr>
      <w:tr w:rsidR="00562125" w:rsidRPr="000E13A6" w:rsidTr="00124E13">
        <w:trPr>
          <w:trHeight w:val="261"/>
        </w:trPr>
        <w:tc>
          <w:tcPr>
            <w:tcW w:w="900" w:type="dxa"/>
            <w:vAlign w:val="bottom"/>
          </w:tcPr>
          <w:p w:rsidR="00562125" w:rsidRPr="000E13A6" w:rsidRDefault="00562125" w:rsidP="00124E13">
            <w:pPr>
              <w:spacing w:after="0" w:line="260" w:lineRule="exact"/>
              <w:jc w:val="center"/>
              <w:rPr>
                <w:rFonts w:ascii="Times New Roman" w:eastAsiaTheme="minorEastAsia" w:hAnsi="Times New Roman" w:cs="Times New Roman"/>
                <w:sz w:val="20"/>
                <w:szCs w:val="20"/>
                <w:lang w:eastAsia="ru-RU"/>
              </w:rPr>
            </w:pPr>
            <w:r w:rsidRPr="000E13A6">
              <w:rPr>
                <w:rFonts w:ascii="Times New Roman" w:eastAsia="Times New Roman" w:hAnsi="Times New Roman" w:cs="Times New Roman"/>
                <w:w w:val="99"/>
                <w:sz w:val="24"/>
                <w:szCs w:val="24"/>
                <w:lang w:eastAsia="ru-RU"/>
              </w:rPr>
              <w:t>4.2.</w:t>
            </w:r>
          </w:p>
        </w:tc>
        <w:tc>
          <w:tcPr>
            <w:tcW w:w="4140" w:type="dxa"/>
            <w:vAlign w:val="bottom"/>
          </w:tcPr>
          <w:p w:rsidR="00562125" w:rsidRPr="000E13A6" w:rsidRDefault="00562125" w:rsidP="00124E13">
            <w:pPr>
              <w:spacing w:after="0" w:line="260" w:lineRule="exact"/>
              <w:rPr>
                <w:rFonts w:ascii="Times New Roman" w:eastAsiaTheme="minorEastAsia" w:hAnsi="Times New Roman" w:cs="Times New Roman"/>
                <w:sz w:val="20"/>
                <w:szCs w:val="20"/>
                <w:lang w:eastAsia="ru-RU"/>
              </w:rPr>
            </w:pPr>
            <w:r w:rsidRPr="000E13A6">
              <w:rPr>
                <w:rFonts w:ascii="Times New Roman" w:eastAsia="Times New Roman" w:hAnsi="Times New Roman" w:cs="Times New Roman"/>
                <w:sz w:val="24"/>
                <w:szCs w:val="24"/>
                <w:lang w:eastAsia="ru-RU"/>
              </w:rPr>
              <w:t>Физкультурные и спортивные</w:t>
            </w:r>
          </w:p>
        </w:tc>
        <w:tc>
          <w:tcPr>
            <w:tcW w:w="1180" w:type="dxa"/>
            <w:vAlign w:val="bottom"/>
          </w:tcPr>
          <w:p w:rsidR="00562125" w:rsidRPr="000E13A6" w:rsidRDefault="00562125" w:rsidP="00124E13">
            <w:pPr>
              <w:spacing w:after="0" w:line="240" w:lineRule="auto"/>
              <w:rPr>
                <w:rFonts w:ascii="Times New Roman" w:eastAsiaTheme="minorEastAsia" w:hAnsi="Times New Roman" w:cs="Times New Roman"/>
                <w:sz w:val="20"/>
                <w:szCs w:val="20"/>
                <w:lang w:eastAsia="ru-RU"/>
              </w:rPr>
            </w:pPr>
          </w:p>
        </w:tc>
        <w:tc>
          <w:tcPr>
            <w:tcW w:w="1100" w:type="dxa"/>
            <w:vAlign w:val="bottom"/>
          </w:tcPr>
          <w:p w:rsidR="00562125" w:rsidRPr="000E13A6" w:rsidRDefault="00562125" w:rsidP="00124E13">
            <w:pPr>
              <w:spacing w:after="0" w:line="240" w:lineRule="auto"/>
              <w:rPr>
                <w:rFonts w:ascii="Times New Roman" w:eastAsiaTheme="minorEastAsia" w:hAnsi="Times New Roman" w:cs="Times New Roman"/>
                <w:sz w:val="20"/>
                <w:szCs w:val="20"/>
                <w:lang w:eastAsia="ru-RU"/>
              </w:rPr>
            </w:pPr>
          </w:p>
        </w:tc>
        <w:tc>
          <w:tcPr>
            <w:tcW w:w="740" w:type="dxa"/>
            <w:vAlign w:val="bottom"/>
          </w:tcPr>
          <w:p w:rsidR="00562125" w:rsidRPr="000E13A6" w:rsidRDefault="00562125" w:rsidP="00124E13">
            <w:pPr>
              <w:spacing w:after="0" w:line="240" w:lineRule="auto"/>
              <w:rPr>
                <w:rFonts w:ascii="Times New Roman" w:eastAsiaTheme="minorEastAsia" w:hAnsi="Times New Roman" w:cs="Times New Roman"/>
                <w:sz w:val="20"/>
                <w:szCs w:val="20"/>
                <w:lang w:eastAsia="ru-RU"/>
              </w:rPr>
            </w:pPr>
          </w:p>
        </w:tc>
        <w:tc>
          <w:tcPr>
            <w:tcW w:w="740" w:type="dxa"/>
            <w:vAlign w:val="bottom"/>
          </w:tcPr>
          <w:p w:rsidR="00562125" w:rsidRPr="000E13A6" w:rsidRDefault="00562125" w:rsidP="00124E13">
            <w:pPr>
              <w:spacing w:after="0" w:line="240" w:lineRule="auto"/>
              <w:rPr>
                <w:rFonts w:ascii="Times New Roman" w:eastAsiaTheme="minorEastAsia" w:hAnsi="Times New Roman" w:cs="Times New Roman"/>
                <w:sz w:val="20"/>
                <w:szCs w:val="20"/>
                <w:lang w:eastAsia="ru-RU"/>
              </w:rPr>
            </w:pPr>
          </w:p>
        </w:tc>
        <w:tc>
          <w:tcPr>
            <w:tcW w:w="740" w:type="dxa"/>
            <w:vAlign w:val="bottom"/>
          </w:tcPr>
          <w:p w:rsidR="00562125" w:rsidRPr="000E13A6" w:rsidRDefault="00562125" w:rsidP="00124E13">
            <w:pPr>
              <w:spacing w:after="0" w:line="240" w:lineRule="auto"/>
              <w:rPr>
                <w:rFonts w:ascii="Times New Roman" w:eastAsiaTheme="minorEastAsia" w:hAnsi="Times New Roman" w:cs="Times New Roman"/>
                <w:sz w:val="20"/>
                <w:szCs w:val="20"/>
                <w:lang w:eastAsia="ru-RU"/>
              </w:rPr>
            </w:pPr>
          </w:p>
        </w:tc>
        <w:tc>
          <w:tcPr>
            <w:tcW w:w="900" w:type="dxa"/>
            <w:tcBorders>
              <w:right w:val="single" w:sz="12" w:space="0" w:color="auto"/>
            </w:tcBorders>
            <w:shd w:val="clear" w:color="auto" w:fill="D9D9D9" w:themeFill="background1" w:themeFillShade="D9"/>
            <w:vAlign w:val="bottom"/>
          </w:tcPr>
          <w:p w:rsidR="00562125" w:rsidRPr="000E13A6" w:rsidRDefault="00562125" w:rsidP="00124E13">
            <w:pPr>
              <w:spacing w:after="0" w:line="240" w:lineRule="auto"/>
              <w:jc w:val="right"/>
              <w:rPr>
                <w:rFonts w:ascii="Times New Roman" w:eastAsiaTheme="minorEastAsia" w:hAnsi="Times New Roman" w:cs="Times New Roman"/>
                <w:sz w:val="20"/>
                <w:szCs w:val="20"/>
                <w:lang w:eastAsia="ru-RU"/>
              </w:rPr>
            </w:pPr>
            <w:r w:rsidRPr="000E13A6">
              <w:rPr>
                <w:rFonts w:ascii="Times New Roman" w:eastAsiaTheme="minorEastAsia" w:hAnsi="Times New Roman" w:cs="Times New Roman"/>
                <w:sz w:val="20"/>
                <w:szCs w:val="20"/>
                <w:lang w:eastAsia="ru-RU"/>
              </w:rPr>
              <w:t>10</w:t>
            </w:r>
          </w:p>
        </w:tc>
        <w:tc>
          <w:tcPr>
            <w:tcW w:w="860" w:type="dxa"/>
            <w:tcBorders>
              <w:left w:val="single" w:sz="12" w:space="0" w:color="auto"/>
            </w:tcBorders>
            <w:vAlign w:val="bottom"/>
          </w:tcPr>
          <w:p w:rsidR="00562125" w:rsidRPr="000E13A6" w:rsidRDefault="00562125" w:rsidP="00124E13">
            <w:pPr>
              <w:spacing w:after="0" w:line="240" w:lineRule="auto"/>
              <w:jc w:val="center"/>
              <w:rPr>
                <w:rFonts w:ascii="Times New Roman" w:eastAsiaTheme="minorEastAsia" w:hAnsi="Times New Roman" w:cs="Times New Roman"/>
                <w:color w:val="FF0000"/>
                <w:sz w:val="20"/>
                <w:szCs w:val="20"/>
                <w:lang w:eastAsia="ru-RU"/>
              </w:rPr>
            </w:pPr>
            <w:r w:rsidRPr="000E13A6">
              <w:rPr>
                <w:rFonts w:ascii="Times New Roman" w:eastAsiaTheme="minorEastAsia" w:hAnsi="Times New Roman" w:cs="Times New Roman"/>
                <w:color w:val="FF0000"/>
                <w:sz w:val="20"/>
                <w:szCs w:val="20"/>
                <w:lang w:eastAsia="ru-RU"/>
              </w:rPr>
              <w:t>22</w:t>
            </w:r>
          </w:p>
        </w:tc>
        <w:tc>
          <w:tcPr>
            <w:tcW w:w="749" w:type="dxa"/>
            <w:vAlign w:val="bottom"/>
          </w:tcPr>
          <w:p w:rsidR="00562125" w:rsidRPr="000E13A6" w:rsidRDefault="00562125" w:rsidP="00124E13">
            <w:pPr>
              <w:spacing w:after="0" w:line="240" w:lineRule="auto"/>
              <w:jc w:val="center"/>
              <w:rPr>
                <w:rFonts w:ascii="Times New Roman" w:eastAsiaTheme="minorEastAsia" w:hAnsi="Times New Roman" w:cs="Times New Roman"/>
                <w:color w:val="FF0000"/>
                <w:sz w:val="20"/>
                <w:szCs w:val="20"/>
                <w:lang w:eastAsia="ru-RU"/>
              </w:rPr>
            </w:pPr>
            <w:r w:rsidRPr="000E13A6">
              <w:rPr>
                <w:rFonts w:ascii="Times New Roman" w:eastAsiaTheme="minorEastAsia" w:hAnsi="Times New Roman" w:cs="Times New Roman"/>
                <w:color w:val="FF0000"/>
                <w:sz w:val="20"/>
                <w:szCs w:val="20"/>
                <w:lang w:eastAsia="ru-RU"/>
              </w:rPr>
              <w:t>22</w:t>
            </w:r>
          </w:p>
        </w:tc>
        <w:tc>
          <w:tcPr>
            <w:tcW w:w="851" w:type="dxa"/>
            <w:vAlign w:val="bottom"/>
          </w:tcPr>
          <w:p w:rsidR="00562125" w:rsidRPr="000E13A6" w:rsidRDefault="00562125" w:rsidP="00124E13">
            <w:pPr>
              <w:spacing w:after="0" w:line="260" w:lineRule="exact"/>
              <w:jc w:val="center"/>
              <w:rPr>
                <w:rFonts w:ascii="Times New Roman" w:eastAsiaTheme="minorEastAsia" w:hAnsi="Times New Roman" w:cs="Times New Roman"/>
                <w:color w:val="FF0000"/>
                <w:sz w:val="20"/>
                <w:szCs w:val="20"/>
                <w:lang w:eastAsia="ru-RU"/>
              </w:rPr>
            </w:pPr>
            <w:r w:rsidRPr="000E13A6">
              <w:rPr>
                <w:rFonts w:ascii="Times New Roman" w:eastAsiaTheme="minorEastAsia" w:hAnsi="Times New Roman" w:cs="Times New Roman"/>
                <w:color w:val="FF0000"/>
                <w:sz w:val="20"/>
                <w:szCs w:val="20"/>
                <w:lang w:eastAsia="ru-RU"/>
              </w:rPr>
              <w:t>30</w:t>
            </w:r>
          </w:p>
        </w:tc>
        <w:tc>
          <w:tcPr>
            <w:tcW w:w="800" w:type="dxa"/>
            <w:vAlign w:val="bottom"/>
          </w:tcPr>
          <w:p w:rsidR="00562125" w:rsidRPr="000E13A6" w:rsidRDefault="00562125" w:rsidP="00124E13">
            <w:pPr>
              <w:spacing w:after="0" w:line="260" w:lineRule="exact"/>
              <w:jc w:val="center"/>
              <w:rPr>
                <w:rFonts w:ascii="Times New Roman" w:eastAsiaTheme="minorEastAsia" w:hAnsi="Times New Roman" w:cs="Times New Roman"/>
                <w:color w:val="FF0000"/>
                <w:sz w:val="20"/>
                <w:szCs w:val="20"/>
                <w:lang w:eastAsia="ru-RU"/>
              </w:rPr>
            </w:pPr>
            <w:r w:rsidRPr="000E13A6">
              <w:rPr>
                <w:rFonts w:ascii="Times New Roman" w:eastAsiaTheme="minorEastAsia" w:hAnsi="Times New Roman" w:cs="Times New Roman"/>
                <w:color w:val="FF0000"/>
                <w:sz w:val="20"/>
                <w:szCs w:val="20"/>
                <w:lang w:eastAsia="ru-RU"/>
              </w:rPr>
              <w:t>30</w:t>
            </w:r>
          </w:p>
        </w:tc>
        <w:tc>
          <w:tcPr>
            <w:tcW w:w="780" w:type="dxa"/>
            <w:vAlign w:val="bottom"/>
          </w:tcPr>
          <w:p w:rsidR="00562125" w:rsidRPr="000E13A6" w:rsidRDefault="00562125" w:rsidP="00124E13">
            <w:pPr>
              <w:spacing w:after="0" w:line="260" w:lineRule="exact"/>
              <w:jc w:val="center"/>
              <w:rPr>
                <w:rFonts w:ascii="Times New Roman" w:eastAsiaTheme="minorEastAsia" w:hAnsi="Times New Roman" w:cs="Times New Roman"/>
                <w:sz w:val="20"/>
                <w:szCs w:val="20"/>
                <w:lang w:eastAsia="ru-RU"/>
              </w:rPr>
            </w:pPr>
            <w:r w:rsidRPr="000E13A6">
              <w:rPr>
                <w:rFonts w:ascii="Times New Roman" w:eastAsiaTheme="minorEastAsia" w:hAnsi="Times New Roman" w:cs="Times New Roman"/>
                <w:sz w:val="20"/>
                <w:szCs w:val="20"/>
                <w:lang w:eastAsia="ru-RU"/>
              </w:rPr>
              <w:t>38</w:t>
            </w:r>
          </w:p>
        </w:tc>
        <w:tc>
          <w:tcPr>
            <w:tcW w:w="920" w:type="dxa"/>
            <w:vAlign w:val="bottom"/>
          </w:tcPr>
          <w:p w:rsidR="00562125" w:rsidRPr="000E13A6" w:rsidRDefault="00562125" w:rsidP="00124E13">
            <w:pPr>
              <w:spacing w:after="0" w:line="260" w:lineRule="exact"/>
              <w:jc w:val="center"/>
              <w:rPr>
                <w:rFonts w:ascii="Times New Roman" w:eastAsiaTheme="minorEastAsia" w:hAnsi="Times New Roman" w:cs="Times New Roman"/>
                <w:sz w:val="20"/>
                <w:szCs w:val="20"/>
                <w:lang w:eastAsia="ru-RU"/>
              </w:rPr>
            </w:pPr>
            <w:r w:rsidRPr="000E13A6">
              <w:rPr>
                <w:rFonts w:ascii="Times New Roman" w:eastAsiaTheme="minorEastAsia" w:hAnsi="Times New Roman" w:cs="Times New Roman"/>
                <w:sz w:val="20"/>
                <w:szCs w:val="20"/>
                <w:lang w:eastAsia="ru-RU"/>
              </w:rPr>
              <w:t>38</w:t>
            </w:r>
          </w:p>
        </w:tc>
      </w:tr>
      <w:tr w:rsidR="00562125" w:rsidRPr="000E13A6" w:rsidTr="00124E13">
        <w:trPr>
          <w:trHeight w:val="281"/>
        </w:trPr>
        <w:tc>
          <w:tcPr>
            <w:tcW w:w="900" w:type="dxa"/>
            <w:vAlign w:val="bottom"/>
          </w:tcPr>
          <w:p w:rsidR="00562125" w:rsidRPr="000E13A6" w:rsidRDefault="00562125" w:rsidP="00124E13">
            <w:pPr>
              <w:spacing w:after="0" w:line="240" w:lineRule="auto"/>
              <w:rPr>
                <w:rFonts w:ascii="Times New Roman" w:eastAsiaTheme="minorEastAsia" w:hAnsi="Times New Roman" w:cs="Times New Roman"/>
                <w:sz w:val="24"/>
                <w:szCs w:val="24"/>
                <w:lang w:eastAsia="ru-RU"/>
              </w:rPr>
            </w:pPr>
          </w:p>
        </w:tc>
        <w:tc>
          <w:tcPr>
            <w:tcW w:w="4140" w:type="dxa"/>
            <w:vAlign w:val="bottom"/>
          </w:tcPr>
          <w:p w:rsidR="00562125" w:rsidRPr="000E13A6" w:rsidRDefault="00562125" w:rsidP="00124E13">
            <w:pPr>
              <w:spacing w:after="0" w:line="240" w:lineRule="auto"/>
              <w:rPr>
                <w:rFonts w:ascii="Times New Roman" w:eastAsiaTheme="minorEastAsia" w:hAnsi="Times New Roman" w:cs="Times New Roman"/>
                <w:sz w:val="20"/>
                <w:szCs w:val="20"/>
                <w:lang w:eastAsia="ru-RU"/>
              </w:rPr>
            </w:pPr>
            <w:r w:rsidRPr="000E13A6">
              <w:rPr>
                <w:rFonts w:ascii="Times New Roman" w:eastAsia="Times New Roman" w:hAnsi="Times New Roman" w:cs="Times New Roman"/>
                <w:sz w:val="24"/>
                <w:szCs w:val="24"/>
                <w:lang w:eastAsia="ru-RU"/>
              </w:rPr>
              <w:t>Мероприяти</w:t>
            </w:r>
            <w:proofErr w:type="gramStart"/>
            <w:r w:rsidRPr="000E13A6">
              <w:rPr>
                <w:rFonts w:ascii="Times New Roman" w:eastAsia="Times New Roman" w:hAnsi="Times New Roman" w:cs="Times New Roman"/>
                <w:sz w:val="24"/>
                <w:szCs w:val="24"/>
                <w:lang w:eastAsia="ru-RU"/>
              </w:rPr>
              <w:t>я(</w:t>
            </w:r>
            <w:proofErr w:type="gramEnd"/>
            <w:r w:rsidRPr="000E13A6">
              <w:rPr>
                <w:rFonts w:ascii="Times New Roman" w:eastAsia="Times New Roman" w:hAnsi="Times New Roman" w:cs="Times New Roman"/>
                <w:sz w:val="24"/>
                <w:szCs w:val="24"/>
                <w:lang w:eastAsia="ru-RU"/>
              </w:rPr>
              <w:t>соревнования)</w:t>
            </w:r>
          </w:p>
        </w:tc>
        <w:tc>
          <w:tcPr>
            <w:tcW w:w="1180" w:type="dxa"/>
            <w:vAlign w:val="bottom"/>
          </w:tcPr>
          <w:p w:rsidR="00562125" w:rsidRPr="000E13A6" w:rsidRDefault="00562125" w:rsidP="00124E13">
            <w:pPr>
              <w:spacing w:after="0" w:line="240" w:lineRule="auto"/>
              <w:rPr>
                <w:rFonts w:ascii="Times New Roman" w:eastAsiaTheme="minorEastAsia" w:hAnsi="Times New Roman" w:cs="Times New Roman"/>
                <w:sz w:val="20"/>
                <w:szCs w:val="20"/>
                <w:lang w:eastAsia="ru-RU"/>
              </w:rPr>
            </w:pPr>
          </w:p>
        </w:tc>
        <w:tc>
          <w:tcPr>
            <w:tcW w:w="1100" w:type="dxa"/>
            <w:vAlign w:val="bottom"/>
          </w:tcPr>
          <w:p w:rsidR="00562125" w:rsidRPr="000E13A6" w:rsidRDefault="00562125" w:rsidP="00124E13">
            <w:pPr>
              <w:spacing w:after="0" w:line="240" w:lineRule="auto"/>
              <w:rPr>
                <w:rFonts w:ascii="Times New Roman" w:eastAsiaTheme="minorEastAsia" w:hAnsi="Times New Roman" w:cs="Times New Roman"/>
                <w:sz w:val="20"/>
                <w:szCs w:val="20"/>
                <w:lang w:eastAsia="ru-RU"/>
              </w:rPr>
            </w:pPr>
          </w:p>
        </w:tc>
        <w:tc>
          <w:tcPr>
            <w:tcW w:w="740" w:type="dxa"/>
            <w:vAlign w:val="bottom"/>
          </w:tcPr>
          <w:p w:rsidR="00562125" w:rsidRPr="000E13A6" w:rsidRDefault="00562125" w:rsidP="00124E13">
            <w:pPr>
              <w:spacing w:after="0" w:line="240" w:lineRule="auto"/>
              <w:rPr>
                <w:rFonts w:ascii="Times New Roman" w:eastAsiaTheme="minorEastAsia" w:hAnsi="Times New Roman" w:cs="Times New Roman"/>
                <w:sz w:val="20"/>
                <w:szCs w:val="20"/>
                <w:lang w:eastAsia="ru-RU"/>
              </w:rPr>
            </w:pPr>
          </w:p>
        </w:tc>
        <w:tc>
          <w:tcPr>
            <w:tcW w:w="740" w:type="dxa"/>
            <w:vAlign w:val="bottom"/>
          </w:tcPr>
          <w:p w:rsidR="00562125" w:rsidRPr="000E13A6" w:rsidRDefault="00562125" w:rsidP="00124E13">
            <w:pPr>
              <w:spacing w:after="0" w:line="240" w:lineRule="auto"/>
              <w:rPr>
                <w:rFonts w:ascii="Times New Roman" w:eastAsiaTheme="minorEastAsia" w:hAnsi="Times New Roman" w:cs="Times New Roman"/>
                <w:sz w:val="20"/>
                <w:szCs w:val="20"/>
                <w:lang w:eastAsia="ru-RU"/>
              </w:rPr>
            </w:pPr>
          </w:p>
        </w:tc>
        <w:tc>
          <w:tcPr>
            <w:tcW w:w="740" w:type="dxa"/>
            <w:vAlign w:val="bottom"/>
          </w:tcPr>
          <w:p w:rsidR="00562125" w:rsidRPr="000E13A6" w:rsidRDefault="00562125" w:rsidP="00124E13">
            <w:pPr>
              <w:spacing w:after="0" w:line="240" w:lineRule="auto"/>
              <w:rPr>
                <w:rFonts w:ascii="Times New Roman" w:eastAsiaTheme="minorEastAsia" w:hAnsi="Times New Roman" w:cs="Times New Roman"/>
                <w:sz w:val="20"/>
                <w:szCs w:val="20"/>
                <w:lang w:eastAsia="ru-RU"/>
              </w:rPr>
            </w:pPr>
          </w:p>
        </w:tc>
        <w:tc>
          <w:tcPr>
            <w:tcW w:w="900" w:type="dxa"/>
            <w:tcBorders>
              <w:right w:val="single" w:sz="12" w:space="0" w:color="auto"/>
            </w:tcBorders>
            <w:vAlign w:val="bottom"/>
          </w:tcPr>
          <w:p w:rsidR="00562125" w:rsidRPr="000E13A6" w:rsidRDefault="00562125" w:rsidP="00124E13">
            <w:pPr>
              <w:spacing w:after="0" w:line="240" w:lineRule="auto"/>
              <w:jc w:val="center"/>
              <w:rPr>
                <w:rFonts w:ascii="Times New Roman" w:eastAsiaTheme="minorEastAsia" w:hAnsi="Times New Roman" w:cs="Times New Roman"/>
                <w:sz w:val="20"/>
                <w:szCs w:val="20"/>
                <w:lang w:eastAsia="ru-RU"/>
              </w:rPr>
            </w:pPr>
          </w:p>
        </w:tc>
        <w:tc>
          <w:tcPr>
            <w:tcW w:w="860" w:type="dxa"/>
            <w:tcBorders>
              <w:left w:val="single" w:sz="12" w:space="0" w:color="auto"/>
            </w:tcBorders>
            <w:vAlign w:val="bottom"/>
          </w:tcPr>
          <w:p w:rsidR="00562125" w:rsidRPr="000E13A6" w:rsidRDefault="00562125" w:rsidP="00124E13">
            <w:pPr>
              <w:spacing w:after="0" w:line="240" w:lineRule="auto"/>
              <w:jc w:val="center"/>
              <w:rPr>
                <w:rFonts w:ascii="Times New Roman" w:eastAsiaTheme="minorEastAsia" w:hAnsi="Times New Roman" w:cs="Times New Roman"/>
                <w:sz w:val="20"/>
                <w:szCs w:val="20"/>
                <w:lang w:eastAsia="ru-RU"/>
              </w:rPr>
            </w:pPr>
          </w:p>
        </w:tc>
        <w:tc>
          <w:tcPr>
            <w:tcW w:w="749" w:type="dxa"/>
            <w:vAlign w:val="bottom"/>
          </w:tcPr>
          <w:p w:rsidR="00562125" w:rsidRPr="000E13A6" w:rsidRDefault="00562125" w:rsidP="00124E13">
            <w:pPr>
              <w:spacing w:after="0" w:line="240" w:lineRule="auto"/>
              <w:jc w:val="center"/>
              <w:rPr>
                <w:rFonts w:ascii="Times New Roman" w:eastAsiaTheme="minorEastAsia" w:hAnsi="Times New Roman" w:cs="Times New Roman"/>
                <w:sz w:val="20"/>
                <w:szCs w:val="20"/>
                <w:lang w:eastAsia="ru-RU"/>
              </w:rPr>
            </w:pPr>
          </w:p>
        </w:tc>
        <w:tc>
          <w:tcPr>
            <w:tcW w:w="851" w:type="dxa"/>
            <w:vAlign w:val="bottom"/>
          </w:tcPr>
          <w:p w:rsidR="00562125" w:rsidRPr="000E13A6" w:rsidRDefault="00562125" w:rsidP="00124E13">
            <w:pPr>
              <w:spacing w:after="0" w:line="240" w:lineRule="auto"/>
              <w:jc w:val="center"/>
              <w:rPr>
                <w:rFonts w:ascii="Times New Roman" w:eastAsiaTheme="minorEastAsia" w:hAnsi="Times New Roman" w:cs="Times New Roman"/>
                <w:color w:val="FF0000"/>
                <w:sz w:val="20"/>
                <w:szCs w:val="20"/>
                <w:lang w:eastAsia="ru-RU"/>
              </w:rPr>
            </w:pPr>
          </w:p>
        </w:tc>
        <w:tc>
          <w:tcPr>
            <w:tcW w:w="800" w:type="dxa"/>
            <w:vAlign w:val="bottom"/>
          </w:tcPr>
          <w:p w:rsidR="00562125" w:rsidRPr="000E13A6" w:rsidRDefault="00562125" w:rsidP="00124E13">
            <w:pPr>
              <w:spacing w:after="0" w:line="240" w:lineRule="auto"/>
              <w:jc w:val="center"/>
              <w:rPr>
                <w:rFonts w:ascii="Times New Roman" w:eastAsiaTheme="minorEastAsia" w:hAnsi="Times New Roman" w:cs="Times New Roman"/>
                <w:color w:val="FF0000"/>
                <w:sz w:val="20"/>
                <w:szCs w:val="20"/>
                <w:lang w:eastAsia="ru-RU"/>
              </w:rPr>
            </w:pPr>
          </w:p>
        </w:tc>
        <w:tc>
          <w:tcPr>
            <w:tcW w:w="780" w:type="dxa"/>
            <w:vAlign w:val="bottom"/>
          </w:tcPr>
          <w:p w:rsidR="00562125" w:rsidRPr="000E13A6" w:rsidRDefault="00562125" w:rsidP="00124E13">
            <w:pPr>
              <w:spacing w:after="0" w:line="240" w:lineRule="auto"/>
              <w:jc w:val="center"/>
              <w:rPr>
                <w:rFonts w:ascii="Times New Roman" w:eastAsiaTheme="minorEastAsia" w:hAnsi="Times New Roman" w:cs="Times New Roman"/>
                <w:sz w:val="20"/>
                <w:szCs w:val="20"/>
                <w:lang w:eastAsia="ru-RU"/>
              </w:rPr>
            </w:pPr>
          </w:p>
        </w:tc>
        <w:tc>
          <w:tcPr>
            <w:tcW w:w="920" w:type="dxa"/>
            <w:vAlign w:val="bottom"/>
          </w:tcPr>
          <w:p w:rsidR="00562125" w:rsidRPr="000E13A6" w:rsidRDefault="00562125" w:rsidP="00124E13">
            <w:pPr>
              <w:spacing w:after="0" w:line="240" w:lineRule="auto"/>
              <w:jc w:val="center"/>
              <w:rPr>
                <w:rFonts w:ascii="Times New Roman" w:eastAsiaTheme="minorEastAsia" w:hAnsi="Times New Roman" w:cs="Times New Roman"/>
                <w:sz w:val="20"/>
                <w:szCs w:val="20"/>
                <w:lang w:eastAsia="ru-RU"/>
              </w:rPr>
            </w:pPr>
          </w:p>
        </w:tc>
      </w:tr>
      <w:tr w:rsidR="00562125" w:rsidRPr="000E13A6" w:rsidTr="00124E13">
        <w:trPr>
          <w:trHeight w:val="266"/>
        </w:trPr>
        <w:tc>
          <w:tcPr>
            <w:tcW w:w="900" w:type="dxa"/>
            <w:vAlign w:val="bottom"/>
          </w:tcPr>
          <w:p w:rsidR="00562125" w:rsidRPr="000E13A6" w:rsidRDefault="00562125" w:rsidP="00124E13">
            <w:pPr>
              <w:spacing w:after="0" w:line="264" w:lineRule="exact"/>
              <w:jc w:val="center"/>
              <w:rPr>
                <w:rFonts w:ascii="Times New Roman" w:eastAsiaTheme="minorEastAsia" w:hAnsi="Times New Roman" w:cs="Times New Roman"/>
                <w:sz w:val="20"/>
                <w:szCs w:val="20"/>
                <w:lang w:eastAsia="ru-RU"/>
              </w:rPr>
            </w:pPr>
            <w:r w:rsidRPr="000E13A6">
              <w:rPr>
                <w:rFonts w:ascii="Times New Roman" w:eastAsia="Times New Roman" w:hAnsi="Times New Roman" w:cs="Times New Roman"/>
                <w:w w:val="99"/>
                <w:sz w:val="24"/>
                <w:szCs w:val="24"/>
                <w:lang w:eastAsia="ru-RU"/>
              </w:rPr>
              <w:t>5.</w:t>
            </w:r>
          </w:p>
        </w:tc>
        <w:tc>
          <w:tcPr>
            <w:tcW w:w="4140" w:type="dxa"/>
            <w:vAlign w:val="bottom"/>
          </w:tcPr>
          <w:p w:rsidR="00562125" w:rsidRPr="000E13A6" w:rsidRDefault="00562125" w:rsidP="00124E13">
            <w:pPr>
              <w:spacing w:after="0" w:line="264" w:lineRule="exact"/>
              <w:rPr>
                <w:rFonts w:ascii="Times New Roman" w:eastAsiaTheme="minorEastAsia" w:hAnsi="Times New Roman" w:cs="Times New Roman"/>
                <w:sz w:val="20"/>
                <w:szCs w:val="20"/>
                <w:lang w:eastAsia="ru-RU"/>
              </w:rPr>
            </w:pPr>
            <w:r w:rsidRPr="000E13A6">
              <w:rPr>
                <w:rFonts w:ascii="Times New Roman" w:eastAsia="Times New Roman" w:hAnsi="Times New Roman" w:cs="Times New Roman"/>
                <w:sz w:val="24"/>
                <w:szCs w:val="24"/>
                <w:lang w:eastAsia="ru-RU"/>
              </w:rPr>
              <w:t>Самостоятельная работа</w:t>
            </w:r>
          </w:p>
        </w:tc>
        <w:tc>
          <w:tcPr>
            <w:tcW w:w="1180" w:type="dxa"/>
            <w:vAlign w:val="bottom"/>
          </w:tcPr>
          <w:p w:rsidR="00562125" w:rsidRPr="000E13A6" w:rsidRDefault="00562125" w:rsidP="00124E13">
            <w:pPr>
              <w:spacing w:after="0" w:line="240" w:lineRule="auto"/>
              <w:rPr>
                <w:rFonts w:ascii="Times New Roman" w:eastAsiaTheme="minorEastAsia" w:hAnsi="Times New Roman" w:cs="Times New Roman"/>
                <w:sz w:val="20"/>
                <w:szCs w:val="20"/>
                <w:lang w:eastAsia="ru-RU"/>
              </w:rPr>
            </w:pPr>
          </w:p>
        </w:tc>
        <w:tc>
          <w:tcPr>
            <w:tcW w:w="1100" w:type="dxa"/>
            <w:vAlign w:val="bottom"/>
          </w:tcPr>
          <w:p w:rsidR="00562125" w:rsidRPr="000E13A6" w:rsidRDefault="00562125" w:rsidP="00124E13">
            <w:pPr>
              <w:spacing w:after="0" w:line="240" w:lineRule="auto"/>
              <w:jc w:val="center"/>
              <w:rPr>
                <w:rFonts w:ascii="Times New Roman" w:eastAsiaTheme="minorEastAsia" w:hAnsi="Times New Roman" w:cs="Times New Roman"/>
                <w:sz w:val="20"/>
                <w:szCs w:val="20"/>
                <w:lang w:eastAsia="ru-RU"/>
              </w:rPr>
            </w:pPr>
            <w:r w:rsidRPr="000E13A6">
              <w:rPr>
                <w:rFonts w:ascii="Times New Roman" w:eastAsiaTheme="minorEastAsia" w:hAnsi="Times New Roman" w:cs="Times New Roman"/>
                <w:sz w:val="20"/>
                <w:szCs w:val="20"/>
                <w:lang w:eastAsia="ru-RU"/>
              </w:rPr>
              <w:t>288</w:t>
            </w:r>
          </w:p>
        </w:tc>
        <w:tc>
          <w:tcPr>
            <w:tcW w:w="740" w:type="dxa"/>
            <w:vAlign w:val="bottom"/>
          </w:tcPr>
          <w:p w:rsidR="00562125" w:rsidRPr="000E13A6" w:rsidRDefault="00562125" w:rsidP="00124E13">
            <w:pPr>
              <w:spacing w:after="0" w:line="240" w:lineRule="auto"/>
              <w:rPr>
                <w:rFonts w:ascii="Times New Roman" w:eastAsiaTheme="minorEastAsia" w:hAnsi="Times New Roman" w:cs="Times New Roman"/>
                <w:sz w:val="20"/>
                <w:szCs w:val="20"/>
                <w:lang w:eastAsia="ru-RU"/>
              </w:rPr>
            </w:pPr>
          </w:p>
        </w:tc>
        <w:tc>
          <w:tcPr>
            <w:tcW w:w="740" w:type="dxa"/>
            <w:vAlign w:val="bottom"/>
          </w:tcPr>
          <w:p w:rsidR="00562125" w:rsidRPr="000E13A6" w:rsidRDefault="00562125" w:rsidP="00124E13">
            <w:pPr>
              <w:spacing w:after="0" w:line="240" w:lineRule="auto"/>
              <w:rPr>
                <w:rFonts w:ascii="Times New Roman" w:eastAsiaTheme="minorEastAsia" w:hAnsi="Times New Roman" w:cs="Times New Roman"/>
                <w:sz w:val="20"/>
                <w:szCs w:val="20"/>
                <w:lang w:eastAsia="ru-RU"/>
              </w:rPr>
            </w:pPr>
          </w:p>
        </w:tc>
        <w:tc>
          <w:tcPr>
            <w:tcW w:w="740" w:type="dxa"/>
            <w:vAlign w:val="bottom"/>
          </w:tcPr>
          <w:p w:rsidR="00562125" w:rsidRPr="000E13A6" w:rsidRDefault="00562125" w:rsidP="00124E13">
            <w:pPr>
              <w:spacing w:after="0" w:line="240" w:lineRule="auto"/>
              <w:rPr>
                <w:rFonts w:ascii="Times New Roman" w:eastAsiaTheme="minorEastAsia" w:hAnsi="Times New Roman" w:cs="Times New Roman"/>
                <w:sz w:val="20"/>
                <w:szCs w:val="20"/>
                <w:lang w:eastAsia="ru-RU"/>
              </w:rPr>
            </w:pPr>
          </w:p>
        </w:tc>
        <w:tc>
          <w:tcPr>
            <w:tcW w:w="900" w:type="dxa"/>
            <w:tcBorders>
              <w:right w:val="single" w:sz="12" w:space="0" w:color="auto"/>
            </w:tcBorders>
            <w:vAlign w:val="bottom"/>
          </w:tcPr>
          <w:p w:rsidR="00562125" w:rsidRPr="000E13A6" w:rsidRDefault="00562125" w:rsidP="00124E13">
            <w:pPr>
              <w:spacing w:after="0" w:line="240" w:lineRule="auto"/>
              <w:jc w:val="center"/>
              <w:rPr>
                <w:rFonts w:ascii="Times New Roman" w:eastAsiaTheme="minorEastAsia" w:hAnsi="Times New Roman" w:cs="Times New Roman"/>
                <w:sz w:val="20"/>
                <w:szCs w:val="20"/>
                <w:lang w:eastAsia="ru-RU"/>
              </w:rPr>
            </w:pPr>
          </w:p>
        </w:tc>
        <w:tc>
          <w:tcPr>
            <w:tcW w:w="860" w:type="dxa"/>
            <w:tcBorders>
              <w:left w:val="single" w:sz="12" w:space="0" w:color="auto"/>
            </w:tcBorders>
            <w:vAlign w:val="bottom"/>
          </w:tcPr>
          <w:p w:rsidR="00562125" w:rsidRPr="000E13A6" w:rsidRDefault="00562125" w:rsidP="00124E13">
            <w:pPr>
              <w:spacing w:after="0" w:line="240" w:lineRule="auto"/>
              <w:jc w:val="center"/>
              <w:rPr>
                <w:rFonts w:ascii="Times New Roman" w:eastAsiaTheme="minorEastAsia" w:hAnsi="Times New Roman" w:cs="Times New Roman"/>
                <w:color w:val="00B050"/>
                <w:sz w:val="20"/>
                <w:szCs w:val="20"/>
                <w:lang w:eastAsia="ru-RU"/>
              </w:rPr>
            </w:pPr>
            <w:r w:rsidRPr="000E13A6">
              <w:rPr>
                <w:rFonts w:ascii="Times New Roman" w:eastAsiaTheme="minorEastAsia" w:hAnsi="Times New Roman" w:cs="Times New Roman"/>
                <w:color w:val="00B050"/>
                <w:sz w:val="20"/>
                <w:szCs w:val="20"/>
                <w:lang w:eastAsia="ru-RU"/>
              </w:rPr>
              <w:t>36</w:t>
            </w:r>
          </w:p>
        </w:tc>
        <w:tc>
          <w:tcPr>
            <w:tcW w:w="749" w:type="dxa"/>
            <w:vAlign w:val="bottom"/>
          </w:tcPr>
          <w:p w:rsidR="00562125" w:rsidRPr="000E13A6" w:rsidRDefault="00562125" w:rsidP="00124E13">
            <w:pPr>
              <w:spacing w:after="0" w:line="240" w:lineRule="auto"/>
              <w:jc w:val="center"/>
              <w:rPr>
                <w:rFonts w:ascii="Times New Roman" w:eastAsiaTheme="minorEastAsia" w:hAnsi="Times New Roman" w:cs="Times New Roman"/>
                <w:color w:val="00B050"/>
                <w:sz w:val="20"/>
                <w:szCs w:val="20"/>
                <w:lang w:eastAsia="ru-RU"/>
              </w:rPr>
            </w:pPr>
            <w:r w:rsidRPr="000E13A6">
              <w:rPr>
                <w:rFonts w:ascii="Times New Roman" w:eastAsiaTheme="minorEastAsia" w:hAnsi="Times New Roman" w:cs="Times New Roman"/>
                <w:color w:val="00B050"/>
                <w:sz w:val="20"/>
                <w:szCs w:val="20"/>
                <w:lang w:eastAsia="ru-RU"/>
              </w:rPr>
              <w:t>36</w:t>
            </w:r>
          </w:p>
        </w:tc>
        <w:tc>
          <w:tcPr>
            <w:tcW w:w="851" w:type="dxa"/>
            <w:vAlign w:val="bottom"/>
          </w:tcPr>
          <w:p w:rsidR="00562125" w:rsidRPr="000E13A6" w:rsidRDefault="00562125" w:rsidP="00124E13">
            <w:pPr>
              <w:spacing w:after="0" w:line="264" w:lineRule="exact"/>
              <w:jc w:val="center"/>
              <w:rPr>
                <w:rFonts w:ascii="Times New Roman" w:eastAsiaTheme="minorEastAsia" w:hAnsi="Times New Roman" w:cs="Times New Roman"/>
                <w:color w:val="00B050"/>
                <w:sz w:val="20"/>
                <w:szCs w:val="20"/>
                <w:lang w:val="en-US" w:eastAsia="ru-RU"/>
              </w:rPr>
            </w:pPr>
            <w:r w:rsidRPr="000E13A6">
              <w:rPr>
                <w:rFonts w:ascii="Times New Roman" w:eastAsiaTheme="minorEastAsia" w:hAnsi="Times New Roman" w:cs="Times New Roman"/>
                <w:color w:val="00B050"/>
                <w:sz w:val="20"/>
                <w:szCs w:val="20"/>
                <w:lang w:val="en-US" w:eastAsia="ru-RU"/>
              </w:rPr>
              <w:t>48</w:t>
            </w:r>
          </w:p>
        </w:tc>
        <w:tc>
          <w:tcPr>
            <w:tcW w:w="800" w:type="dxa"/>
            <w:vAlign w:val="bottom"/>
          </w:tcPr>
          <w:p w:rsidR="00562125" w:rsidRPr="000E13A6" w:rsidRDefault="00562125" w:rsidP="00124E13">
            <w:pPr>
              <w:spacing w:after="0" w:line="264" w:lineRule="exact"/>
              <w:jc w:val="center"/>
              <w:rPr>
                <w:rFonts w:ascii="Times New Roman" w:eastAsiaTheme="minorEastAsia" w:hAnsi="Times New Roman" w:cs="Times New Roman"/>
                <w:color w:val="00B050"/>
                <w:sz w:val="20"/>
                <w:szCs w:val="20"/>
                <w:lang w:val="en-US" w:eastAsia="ru-RU"/>
              </w:rPr>
            </w:pPr>
            <w:r w:rsidRPr="000E13A6">
              <w:rPr>
                <w:rFonts w:ascii="Times New Roman" w:eastAsiaTheme="minorEastAsia" w:hAnsi="Times New Roman" w:cs="Times New Roman"/>
                <w:color w:val="00B050"/>
                <w:sz w:val="20"/>
                <w:szCs w:val="20"/>
                <w:lang w:val="en-US" w:eastAsia="ru-RU"/>
              </w:rPr>
              <w:t>48</w:t>
            </w:r>
          </w:p>
        </w:tc>
        <w:tc>
          <w:tcPr>
            <w:tcW w:w="780" w:type="dxa"/>
            <w:vAlign w:val="bottom"/>
          </w:tcPr>
          <w:p w:rsidR="00562125" w:rsidRPr="000E13A6" w:rsidRDefault="00562125" w:rsidP="00124E13">
            <w:pPr>
              <w:spacing w:after="0" w:line="264" w:lineRule="exact"/>
              <w:jc w:val="center"/>
              <w:rPr>
                <w:rFonts w:ascii="Times New Roman" w:eastAsiaTheme="minorEastAsia" w:hAnsi="Times New Roman" w:cs="Times New Roman"/>
                <w:color w:val="00B050"/>
                <w:sz w:val="20"/>
                <w:szCs w:val="20"/>
                <w:lang w:eastAsia="ru-RU"/>
              </w:rPr>
            </w:pPr>
            <w:r w:rsidRPr="000E13A6">
              <w:rPr>
                <w:rFonts w:ascii="Times New Roman" w:eastAsiaTheme="minorEastAsia" w:hAnsi="Times New Roman" w:cs="Times New Roman"/>
                <w:color w:val="00B050"/>
                <w:sz w:val="20"/>
                <w:szCs w:val="20"/>
                <w:lang w:eastAsia="ru-RU"/>
              </w:rPr>
              <w:t>60</w:t>
            </w:r>
          </w:p>
        </w:tc>
        <w:tc>
          <w:tcPr>
            <w:tcW w:w="920" w:type="dxa"/>
            <w:vAlign w:val="bottom"/>
          </w:tcPr>
          <w:p w:rsidR="00562125" w:rsidRPr="000E13A6" w:rsidRDefault="00562125" w:rsidP="00124E13">
            <w:pPr>
              <w:spacing w:after="0" w:line="264" w:lineRule="exact"/>
              <w:jc w:val="center"/>
              <w:rPr>
                <w:rFonts w:ascii="Times New Roman" w:eastAsiaTheme="minorEastAsia" w:hAnsi="Times New Roman" w:cs="Times New Roman"/>
                <w:color w:val="00B050"/>
                <w:sz w:val="20"/>
                <w:szCs w:val="20"/>
                <w:lang w:eastAsia="ru-RU"/>
              </w:rPr>
            </w:pPr>
            <w:r w:rsidRPr="000E13A6">
              <w:rPr>
                <w:rFonts w:ascii="Times New Roman" w:eastAsiaTheme="minorEastAsia" w:hAnsi="Times New Roman" w:cs="Times New Roman"/>
                <w:color w:val="00B050"/>
                <w:sz w:val="20"/>
                <w:szCs w:val="20"/>
                <w:lang w:eastAsia="ru-RU"/>
              </w:rPr>
              <w:t>60</w:t>
            </w:r>
          </w:p>
        </w:tc>
      </w:tr>
      <w:tr w:rsidR="00562125" w:rsidRPr="000E13A6" w:rsidTr="00124E13">
        <w:trPr>
          <w:trHeight w:val="266"/>
        </w:trPr>
        <w:tc>
          <w:tcPr>
            <w:tcW w:w="900" w:type="dxa"/>
            <w:vAlign w:val="bottom"/>
          </w:tcPr>
          <w:p w:rsidR="00562125" w:rsidRPr="000E13A6" w:rsidRDefault="00562125" w:rsidP="00124E13">
            <w:pPr>
              <w:spacing w:after="0" w:line="264" w:lineRule="exact"/>
              <w:jc w:val="center"/>
              <w:rPr>
                <w:rFonts w:ascii="Times New Roman" w:eastAsiaTheme="minorEastAsia" w:hAnsi="Times New Roman" w:cs="Times New Roman"/>
                <w:sz w:val="20"/>
                <w:szCs w:val="20"/>
                <w:lang w:eastAsia="ru-RU"/>
              </w:rPr>
            </w:pPr>
            <w:r w:rsidRPr="000E13A6">
              <w:rPr>
                <w:rFonts w:ascii="Times New Roman" w:eastAsia="Times New Roman" w:hAnsi="Times New Roman" w:cs="Times New Roman"/>
                <w:w w:val="99"/>
                <w:sz w:val="24"/>
                <w:szCs w:val="24"/>
                <w:lang w:eastAsia="ru-RU"/>
              </w:rPr>
              <w:t>6.</w:t>
            </w:r>
          </w:p>
        </w:tc>
        <w:tc>
          <w:tcPr>
            <w:tcW w:w="4140" w:type="dxa"/>
            <w:vAlign w:val="bottom"/>
          </w:tcPr>
          <w:p w:rsidR="00562125" w:rsidRPr="000E13A6" w:rsidRDefault="00562125" w:rsidP="00124E13">
            <w:pPr>
              <w:spacing w:after="0" w:line="264" w:lineRule="exact"/>
              <w:rPr>
                <w:rFonts w:ascii="Times New Roman" w:eastAsiaTheme="minorEastAsia" w:hAnsi="Times New Roman" w:cs="Times New Roman"/>
                <w:b/>
                <w:sz w:val="20"/>
                <w:szCs w:val="20"/>
                <w:lang w:eastAsia="ru-RU"/>
              </w:rPr>
            </w:pPr>
            <w:r w:rsidRPr="000E13A6">
              <w:rPr>
                <w:rFonts w:ascii="Times New Roman" w:eastAsia="Times New Roman" w:hAnsi="Times New Roman" w:cs="Times New Roman"/>
                <w:b/>
                <w:sz w:val="24"/>
                <w:szCs w:val="24"/>
                <w:lang w:eastAsia="ru-RU"/>
              </w:rPr>
              <w:t>Аттестация</w:t>
            </w:r>
          </w:p>
        </w:tc>
        <w:tc>
          <w:tcPr>
            <w:tcW w:w="1180" w:type="dxa"/>
            <w:vAlign w:val="bottom"/>
          </w:tcPr>
          <w:p w:rsidR="00562125" w:rsidRPr="000E13A6" w:rsidRDefault="00562125" w:rsidP="00124E13">
            <w:pPr>
              <w:spacing w:after="0" w:line="240" w:lineRule="auto"/>
              <w:jc w:val="center"/>
              <w:rPr>
                <w:rFonts w:ascii="Times New Roman" w:eastAsiaTheme="minorEastAsia" w:hAnsi="Times New Roman" w:cs="Times New Roman"/>
                <w:sz w:val="20"/>
                <w:szCs w:val="20"/>
                <w:lang w:eastAsia="ru-RU"/>
              </w:rPr>
            </w:pPr>
            <w:r w:rsidRPr="000E13A6">
              <w:rPr>
                <w:rFonts w:ascii="Times New Roman" w:eastAsiaTheme="minorEastAsia" w:hAnsi="Times New Roman" w:cs="Times New Roman"/>
                <w:sz w:val="20"/>
                <w:szCs w:val="20"/>
                <w:lang w:eastAsia="ru-RU"/>
              </w:rPr>
              <w:t>24</w:t>
            </w:r>
          </w:p>
        </w:tc>
        <w:tc>
          <w:tcPr>
            <w:tcW w:w="1100" w:type="dxa"/>
            <w:vAlign w:val="bottom"/>
          </w:tcPr>
          <w:p w:rsidR="00562125" w:rsidRPr="000E13A6" w:rsidRDefault="00562125" w:rsidP="00124E13">
            <w:pPr>
              <w:spacing w:after="0" w:line="240" w:lineRule="auto"/>
              <w:rPr>
                <w:rFonts w:ascii="Times New Roman" w:eastAsiaTheme="minorEastAsia" w:hAnsi="Times New Roman" w:cs="Times New Roman"/>
                <w:sz w:val="20"/>
                <w:szCs w:val="20"/>
                <w:lang w:eastAsia="ru-RU"/>
              </w:rPr>
            </w:pPr>
          </w:p>
        </w:tc>
        <w:tc>
          <w:tcPr>
            <w:tcW w:w="740" w:type="dxa"/>
            <w:vAlign w:val="bottom"/>
          </w:tcPr>
          <w:p w:rsidR="00562125" w:rsidRPr="000E13A6" w:rsidRDefault="00562125" w:rsidP="00124E13">
            <w:pPr>
              <w:spacing w:after="0" w:line="240" w:lineRule="auto"/>
              <w:rPr>
                <w:rFonts w:ascii="Times New Roman" w:eastAsiaTheme="minorEastAsia" w:hAnsi="Times New Roman" w:cs="Times New Roman"/>
                <w:sz w:val="20"/>
                <w:szCs w:val="20"/>
                <w:lang w:eastAsia="ru-RU"/>
              </w:rPr>
            </w:pPr>
          </w:p>
        </w:tc>
        <w:tc>
          <w:tcPr>
            <w:tcW w:w="740" w:type="dxa"/>
            <w:vAlign w:val="bottom"/>
          </w:tcPr>
          <w:p w:rsidR="00562125" w:rsidRPr="000E13A6" w:rsidRDefault="00562125" w:rsidP="00124E13">
            <w:pPr>
              <w:spacing w:after="0" w:line="240" w:lineRule="auto"/>
              <w:rPr>
                <w:rFonts w:ascii="Times New Roman" w:eastAsiaTheme="minorEastAsia" w:hAnsi="Times New Roman" w:cs="Times New Roman"/>
                <w:sz w:val="20"/>
                <w:szCs w:val="20"/>
                <w:lang w:eastAsia="ru-RU"/>
              </w:rPr>
            </w:pPr>
          </w:p>
        </w:tc>
        <w:tc>
          <w:tcPr>
            <w:tcW w:w="740" w:type="dxa"/>
            <w:vAlign w:val="bottom"/>
          </w:tcPr>
          <w:p w:rsidR="00562125" w:rsidRPr="000E13A6" w:rsidRDefault="00562125" w:rsidP="00124E13">
            <w:pPr>
              <w:spacing w:after="0" w:line="240" w:lineRule="auto"/>
              <w:rPr>
                <w:rFonts w:ascii="Times New Roman" w:eastAsiaTheme="minorEastAsia" w:hAnsi="Times New Roman" w:cs="Times New Roman"/>
                <w:sz w:val="20"/>
                <w:szCs w:val="20"/>
                <w:lang w:eastAsia="ru-RU"/>
              </w:rPr>
            </w:pPr>
          </w:p>
        </w:tc>
        <w:tc>
          <w:tcPr>
            <w:tcW w:w="900" w:type="dxa"/>
            <w:tcBorders>
              <w:right w:val="single" w:sz="12" w:space="0" w:color="auto"/>
            </w:tcBorders>
            <w:vAlign w:val="bottom"/>
          </w:tcPr>
          <w:p w:rsidR="00562125" w:rsidRPr="000E13A6" w:rsidRDefault="00562125" w:rsidP="00124E13">
            <w:pPr>
              <w:spacing w:after="0" w:line="240" w:lineRule="auto"/>
              <w:jc w:val="center"/>
              <w:rPr>
                <w:rFonts w:ascii="Times New Roman" w:eastAsiaTheme="minorEastAsia" w:hAnsi="Times New Roman" w:cs="Times New Roman"/>
                <w:sz w:val="20"/>
                <w:szCs w:val="20"/>
                <w:lang w:eastAsia="ru-RU"/>
              </w:rPr>
            </w:pPr>
          </w:p>
        </w:tc>
        <w:tc>
          <w:tcPr>
            <w:tcW w:w="860" w:type="dxa"/>
            <w:tcBorders>
              <w:left w:val="single" w:sz="12" w:space="0" w:color="auto"/>
            </w:tcBorders>
            <w:vAlign w:val="bottom"/>
          </w:tcPr>
          <w:p w:rsidR="00562125" w:rsidRPr="000E13A6" w:rsidRDefault="00562125" w:rsidP="00124E13">
            <w:pPr>
              <w:spacing w:after="0" w:line="240" w:lineRule="auto"/>
              <w:jc w:val="center"/>
              <w:rPr>
                <w:rFonts w:ascii="Times New Roman" w:eastAsiaTheme="minorEastAsia" w:hAnsi="Times New Roman" w:cs="Times New Roman"/>
                <w:color w:val="0070C0"/>
                <w:sz w:val="20"/>
                <w:szCs w:val="20"/>
                <w:lang w:eastAsia="ru-RU"/>
              </w:rPr>
            </w:pPr>
            <w:r w:rsidRPr="000E13A6">
              <w:rPr>
                <w:rFonts w:ascii="Times New Roman" w:eastAsiaTheme="minorEastAsia" w:hAnsi="Times New Roman" w:cs="Times New Roman"/>
                <w:color w:val="0070C0"/>
                <w:sz w:val="20"/>
                <w:szCs w:val="20"/>
                <w:lang w:eastAsia="ru-RU"/>
              </w:rPr>
              <w:t>2</w:t>
            </w:r>
          </w:p>
        </w:tc>
        <w:tc>
          <w:tcPr>
            <w:tcW w:w="749" w:type="dxa"/>
            <w:vAlign w:val="bottom"/>
          </w:tcPr>
          <w:p w:rsidR="00562125" w:rsidRPr="000E13A6" w:rsidRDefault="00562125" w:rsidP="00124E13">
            <w:pPr>
              <w:spacing w:after="0" w:line="240" w:lineRule="auto"/>
              <w:jc w:val="center"/>
              <w:rPr>
                <w:rFonts w:ascii="Times New Roman" w:eastAsiaTheme="minorEastAsia" w:hAnsi="Times New Roman" w:cs="Times New Roman"/>
                <w:color w:val="0070C0"/>
                <w:sz w:val="20"/>
                <w:szCs w:val="20"/>
                <w:lang w:eastAsia="ru-RU"/>
              </w:rPr>
            </w:pPr>
            <w:r w:rsidRPr="000E13A6">
              <w:rPr>
                <w:rFonts w:ascii="Times New Roman" w:eastAsiaTheme="minorEastAsia" w:hAnsi="Times New Roman" w:cs="Times New Roman"/>
                <w:color w:val="0070C0"/>
                <w:sz w:val="20"/>
                <w:szCs w:val="20"/>
                <w:lang w:eastAsia="ru-RU"/>
              </w:rPr>
              <w:t>2</w:t>
            </w:r>
          </w:p>
        </w:tc>
        <w:tc>
          <w:tcPr>
            <w:tcW w:w="851" w:type="dxa"/>
            <w:vAlign w:val="bottom"/>
          </w:tcPr>
          <w:p w:rsidR="00562125" w:rsidRPr="000E13A6" w:rsidRDefault="00562125" w:rsidP="00124E13">
            <w:pPr>
              <w:spacing w:after="0" w:line="264" w:lineRule="exact"/>
              <w:jc w:val="center"/>
              <w:rPr>
                <w:rFonts w:ascii="Times New Roman" w:eastAsiaTheme="minorEastAsia" w:hAnsi="Times New Roman" w:cs="Times New Roman"/>
                <w:color w:val="0070C0"/>
                <w:sz w:val="20"/>
                <w:szCs w:val="20"/>
                <w:lang w:eastAsia="ru-RU"/>
              </w:rPr>
            </w:pPr>
            <w:r w:rsidRPr="000E13A6">
              <w:rPr>
                <w:rFonts w:ascii="Times New Roman" w:eastAsiaTheme="minorEastAsia" w:hAnsi="Times New Roman" w:cs="Times New Roman"/>
                <w:color w:val="0070C0"/>
                <w:sz w:val="20"/>
                <w:szCs w:val="20"/>
                <w:lang w:eastAsia="ru-RU"/>
              </w:rPr>
              <w:t>4</w:t>
            </w:r>
          </w:p>
        </w:tc>
        <w:tc>
          <w:tcPr>
            <w:tcW w:w="800" w:type="dxa"/>
            <w:vAlign w:val="bottom"/>
          </w:tcPr>
          <w:p w:rsidR="00562125" w:rsidRPr="000E13A6" w:rsidRDefault="00562125" w:rsidP="00124E13">
            <w:pPr>
              <w:spacing w:after="0" w:line="264" w:lineRule="exact"/>
              <w:jc w:val="center"/>
              <w:rPr>
                <w:rFonts w:ascii="Times New Roman" w:eastAsiaTheme="minorEastAsia" w:hAnsi="Times New Roman" w:cs="Times New Roman"/>
                <w:color w:val="0070C0"/>
                <w:sz w:val="20"/>
                <w:szCs w:val="20"/>
                <w:lang w:eastAsia="ru-RU"/>
              </w:rPr>
            </w:pPr>
            <w:r w:rsidRPr="000E13A6">
              <w:rPr>
                <w:rFonts w:ascii="Times New Roman" w:eastAsiaTheme="minorEastAsia" w:hAnsi="Times New Roman" w:cs="Times New Roman"/>
                <w:color w:val="0070C0"/>
                <w:sz w:val="20"/>
                <w:szCs w:val="20"/>
                <w:lang w:eastAsia="ru-RU"/>
              </w:rPr>
              <w:t>4</w:t>
            </w:r>
          </w:p>
        </w:tc>
        <w:tc>
          <w:tcPr>
            <w:tcW w:w="780" w:type="dxa"/>
            <w:vAlign w:val="bottom"/>
          </w:tcPr>
          <w:p w:rsidR="00562125" w:rsidRPr="000E13A6" w:rsidRDefault="00562125" w:rsidP="00124E13">
            <w:pPr>
              <w:spacing w:after="0" w:line="264" w:lineRule="exact"/>
              <w:jc w:val="center"/>
              <w:rPr>
                <w:rFonts w:ascii="Times New Roman" w:eastAsiaTheme="minorEastAsia" w:hAnsi="Times New Roman" w:cs="Times New Roman"/>
                <w:color w:val="0070C0"/>
                <w:sz w:val="20"/>
                <w:szCs w:val="20"/>
                <w:lang w:eastAsia="ru-RU"/>
              </w:rPr>
            </w:pPr>
            <w:r w:rsidRPr="000E13A6">
              <w:rPr>
                <w:rFonts w:ascii="Times New Roman" w:eastAsiaTheme="minorEastAsia" w:hAnsi="Times New Roman" w:cs="Times New Roman"/>
                <w:color w:val="0070C0"/>
                <w:sz w:val="20"/>
                <w:szCs w:val="20"/>
                <w:lang w:eastAsia="ru-RU"/>
              </w:rPr>
              <w:t>6</w:t>
            </w:r>
          </w:p>
        </w:tc>
        <w:tc>
          <w:tcPr>
            <w:tcW w:w="920" w:type="dxa"/>
            <w:vAlign w:val="bottom"/>
          </w:tcPr>
          <w:p w:rsidR="00562125" w:rsidRPr="000E13A6" w:rsidRDefault="00562125" w:rsidP="00124E13">
            <w:pPr>
              <w:spacing w:after="0" w:line="264" w:lineRule="exact"/>
              <w:jc w:val="center"/>
              <w:rPr>
                <w:rFonts w:ascii="Times New Roman" w:eastAsiaTheme="minorEastAsia" w:hAnsi="Times New Roman" w:cs="Times New Roman"/>
                <w:color w:val="0070C0"/>
                <w:sz w:val="20"/>
                <w:szCs w:val="20"/>
                <w:lang w:eastAsia="ru-RU"/>
              </w:rPr>
            </w:pPr>
            <w:r w:rsidRPr="000E13A6">
              <w:rPr>
                <w:rFonts w:ascii="Times New Roman" w:eastAsiaTheme="minorEastAsia" w:hAnsi="Times New Roman" w:cs="Times New Roman"/>
                <w:color w:val="0070C0"/>
                <w:sz w:val="20"/>
                <w:szCs w:val="20"/>
                <w:lang w:eastAsia="ru-RU"/>
              </w:rPr>
              <w:t>6</w:t>
            </w:r>
          </w:p>
        </w:tc>
      </w:tr>
      <w:tr w:rsidR="00562125" w:rsidRPr="000E13A6" w:rsidTr="00124E13">
        <w:trPr>
          <w:trHeight w:val="266"/>
        </w:trPr>
        <w:tc>
          <w:tcPr>
            <w:tcW w:w="900" w:type="dxa"/>
            <w:vAlign w:val="bottom"/>
          </w:tcPr>
          <w:p w:rsidR="00562125" w:rsidRPr="000E13A6" w:rsidRDefault="00562125" w:rsidP="00124E13">
            <w:pPr>
              <w:spacing w:after="0" w:line="264" w:lineRule="exact"/>
              <w:jc w:val="center"/>
              <w:rPr>
                <w:rFonts w:ascii="Times New Roman" w:eastAsiaTheme="minorEastAsia" w:hAnsi="Times New Roman" w:cs="Times New Roman"/>
                <w:sz w:val="20"/>
                <w:szCs w:val="20"/>
                <w:lang w:eastAsia="ru-RU"/>
              </w:rPr>
            </w:pPr>
            <w:r w:rsidRPr="000E13A6">
              <w:rPr>
                <w:rFonts w:ascii="Times New Roman" w:eastAsia="Times New Roman" w:hAnsi="Times New Roman" w:cs="Times New Roman"/>
                <w:w w:val="99"/>
                <w:sz w:val="24"/>
                <w:szCs w:val="24"/>
                <w:lang w:eastAsia="ru-RU"/>
              </w:rPr>
              <w:t>6.1.</w:t>
            </w:r>
          </w:p>
        </w:tc>
        <w:tc>
          <w:tcPr>
            <w:tcW w:w="4140" w:type="dxa"/>
            <w:vAlign w:val="bottom"/>
          </w:tcPr>
          <w:p w:rsidR="00562125" w:rsidRPr="000E13A6" w:rsidRDefault="00562125" w:rsidP="00124E13">
            <w:pPr>
              <w:spacing w:after="0" w:line="264" w:lineRule="exact"/>
              <w:rPr>
                <w:rFonts w:ascii="Times New Roman" w:eastAsiaTheme="minorEastAsia" w:hAnsi="Times New Roman" w:cs="Times New Roman"/>
                <w:sz w:val="20"/>
                <w:szCs w:val="20"/>
                <w:lang w:eastAsia="ru-RU"/>
              </w:rPr>
            </w:pPr>
            <w:r w:rsidRPr="000E13A6">
              <w:rPr>
                <w:rFonts w:ascii="Times New Roman" w:eastAsia="Times New Roman" w:hAnsi="Times New Roman" w:cs="Times New Roman"/>
                <w:sz w:val="24"/>
                <w:szCs w:val="24"/>
                <w:lang w:eastAsia="ru-RU"/>
              </w:rPr>
              <w:t>Промежуточная аттестация</w:t>
            </w:r>
          </w:p>
        </w:tc>
        <w:tc>
          <w:tcPr>
            <w:tcW w:w="1180" w:type="dxa"/>
            <w:vAlign w:val="bottom"/>
          </w:tcPr>
          <w:p w:rsidR="00562125" w:rsidRPr="000E13A6" w:rsidRDefault="00562125" w:rsidP="00124E13">
            <w:pPr>
              <w:spacing w:after="0" w:line="240" w:lineRule="auto"/>
              <w:jc w:val="center"/>
              <w:rPr>
                <w:rFonts w:ascii="Times New Roman" w:eastAsiaTheme="minorEastAsia" w:hAnsi="Times New Roman" w:cs="Times New Roman"/>
                <w:sz w:val="20"/>
                <w:szCs w:val="20"/>
                <w:lang w:eastAsia="ru-RU"/>
              </w:rPr>
            </w:pPr>
            <w:r w:rsidRPr="000E13A6">
              <w:rPr>
                <w:rFonts w:ascii="Times New Roman" w:eastAsiaTheme="minorEastAsia" w:hAnsi="Times New Roman" w:cs="Times New Roman"/>
                <w:sz w:val="20"/>
                <w:szCs w:val="20"/>
                <w:lang w:eastAsia="ru-RU"/>
              </w:rPr>
              <w:t>18</w:t>
            </w:r>
          </w:p>
        </w:tc>
        <w:tc>
          <w:tcPr>
            <w:tcW w:w="1100" w:type="dxa"/>
            <w:vAlign w:val="bottom"/>
          </w:tcPr>
          <w:p w:rsidR="00562125" w:rsidRPr="000E13A6" w:rsidRDefault="00562125" w:rsidP="00124E13">
            <w:pPr>
              <w:spacing w:after="0" w:line="240" w:lineRule="auto"/>
              <w:rPr>
                <w:rFonts w:ascii="Times New Roman" w:eastAsiaTheme="minorEastAsia" w:hAnsi="Times New Roman" w:cs="Times New Roman"/>
                <w:sz w:val="20"/>
                <w:szCs w:val="20"/>
                <w:lang w:eastAsia="ru-RU"/>
              </w:rPr>
            </w:pPr>
          </w:p>
        </w:tc>
        <w:tc>
          <w:tcPr>
            <w:tcW w:w="740" w:type="dxa"/>
            <w:vAlign w:val="bottom"/>
          </w:tcPr>
          <w:p w:rsidR="00562125" w:rsidRPr="000E13A6" w:rsidRDefault="00562125" w:rsidP="00124E13">
            <w:pPr>
              <w:spacing w:after="0" w:line="240" w:lineRule="auto"/>
              <w:rPr>
                <w:rFonts w:ascii="Times New Roman" w:eastAsiaTheme="minorEastAsia" w:hAnsi="Times New Roman" w:cs="Times New Roman"/>
                <w:sz w:val="20"/>
                <w:szCs w:val="20"/>
                <w:lang w:eastAsia="ru-RU"/>
              </w:rPr>
            </w:pPr>
          </w:p>
        </w:tc>
        <w:tc>
          <w:tcPr>
            <w:tcW w:w="740" w:type="dxa"/>
            <w:vAlign w:val="bottom"/>
          </w:tcPr>
          <w:p w:rsidR="00562125" w:rsidRPr="000E13A6" w:rsidRDefault="00562125" w:rsidP="00124E13">
            <w:pPr>
              <w:spacing w:after="0" w:line="240" w:lineRule="auto"/>
              <w:rPr>
                <w:rFonts w:ascii="Times New Roman" w:eastAsiaTheme="minorEastAsia" w:hAnsi="Times New Roman" w:cs="Times New Roman"/>
                <w:sz w:val="20"/>
                <w:szCs w:val="20"/>
                <w:lang w:eastAsia="ru-RU"/>
              </w:rPr>
            </w:pPr>
          </w:p>
        </w:tc>
        <w:tc>
          <w:tcPr>
            <w:tcW w:w="740" w:type="dxa"/>
            <w:vAlign w:val="bottom"/>
          </w:tcPr>
          <w:p w:rsidR="00562125" w:rsidRPr="000E13A6" w:rsidRDefault="00562125" w:rsidP="00124E13">
            <w:pPr>
              <w:spacing w:after="0" w:line="240" w:lineRule="auto"/>
              <w:jc w:val="center"/>
              <w:rPr>
                <w:rFonts w:ascii="Times New Roman" w:eastAsiaTheme="minorEastAsia" w:hAnsi="Times New Roman" w:cs="Times New Roman"/>
                <w:sz w:val="20"/>
                <w:szCs w:val="20"/>
                <w:lang w:eastAsia="ru-RU"/>
              </w:rPr>
            </w:pPr>
            <w:r w:rsidRPr="000E13A6">
              <w:rPr>
                <w:rFonts w:ascii="Times New Roman" w:eastAsiaTheme="minorEastAsia" w:hAnsi="Times New Roman" w:cs="Times New Roman"/>
                <w:sz w:val="20"/>
                <w:szCs w:val="20"/>
                <w:lang w:eastAsia="ru-RU"/>
              </w:rPr>
              <w:t>18</w:t>
            </w:r>
          </w:p>
        </w:tc>
        <w:tc>
          <w:tcPr>
            <w:tcW w:w="900" w:type="dxa"/>
            <w:tcBorders>
              <w:right w:val="single" w:sz="12" w:space="0" w:color="auto"/>
            </w:tcBorders>
            <w:vAlign w:val="bottom"/>
          </w:tcPr>
          <w:p w:rsidR="00562125" w:rsidRPr="000E13A6" w:rsidRDefault="00562125" w:rsidP="00124E13">
            <w:pPr>
              <w:spacing w:after="0" w:line="240" w:lineRule="auto"/>
              <w:jc w:val="center"/>
              <w:rPr>
                <w:rFonts w:ascii="Times New Roman" w:eastAsiaTheme="minorEastAsia" w:hAnsi="Times New Roman" w:cs="Times New Roman"/>
                <w:sz w:val="20"/>
                <w:szCs w:val="20"/>
                <w:lang w:eastAsia="ru-RU"/>
              </w:rPr>
            </w:pPr>
          </w:p>
        </w:tc>
        <w:tc>
          <w:tcPr>
            <w:tcW w:w="860" w:type="dxa"/>
            <w:tcBorders>
              <w:left w:val="single" w:sz="12" w:space="0" w:color="auto"/>
            </w:tcBorders>
            <w:vAlign w:val="bottom"/>
          </w:tcPr>
          <w:p w:rsidR="00562125" w:rsidRPr="000E13A6" w:rsidRDefault="00562125" w:rsidP="00124E13">
            <w:pPr>
              <w:spacing w:after="0" w:line="240" w:lineRule="auto"/>
              <w:jc w:val="center"/>
              <w:rPr>
                <w:rFonts w:ascii="Times New Roman" w:eastAsiaTheme="minorEastAsia" w:hAnsi="Times New Roman" w:cs="Times New Roman"/>
                <w:sz w:val="20"/>
                <w:szCs w:val="20"/>
                <w:lang w:eastAsia="ru-RU"/>
              </w:rPr>
            </w:pPr>
            <w:r w:rsidRPr="000E13A6">
              <w:rPr>
                <w:rFonts w:ascii="Times New Roman" w:eastAsiaTheme="minorEastAsia" w:hAnsi="Times New Roman" w:cs="Times New Roman"/>
                <w:sz w:val="20"/>
                <w:szCs w:val="20"/>
                <w:lang w:eastAsia="ru-RU"/>
              </w:rPr>
              <w:t>2</w:t>
            </w:r>
          </w:p>
        </w:tc>
        <w:tc>
          <w:tcPr>
            <w:tcW w:w="749" w:type="dxa"/>
            <w:vAlign w:val="bottom"/>
          </w:tcPr>
          <w:p w:rsidR="00562125" w:rsidRPr="000E13A6" w:rsidRDefault="00562125" w:rsidP="00124E13">
            <w:pPr>
              <w:spacing w:after="0" w:line="264" w:lineRule="exact"/>
              <w:jc w:val="center"/>
              <w:rPr>
                <w:rFonts w:ascii="Times New Roman" w:eastAsiaTheme="minorEastAsia" w:hAnsi="Times New Roman" w:cs="Times New Roman"/>
                <w:sz w:val="20"/>
                <w:szCs w:val="20"/>
                <w:lang w:eastAsia="ru-RU"/>
              </w:rPr>
            </w:pPr>
            <w:r w:rsidRPr="000E13A6">
              <w:rPr>
                <w:rFonts w:ascii="Times New Roman" w:eastAsiaTheme="minorEastAsia" w:hAnsi="Times New Roman" w:cs="Times New Roman"/>
                <w:sz w:val="20"/>
                <w:szCs w:val="20"/>
                <w:lang w:eastAsia="ru-RU"/>
              </w:rPr>
              <w:t>2</w:t>
            </w:r>
          </w:p>
        </w:tc>
        <w:tc>
          <w:tcPr>
            <w:tcW w:w="851" w:type="dxa"/>
            <w:vAlign w:val="bottom"/>
          </w:tcPr>
          <w:p w:rsidR="00562125" w:rsidRPr="000E13A6" w:rsidRDefault="00562125" w:rsidP="00124E13">
            <w:pPr>
              <w:spacing w:after="0" w:line="264" w:lineRule="exact"/>
              <w:jc w:val="center"/>
              <w:rPr>
                <w:rFonts w:ascii="Times New Roman" w:eastAsiaTheme="minorEastAsia" w:hAnsi="Times New Roman" w:cs="Times New Roman"/>
                <w:sz w:val="20"/>
                <w:szCs w:val="20"/>
                <w:lang w:eastAsia="ru-RU"/>
              </w:rPr>
            </w:pPr>
            <w:r w:rsidRPr="000E13A6">
              <w:rPr>
                <w:rFonts w:ascii="Times New Roman" w:eastAsiaTheme="minorEastAsia" w:hAnsi="Times New Roman" w:cs="Times New Roman"/>
                <w:sz w:val="20"/>
                <w:szCs w:val="20"/>
                <w:lang w:eastAsia="ru-RU"/>
              </w:rPr>
              <w:t>4</w:t>
            </w:r>
          </w:p>
        </w:tc>
        <w:tc>
          <w:tcPr>
            <w:tcW w:w="800" w:type="dxa"/>
            <w:vAlign w:val="bottom"/>
          </w:tcPr>
          <w:p w:rsidR="00562125" w:rsidRPr="000E13A6" w:rsidRDefault="00562125" w:rsidP="00124E13">
            <w:pPr>
              <w:spacing w:after="0" w:line="264" w:lineRule="exact"/>
              <w:jc w:val="center"/>
              <w:rPr>
                <w:rFonts w:ascii="Times New Roman" w:eastAsiaTheme="minorEastAsia" w:hAnsi="Times New Roman" w:cs="Times New Roman"/>
                <w:sz w:val="20"/>
                <w:szCs w:val="20"/>
                <w:lang w:eastAsia="ru-RU"/>
              </w:rPr>
            </w:pPr>
            <w:r w:rsidRPr="000E13A6">
              <w:rPr>
                <w:rFonts w:ascii="Times New Roman" w:eastAsiaTheme="minorEastAsia" w:hAnsi="Times New Roman" w:cs="Times New Roman"/>
                <w:sz w:val="20"/>
                <w:szCs w:val="20"/>
                <w:lang w:eastAsia="ru-RU"/>
              </w:rPr>
              <w:t>4</w:t>
            </w:r>
          </w:p>
        </w:tc>
        <w:tc>
          <w:tcPr>
            <w:tcW w:w="780" w:type="dxa"/>
            <w:vAlign w:val="bottom"/>
          </w:tcPr>
          <w:p w:rsidR="00562125" w:rsidRPr="000E13A6" w:rsidRDefault="00562125" w:rsidP="00124E13">
            <w:pPr>
              <w:spacing w:after="0" w:line="264" w:lineRule="exact"/>
              <w:jc w:val="center"/>
              <w:rPr>
                <w:rFonts w:ascii="Times New Roman" w:eastAsiaTheme="minorEastAsia" w:hAnsi="Times New Roman" w:cs="Times New Roman"/>
                <w:sz w:val="20"/>
                <w:szCs w:val="20"/>
                <w:lang w:eastAsia="ru-RU"/>
              </w:rPr>
            </w:pPr>
            <w:r w:rsidRPr="000E13A6">
              <w:rPr>
                <w:rFonts w:ascii="Times New Roman" w:eastAsiaTheme="minorEastAsia" w:hAnsi="Times New Roman" w:cs="Times New Roman"/>
                <w:sz w:val="20"/>
                <w:szCs w:val="20"/>
                <w:lang w:eastAsia="ru-RU"/>
              </w:rPr>
              <w:t>6</w:t>
            </w:r>
          </w:p>
        </w:tc>
        <w:tc>
          <w:tcPr>
            <w:tcW w:w="920" w:type="dxa"/>
            <w:vAlign w:val="bottom"/>
          </w:tcPr>
          <w:p w:rsidR="00562125" w:rsidRPr="000E13A6" w:rsidRDefault="00562125" w:rsidP="00124E13">
            <w:pPr>
              <w:spacing w:after="0" w:line="240" w:lineRule="auto"/>
              <w:jc w:val="center"/>
              <w:rPr>
                <w:rFonts w:ascii="Times New Roman" w:eastAsiaTheme="minorEastAsia" w:hAnsi="Times New Roman" w:cs="Times New Roman"/>
                <w:sz w:val="20"/>
                <w:szCs w:val="20"/>
                <w:lang w:eastAsia="ru-RU"/>
              </w:rPr>
            </w:pPr>
          </w:p>
        </w:tc>
      </w:tr>
      <w:tr w:rsidR="00562125" w:rsidRPr="000E13A6" w:rsidTr="00124E13">
        <w:trPr>
          <w:trHeight w:val="268"/>
        </w:trPr>
        <w:tc>
          <w:tcPr>
            <w:tcW w:w="900" w:type="dxa"/>
            <w:vAlign w:val="bottom"/>
          </w:tcPr>
          <w:p w:rsidR="00562125" w:rsidRPr="000E13A6" w:rsidRDefault="00562125" w:rsidP="00124E13">
            <w:pPr>
              <w:spacing w:after="0" w:line="264" w:lineRule="exact"/>
              <w:jc w:val="center"/>
              <w:rPr>
                <w:rFonts w:ascii="Times New Roman" w:eastAsiaTheme="minorEastAsia" w:hAnsi="Times New Roman" w:cs="Times New Roman"/>
                <w:sz w:val="20"/>
                <w:szCs w:val="20"/>
                <w:lang w:eastAsia="ru-RU"/>
              </w:rPr>
            </w:pPr>
            <w:r w:rsidRPr="000E13A6">
              <w:rPr>
                <w:rFonts w:ascii="Times New Roman" w:eastAsia="Times New Roman" w:hAnsi="Times New Roman" w:cs="Times New Roman"/>
                <w:w w:val="99"/>
                <w:sz w:val="24"/>
                <w:szCs w:val="24"/>
                <w:lang w:eastAsia="ru-RU"/>
              </w:rPr>
              <w:t>6.2.</w:t>
            </w:r>
          </w:p>
        </w:tc>
        <w:tc>
          <w:tcPr>
            <w:tcW w:w="4140" w:type="dxa"/>
            <w:vAlign w:val="bottom"/>
          </w:tcPr>
          <w:p w:rsidR="00562125" w:rsidRPr="000E13A6" w:rsidRDefault="00562125" w:rsidP="00124E13">
            <w:pPr>
              <w:spacing w:after="0" w:line="264" w:lineRule="exact"/>
              <w:rPr>
                <w:rFonts w:ascii="Times New Roman" w:eastAsiaTheme="minorEastAsia" w:hAnsi="Times New Roman" w:cs="Times New Roman"/>
                <w:sz w:val="20"/>
                <w:szCs w:val="20"/>
                <w:lang w:eastAsia="ru-RU"/>
              </w:rPr>
            </w:pPr>
            <w:r w:rsidRPr="000E13A6">
              <w:rPr>
                <w:rFonts w:ascii="Times New Roman" w:eastAsia="Times New Roman" w:hAnsi="Times New Roman" w:cs="Times New Roman"/>
                <w:sz w:val="24"/>
                <w:szCs w:val="24"/>
                <w:lang w:eastAsia="ru-RU"/>
              </w:rPr>
              <w:t>Итоговая аттестация</w:t>
            </w:r>
          </w:p>
        </w:tc>
        <w:tc>
          <w:tcPr>
            <w:tcW w:w="1180" w:type="dxa"/>
            <w:vAlign w:val="bottom"/>
          </w:tcPr>
          <w:p w:rsidR="00562125" w:rsidRPr="000E13A6" w:rsidRDefault="00562125" w:rsidP="00124E13">
            <w:pPr>
              <w:spacing w:after="0" w:line="240" w:lineRule="auto"/>
              <w:jc w:val="center"/>
              <w:rPr>
                <w:rFonts w:ascii="Times New Roman" w:eastAsiaTheme="minorEastAsia" w:hAnsi="Times New Roman" w:cs="Times New Roman"/>
                <w:sz w:val="20"/>
                <w:szCs w:val="20"/>
                <w:lang w:eastAsia="ru-RU"/>
              </w:rPr>
            </w:pPr>
            <w:r w:rsidRPr="000E13A6">
              <w:rPr>
                <w:rFonts w:ascii="Times New Roman" w:eastAsiaTheme="minorEastAsia" w:hAnsi="Times New Roman" w:cs="Times New Roman"/>
                <w:sz w:val="20"/>
                <w:szCs w:val="20"/>
                <w:lang w:eastAsia="ru-RU"/>
              </w:rPr>
              <w:t>6</w:t>
            </w:r>
          </w:p>
        </w:tc>
        <w:tc>
          <w:tcPr>
            <w:tcW w:w="1100" w:type="dxa"/>
            <w:vAlign w:val="bottom"/>
          </w:tcPr>
          <w:p w:rsidR="00562125" w:rsidRPr="000E13A6" w:rsidRDefault="00562125" w:rsidP="00124E13">
            <w:pPr>
              <w:spacing w:after="0" w:line="240" w:lineRule="auto"/>
              <w:rPr>
                <w:rFonts w:ascii="Times New Roman" w:eastAsiaTheme="minorEastAsia" w:hAnsi="Times New Roman" w:cs="Times New Roman"/>
                <w:sz w:val="20"/>
                <w:szCs w:val="20"/>
                <w:lang w:eastAsia="ru-RU"/>
              </w:rPr>
            </w:pPr>
          </w:p>
        </w:tc>
        <w:tc>
          <w:tcPr>
            <w:tcW w:w="740" w:type="dxa"/>
            <w:vAlign w:val="bottom"/>
          </w:tcPr>
          <w:p w:rsidR="00562125" w:rsidRPr="000E13A6" w:rsidRDefault="00562125" w:rsidP="00124E13">
            <w:pPr>
              <w:spacing w:after="0" w:line="240" w:lineRule="auto"/>
              <w:rPr>
                <w:rFonts w:ascii="Times New Roman" w:eastAsiaTheme="minorEastAsia" w:hAnsi="Times New Roman" w:cs="Times New Roman"/>
                <w:sz w:val="20"/>
                <w:szCs w:val="20"/>
                <w:lang w:eastAsia="ru-RU"/>
              </w:rPr>
            </w:pPr>
          </w:p>
        </w:tc>
        <w:tc>
          <w:tcPr>
            <w:tcW w:w="740" w:type="dxa"/>
            <w:vAlign w:val="bottom"/>
          </w:tcPr>
          <w:p w:rsidR="00562125" w:rsidRPr="000E13A6" w:rsidRDefault="00562125" w:rsidP="00124E13">
            <w:pPr>
              <w:spacing w:after="0" w:line="240" w:lineRule="auto"/>
              <w:rPr>
                <w:rFonts w:ascii="Times New Roman" w:eastAsiaTheme="minorEastAsia" w:hAnsi="Times New Roman" w:cs="Times New Roman"/>
                <w:sz w:val="20"/>
                <w:szCs w:val="20"/>
                <w:lang w:eastAsia="ru-RU"/>
              </w:rPr>
            </w:pPr>
          </w:p>
        </w:tc>
        <w:tc>
          <w:tcPr>
            <w:tcW w:w="740" w:type="dxa"/>
            <w:vAlign w:val="bottom"/>
          </w:tcPr>
          <w:p w:rsidR="00562125" w:rsidRPr="000E13A6" w:rsidRDefault="00562125" w:rsidP="00124E13">
            <w:pPr>
              <w:spacing w:after="0" w:line="240" w:lineRule="auto"/>
              <w:rPr>
                <w:rFonts w:ascii="Times New Roman" w:eastAsiaTheme="minorEastAsia" w:hAnsi="Times New Roman" w:cs="Times New Roman"/>
                <w:sz w:val="20"/>
                <w:szCs w:val="20"/>
                <w:lang w:eastAsia="ru-RU"/>
              </w:rPr>
            </w:pPr>
          </w:p>
        </w:tc>
        <w:tc>
          <w:tcPr>
            <w:tcW w:w="900" w:type="dxa"/>
            <w:tcBorders>
              <w:right w:val="single" w:sz="12" w:space="0" w:color="auto"/>
            </w:tcBorders>
            <w:vAlign w:val="bottom"/>
          </w:tcPr>
          <w:p w:rsidR="00562125" w:rsidRPr="000E13A6" w:rsidRDefault="00562125" w:rsidP="00124E13">
            <w:pPr>
              <w:spacing w:after="0" w:line="240" w:lineRule="auto"/>
              <w:jc w:val="center"/>
              <w:rPr>
                <w:rFonts w:ascii="Times New Roman" w:eastAsiaTheme="minorEastAsia" w:hAnsi="Times New Roman" w:cs="Times New Roman"/>
                <w:sz w:val="20"/>
                <w:szCs w:val="20"/>
                <w:lang w:eastAsia="ru-RU"/>
              </w:rPr>
            </w:pPr>
            <w:r w:rsidRPr="000E13A6">
              <w:rPr>
                <w:rFonts w:ascii="Times New Roman" w:eastAsiaTheme="minorEastAsia" w:hAnsi="Times New Roman" w:cs="Times New Roman"/>
                <w:sz w:val="20"/>
                <w:szCs w:val="20"/>
                <w:lang w:eastAsia="ru-RU"/>
              </w:rPr>
              <w:t>6</w:t>
            </w:r>
          </w:p>
        </w:tc>
        <w:tc>
          <w:tcPr>
            <w:tcW w:w="860" w:type="dxa"/>
            <w:tcBorders>
              <w:left w:val="single" w:sz="12" w:space="0" w:color="auto"/>
            </w:tcBorders>
            <w:vAlign w:val="bottom"/>
          </w:tcPr>
          <w:p w:rsidR="00562125" w:rsidRPr="000E13A6" w:rsidRDefault="00562125" w:rsidP="00124E13">
            <w:pPr>
              <w:spacing w:after="0" w:line="240" w:lineRule="auto"/>
              <w:jc w:val="center"/>
              <w:rPr>
                <w:rFonts w:ascii="Times New Roman" w:eastAsiaTheme="minorEastAsia" w:hAnsi="Times New Roman" w:cs="Times New Roman"/>
                <w:sz w:val="20"/>
                <w:szCs w:val="20"/>
                <w:lang w:eastAsia="ru-RU"/>
              </w:rPr>
            </w:pPr>
          </w:p>
        </w:tc>
        <w:tc>
          <w:tcPr>
            <w:tcW w:w="749" w:type="dxa"/>
            <w:vAlign w:val="bottom"/>
          </w:tcPr>
          <w:p w:rsidR="00562125" w:rsidRPr="000E13A6" w:rsidRDefault="00562125" w:rsidP="00124E13">
            <w:pPr>
              <w:spacing w:after="0" w:line="240" w:lineRule="auto"/>
              <w:jc w:val="center"/>
              <w:rPr>
                <w:rFonts w:ascii="Times New Roman" w:eastAsiaTheme="minorEastAsia" w:hAnsi="Times New Roman" w:cs="Times New Roman"/>
                <w:sz w:val="20"/>
                <w:szCs w:val="20"/>
                <w:lang w:eastAsia="ru-RU"/>
              </w:rPr>
            </w:pPr>
          </w:p>
        </w:tc>
        <w:tc>
          <w:tcPr>
            <w:tcW w:w="851" w:type="dxa"/>
            <w:vAlign w:val="bottom"/>
          </w:tcPr>
          <w:p w:rsidR="00562125" w:rsidRPr="000E13A6" w:rsidRDefault="00562125" w:rsidP="00124E13">
            <w:pPr>
              <w:spacing w:after="0" w:line="240" w:lineRule="auto"/>
              <w:jc w:val="center"/>
              <w:rPr>
                <w:rFonts w:ascii="Times New Roman" w:eastAsiaTheme="minorEastAsia" w:hAnsi="Times New Roman" w:cs="Times New Roman"/>
                <w:sz w:val="20"/>
                <w:szCs w:val="20"/>
                <w:lang w:eastAsia="ru-RU"/>
              </w:rPr>
            </w:pPr>
          </w:p>
        </w:tc>
        <w:tc>
          <w:tcPr>
            <w:tcW w:w="800" w:type="dxa"/>
            <w:vAlign w:val="bottom"/>
          </w:tcPr>
          <w:p w:rsidR="00562125" w:rsidRPr="000E13A6" w:rsidRDefault="00562125" w:rsidP="00124E13">
            <w:pPr>
              <w:spacing w:after="0" w:line="240" w:lineRule="auto"/>
              <w:jc w:val="center"/>
              <w:rPr>
                <w:rFonts w:ascii="Times New Roman" w:eastAsiaTheme="minorEastAsia" w:hAnsi="Times New Roman" w:cs="Times New Roman"/>
                <w:sz w:val="20"/>
                <w:szCs w:val="20"/>
                <w:lang w:eastAsia="ru-RU"/>
              </w:rPr>
            </w:pPr>
          </w:p>
        </w:tc>
        <w:tc>
          <w:tcPr>
            <w:tcW w:w="780" w:type="dxa"/>
            <w:vAlign w:val="bottom"/>
          </w:tcPr>
          <w:p w:rsidR="00562125" w:rsidRPr="000E13A6" w:rsidRDefault="00562125" w:rsidP="00124E13">
            <w:pPr>
              <w:spacing w:after="0" w:line="240" w:lineRule="auto"/>
              <w:jc w:val="center"/>
              <w:rPr>
                <w:rFonts w:ascii="Times New Roman" w:eastAsiaTheme="minorEastAsia" w:hAnsi="Times New Roman" w:cs="Times New Roman"/>
                <w:sz w:val="20"/>
                <w:szCs w:val="20"/>
                <w:lang w:eastAsia="ru-RU"/>
              </w:rPr>
            </w:pPr>
          </w:p>
        </w:tc>
        <w:tc>
          <w:tcPr>
            <w:tcW w:w="920" w:type="dxa"/>
            <w:vAlign w:val="bottom"/>
          </w:tcPr>
          <w:p w:rsidR="00562125" w:rsidRPr="000E13A6" w:rsidRDefault="00562125" w:rsidP="00124E13">
            <w:pPr>
              <w:spacing w:after="0" w:line="264" w:lineRule="exact"/>
              <w:jc w:val="center"/>
              <w:rPr>
                <w:rFonts w:ascii="Times New Roman" w:eastAsiaTheme="minorEastAsia" w:hAnsi="Times New Roman" w:cs="Times New Roman"/>
                <w:sz w:val="20"/>
                <w:szCs w:val="20"/>
                <w:lang w:eastAsia="ru-RU"/>
              </w:rPr>
            </w:pPr>
            <w:r w:rsidRPr="000E13A6">
              <w:rPr>
                <w:rFonts w:ascii="Times New Roman" w:eastAsiaTheme="minorEastAsia" w:hAnsi="Times New Roman" w:cs="Times New Roman"/>
                <w:sz w:val="20"/>
                <w:szCs w:val="20"/>
                <w:lang w:eastAsia="ru-RU"/>
              </w:rPr>
              <w:t>6</w:t>
            </w:r>
          </w:p>
        </w:tc>
      </w:tr>
    </w:tbl>
    <w:p w:rsidR="00562125" w:rsidRPr="000E13A6" w:rsidRDefault="00562125" w:rsidP="00562125">
      <w:pPr>
        <w:spacing w:after="0" w:line="200" w:lineRule="exact"/>
        <w:rPr>
          <w:rFonts w:ascii="Times New Roman" w:eastAsiaTheme="minorEastAsia" w:hAnsi="Times New Roman" w:cs="Times New Roman"/>
          <w:sz w:val="20"/>
          <w:szCs w:val="20"/>
          <w:lang w:eastAsia="ru-RU"/>
        </w:rPr>
      </w:pPr>
    </w:p>
    <w:p w:rsidR="00562125" w:rsidRPr="000E13A6" w:rsidRDefault="00562125" w:rsidP="00562125">
      <w:pPr>
        <w:spacing w:after="0" w:line="310" w:lineRule="exact"/>
        <w:jc w:val="center"/>
        <w:rPr>
          <w:rFonts w:ascii="Times New Roman" w:eastAsiaTheme="minorEastAsia" w:hAnsi="Times New Roman" w:cs="Times New Roman"/>
          <w:sz w:val="28"/>
          <w:szCs w:val="28"/>
          <w:lang w:eastAsia="ru-RU"/>
        </w:rPr>
      </w:pPr>
    </w:p>
    <w:p w:rsidR="00562125" w:rsidRPr="000E13A6" w:rsidRDefault="00562125" w:rsidP="00562125">
      <w:pPr>
        <w:spacing w:after="0" w:line="310" w:lineRule="exact"/>
        <w:jc w:val="center"/>
        <w:rPr>
          <w:rFonts w:ascii="Times New Roman" w:eastAsiaTheme="minorEastAsia" w:hAnsi="Times New Roman" w:cs="Times New Roman"/>
          <w:sz w:val="28"/>
          <w:szCs w:val="28"/>
          <w:lang w:eastAsia="ru-RU"/>
        </w:rPr>
      </w:pPr>
    </w:p>
    <w:p w:rsidR="00562125" w:rsidRPr="000E13A6" w:rsidRDefault="00562125" w:rsidP="00562125">
      <w:pPr>
        <w:spacing w:after="0" w:line="310" w:lineRule="exact"/>
        <w:jc w:val="center"/>
        <w:rPr>
          <w:rFonts w:ascii="Times New Roman" w:eastAsiaTheme="minorEastAsia" w:hAnsi="Times New Roman" w:cs="Times New Roman"/>
          <w:sz w:val="28"/>
          <w:szCs w:val="28"/>
          <w:lang w:eastAsia="ru-RU"/>
        </w:rPr>
      </w:pPr>
    </w:p>
    <w:p w:rsidR="00562125" w:rsidRPr="000E13A6" w:rsidRDefault="00562125" w:rsidP="00562125">
      <w:pPr>
        <w:spacing w:after="0" w:line="310" w:lineRule="exact"/>
        <w:jc w:val="center"/>
        <w:rPr>
          <w:rFonts w:ascii="Times New Roman" w:eastAsiaTheme="minorEastAsia" w:hAnsi="Times New Roman" w:cs="Times New Roman"/>
          <w:sz w:val="28"/>
          <w:szCs w:val="28"/>
          <w:lang w:eastAsia="ru-RU"/>
        </w:rPr>
      </w:pPr>
    </w:p>
    <w:p w:rsidR="00562125" w:rsidRPr="000E13A6" w:rsidRDefault="00562125" w:rsidP="00562125">
      <w:pPr>
        <w:spacing w:after="0" w:line="310" w:lineRule="exact"/>
        <w:jc w:val="center"/>
        <w:rPr>
          <w:rFonts w:ascii="Times New Roman" w:eastAsiaTheme="minorEastAsia" w:hAnsi="Times New Roman" w:cs="Times New Roman"/>
          <w:sz w:val="28"/>
          <w:szCs w:val="28"/>
          <w:lang w:eastAsia="ru-RU"/>
        </w:rPr>
      </w:pPr>
    </w:p>
    <w:p w:rsidR="00562125" w:rsidRPr="000E13A6" w:rsidRDefault="00562125" w:rsidP="00562125">
      <w:pPr>
        <w:spacing w:after="0" w:line="310" w:lineRule="exact"/>
        <w:jc w:val="center"/>
        <w:rPr>
          <w:rFonts w:ascii="Times New Roman" w:eastAsiaTheme="minorEastAsia" w:hAnsi="Times New Roman" w:cs="Times New Roman"/>
          <w:sz w:val="28"/>
          <w:szCs w:val="28"/>
          <w:lang w:eastAsia="ru-RU"/>
        </w:rPr>
      </w:pPr>
    </w:p>
    <w:p w:rsidR="00562125" w:rsidRPr="000E13A6" w:rsidRDefault="00562125" w:rsidP="00562125">
      <w:pPr>
        <w:spacing w:after="0" w:line="310" w:lineRule="exact"/>
        <w:jc w:val="center"/>
        <w:rPr>
          <w:rFonts w:ascii="Times New Roman" w:eastAsiaTheme="minorEastAsia" w:hAnsi="Times New Roman" w:cs="Times New Roman"/>
          <w:sz w:val="28"/>
          <w:szCs w:val="28"/>
          <w:lang w:eastAsia="ru-RU"/>
        </w:rPr>
      </w:pPr>
    </w:p>
    <w:p w:rsidR="00562125" w:rsidRPr="000E13A6" w:rsidRDefault="00562125" w:rsidP="00562125">
      <w:pPr>
        <w:spacing w:after="0" w:line="240" w:lineRule="auto"/>
        <w:rPr>
          <w:rFonts w:ascii="Times New Roman" w:eastAsiaTheme="minorEastAsia" w:hAnsi="Times New Roman" w:cs="Times New Roman"/>
          <w:lang w:eastAsia="ru-RU"/>
        </w:rPr>
        <w:sectPr w:rsidR="00562125" w:rsidRPr="000E13A6" w:rsidSect="0010721C">
          <w:pgSz w:w="16840" w:h="11906" w:orient="landscape"/>
          <w:pgMar w:top="142" w:right="518" w:bottom="142" w:left="320" w:header="0" w:footer="0" w:gutter="0"/>
          <w:cols w:space="720" w:equalWidth="0">
            <w:col w:w="16000"/>
          </w:cols>
        </w:sectPr>
      </w:pPr>
    </w:p>
    <w:p w:rsidR="00562125" w:rsidRPr="000E13A6" w:rsidRDefault="00562125" w:rsidP="00562125">
      <w:pPr>
        <w:spacing w:after="0" w:line="310" w:lineRule="exact"/>
        <w:jc w:val="center"/>
        <w:rPr>
          <w:rFonts w:ascii="Times New Roman" w:eastAsiaTheme="minorEastAsia" w:hAnsi="Times New Roman" w:cs="Times New Roman"/>
          <w:b/>
          <w:sz w:val="28"/>
          <w:szCs w:val="28"/>
          <w:lang w:eastAsia="ru-RU"/>
        </w:rPr>
      </w:pPr>
      <w:r w:rsidRPr="000E13A6">
        <w:rPr>
          <w:rFonts w:ascii="Times New Roman" w:eastAsiaTheme="minorEastAsia" w:hAnsi="Times New Roman" w:cs="Times New Roman"/>
          <w:b/>
          <w:sz w:val="28"/>
          <w:szCs w:val="28"/>
          <w:lang w:eastAsia="ru-RU"/>
        </w:rPr>
        <w:lastRenderedPageBreak/>
        <w:t>Расписание занятий</w:t>
      </w:r>
    </w:p>
    <w:p w:rsidR="00562125" w:rsidRPr="000E13A6" w:rsidRDefault="00562125" w:rsidP="00562125">
      <w:pPr>
        <w:spacing w:after="0" w:line="310" w:lineRule="exact"/>
        <w:rPr>
          <w:rFonts w:ascii="Times New Roman" w:eastAsiaTheme="minorEastAsia" w:hAnsi="Times New Roman" w:cs="Times New Roman"/>
          <w:sz w:val="28"/>
          <w:szCs w:val="28"/>
          <w:lang w:eastAsia="ru-RU"/>
        </w:rPr>
      </w:pPr>
      <w:r w:rsidRPr="000E13A6">
        <w:rPr>
          <w:rFonts w:ascii="Times New Roman" w:eastAsiaTheme="minorEastAsia" w:hAnsi="Times New Roman" w:cs="Times New Roman"/>
          <w:sz w:val="28"/>
          <w:szCs w:val="28"/>
          <w:lang w:eastAsia="ru-RU"/>
        </w:rPr>
        <w:t xml:space="preserve">Режим занятий учащихся в Учреждение устанавливается расписанием, утверждаемым директором учреждения по представлению педагогических работников с учетом пожеланий учащихся, родителей </w:t>
      </w:r>
      <w:hyperlink r:id="rId9" w:history="1">
        <w:r w:rsidRPr="000E13A6">
          <w:rPr>
            <w:rFonts w:ascii="Times New Roman" w:eastAsiaTheme="minorEastAsia" w:hAnsi="Times New Roman" w:cs="Times New Roman"/>
            <w:sz w:val="28"/>
            <w:szCs w:val="28"/>
            <w:u w:val="single"/>
            <w:lang w:eastAsia="ru-RU"/>
          </w:rPr>
          <w:t>(законных представителей)</w:t>
        </w:r>
      </w:hyperlink>
      <w:r w:rsidRPr="000E13A6">
        <w:rPr>
          <w:rFonts w:ascii="Times New Roman" w:eastAsiaTheme="minorEastAsia" w:hAnsi="Times New Roman" w:cs="Times New Roman"/>
          <w:sz w:val="28"/>
          <w:szCs w:val="28"/>
          <w:lang w:eastAsia="ru-RU"/>
        </w:rPr>
        <w:t xml:space="preserve"> несовершеннолетних </w:t>
      </w:r>
      <w:proofErr w:type="spellStart"/>
      <w:r w:rsidRPr="000E13A6">
        <w:rPr>
          <w:rFonts w:ascii="Times New Roman" w:eastAsiaTheme="minorEastAsia" w:hAnsi="Times New Roman" w:cs="Times New Roman"/>
          <w:sz w:val="28"/>
          <w:szCs w:val="28"/>
          <w:lang w:eastAsia="ru-RU"/>
        </w:rPr>
        <w:t>учащихся</w:t>
      </w:r>
      <w:proofErr w:type="gramStart"/>
      <w:r w:rsidRPr="000E13A6">
        <w:rPr>
          <w:rFonts w:ascii="Times New Roman" w:eastAsiaTheme="minorEastAsia" w:hAnsi="Times New Roman" w:cs="Times New Roman"/>
          <w:sz w:val="28"/>
          <w:szCs w:val="28"/>
          <w:lang w:eastAsia="ru-RU"/>
        </w:rPr>
        <w:t>,в</w:t>
      </w:r>
      <w:proofErr w:type="gramEnd"/>
      <w:r w:rsidRPr="000E13A6">
        <w:rPr>
          <w:rFonts w:ascii="Times New Roman" w:eastAsiaTheme="minorEastAsia" w:hAnsi="Times New Roman" w:cs="Times New Roman"/>
          <w:sz w:val="28"/>
          <w:szCs w:val="28"/>
          <w:lang w:eastAsia="ru-RU"/>
        </w:rPr>
        <w:t>озрастных</w:t>
      </w:r>
      <w:proofErr w:type="spellEnd"/>
      <w:r w:rsidRPr="000E13A6">
        <w:rPr>
          <w:rFonts w:ascii="Times New Roman" w:eastAsiaTheme="minorEastAsia" w:hAnsi="Times New Roman" w:cs="Times New Roman"/>
          <w:sz w:val="28"/>
          <w:szCs w:val="28"/>
          <w:lang w:eastAsia="ru-RU"/>
        </w:rPr>
        <w:t xml:space="preserve"> особенностей учащихся и установленных санитарно-гигиенических норм. Занятия для несовершеннолетних учащихся в учреждении начинаются не ранее 8.00. Окончание занятий: для учащихся до 16 лет – не позднее 20.00, для учащихся в возрасте 16 – 18 лет – не позднее 21.00. Утверждается расписание учебных занятий на текущий год по форме указанной в приложении 1.</w:t>
      </w:r>
    </w:p>
    <w:p w:rsidR="001B73D5" w:rsidRPr="001B73D5" w:rsidRDefault="001B73D5" w:rsidP="001B73D5">
      <w:pPr>
        <w:spacing w:after="0" w:line="240" w:lineRule="auto"/>
        <w:rPr>
          <w:rFonts w:ascii="Times New Roman" w:eastAsiaTheme="minorEastAsia" w:hAnsi="Times New Roman" w:cs="Times New Roman"/>
          <w:lang w:eastAsia="ru-RU"/>
        </w:rPr>
        <w:sectPr w:rsidR="001B73D5" w:rsidRPr="001B73D5">
          <w:pgSz w:w="11900" w:h="16838"/>
          <w:pgMar w:top="1133" w:right="846" w:bottom="417" w:left="1440" w:header="0" w:footer="0" w:gutter="0"/>
          <w:cols w:space="720" w:equalWidth="0">
            <w:col w:w="9620"/>
          </w:cols>
        </w:sectPr>
      </w:pPr>
    </w:p>
    <w:p w:rsidR="001B73D5" w:rsidRPr="001B73D5" w:rsidRDefault="001B73D5" w:rsidP="00562125">
      <w:pPr>
        <w:numPr>
          <w:ilvl w:val="0"/>
          <w:numId w:val="14"/>
        </w:numPr>
        <w:tabs>
          <w:tab w:val="left" w:pos="3500"/>
        </w:tabs>
        <w:spacing w:after="0" w:line="240" w:lineRule="auto"/>
        <w:ind w:left="3500" w:hanging="280"/>
        <w:rPr>
          <w:rFonts w:ascii="Times New Roman" w:eastAsia="Times New Roman" w:hAnsi="Times New Roman" w:cs="Times New Roman"/>
          <w:b/>
          <w:bCs/>
          <w:sz w:val="28"/>
          <w:szCs w:val="28"/>
          <w:lang w:eastAsia="ru-RU"/>
        </w:rPr>
      </w:pPr>
      <w:r w:rsidRPr="001B73D5">
        <w:rPr>
          <w:rFonts w:ascii="Times New Roman" w:eastAsia="Times New Roman" w:hAnsi="Times New Roman" w:cs="Times New Roman"/>
          <w:b/>
          <w:bCs/>
          <w:sz w:val="28"/>
          <w:szCs w:val="28"/>
          <w:lang w:eastAsia="ru-RU"/>
        </w:rPr>
        <w:lastRenderedPageBreak/>
        <w:t>МЕТОДИЧЕСКАЯ ЧАСТЬ</w:t>
      </w:r>
    </w:p>
    <w:p w:rsidR="001B73D5" w:rsidRPr="001B73D5" w:rsidRDefault="001B73D5" w:rsidP="001B73D5">
      <w:pPr>
        <w:spacing w:after="0" w:line="168" w:lineRule="exact"/>
        <w:rPr>
          <w:rFonts w:ascii="Times New Roman" w:eastAsiaTheme="minorEastAsia" w:hAnsi="Times New Roman" w:cs="Times New Roman"/>
          <w:sz w:val="20"/>
          <w:szCs w:val="20"/>
          <w:lang w:eastAsia="ru-RU"/>
        </w:rPr>
      </w:pPr>
    </w:p>
    <w:p w:rsidR="001B73D5" w:rsidRPr="001B73D5" w:rsidRDefault="001B73D5" w:rsidP="001B73D5">
      <w:pPr>
        <w:spacing w:after="0" w:line="359" w:lineRule="auto"/>
        <w:ind w:right="300"/>
        <w:jc w:val="both"/>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28"/>
          <w:szCs w:val="28"/>
          <w:lang w:eastAsia="ru-RU"/>
        </w:rPr>
        <w:t>Методическая часть учебной программы включает содержание и методику работы по предметным областям, уровням подготовки, методические материалы, методы выявления и отбора одаренных детей, требования техники безопасности в процессе реализации программы, рабочие программы по предметным областям.</w:t>
      </w:r>
    </w:p>
    <w:p w:rsidR="001B73D5" w:rsidRPr="001B73D5" w:rsidRDefault="001B73D5" w:rsidP="001B73D5">
      <w:pPr>
        <w:spacing w:after="0" w:line="1" w:lineRule="exact"/>
        <w:rPr>
          <w:rFonts w:ascii="Times New Roman" w:eastAsiaTheme="minorEastAsia" w:hAnsi="Times New Roman" w:cs="Times New Roman"/>
          <w:sz w:val="20"/>
          <w:szCs w:val="20"/>
          <w:lang w:eastAsia="ru-RU"/>
        </w:rPr>
      </w:pPr>
    </w:p>
    <w:p w:rsidR="001B73D5" w:rsidRPr="001B73D5" w:rsidRDefault="001B73D5" w:rsidP="001B73D5">
      <w:pPr>
        <w:spacing w:after="0" w:line="240" w:lineRule="auto"/>
        <w:jc w:val="center"/>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b/>
          <w:bCs/>
          <w:sz w:val="28"/>
          <w:szCs w:val="28"/>
          <w:lang w:eastAsia="ru-RU"/>
        </w:rPr>
        <w:t>3.1. Содержание и методика работы по предметным областям</w:t>
      </w:r>
    </w:p>
    <w:p w:rsidR="001B73D5" w:rsidRPr="001B73D5" w:rsidRDefault="001B73D5" w:rsidP="001B73D5">
      <w:pPr>
        <w:spacing w:after="0" w:line="161" w:lineRule="exact"/>
        <w:rPr>
          <w:rFonts w:ascii="Times New Roman" w:eastAsiaTheme="minorEastAsia" w:hAnsi="Times New Roman" w:cs="Times New Roman"/>
          <w:sz w:val="20"/>
          <w:szCs w:val="20"/>
          <w:lang w:eastAsia="ru-RU"/>
        </w:rPr>
      </w:pPr>
    </w:p>
    <w:p w:rsidR="001B73D5" w:rsidRPr="001B73D5" w:rsidRDefault="001B73D5" w:rsidP="001B73D5">
      <w:pPr>
        <w:spacing w:after="0" w:line="240" w:lineRule="auto"/>
        <w:jc w:val="center"/>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b/>
          <w:bCs/>
          <w:sz w:val="28"/>
          <w:szCs w:val="28"/>
          <w:u w:val="single"/>
          <w:lang w:eastAsia="ru-RU"/>
        </w:rPr>
        <w:t xml:space="preserve"> Обязательные предметные области</w:t>
      </w:r>
    </w:p>
    <w:p w:rsidR="001B73D5" w:rsidRPr="001B73D5" w:rsidRDefault="001B73D5" w:rsidP="001B73D5">
      <w:pPr>
        <w:spacing w:after="0" w:line="160" w:lineRule="exact"/>
        <w:rPr>
          <w:rFonts w:ascii="Times New Roman" w:eastAsiaTheme="minorEastAsia" w:hAnsi="Times New Roman" w:cs="Times New Roman"/>
          <w:sz w:val="20"/>
          <w:szCs w:val="20"/>
          <w:lang w:eastAsia="ru-RU"/>
        </w:rPr>
      </w:pPr>
    </w:p>
    <w:p w:rsidR="001B73D5" w:rsidRPr="001B73D5" w:rsidRDefault="001B73D5" w:rsidP="001B73D5">
      <w:pPr>
        <w:spacing w:after="0" w:line="240" w:lineRule="auto"/>
        <w:jc w:val="center"/>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b/>
          <w:bCs/>
          <w:sz w:val="28"/>
          <w:szCs w:val="28"/>
          <w:lang w:eastAsia="ru-RU"/>
        </w:rPr>
        <w:t xml:space="preserve"> Предметная область</w:t>
      </w:r>
    </w:p>
    <w:p w:rsidR="001B73D5" w:rsidRPr="001B73D5" w:rsidRDefault="001B73D5" w:rsidP="001B73D5">
      <w:pPr>
        <w:spacing w:after="0" w:line="163" w:lineRule="exact"/>
        <w:rPr>
          <w:rFonts w:ascii="Times New Roman" w:eastAsiaTheme="minorEastAsia" w:hAnsi="Times New Roman" w:cs="Times New Roman"/>
          <w:sz w:val="20"/>
          <w:szCs w:val="20"/>
          <w:lang w:eastAsia="ru-RU"/>
        </w:rPr>
      </w:pPr>
    </w:p>
    <w:p w:rsidR="001B73D5" w:rsidRPr="001B73D5" w:rsidRDefault="001B73D5" w:rsidP="001B73D5">
      <w:pPr>
        <w:spacing w:after="0" w:line="275" w:lineRule="auto"/>
        <w:ind w:right="1460"/>
        <w:rPr>
          <w:rFonts w:ascii="Times New Roman" w:eastAsiaTheme="minorEastAsia" w:hAnsi="Times New Roman" w:cs="Times New Roman"/>
          <w:sz w:val="20"/>
          <w:szCs w:val="20"/>
          <w:lang w:eastAsia="ru-RU"/>
        </w:rPr>
      </w:pPr>
      <w:proofErr w:type="gramStart"/>
      <w:r w:rsidRPr="001B73D5">
        <w:rPr>
          <w:rFonts w:ascii="Times New Roman" w:eastAsia="Times New Roman" w:hAnsi="Times New Roman" w:cs="Times New Roman"/>
          <w:b/>
          <w:bCs/>
          <w:sz w:val="28"/>
          <w:szCs w:val="28"/>
          <w:lang w:eastAsia="ru-RU"/>
        </w:rPr>
        <w:t>«Теоретические основы физической культуры и спорта» (для базового уровней сложности)</w:t>
      </w:r>
      <w:proofErr w:type="gramEnd"/>
    </w:p>
    <w:p w:rsidR="001B73D5" w:rsidRPr="001B73D5" w:rsidRDefault="001B73D5" w:rsidP="001B73D5">
      <w:pPr>
        <w:spacing w:after="0" w:line="1" w:lineRule="exact"/>
        <w:rPr>
          <w:rFonts w:ascii="Times New Roman" w:eastAsiaTheme="minorEastAsia" w:hAnsi="Times New Roman" w:cs="Times New Roman"/>
          <w:sz w:val="20"/>
          <w:szCs w:val="20"/>
          <w:lang w:eastAsia="ru-RU"/>
        </w:rPr>
      </w:pPr>
    </w:p>
    <w:p w:rsidR="001B73D5" w:rsidRPr="001B73D5" w:rsidRDefault="001B73D5" w:rsidP="001B73D5">
      <w:pPr>
        <w:spacing w:after="0" w:line="361" w:lineRule="auto"/>
        <w:ind w:right="300"/>
        <w:jc w:val="both"/>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b/>
          <w:bCs/>
          <w:sz w:val="28"/>
          <w:szCs w:val="28"/>
          <w:lang w:eastAsia="ru-RU"/>
        </w:rPr>
        <w:t xml:space="preserve">Цель и </w:t>
      </w:r>
      <w:r w:rsidRPr="001B73D5">
        <w:rPr>
          <w:rFonts w:ascii="Times New Roman" w:eastAsia="Times New Roman" w:hAnsi="Times New Roman" w:cs="Times New Roman"/>
          <w:sz w:val="28"/>
          <w:szCs w:val="28"/>
          <w:lang w:eastAsia="ru-RU"/>
        </w:rPr>
        <w:t>основное</w:t>
      </w:r>
      <w:r w:rsidRPr="001B73D5">
        <w:rPr>
          <w:rFonts w:ascii="Times New Roman" w:eastAsia="Times New Roman" w:hAnsi="Times New Roman" w:cs="Times New Roman"/>
          <w:b/>
          <w:bCs/>
          <w:sz w:val="28"/>
          <w:szCs w:val="28"/>
          <w:lang w:eastAsia="ru-RU"/>
        </w:rPr>
        <w:t xml:space="preserve"> содержание </w:t>
      </w:r>
      <w:r w:rsidRPr="001B73D5">
        <w:rPr>
          <w:rFonts w:ascii="Times New Roman" w:eastAsia="Times New Roman" w:hAnsi="Times New Roman" w:cs="Times New Roman"/>
          <w:sz w:val="28"/>
          <w:szCs w:val="28"/>
          <w:lang w:eastAsia="ru-RU"/>
        </w:rPr>
        <w:t>данной предметной области программы</w:t>
      </w:r>
      <w:r w:rsidRPr="001B73D5">
        <w:rPr>
          <w:rFonts w:ascii="Times New Roman" w:eastAsia="Times New Roman" w:hAnsi="Times New Roman" w:cs="Times New Roman"/>
          <w:b/>
          <w:bCs/>
          <w:sz w:val="28"/>
          <w:szCs w:val="28"/>
          <w:lang w:eastAsia="ru-RU"/>
        </w:rPr>
        <w:t xml:space="preserve"> </w:t>
      </w:r>
      <w:r w:rsidRPr="001B73D5">
        <w:rPr>
          <w:rFonts w:ascii="Times New Roman" w:eastAsia="Times New Roman" w:hAnsi="Times New Roman" w:cs="Times New Roman"/>
          <w:sz w:val="28"/>
          <w:szCs w:val="28"/>
          <w:lang w:eastAsia="ru-RU"/>
        </w:rPr>
        <w:t>определяются необходимостью приобретения спортсменами определенного минимума знаний для понимания сущности спорта, тренировочного процесса, требований для безопасного его осуществления.</w:t>
      </w:r>
    </w:p>
    <w:p w:rsidR="001B73D5" w:rsidRPr="001B73D5" w:rsidRDefault="001B73D5" w:rsidP="001B73D5">
      <w:pPr>
        <w:spacing w:after="0" w:line="358" w:lineRule="auto"/>
        <w:ind w:right="300"/>
        <w:jc w:val="both"/>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28"/>
          <w:szCs w:val="28"/>
          <w:lang w:eastAsia="ru-RU"/>
        </w:rPr>
        <w:t>Перечень тематических разделов и объемы программного материала по предметной области «Теоретические основы физической культуры и спорта» спортсменов на этапах многолетней подготовки представлен в таблице 5.</w:t>
      </w:r>
    </w:p>
    <w:p w:rsidR="001B73D5" w:rsidRPr="001B73D5" w:rsidRDefault="001B73D5" w:rsidP="001B73D5">
      <w:pPr>
        <w:spacing w:after="0" w:line="3" w:lineRule="exact"/>
        <w:rPr>
          <w:rFonts w:ascii="Times New Roman" w:eastAsiaTheme="minorEastAsia" w:hAnsi="Times New Roman" w:cs="Times New Roman"/>
          <w:sz w:val="20"/>
          <w:szCs w:val="20"/>
          <w:lang w:eastAsia="ru-RU"/>
        </w:rPr>
      </w:pPr>
    </w:p>
    <w:p w:rsidR="001B73D5" w:rsidRPr="001B73D5" w:rsidRDefault="001B73D5" w:rsidP="001B73D5">
      <w:pPr>
        <w:spacing w:after="0" w:line="240" w:lineRule="auto"/>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b/>
          <w:bCs/>
          <w:sz w:val="28"/>
          <w:szCs w:val="28"/>
          <w:lang w:eastAsia="ru-RU"/>
        </w:rPr>
        <w:t>Теоретическая подготовка</w:t>
      </w:r>
    </w:p>
    <w:p w:rsidR="001B73D5" w:rsidRPr="001B73D5" w:rsidRDefault="001B73D5" w:rsidP="001B73D5">
      <w:pPr>
        <w:spacing w:after="0" w:line="55" w:lineRule="exact"/>
        <w:rPr>
          <w:rFonts w:ascii="Times New Roman" w:eastAsiaTheme="minorEastAsia" w:hAnsi="Times New Roman" w:cs="Times New Roman"/>
          <w:sz w:val="20"/>
          <w:szCs w:val="20"/>
          <w:lang w:eastAsia="ru-RU"/>
        </w:rPr>
      </w:pPr>
    </w:p>
    <w:p w:rsidR="001B73D5" w:rsidRPr="001B73D5" w:rsidRDefault="001B73D5" w:rsidP="001B73D5">
      <w:pPr>
        <w:spacing w:after="0" w:line="359" w:lineRule="auto"/>
        <w:ind w:right="300"/>
        <w:jc w:val="both"/>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28"/>
          <w:szCs w:val="28"/>
          <w:lang w:eastAsia="ru-RU"/>
        </w:rPr>
        <w:t>Материал данного раздела предназначен для всех групп занимающихся и распределяется тренером по годам обучения с учётом возраста и квалификации спортсменов.</w:t>
      </w:r>
    </w:p>
    <w:p w:rsidR="001B73D5" w:rsidRPr="001B73D5" w:rsidRDefault="001B73D5" w:rsidP="001B73D5">
      <w:pPr>
        <w:spacing w:after="0" w:line="2" w:lineRule="exact"/>
        <w:rPr>
          <w:rFonts w:ascii="Times New Roman" w:eastAsiaTheme="minorEastAsia" w:hAnsi="Times New Roman" w:cs="Times New Roman"/>
          <w:sz w:val="20"/>
          <w:szCs w:val="20"/>
          <w:lang w:eastAsia="ru-RU"/>
        </w:rPr>
      </w:pPr>
    </w:p>
    <w:p w:rsidR="001B73D5" w:rsidRPr="001B73D5" w:rsidRDefault="001B73D5" w:rsidP="00562125">
      <w:pPr>
        <w:numPr>
          <w:ilvl w:val="0"/>
          <w:numId w:val="15"/>
        </w:numPr>
        <w:tabs>
          <w:tab w:val="left" w:pos="580"/>
        </w:tabs>
        <w:spacing w:after="0" w:line="240" w:lineRule="auto"/>
        <w:ind w:left="580" w:hanging="278"/>
        <w:rPr>
          <w:rFonts w:ascii="Times New Roman" w:eastAsia="Times New Roman" w:hAnsi="Times New Roman" w:cs="Times New Roman"/>
          <w:sz w:val="28"/>
          <w:szCs w:val="28"/>
          <w:u w:val="single"/>
          <w:lang w:eastAsia="ru-RU"/>
        </w:rPr>
      </w:pPr>
      <w:r w:rsidRPr="001B73D5">
        <w:rPr>
          <w:rFonts w:ascii="Times New Roman" w:eastAsia="Times New Roman" w:hAnsi="Times New Roman" w:cs="Times New Roman"/>
          <w:sz w:val="28"/>
          <w:szCs w:val="28"/>
          <w:u w:val="single"/>
          <w:lang w:eastAsia="ru-RU"/>
        </w:rPr>
        <w:t>История развития плавания.</w:t>
      </w:r>
    </w:p>
    <w:p w:rsidR="001B73D5" w:rsidRPr="001B73D5" w:rsidRDefault="001B73D5" w:rsidP="001B73D5">
      <w:pPr>
        <w:spacing w:after="0" w:line="50" w:lineRule="exact"/>
        <w:rPr>
          <w:rFonts w:ascii="Times New Roman" w:eastAsiaTheme="minorEastAsia" w:hAnsi="Times New Roman" w:cs="Times New Roman"/>
          <w:sz w:val="20"/>
          <w:szCs w:val="20"/>
          <w:lang w:eastAsia="ru-RU"/>
        </w:rPr>
      </w:pPr>
    </w:p>
    <w:p w:rsidR="001B73D5" w:rsidRPr="00EF56A6" w:rsidRDefault="001B73D5" w:rsidP="001B73D5">
      <w:pPr>
        <w:spacing w:after="0" w:line="359" w:lineRule="auto"/>
        <w:ind w:right="300"/>
        <w:jc w:val="both"/>
        <w:rPr>
          <w:rFonts w:ascii="Times New Roman" w:eastAsiaTheme="minorEastAsia" w:hAnsi="Times New Roman" w:cs="Times New Roman"/>
          <w:color w:val="FF0000"/>
          <w:sz w:val="20"/>
          <w:szCs w:val="20"/>
          <w:lang w:eastAsia="ru-RU"/>
        </w:rPr>
      </w:pPr>
      <w:r w:rsidRPr="001B73D5">
        <w:rPr>
          <w:rFonts w:ascii="Times New Roman" w:eastAsia="Times New Roman" w:hAnsi="Times New Roman" w:cs="Times New Roman"/>
          <w:sz w:val="28"/>
          <w:szCs w:val="28"/>
          <w:lang w:eastAsia="ru-RU"/>
        </w:rPr>
        <w:t xml:space="preserve">История мирового плавания. Современная история развития (Всероссийская федерация плавания, заслуженные тренеры России, спортивные достижения сборной команды Российской Федерации). История развития плавания в </w:t>
      </w:r>
      <w:r w:rsidR="00E0098F">
        <w:rPr>
          <w:rFonts w:ascii="Times New Roman" w:eastAsia="Times New Roman" w:hAnsi="Times New Roman" w:cs="Times New Roman"/>
          <w:sz w:val="28"/>
          <w:szCs w:val="28"/>
          <w:lang w:eastAsia="ru-RU"/>
        </w:rPr>
        <w:t>Нижегородской области</w:t>
      </w:r>
    </w:p>
    <w:p w:rsidR="001B73D5" w:rsidRPr="001B73D5" w:rsidRDefault="001B73D5" w:rsidP="001B73D5">
      <w:pPr>
        <w:spacing w:after="0" w:line="3" w:lineRule="exact"/>
        <w:rPr>
          <w:rFonts w:ascii="Times New Roman" w:eastAsiaTheme="minorEastAsia" w:hAnsi="Times New Roman" w:cs="Times New Roman"/>
          <w:sz w:val="20"/>
          <w:szCs w:val="20"/>
          <w:lang w:eastAsia="ru-RU"/>
        </w:rPr>
      </w:pPr>
    </w:p>
    <w:p w:rsidR="001B73D5" w:rsidRPr="001B73D5" w:rsidRDefault="001B73D5" w:rsidP="00562125">
      <w:pPr>
        <w:numPr>
          <w:ilvl w:val="0"/>
          <w:numId w:val="16"/>
        </w:numPr>
        <w:tabs>
          <w:tab w:val="left" w:pos="580"/>
        </w:tabs>
        <w:spacing w:after="0" w:line="240" w:lineRule="auto"/>
        <w:ind w:left="580" w:hanging="278"/>
        <w:rPr>
          <w:rFonts w:ascii="Times New Roman" w:eastAsia="Times New Roman" w:hAnsi="Times New Roman" w:cs="Times New Roman"/>
          <w:sz w:val="28"/>
          <w:szCs w:val="28"/>
          <w:u w:val="single"/>
          <w:lang w:eastAsia="ru-RU"/>
        </w:rPr>
      </w:pPr>
      <w:r w:rsidRPr="001B73D5">
        <w:rPr>
          <w:rFonts w:ascii="Times New Roman" w:eastAsia="Times New Roman" w:hAnsi="Times New Roman" w:cs="Times New Roman"/>
          <w:sz w:val="28"/>
          <w:szCs w:val="28"/>
          <w:u w:val="single"/>
          <w:lang w:eastAsia="ru-RU"/>
        </w:rPr>
        <w:t>Физическая культура и спорт в России</w:t>
      </w:r>
    </w:p>
    <w:p w:rsidR="001B73D5" w:rsidRPr="001B73D5" w:rsidRDefault="001B73D5" w:rsidP="001B73D5">
      <w:pPr>
        <w:spacing w:after="0" w:line="50" w:lineRule="exact"/>
        <w:rPr>
          <w:rFonts w:ascii="Times New Roman" w:eastAsiaTheme="minorEastAsia" w:hAnsi="Times New Roman" w:cs="Times New Roman"/>
          <w:sz w:val="20"/>
          <w:szCs w:val="20"/>
          <w:lang w:eastAsia="ru-RU"/>
        </w:rPr>
      </w:pPr>
    </w:p>
    <w:p w:rsidR="001B73D5" w:rsidRPr="001B73D5" w:rsidRDefault="001B73D5" w:rsidP="001B73D5">
      <w:pPr>
        <w:spacing w:after="0" w:line="359" w:lineRule="auto"/>
        <w:ind w:right="300"/>
        <w:jc w:val="both"/>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28"/>
          <w:szCs w:val="28"/>
          <w:lang w:eastAsia="ru-RU"/>
        </w:rPr>
        <w:t>Место и роль физической культуры и спорта в жизни общества. Физические упражнения - эффективное средство</w:t>
      </w:r>
      <w:r w:rsidR="00EF56A6">
        <w:rPr>
          <w:rFonts w:ascii="Times New Roman" w:eastAsia="Times New Roman" w:hAnsi="Times New Roman" w:cs="Times New Roman"/>
          <w:sz w:val="28"/>
          <w:szCs w:val="28"/>
          <w:lang w:eastAsia="ru-RU"/>
        </w:rPr>
        <w:t xml:space="preserve"> физического совер</w:t>
      </w:r>
      <w:r w:rsidRPr="001B73D5">
        <w:rPr>
          <w:rFonts w:ascii="Times New Roman" w:eastAsia="Times New Roman" w:hAnsi="Times New Roman" w:cs="Times New Roman"/>
          <w:sz w:val="28"/>
          <w:szCs w:val="28"/>
          <w:lang w:eastAsia="ru-RU"/>
        </w:rPr>
        <w:t>шенствования человека. Форма и организация занятий по физической культуре</w:t>
      </w:r>
    </w:p>
    <w:p w:rsidR="001B73D5" w:rsidRPr="001B73D5" w:rsidRDefault="001B73D5" w:rsidP="001B73D5">
      <w:pPr>
        <w:spacing w:after="0" w:line="2" w:lineRule="exact"/>
        <w:rPr>
          <w:rFonts w:ascii="Times New Roman" w:eastAsiaTheme="minorEastAsia" w:hAnsi="Times New Roman" w:cs="Times New Roman"/>
          <w:sz w:val="20"/>
          <w:szCs w:val="20"/>
          <w:lang w:eastAsia="ru-RU"/>
        </w:rPr>
      </w:pPr>
    </w:p>
    <w:p w:rsidR="001B73D5" w:rsidRPr="001B73D5" w:rsidRDefault="001B73D5" w:rsidP="00562125">
      <w:pPr>
        <w:numPr>
          <w:ilvl w:val="0"/>
          <w:numId w:val="17"/>
        </w:numPr>
        <w:tabs>
          <w:tab w:val="left" w:pos="588"/>
        </w:tabs>
        <w:spacing w:after="0" w:line="368" w:lineRule="auto"/>
        <w:ind w:left="300" w:right="300" w:firstLine="2"/>
        <w:jc w:val="both"/>
        <w:rPr>
          <w:rFonts w:ascii="Times New Roman" w:eastAsia="Times New Roman" w:hAnsi="Times New Roman" w:cs="Times New Roman"/>
          <w:sz w:val="28"/>
          <w:szCs w:val="28"/>
          <w:lang w:eastAsia="ru-RU"/>
        </w:rPr>
      </w:pPr>
      <w:r w:rsidRPr="001B73D5">
        <w:rPr>
          <w:rFonts w:ascii="Times New Roman" w:eastAsia="Times New Roman" w:hAnsi="Times New Roman" w:cs="Times New Roman"/>
          <w:sz w:val="28"/>
          <w:szCs w:val="28"/>
          <w:lang w:eastAsia="ru-RU"/>
        </w:rPr>
        <w:t xml:space="preserve">спорту. Роль физической культуры в укреплении здоровья и физического развития граждан России. Роль физической культуры в воспитании </w:t>
      </w:r>
      <w:r w:rsidRPr="001B73D5">
        <w:rPr>
          <w:rFonts w:ascii="Times New Roman" w:eastAsia="Times New Roman" w:hAnsi="Times New Roman" w:cs="Times New Roman"/>
          <w:sz w:val="28"/>
          <w:szCs w:val="28"/>
          <w:lang w:eastAsia="ru-RU"/>
        </w:rPr>
        <w:lastRenderedPageBreak/>
        <w:t>патриотизма молодежи. Основные формы физической культуры и спорта: подготовка к труду, оздоровление населения страны, досуг граждан России, спорт высших достижений. Спортивная классификация и порядок присвоения</w:t>
      </w:r>
    </w:p>
    <w:p w:rsidR="001B73D5" w:rsidRPr="001B73D5" w:rsidRDefault="001B73D5" w:rsidP="001B73D5">
      <w:pPr>
        <w:spacing w:after="0" w:line="240" w:lineRule="auto"/>
        <w:rPr>
          <w:rFonts w:ascii="Times New Roman" w:eastAsiaTheme="minorEastAsia" w:hAnsi="Times New Roman" w:cs="Times New Roman"/>
          <w:lang w:eastAsia="ru-RU"/>
        </w:rPr>
        <w:sectPr w:rsidR="001B73D5" w:rsidRPr="001B73D5">
          <w:pgSz w:w="11900" w:h="16838"/>
          <w:pgMar w:top="1112" w:right="266" w:bottom="417" w:left="1400" w:header="0" w:footer="0" w:gutter="0"/>
          <w:cols w:space="720" w:equalWidth="0">
            <w:col w:w="10240"/>
          </w:cols>
        </w:sectPr>
      </w:pPr>
    </w:p>
    <w:p w:rsidR="001B73D5" w:rsidRPr="001B73D5" w:rsidRDefault="001B73D5" w:rsidP="001B73D5">
      <w:pPr>
        <w:spacing w:after="0" w:line="360" w:lineRule="auto"/>
        <w:jc w:val="both"/>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28"/>
          <w:szCs w:val="28"/>
          <w:lang w:eastAsia="ru-RU"/>
        </w:rPr>
        <w:lastRenderedPageBreak/>
        <w:t>спортивных званий. Организация физического воспитания в стране. Формы физического воспитания детей и подростков. Работа ДЮСШ и СДЮСШОР. Федерация плавания Росс</w:t>
      </w:r>
      <w:proofErr w:type="gramStart"/>
      <w:r w:rsidRPr="001B73D5">
        <w:rPr>
          <w:rFonts w:ascii="Times New Roman" w:eastAsia="Times New Roman" w:hAnsi="Times New Roman" w:cs="Times New Roman"/>
          <w:sz w:val="28"/>
          <w:szCs w:val="28"/>
          <w:lang w:eastAsia="ru-RU"/>
        </w:rPr>
        <w:t>ии и ее</w:t>
      </w:r>
      <w:proofErr w:type="gramEnd"/>
      <w:r w:rsidRPr="001B73D5">
        <w:rPr>
          <w:rFonts w:ascii="Times New Roman" w:eastAsia="Times New Roman" w:hAnsi="Times New Roman" w:cs="Times New Roman"/>
          <w:sz w:val="28"/>
          <w:szCs w:val="28"/>
          <w:lang w:eastAsia="ru-RU"/>
        </w:rPr>
        <w:t xml:space="preserve"> роль в развитии массовой физической культуры и спорта.</w:t>
      </w:r>
    </w:p>
    <w:p w:rsidR="001B73D5" w:rsidRPr="001B73D5" w:rsidRDefault="001B73D5" w:rsidP="001B73D5">
      <w:pPr>
        <w:spacing w:after="0" w:line="3" w:lineRule="exact"/>
        <w:rPr>
          <w:rFonts w:ascii="Times New Roman" w:eastAsiaTheme="minorEastAsia" w:hAnsi="Times New Roman" w:cs="Times New Roman"/>
          <w:sz w:val="20"/>
          <w:szCs w:val="20"/>
          <w:lang w:eastAsia="ru-RU"/>
        </w:rPr>
      </w:pPr>
    </w:p>
    <w:p w:rsidR="001B73D5" w:rsidRPr="001B73D5" w:rsidRDefault="001B73D5" w:rsidP="001B73D5">
      <w:pPr>
        <w:spacing w:after="0" w:line="240" w:lineRule="auto"/>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28"/>
          <w:szCs w:val="28"/>
          <w:u w:val="single"/>
          <w:lang w:eastAsia="ru-RU"/>
        </w:rPr>
        <w:t>3.Основы законодательства в области физической культуры и спорта</w:t>
      </w:r>
    </w:p>
    <w:p w:rsidR="001B73D5" w:rsidRPr="001B73D5" w:rsidRDefault="001B73D5" w:rsidP="001B73D5">
      <w:pPr>
        <w:spacing w:after="0" w:line="247" w:lineRule="exact"/>
        <w:rPr>
          <w:rFonts w:ascii="Times New Roman" w:eastAsiaTheme="minorEastAsia" w:hAnsi="Times New Roman" w:cs="Times New Roman"/>
          <w:sz w:val="20"/>
          <w:szCs w:val="20"/>
          <w:lang w:eastAsia="ru-RU"/>
        </w:rPr>
      </w:pPr>
    </w:p>
    <w:p w:rsidR="001B73D5" w:rsidRPr="001B73D5" w:rsidRDefault="001B73D5" w:rsidP="001B73D5">
      <w:pPr>
        <w:spacing w:after="0" w:line="396" w:lineRule="auto"/>
        <w:jc w:val="both"/>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28"/>
          <w:szCs w:val="28"/>
          <w:lang w:eastAsia="ru-RU"/>
        </w:rPr>
        <w:t>Закон Российской Федерации «Об образовании», Федеральный закон «О физической культуре и спорте в Российской Федерации» и пр.</w:t>
      </w:r>
    </w:p>
    <w:p w:rsidR="001B73D5" w:rsidRPr="001B73D5" w:rsidRDefault="001B73D5" w:rsidP="001B73D5">
      <w:pPr>
        <w:spacing w:after="0" w:line="104" w:lineRule="exact"/>
        <w:rPr>
          <w:rFonts w:ascii="Times New Roman" w:eastAsiaTheme="minorEastAsia" w:hAnsi="Times New Roman" w:cs="Times New Roman"/>
          <w:sz w:val="20"/>
          <w:szCs w:val="20"/>
          <w:lang w:eastAsia="ru-RU"/>
        </w:rPr>
      </w:pPr>
    </w:p>
    <w:p w:rsidR="001B73D5" w:rsidRPr="001B73D5" w:rsidRDefault="001B73D5" w:rsidP="001B73D5">
      <w:pPr>
        <w:spacing w:after="0" w:line="240" w:lineRule="auto"/>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28"/>
          <w:szCs w:val="28"/>
          <w:u w:val="single"/>
          <w:lang w:eastAsia="ru-RU"/>
        </w:rPr>
        <w:t>4.Начальные навыки гигиены</w:t>
      </w:r>
    </w:p>
    <w:p w:rsidR="001B73D5" w:rsidRPr="001B73D5" w:rsidRDefault="001B73D5" w:rsidP="001B73D5">
      <w:pPr>
        <w:spacing w:after="0" w:line="369" w:lineRule="exact"/>
        <w:rPr>
          <w:rFonts w:ascii="Times New Roman" w:eastAsiaTheme="minorEastAsia" w:hAnsi="Times New Roman" w:cs="Times New Roman"/>
          <w:sz w:val="20"/>
          <w:szCs w:val="20"/>
          <w:lang w:eastAsia="ru-RU"/>
        </w:rPr>
      </w:pPr>
    </w:p>
    <w:p w:rsidR="001B73D5" w:rsidRPr="001B73D5" w:rsidRDefault="001B73D5" w:rsidP="001B73D5">
      <w:pPr>
        <w:spacing w:after="0" w:line="360" w:lineRule="auto"/>
        <w:jc w:val="both"/>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28"/>
          <w:szCs w:val="28"/>
          <w:lang w:eastAsia="ru-RU"/>
        </w:rPr>
        <w:t>Понятие о гигиене; гигиена физических упражнений и спорта, ее значение и основные задачи. Гигиенические основы режима труда, отдыха, занятий физической культурой и спортом. Личная гигиена занимающихся плаванием: гигиена тела, гигиеническое значение водных процедур. Гигиена одежды, обуви, сна, жилища. Гигиенические требования к местам проведения занятий.</w:t>
      </w:r>
    </w:p>
    <w:p w:rsidR="001B73D5" w:rsidRPr="001B73D5" w:rsidRDefault="001B73D5" w:rsidP="001B73D5">
      <w:pPr>
        <w:spacing w:after="0" w:line="2" w:lineRule="exact"/>
        <w:rPr>
          <w:rFonts w:ascii="Times New Roman" w:eastAsiaTheme="minorEastAsia" w:hAnsi="Times New Roman" w:cs="Times New Roman"/>
          <w:sz w:val="20"/>
          <w:szCs w:val="20"/>
          <w:lang w:eastAsia="ru-RU"/>
        </w:rPr>
      </w:pPr>
    </w:p>
    <w:p w:rsidR="001B73D5" w:rsidRPr="001B73D5" w:rsidRDefault="001B73D5" w:rsidP="001B73D5">
      <w:pPr>
        <w:spacing w:after="0" w:line="359" w:lineRule="auto"/>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28"/>
          <w:szCs w:val="28"/>
          <w:lang w:eastAsia="ru-RU"/>
        </w:rPr>
        <w:t>5.</w:t>
      </w:r>
      <w:r w:rsidRPr="001B73D5">
        <w:rPr>
          <w:rFonts w:ascii="Times New Roman" w:eastAsia="Times New Roman" w:hAnsi="Times New Roman" w:cs="Times New Roman"/>
          <w:sz w:val="28"/>
          <w:szCs w:val="28"/>
          <w:u w:val="single"/>
          <w:lang w:eastAsia="ru-RU"/>
        </w:rPr>
        <w:t>Режим дня.</w:t>
      </w:r>
      <w:r w:rsidRPr="001B73D5">
        <w:rPr>
          <w:rFonts w:ascii="Times New Roman" w:eastAsia="Times New Roman" w:hAnsi="Times New Roman" w:cs="Times New Roman"/>
          <w:sz w:val="28"/>
          <w:szCs w:val="28"/>
          <w:lang w:eastAsia="ru-RU"/>
        </w:rPr>
        <w:t xml:space="preserve"> </w:t>
      </w:r>
      <w:r w:rsidRPr="001B73D5">
        <w:rPr>
          <w:rFonts w:ascii="Times New Roman" w:eastAsia="Times New Roman" w:hAnsi="Times New Roman" w:cs="Times New Roman"/>
          <w:sz w:val="28"/>
          <w:szCs w:val="28"/>
          <w:u w:val="single"/>
          <w:lang w:eastAsia="ru-RU"/>
        </w:rPr>
        <w:t>Основы закаливания организма.</w:t>
      </w:r>
      <w:r w:rsidRPr="001B73D5">
        <w:rPr>
          <w:rFonts w:ascii="Times New Roman" w:eastAsia="Times New Roman" w:hAnsi="Times New Roman" w:cs="Times New Roman"/>
          <w:sz w:val="28"/>
          <w:szCs w:val="28"/>
          <w:lang w:eastAsia="ru-RU"/>
        </w:rPr>
        <w:t xml:space="preserve"> </w:t>
      </w:r>
      <w:r w:rsidRPr="001B73D5">
        <w:rPr>
          <w:rFonts w:ascii="Times New Roman" w:eastAsia="Times New Roman" w:hAnsi="Times New Roman" w:cs="Times New Roman"/>
          <w:sz w:val="28"/>
          <w:szCs w:val="28"/>
          <w:u w:val="single"/>
          <w:lang w:eastAsia="ru-RU"/>
        </w:rPr>
        <w:t>Здоровый образ жизни</w:t>
      </w:r>
      <w:r w:rsidRPr="001B73D5">
        <w:rPr>
          <w:rFonts w:ascii="Times New Roman" w:eastAsia="Times New Roman" w:hAnsi="Times New Roman" w:cs="Times New Roman"/>
          <w:sz w:val="28"/>
          <w:szCs w:val="28"/>
          <w:lang w:eastAsia="ru-RU"/>
        </w:rPr>
        <w:t xml:space="preserve"> Режим дня </w:t>
      </w:r>
      <w:proofErr w:type="gramStart"/>
      <w:r w:rsidRPr="001B73D5">
        <w:rPr>
          <w:rFonts w:ascii="Times New Roman" w:eastAsia="Times New Roman" w:hAnsi="Times New Roman" w:cs="Times New Roman"/>
          <w:sz w:val="28"/>
          <w:szCs w:val="28"/>
          <w:lang w:eastAsia="ru-RU"/>
        </w:rPr>
        <w:t>занимающихся</w:t>
      </w:r>
      <w:proofErr w:type="gramEnd"/>
      <w:r w:rsidRPr="001B73D5">
        <w:rPr>
          <w:rFonts w:ascii="Times New Roman" w:eastAsia="Times New Roman" w:hAnsi="Times New Roman" w:cs="Times New Roman"/>
          <w:sz w:val="28"/>
          <w:szCs w:val="28"/>
          <w:lang w:eastAsia="ru-RU"/>
        </w:rPr>
        <w:t>. Соотношение труда, учебы, отдыха и</w:t>
      </w:r>
    </w:p>
    <w:p w:rsidR="001B73D5" w:rsidRPr="001B73D5" w:rsidRDefault="001B73D5" w:rsidP="001B73D5">
      <w:pPr>
        <w:spacing w:after="0" w:line="2" w:lineRule="exact"/>
        <w:rPr>
          <w:rFonts w:ascii="Times New Roman" w:eastAsiaTheme="minorEastAsia" w:hAnsi="Times New Roman" w:cs="Times New Roman"/>
          <w:sz w:val="20"/>
          <w:szCs w:val="20"/>
          <w:lang w:eastAsia="ru-RU"/>
        </w:rPr>
      </w:pPr>
    </w:p>
    <w:p w:rsidR="001B73D5" w:rsidRPr="001B73D5" w:rsidRDefault="001B73D5" w:rsidP="001B73D5">
      <w:pPr>
        <w:spacing w:after="0" w:line="240" w:lineRule="auto"/>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28"/>
          <w:szCs w:val="28"/>
          <w:lang w:eastAsia="ru-RU"/>
        </w:rPr>
        <w:t>тренировок при активных занятиях плаванием.</w:t>
      </w:r>
    </w:p>
    <w:p w:rsidR="001B73D5" w:rsidRPr="001B73D5" w:rsidRDefault="001B73D5" w:rsidP="001B73D5">
      <w:pPr>
        <w:spacing w:after="0" w:line="160" w:lineRule="exact"/>
        <w:rPr>
          <w:rFonts w:ascii="Times New Roman" w:eastAsiaTheme="minorEastAsia" w:hAnsi="Times New Roman" w:cs="Times New Roman"/>
          <w:sz w:val="20"/>
          <w:szCs w:val="20"/>
          <w:lang w:eastAsia="ru-RU"/>
        </w:rPr>
      </w:pPr>
    </w:p>
    <w:p w:rsidR="001B73D5" w:rsidRPr="001B73D5" w:rsidRDefault="001B73D5" w:rsidP="001B73D5">
      <w:pPr>
        <w:spacing w:after="0" w:line="360" w:lineRule="auto"/>
        <w:jc w:val="both"/>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28"/>
          <w:szCs w:val="28"/>
          <w:lang w:eastAsia="ru-RU"/>
        </w:rPr>
        <w:t>Причины простудных заболеваний и профилактика. Виды закаливания организма. Основы рационального питания пловцов. Основные принципы и формы специализированного питания теннисистов. Принципы и особенности базового питания пловцов. Энергетическая диетология при подготовке пловцов. Биологически активные пищевые добавки. Режим дня пловца. Режим дня во время соревнований. Питьевой режим при выезде на соревнования в другую местность. Вредные привычки и их профилактика. Правильный подбор спортивной одежды, обуви.</w:t>
      </w:r>
    </w:p>
    <w:p w:rsidR="001B73D5" w:rsidRPr="001B73D5" w:rsidRDefault="001B73D5" w:rsidP="00562125">
      <w:pPr>
        <w:numPr>
          <w:ilvl w:val="0"/>
          <w:numId w:val="18"/>
        </w:numPr>
        <w:tabs>
          <w:tab w:val="left" w:pos="1278"/>
        </w:tabs>
        <w:spacing w:after="0" w:line="360" w:lineRule="auto"/>
        <w:ind w:left="260" w:firstLine="710"/>
        <w:rPr>
          <w:rFonts w:ascii="Times New Roman" w:eastAsia="Times New Roman" w:hAnsi="Times New Roman" w:cs="Times New Roman"/>
          <w:sz w:val="28"/>
          <w:szCs w:val="28"/>
          <w:u w:val="single"/>
          <w:lang w:eastAsia="ru-RU"/>
        </w:rPr>
      </w:pPr>
      <w:r w:rsidRPr="001B73D5">
        <w:rPr>
          <w:rFonts w:ascii="Times New Roman" w:eastAsia="Times New Roman" w:hAnsi="Times New Roman" w:cs="Times New Roman"/>
          <w:sz w:val="28"/>
          <w:szCs w:val="28"/>
          <w:u w:val="single"/>
          <w:lang w:eastAsia="ru-RU"/>
        </w:rPr>
        <w:t>Основы здорового питания</w:t>
      </w:r>
      <w:r w:rsidRPr="001B73D5">
        <w:rPr>
          <w:rFonts w:ascii="Times New Roman" w:eastAsia="Times New Roman" w:hAnsi="Times New Roman" w:cs="Times New Roman"/>
          <w:sz w:val="28"/>
          <w:szCs w:val="28"/>
          <w:lang w:eastAsia="ru-RU"/>
        </w:rPr>
        <w:t xml:space="preserve"> Основы здорового питания. Принципы и особенности здорового питания пловцов.</w:t>
      </w:r>
    </w:p>
    <w:p w:rsidR="001B73D5" w:rsidRPr="001B73D5" w:rsidRDefault="001B73D5" w:rsidP="001B73D5">
      <w:pPr>
        <w:spacing w:after="0" w:line="1" w:lineRule="exact"/>
        <w:rPr>
          <w:rFonts w:ascii="Times New Roman" w:eastAsia="Times New Roman" w:hAnsi="Times New Roman" w:cs="Times New Roman"/>
          <w:sz w:val="28"/>
          <w:szCs w:val="28"/>
          <w:u w:val="single"/>
          <w:lang w:eastAsia="ru-RU"/>
        </w:rPr>
      </w:pPr>
    </w:p>
    <w:p w:rsidR="001B73D5" w:rsidRPr="001B73D5" w:rsidRDefault="001B73D5" w:rsidP="00562125">
      <w:pPr>
        <w:numPr>
          <w:ilvl w:val="0"/>
          <w:numId w:val="18"/>
        </w:numPr>
        <w:tabs>
          <w:tab w:val="left" w:pos="1260"/>
        </w:tabs>
        <w:spacing w:after="0" w:line="240" w:lineRule="auto"/>
        <w:ind w:left="1260" w:hanging="290"/>
        <w:rPr>
          <w:rFonts w:ascii="Times New Roman" w:eastAsia="Times New Roman" w:hAnsi="Times New Roman" w:cs="Times New Roman"/>
          <w:sz w:val="28"/>
          <w:szCs w:val="28"/>
          <w:u w:val="single"/>
          <w:lang w:eastAsia="ru-RU"/>
        </w:rPr>
      </w:pPr>
      <w:r w:rsidRPr="001B73D5">
        <w:rPr>
          <w:rFonts w:ascii="Times New Roman" w:eastAsia="Times New Roman" w:hAnsi="Times New Roman" w:cs="Times New Roman"/>
          <w:sz w:val="28"/>
          <w:szCs w:val="28"/>
          <w:u w:val="single"/>
          <w:lang w:eastAsia="ru-RU"/>
        </w:rPr>
        <w:t>Значение занятий физической культурой и спортом для жизни</w:t>
      </w:r>
    </w:p>
    <w:p w:rsidR="001B73D5" w:rsidRPr="001B73D5" w:rsidRDefault="001B73D5" w:rsidP="001B73D5">
      <w:pPr>
        <w:spacing w:after="0" w:line="200" w:lineRule="exact"/>
        <w:rPr>
          <w:rFonts w:ascii="Times New Roman" w:eastAsiaTheme="minorEastAsia" w:hAnsi="Times New Roman" w:cs="Times New Roman"/>
          <w:sz w:val="20"/>
          <w:szCs w:val="20"/>
          <w:lang w:eastAsia="ru-RU"/>
        </w:rPr>
      </w:pPr>
    </w:p>
    <w:p w:rsidR="001B73D5" w:rsidRPr="001B73D5" w:rsidRDefault="001B73D5" w:rsidP="001B73D5">
      <w:pPr>
        <w:spacing w:after="0" w:line="200" w:lineRule="exact"/>
        <w:rPr>
          <w:rFonts w:ascii="Times New Roman" w:eastAsiaTheme="minorEastAsia" w:hAnsi="Times New Roman" w:cs="Times New Roman"/>
          <w:sz w:val="20"/>
          <w:szCs w:val="20"/>
          <w:lang w:eastAsia="ru-RU"/>
        </w:rPr>
      </w:pPr>
    </w:p>
    <w:p w:rsidR="001B73D5" w:rsidRPr="001B73D5" w:rsidRDefault="001B73D5" w:rsidP="001B73D5">
      <w:pPr>
        <w:spacing w:after="0" w:line="217" w:lineRule="exact"/>
        <w:rPr>
          <w:rFonts w:ascii="Times New Roman" w:eastAsiaTheme="minorEastAsia" w:hAnsi="Times New Roman" w:cs="Times New Roman"/>
          <w:sz w:val="20"/>
          <w:szCs w:val="20"/>
          <w:lang w:eastAsia="ru-RU"/>
        </w:rPr>
      </w:pPr>
    </w:p>
    <w:p w:rsidR="001B73D5" w:rsidRPr="001B73D5" w:rsidRDefault="001B73D5" w:rsidP="001B73D5">
      <w:pPr>
        <w:spacing w:after="0" w:line="240" w:lineRule="auto"/>
        <w:rPr>
          <w:rFonts w:ascii="Times New Roman" w:eastAsiaTheme="minorEastAsia" w:hAnsi="Times New Roman" w:cs="Times New Roman"/>
          <w:lang w:eastAsia="ru-RU"/>
        </w:rPr>
        <w:sectPr w:rsidR="001B73D5" w:rsidRPr="001B73D5">
          <w:pgSz w:w="11900" w:h="16838"/>
          <w:pgMar w:top="1111" w:right="566" w:bottom="417" w:left="1440" w:header="0" w:footer="0" w:gutter="0"/>
          <w:cols w:space="720" w:equalWidth="0">
            <w:col w:w="9900"/>
          </w:cols>
        </w:sectPr>
      </w:pPr>
    </w:p>
    <w:p w:rsidR="001B73D5" w:rsidRPr="001B73D5" w:rsidRDefault="001B73D5" w:rsidP="001B73D5">
      <w:pPr>
        <w:spacing w:after="0" w:line="360" w:lineRule="auto"/>
        <w:jc w:val="both"/>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28"/>
          <w:szCs w:val="28"/>
          <w:lang w:eastAsia="ru-RU"/>
        </w:rPr>
        <w:lastRenderedPageBreak/>
        <w:t xml:space="preserve">Понятие о физической культуре. Физическая культура и спорт – часть общей культуры общества. Их значение и роль в </w:t>
      </w:r>
      <w:proofErr w:type="gramStart"/>
      <w:r w:rsidRPr="001B73D5">
        <w:rPr>
          <w:rFonts w:ascii="Times New Roman" w:eastAsia="Times New Roman" w:hAnsi="Times New Roman" w:cs="Times New Roman"/>
          <w:sz w:val="28"/>
          <w:szCs w:val="28"/>
          <w:lang w:eastAsia="ru-RU"/>
        </w:rPr>
        <w:t>гуманистическом воспитании</w:t>
      </w:r>
      <w:proofErr w:type="gramEnd"/>
      <w:r w:rsidRPr="001B73D5">
        <w:rPr>
          <w:rFonts w:ascii="Times New Roman" w:eastAsia="Times New Roman" w:hAnsi="Times New Roman" w:cs="Times New Roman"/>
          <w:sz w:val="28"/>
          <w:szCs w:val="28"/>
          <w:lang w:eastAsia="ru-RU"/>
        </w:rPr>
        <w:t xml:space="preserve"> личности, гармоничном развитии человека, оздоровлении нации, подготовке к труду и защите Родины.</w:t>
      </w:r>
    </w:p>
    <w:p w:rsidR="001B73D5" w:rsidRPr="001B73D5" w:rsidRDefault="001B73D5" w:rsidP="001B73D5">
      <w:pPr>
        <w:spacing w:after="0" w:line="360" w:lineRule="auto"/>
        <w:jc w:val="both"/>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28"/>
          <w:szCs w:val="28"/>
          <w:lang w:eastAsia="ru-RU"/>
        </w:rPr>
        <w:t>Концепция развития физической культуры и спорта в Российской Федерации.</w:t>
      </w:r>
    </w:p>
    <w:p w:rsidR="001B73D5" w:rsidRPr="001B73D5" w:rsidRDefault="001B73D5" w:rsidP="001B73D5">
      <w:pPr>
        <w:spacing w:after="0" w:line="1" w:lineRule="exact"/>
        <w:rPr>
          <w:rFonts w:ascii="Times New Roman" w:eastAsiaTheme="minorEastAsia" w:hAnsi="Times New Roman" w:cs="Times New Roman"/>
          <w:sz w:val="20"/>
          <w:szCs w:val="20"/>
          <w:lang w:eastAsia="ru-RU"/>
        </w:rPr>
      </w:pPr>
    </w:p>
    <w:p w:rsidR="001B73D5" w:rsidRPr="001B73D5" w:rsidRDefault="001B73D5" w:rsidP="001B73D5">
      <w:pPr>
        <w:spacing w:after="0" w:line="359" w:lineRule="auto"/>
        <w:jc w:val="both"/>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28"/>
          <w:szCs w:val="28"/>
          <w:lang w:eastAsia="ru-RU"/>
        </w:rPr>
        <w:t>Государственные и общественные организации по физической культуре и спорту. Физкультура и спорт в системе образования. Роль и место спортивных школ и учреждений дополнительного образования. Задачи и содержание их работы в воспитании подрастающего поколения и подготовке спортивного резерва.</w:t>
      </w:r>
    </w:p>
    <w:p w:rsidR="001B73D5" w:rsidRPr="001B73D5" w:rsidRDefault="001B73D5" w:rsidP="001B73D5">
      <w:pPr>
        <w:spacing w:after="0" w:line="6" w:lineRule="exact"/>
        <w:rPr>
          <w:rFonts w:ascii="Times New Roman" w:eastAsiaTheme="minorEastAsia" w:hAnsi="Times New Roman" w:cs="Times New Roman"/>
          <w:sz w:val="20"/>
          <w:szCs w:val="20"/>
          <w:lang w:eastAsia="ru-RU"/>
        </w:rPr>
      </w:pPr>
    </w:p>
    <w:p w:rsidR="001B73D5" w:rsidRPr="001B73D5" w:rsidRDefault="001B73D5" w:rsidP="001B73D5">
      <w:pPr>
        <w:spacing w:after="0" w:line="360" w:lineRule="auto"/>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28"/>
          <w:szCs w:val="28"/>
          <w:lang w:eastAsia="ru-RU"/>
        </w:rPr>
        <w:t xml:space="preserve">Физкультурное движение, массовый спорт и спорт высших достижений. Олимпийское движение в России. Успехи отечественных спортсменов </w:t>
      </w:r>
      <w:proofErr w:type="gramStart"/>
      <w:r w:rsidRPr="001B73D5">
        <w:rPr>
          <w:rFonts w:ascii="Times New Roman" w:eastAsia="Times New Roman" w:hAnsi="Times New Roman" w:cs="Times New Roman"/>
          <w:sz w:val="28"/>
          <w:szCs w:val="28"/>
          <w:lang w:eastAsia="ru-RU"/>
        </w:rPr>
        <w:t>на</w:t>
      </w:r>
      <w:proofErr w:type="gramEnd"/>
    </w:p>
    <w:p w:rsidR="001B73D5" w:rsidRPr="001B73D5" w:rsidRDefault="001B73D5" w:rsidP="001B73D5">
      <w:pPr>
        <w:spacing w:after="0" w:line="1" w:lineRule="exact"/>
        <w:rPr>
          <w:rFonts w:ascii="Times New Roman" w:eastAsiaTheme="minorEastAsia" w:hAnsi="Times New Roman" w:cs="Times New Roman"/>
          <w:sz w:val="20"/>
          <w:szCs w:val="20"/>
          <w:lang w:eastAsia="ru-RU"/>
        </w:rPr>
      </w:pPr>
    </w:p>
    <w:p w:rsidR="001B73D5" w:rsidRPr="001B73D5" w:rsidRDefault="001B73D5" w:rsidP="001B73D5">
      <w:pPr>
        <w:spacing w:after="0" w:line="240" w:lineRule="auto"/>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28"/>
          <w:szCs w:val="28"/>
          <w:lang w:eastAsia="ru-RU"/>
        </w:rPr>
        <w:t xml:space="preserve">Олимпийских </w:t>
      </w:r>
      <w:proofErr w:type="gramStart"/>
      <w:r w:rsidRPr="001B73D5">
        <w:rPr>
          <w:rFonts w:ascii="Times New Roman" w:eastAsia="Times New Roman" w:hAnsi="Times New Roman" w:cs="Times New Roman"/>
          <w:sz w:val="28"/>
          <w:szCs w:val="28"/>
          <w:lang w:eastAsia="ru-RU"/>
        </w:rPr>
        <w:t>играх</w:t>
      </w:r>
      <w:proofErr w:type="gramEnd"/>
      <w:r w:rsidRPr="001B73D5">
        <w:rPr>
          <w:rFonts w:ascii="Times New Roman" w:eastAsia="Times New Roman" w:hAnsi="Times New Roman" w:cs="Times New Roman"/>
          <w:sz w:val="28"/>
          <w:szCs w:val="28"/>
          <w:lang w:eastAsia="ru-RU"/>
        </w:rPr>
        <w:t xml:space="preserve"> современности.</w:t>
      </w:r>
    </w:p>
    <w:p w:rsidR="001B73D5" w:rsidRPr="001B73D5" w:rsidRDefault="001B73D5" w:rsidP="001B73D5">
      <w:pPr>
        <w:spacing w:after="0" w:line="161" w:lineRule="exact"/>
        <w:rPr>
          <w:rFonts w:ascii="Times New Roman" w:eastAsiaTheme="minorEastAsia" w:hAnsi="Times New Roman" w:cs="Times New Roman"/>
          <w:sz w:val="20"/>
          <w:szCs w:val="20"/>
          <w:lang w:eastAsia="ru-RU"/>
        </w:rPr>
      </w:pPr>
    </w:p>
    <w:p w:rsidR="001B73D5" w:rsidRPr="001B73D5" w:rsidRDefault="001B73D5" w:rsidP="00562125">
      <w:pPr>
        <w:numPr>
          <w:ilvl w:val="0"/>
          <w:numId w:val="19"/>
        </w:numPr>
        <w:tabs>
          <w:tab w:val="left" w:pos="1260"/>
        </w:tabs>
        <w:spacing w:after="0" w:line="240" w:lineRule="auto"/>
        <w:ind w:left="1260" w:hanging="290"/>
        <w:rPr>
          <w:rFonts w:ascii="Times New Roman" w:eastAsia="Times New Roman" w:hAnsi="Times New Roman" w:cs="Times New Roman"/>
          <w:sz w:val="28"/>
          <w:szCs w:val="28"/>
          <w:u w:val="single"/>
          <w:lang w:eastAsia="ru-RU"/>
        </w:rPr>
      </w:pPr>
      <w:r w:rsidRPr="001B73D5">
        <w:rPr>
          <w:rFonts w:ascii="Times New Roman" w:eastAsia="Times New Roman" w:hAnsi="Times New Roman" w:cs="Times New Roman"/>
          <w:sz w:val="28"/>
          <w:szCs w:val="28"/>
          <w:u w:val="single"/>
          <w:lang w:eastAsia="ru-RU"/>
        </w:rPr>
        <w:t>Этические вопросы спорта</w:t>
      </w:r>
    </w:p>
    <w:p w:rsidR="001B73D5" w:rsidRPr="001B73D5" w:rsidRDefault="001B73D5" w:rsidP="001B73D5">
      <w:pPr>
        <w:spacing w:after="0" w:line="160" w:lineRule="exact"/>
        <w:rPr>
          <w:rFonts w:ascii="Times New Roman" w:eastAsiaTheme="minorEastAsia" w:hAnsi="Times New Roman" w:cs="Times New Roman"/>
          <w:sz w:val="20"/>
          <w:szCs w:val="20"/>
          <w:lang w:eastAsia="ru-RU"/>
        </w:rPr>
      </w:pPr>
    </w:p>
    <w:p w:rsidR="001B73D5" w:rsidRPr="001B73D5" w:rsidRDefault="001B73D5" w:rsidP="001B73D5">
      <w:pPr>
        <w:spacing w:after="0" w:line="359" w:lineRule="auto"/>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28"/>
          <w:szCs w:val="28"/>
          <w:lang w:eastAsia="ru-RU"/>
        </w:rPr>
        <w:t>Этика и этикет в плавании. Спортивная этика в быту, на тренировке и спортивной арене.</w:t>
      </w:r>
    </w:p>
    <w:p w:rsidR="001B73D5" w:rsidRPr="001B73D5" w:rsidRDefault="001B73D5" w:rsidP="001B73D5">
      <w:pPr>
        <w:spacing w:after="0" w:line="2" w:lineRule="exact"/>
        <w:rPr>
          <w:rFonts w:ascii="Times New Roman" w:eastAsiaTheme="minorEastAsia" w:hAnsi="Times New Roman" w:cs="Times New Roman"/>
          <w:sz w:val="20"/>
          <w:szCs w:val="20"/>
          <w:lang w:eastAsia="ru-RU"/>
        </w:rPr>
      </w:pPr>
    </w:p>
    <w:p w:rsidR="001B73D5" w:rsidRPr="001B73D5" w:rsidRDefault="001B73D5" w:rsidP="00562125">
      <w:pPr>
        <w:numPr>
          <w:ilvl w:val="0"/>
          <w:numId w:val="20"/>
        </w:numPr>
        <w:tabs>
          <w:tab w:val="left" w:pos="1241"/>
        </w:tabs>
        <w:spacing w:after="0" w:line="360" w:lineRule="auto"/>
        <w:ind w:left="960" w:firstLine="10"/>
        <w:rPr>
          <w:rFonts w:ascii="Times New Roman" w:eastAsia="Times New Roman" w:hAnsi="Times New Roman" w:cs="Times New Roman"/>
          <w:sz w:val="28"/>
          <w:szCs w:val="28"/>
          <w:u w:val="single"/>
          <w:lang w:eastAsia="ru-RU"/>
        </w:rPr>
      </w:pPr>
      <w:r w:rsidRPr="001B73D5">
        <w:rPr>
          <w:rFonts w:ascii="Times New Roman" w:eastAsia="Times New Roman" w:hAnsi="Times New Roman" w:cs="Times New Roman"/>
          <w:sz w:val="28"/>
          <w:szCs w:val="28"/>
          <w:u w:val="single"/>
          <w:lang w:eastAsia="ru-RU"/>
        </w:rPr>
        <w:t xml:space="preserve">Основы общероссийских и международных антидопинговых </w:t>
      </w:r>
      <w:proofErr w:type="gramStart"/>
      <w:r w:rsidRPr="001B73D5">
        <w:rPr>
          <w:rFonts w:ascii="Times New Roman" w:eastAsia="Times New Roman" w:hAnsi="Times New Roman" w:cs="Times New Roman"/>
          <w:sz w:val="28"/>
          <w:szCs w:val="28"/>
          <w:u w:val="single"/>
          <w:lang w:eastAsia="ru-RU"/>
        </w:rPr>
        <w:t>правил</w:t>
      </w:r>
      <w:proofErr w:type="gramEnd"/>
      <w:r w:rsidRPr="001B73D5">
        <w:rPr>
          <w:rFonts w:ascii="Times New Roman" w:eastAsia="Times New Roman" w:hAnsi="Times New Roman" w:cs="Times New Roman"/>
          <w:sz w:val="28"/>
          <w:szCs w:val="28"/>
          <w:u w:val="single"/>
          <w:lang w:eastAsia="ru-RU"/>
        </w:rPr>
        <w:t xml:space="preserve"> </w:t>
      </w:r>
      <w:r w:rsidRPr="001B73D5">
        <w:rPr>
          <w:rFonts w:ascii="Times New Roman" w:eastAsia="Times New Roman" w:hAnsi="Times New Roman" w:cs="Times New Roman"/>
          <w:sz w:val="28"/>
          <w:szCs w:val="28"/>
          <w:lang w:eastAsia="ru-RU"/>
        </w:rPr>
        <w:t>Что такое допинг и допинг – контроль? Всемирный антидопинговый</w:t>
      </w:r>
    </w:p>
    <w:p w:rsidR="001B73D5" w:rsidRPr="001B73D5" w:rsidRDefault="001B73D5" w:rsidP="001B73D5">
      <w:pPr>
        <w:spacing w:after="0" w:line="1" w:lineRule="exact"/>
        <w:rPr>
          <w:rFonts w:ascii="Times New Roman" w:eastAsiaTheme="minorEastAsia" w:hAnsi="Times New Roman" w:cs="Times New Roman"/>
          <w:sz w:val="20"/>
          <w:szCs w:val="20"/>
          <w:lang w:eastAsia="ru-RU"/>
        </w:rPr>
      </w:pPr>
    </w:p>
    <w:p w:rsidR="001B73D5" w:rsidRPr="001B73D5" w:rsidRDefault="001B73D5" w:rsidP="001B73D5">
      <w:pPr>
        <w:spacing w:after="0" w:line="360" w:lineRule="auto"/>
        <w:jc w:val="both"/>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28"/>
          <w:szCs w:val="28"/>
          <w:lang w:eastAsia="ru-RU"/>
        </w:rPr>
        <w:t xml:space="preserve">кодекс и его характеристика. Международные стандарты по формированию списка запрещенных препаратов, средств и методов. Антидопинговые и процедурные правила </w:t>
      </w:r>
      <w:proofErr w:type="gramStart"/>
      <w:r w:rsidRPr="001B73D5">
        <w:rPr>
          <w:rFonts w:ascii="Times New Roman" w:eastAsia="Times New Roman" w:hAnsi="Times New Roman" w:cs="Times New Roman"/>
          <w:sz w:val="28"/>
          <w:szCs w:val="28"/>
          <w:lang w:eastAsia="ru-RU"/>
        </w:rPr>
        <w:t>допинг-контроля</w:t>
      </w:r>
      <w:proofErr w:type="gramEnd"/>
      <w:r w:rsidRPr="001B73D5">
        <w:rPr>
          <w:rFonts w:ascii="Times New Roman" w:eastAsia="Times New Roman" w:hAnsi="Times New Roman" w:cs="Times New Roman"/>
          <w:sz w:val="28"/>
          <w:szCs w:val="28"/>
          <w:lang w:eastAsia="ru-RU"/>
        </w:rPr>
        <w:t>.</w:t>
      </w:r>
    </w:p>
    <w:p w:rsidR="001B73D5" w:rsidRPr="001B73D5" w:rsidRDefault="001B73D5" w:rsidP="001B73D5">
      <w:pPr>
        <w:spacing w:after="0" w:line="1" w:lineRule="exact"/>
        <w:rPr>
          <w:rFonts w:ascii="Times New Roman" w:eastAsiaTheme="minorEastAsia" w:hAnsi="Times New Roman" w:cs="Times New Roman"/>
          <w:sz w:val="20"/>
          <w:szCs w:val="20"/>
          <w:lang w:eastAsia="ru-RU"/>
        </w:rPr>
      </w:pPr>
    </w:p>
    <w:p w:rsidR="001B73D5" w:rsidRPr="001B73D5" w:rsidRDefault="001B73D5" w:rsidP="00562125">
      <w:pPr>
        <w:numPr>
          <w:ilvl w:val="0"/>
          <w:numId w:val="21"/>
        </w:numPr>
        <w:tabs>
          <w:tab w:val="left" w:pos="1380"/>
        </w:tabs>
        <w:spacing w:after="0" w:line="240" w:lineRule="auto"/>
        <w:ind w:left="1380" w:hanging="410"/>
        <w:rPr>
          <w:rFonts w:ascii="Times New Roman" w:eastAsia="Times New Roman" w:hAnsi="Times New Roman" w:cs="Times New Roman"/>
          <w:sz w:val="28"/>
          <w:szCs w:val="28"/>
          <w:u w:val="single"/>
          <w:lang w:eastAsia="ru-RU"/>
        </w:rPr>
      </w:pPr>
      <w:r w:rsidRPr="001B73D5">
        <w:rPr>
          <w:rFonts w:ascii="Times New Roman" w:eastAsia="Times New Roman" w:hAnsi="Times New Roman" w:cs="Times New Roman"/>
          <w:sz w:val="28"/>
          <w:szCs w:val="28"/>
          <w:u w:val="single"/>
          <w:lang w:eastAsia="ru-RU"/>
        </w:rPr>
        <w:t>Спортивные разряды (нормы, требования, условия)</w:t>
      </w:r>
    </w:p>
    <w:p w:rsidR="001B73D5" w:rsidRPr="001B73D5" w:rsidRDefault="001B73D5" w:rsidP="001B73D5">
      <w:pPr>
        <w:spacing w:after="0" w:line="160" w:lineRule="exact"/>
        <w:rPr>
          <w:rFonts w:ascii="Times New Roman" w:eastAsia="Times New Roman" w:hAnsi="Times New Roman" w:cs="Times New Roman"/>
          <w:sz w:val="28"/>
          <w:szCs w:val="28"/>
          <w:u w:val="single"/>
          <w:lang w:eastAsia="ru-RU"/>
        </w:rPr>
      </w:pPr>
    </w:p>
    <w:p w:rsidR="001B73D5" w:rsidRPr="001B73D5" w:rsidRDefault="001B73D5" w:rsidP="001B73D5">
      <w:pPr>
        <w:spacing w:after="0" w:line="240" w:lineRule="auto"/>
        <w:rPr>
          <w:rFonts w:ascii="Times New Roman" w:eastAsia="Times New Roman" w:hAnsi="Times New Roman" w:cs="Times New Roman"/>
          <w:sz w:val="28"/>
          <w:szCs w:val="28"/>
          <w:u w:val="single"/>
          <w:lang w:eastAsia="ru-RU"/>
        </w:rPr>
      </w:pPr>
      <w:r w:rsidRPr="001B73D5">
        <w:rPr>
          <w:rFonts w:ascii="Times New Roman" w:eastAsia="Times New Roman" w:hAnsi="Times New Roman" w:cs="Times New Roman"/>
          <w:sz w:val="28"/>
          <w:szCs w:val="28"/>
          <w:lang w:eastAsia="ru-RU"/>
        </w:rPr>
        <w:t>Основные требования к присвоению разрядов в плавании.</w:t>
      </w:r>
    </w:p>
    <w:p w:rsidR="001B73D5" w:rsidRPr="001B73D5" w:rsidRDefault="001B73D5" w:rsidP="001B73D5">
      <w:pPr>
        <w:spacing w:after="0" w:line="160" w:lineRule="exact"/>
        <w:rPr>
          <w:rFonts w:ascii="Times New Roman" w:eastAsia="Times New Roman" w:hAnsi="Times New Roman" w:cs="Times New Roman"/>
          <w:sz w:val="28"/>
          <w:szCs w:val="28"/>
          <w:u w:val="single"/>
          <w:lang w:eastAsia="ru-RU"/>
        </w:rPr>
      </w:pPr>
    </w:p>
    <w:p w:rsidR="001B73D5" w:rsidRPr="001B73D5" w:rsidRDefault="001B73D5" w:rsidP="00562125">
      <w:pPr>
        <w:numPr>
          <w:ilvl w:val="0"/>
          <w:numId w:val="21"/>
        </w:numPr>
        <w:tabs>
          <w:tab w:val="left" w:pos="1419"/>
        </w:tabs>
        <w:spacing w:after="0" w:line="360" w:lineRule="auto"/>
        <w:ind w:left="260" w:firstLine="710"/>
        <w:rPr>
          <w:rFonts w:ascii="Times New Roman" w:eastAsia="Times New Roman" w:hAnsi="Times New Roman" w:cs="Times New Roman"/>
          <w:sz w:val="28"/>
          <w:szCs w:val="28"/>
          <w:u w:val="single"/>
          <w:lang w:eastAsia="ru-RU"/>
        </w:rPr>
      </w:pPr>
      <w:r w:rsidRPr="001B73D5">
        <w:rPr>
          <w:rFonts w:ascii="Times New Roman" w:eastAsia="Times New Roman" w:hAnsi="Times New Roman" w:cs="Times New Roman"/>
          <w:sz w:val="28"/>
          <w:szCs w:val="28"/>
          <w:u w:val="single"/>
          <w:lang w:eastAsia="ru-RU"/>
        </w:rPr>
        <w:t>Возрастные особенности детей и подростков, влияние на спортсмена занятий избранным видом спорта</w:t>
      </w:r>
    </w:p>
    <w:p w:rsidR="001B73D5" w:rsidRPr="001B73D5" w:rsidRDefault="001B73D5" w:rsidP="001B73D5">
      <w:pPr>
        <w:spacing w:after="0" w:line="1" w:lineRule="exact"/>
        <w:rPr>
          <w:rFonts w:ascii="Times New Roman" w:eastAsia="Times New Roman" w:hAnsi="Times New Roman" w:cs="Times New Roman"/>
          <w:sz w:val="28"/>
          <w:szCs w:val="28"/>
          <w:u w:val="single"/>
          <w:lang w:eastAsia="ru-RU"/>
        </w:rPr>
      </w:pPr>
    </w:p>
    <w:p w:rsidR="001B73D5" w:rsidRPr="001B73D5" w:rsidRDefault="001B73D5" w:rsidP="001B73D5">
      <w:pPr>
        <w:spacing w:after="0" w:line="359" w:lineRule="auto"/>
        <w:jc w:val="both"/>
        <w:rPr>
          <w:rFonts w:ascii="Times New Roman" w:eastAsia="Times New Roman" w:hAnsi="Times New Roman" w:cs="Times New Roman"/>
          <w:sz w:val="28"/>
          <w:szCs w:val="28"/>
          <w:u w:val="single"/>
          <w:lang w:eastAsia="ru-RU"/>
        </w:rPr>
      </w:pPr>
      <w:r w:rsidRPr="001B73D5">
        <w:rPr>
          <w:rFonts w:ascii="Times New Roman" w:eastAsia="Times New Roman" w:hAnsi="Times New Roman" w:cs="Times New Roman"/>
          <w:sz w:val="28"/>
          <w:szCs w:val="28"/>
          <w:lang w:eastAsia="ru-RU"/>
        </w:rPr>
        <w:t>Возрастные особенности детей и подростков. Физиологическая характеристика организма пловцов при спортивной деятельности. Периоды изменения функционального состояния организма пловца.</w:t>
      </w:r>
    </w:p>
    <w:p w:rsidR="001B73D5" w:rsidRPr="001B73D5" w:rsidRDefault="001B73D5" w:rsidP="001B73D5">
      <w:pPr>
        <w:spacing w:after="0" w:line="2" w:lineRule="exact"/>
        <w:rPr>
          <w:rFonts w:ascii="Times New Roman" w:eastAsia="Times New Roman" w:hAnsi="Times New Roman" w:cs="Times New Roman"/>
          <w:sz w:val="28"/>
          <w:szCs w:val="28"/>
          <w:u w:val="single"/>
          <w:lang w:eastAsia="ru-RU"/>
        </w:rPr>
      </w:pPr>
    </w:p>
    <w:p w:rsidR="001B73D5" w:rsidRPr="001B73D5" w:rsidRDefault="001B73D5" w:rsidP="00562125">
      <w:pPr>
        <w:numPr>
          <w:ilvl w:val="0"/>
          <w:numId w:val="21"/>
        </w:numPr>
        <w:tabs>
          <w:tab w:val="left" w:pos="1380"/>
        </w:tabs>
        <w:spacing w:after="0" w:line="240" w:lineRule="auto"/>
        <w:ind w:left="1380" w:hanging="410"/>
        <w:rPr>
          <w:rFonts w:ascii="Times New Roman" w:eastAsia="Times New Roman" w:hAnsi="Times New Roman" w:cs="Times New Roman"/>
          <w:sz w:val="28"/>
          <w:szCs w:val="28"/>
          <w:u w:val="single"/>
          <w:lang w:eastAsia="ru-RU"/>
        </w:rPr>
      </w:pPr>
      <w:r w:rsidRPr="001B73D5">
        <w:rPr>
          <w:rFonts w:ascii="Times New Roman" w:eastAsia="Times New Roman" w:hAnsi="Times New Roman" w:cs="Times New Roman"/>
          <w:sz w:val="28"/>
          <w:szCs w:val="28"/>
          <w:u w:val="single"/>
          <w:lang w:eastAsia="ru-RU"/>
        </w:rPr>
        <w:t>Основы спортивного питания</w:t>
      </w:r>
    </w:p>
    <w:p w:rsidR="001B73D5" w:rsidRPr="001B73D5" w:rsidRDefault="001B73D5" w:rsidP="001B73D5">
      <w:pPr>
        <w:spacing w:after="0" w:line="149" w:lineRule="exact"/>
        <w:rPr>
          <w:rFonts w:ascii="Times New Roman" w:eastAsiaTheme="minorEastAsia" w:hAnsi="Times New Roman" w:cs="Times New Roman"/>
          <w:sz w:val="20"/>
          <w:szCs w:val="20"/>
          <w:lang w:eastAsia="ru-RU"/>
        </w:rPr>
      </w:pPr>
    </w:p>
    <w:p w:rsidR="001B73D5" w:rsidRPr="001B73D5" w:rsidRDefault="001B73D5" w:rsidP="001B73D5">
      <w:pPr>
        <w:spacing w:after="0" w:line="240" w:lineRule="auto"/>
        <w:rPr>
          <w:rFonts w:ascii="Times New Roman" w:eastAsiaTheme="minorEastAsia" w:hAnsi="Times New Roman" w:cs="Times New Roman"/>
          <w:lang w:eastAsia="ru-RU"/>
        </w:rPr>
        <w:sectPr w:rsidR="001B73D5" w:rsidRPr="001B73D5">
          <w:pgSz w:w="11900" w:h="16838"/>
          <w:pgMar w:top="1111" w:right="566" w:bottom="417" w:left="1440" w:header="0" w:footer="0" w:gutter="0"/>
          <w:cols w:space="720" w:equalWidth="0">
            <w:col w:w="9900"/>
          </w:cols>
        </w:sectPr>
      </w:pPr>
    </w:p>
    <w:p w:rsidR="001B73D5" w:rsidRPr="001B73D5" w:rsidRDefault="001B73D5" w:rsidP="001B73D5">
      <w:pPr>
        <w:spacing w:after="0" w:line="360" w:lineRule="auto"/>
        <w:jc w:val="both"/>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28"/>
          <w:szCs w:val="28"/>
          <w:lang w:eastAsia="ru-RU"/>
        </w:rPr>
        <w:lastRenderedPageBreak/>
        <w:t>Основы рационального питания пловцов. Основные принципы и формы специализированного питания пловцов. Принципы и особенности базового питания пловцов. Энергетическая диетология при подготовке пловцов. Биологически активные пищевые добавки. Режим дня пловца. Режим дня во время соревнований. Питьевой режим при выезде на соревнования в другую местность.</w:t>
      </w:r>
    </w:p>
    <w:p w:rsidR="001B73D5" w:rsidRPr="001B73D5" w:rsidRDefault="001B73D5" w:rsidP="001B73D5">
      <w:pPr>
        <w:spacing w:after="0" w:line="1" w:lineRule="exact"/>
        <w:rPr>
          <w:rFonts w:ascii="Times New Roman" w:eastAsiaTheme="minorEastAsia" w:hAnsi="Times New Roman" w:cs="Times New Roman"/>
          <w:sz w:val="20"/>
          <w:szCs w:val="20"/>
          <w:lang w:eastAsia="ru-RU"/>
        </w:rPr>
      </w:pPr>
    </w:p>
    <w:p w:rsidR="001B73D5" w:rsidRPr="001B73D5" w:rsidRDefault="001B73D5" w:rsidP="00562125">
      <w:pPr>
        <w:numPr>
          <w:ilvl w:val="0"/>
          <w:numId w:val="22"/>
        </w:numPr>
        <w:tabs>
          <w:tab w:val="left" w:pos="1380"/>
        </w:tabs>
        <w:spacing w:after="0" w:line="240" w:lineRule="auto"/>
        <w:ind w:left="1380" w:hanging="410"/>
        <w:rPr>
          <w:rFonts w:ascii="Times New Roman" w:eastAsia="Times New Roman" w:hAnsi="Times New Roman" w:cs="Times New Roman"/>
          <w:sz w:val="28"/>
          <w:szCs w:val="28"/>
          <w:u w:val="single"/>
          <w:lang w:eastAsia="ru-RU"/>
        </w:rPr>
      </w:pPr>
      <w:r w:rsidRPr="001B73D5">
        <w:rPr>
          <w:rFonts w:ascii="Times New Roman" w:eastAsia="Times New Roman" w:hAnsi="Times New Roman" w:cs="Times New Roman"/>
          <w:sz w:val="28"/>
          <w:szCs w:val="28"/>
          <w:u w:val="single"/>
          <w:lang w:eastAsia="ru-RU"/>
        </w:rPr>
        <w:t>Основы профессионального самоопределения</w:t>
      </w:r>
    </w:p>
    <w:p w:rsidR="001B73D5" w:rsidRPr="001B73D5" w:rsidRDefault="001B73D5" w:rsidP="001B73D5">
      <w:pPr>
        <w:spacing w:after="0" w:line="160" w:lineRule="exact"/>
        <w:rPr>
          <w:rFonts w:ascii="Times New Roman" w:eastAsiaTheme="minorEastAsia" w:hAnsi="Times New Roman" w:cs="Times New Roman"/>
          <w:sz w:val="20"/>
          <w:szCs w:val="20"/>
          <w:lang w:eastAsia="ru-RU"/>
        </w:rPr>
      </w:pPr>
    </w:p>
    <w:p w:rsidR="001B73D5" w:rsidRPr="001B73D5" w:rsidRDefault="001B73D5" w:rsidP="001B73D5">
      <w:pPr>
        <w:spacing w:after="0" w:line="365" w:lineRule="auto"/>
        <w:jc w:val="both"/>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28"/>
          <w:szCs w:val="28"/>
          <w:lang w:eastAsia="ru-RU"/>
        </w:rPr>
        <w:t>Спорт и личность. Ведущие свойства личности: трудолюбие, смелость, решительность, сознательность, активность, умение преодолевать трудности, дисциплинированность, ответственность за свои действия и порученное дело, организованность и уважение к товарищам. Учёт особенностей проявления свойств нервной системы и темперамента. Воспитание морально-волевых качеств. Формирование эмоциональной устойчивости и сопротивление стрессовым факторам.</w:t>
      </w:r>
    </w:p>
    <w:p w:rsidR="001B73D5" w:rsidRPr="001B73D5" w:rsidRDefault="001B73D5" w:rsidP="001B73D5">
      <w:pPr>
        <w:spacing w:after="0" w:line="200" w:lineRule="exact"/>
        <w:rPr>
          <w:rFonts w:ascii="Times New Roman" w:eastAsiaTheme="minorEastAsia" w:hAnsi="Times New Roman" w:cs="Times New Roman"/>
          <w:sz w:val="20"/>
          <w:szCs w:val="20"/>
          <w:lang w:eastAsia="ru-RU"/>
        </w:rPr>
      </w:pPr>
    </w:p>
    <w:p w:rsidR="001B73D5" w:rsidRPr="001B73D5" w:rsidRDefault="001B73D5" w:rsidP="001B73D5">
      <w:pPr>
        <w:spacing w:after="0" w:line="240" w:lineRule="auto"/>
        <w:rPr>
          <w:rFonts w:ascii="Times New Roman" w:eastAsiaTheme="minorEastAsia" w:hAnsi="Times New Roman" w:cs="Times New Roman"/>
          <w:lang w:eastAsia="ru-RU"/>
        </w:rPr>
        <w:sectPr w:rsidR="001B73D5" w:rsidRPr="001B73D5">
          <w:pgSz w:w="11900" w:h="16838"/>
          <w:pgMar w:top="1111" w:right="566" w:bottom="417" w:left="1440" w:header="0" w:footer="0" w:gutter="0"/>
          <w:cols w:space="720" w:equalWidth="0">
            <w:col w:w="9900"/>
          </w:cols>
        </w:sectPr>
      </w:pPr>
    </w:p>
    <w:p w:rsidR="001B73D5" w:rsidRPr="001B73D5" w:rsidRDefault="001B73D5" w:rsidP="001B73D5">
      <w:pPr>
        <w:spacing w:after="0" w:line="240" w:lineRule="auto"/>
        <w:ind w:right="-39"/>
        <w:jc w:val="center"/>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b/>
          <w:bCs/>
          <w:sz w:val="28"/>
          <w:szCs w:val="28"/>
          <w:lang w:eastAsia="ru-RU"/>
        </w:rPr>
        <w:lastRenderedPageBreak/>
        <w:t xml:space="preserve"> Предметная область</w:t>
      </w:r>
    </w:p>
    <w:p w:rsidR="001B73D5" w:rsidRPr="001B73D5" w:rsidRDefault="001B73D5" w:rsidP="001B73D5">
      <w:pPr>
        <w:spacing w:after="0" w:line="2" w:lineRule="exact"/>
        <w:rPr>
          <w:rFonts w:ascii="Times New Roman" w:eastAsiaTheme="minorEastAsia" w:hAnsi="Times New Roman" w:cs="Times New Roman"/>
          <w:sz w:val="20"/>
          <w:szCs w:val="20"/>
          <w:lang w:eastAsia="ru-RU"/>
        </w:rPr>
      </w:pPr>
    </w:p>
    <w:p w:rsidR="001B73D5" w:rsidRPr="001B73D5" w:rsidRDefault="001B73D5" w:rsidP="001B73D5">
      <w:pPr>
        <w:spacing w:after="0" w:line="240" w:lineRule="auto"/>
        <w:ind w:right="-39"/>
        <w:jc w:val="center"/>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b/>
          <w:bCs/>
          <w:sz w:val="28"/>
          <w:szCs w:val="28"/>
          <w:lang w:eastAsia="ru-RU"/>
        </w:rPr>
        <w:t>«Общая физическая подготовка»</w:t>
      </w:r>
    </w:p>
    <w:p w:rsidR="001B73D5" w:rsidRPr="001B73D5" w:rsidRDefault="001B73D5" w:rsidP="001B73D5">
      <w:pPr>
        <w:spacing w:after="0" w:line="240" w:lineRule="auto"/>
        <w:ind w:right="-39"/>
        <w:jc w:val="center"/>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b/>
          <w:bCs/>
          <w:sz w:val="28"/>
          <w:szCs w:val="28"/>
          <w:lang w:eastAsia="ru-RU"/>
        </w:rPr>
        <w:t>(базовый уровень сложности)</w:t>
      </w:r>
    </w:p>
    <w:p w:rsidR="001B73D5" w:rsidRPr="001B73D5" w:rsidRDefault="001B73D5" w:rsidP="001B73D5">
      <w:pPr>
        <w:spacing w:after="0" w:line="161" w:lineRule="exact"/>
        <w:rPr>
          <w:rFonts w:ascii="Times New Roman" w:eastAsiaTheme="minorEastAsia" w:hAnsi="Times New Roman" w:cs="Times New Roman"/>
          <w:sz w:val="20"/>
          <w:szCs w:val="20"/>
          <w:lang w:eastAsia="ru-RU"/>
        </w:rPr>
      </w:pPr>
    </w:p>
    <w:p w:rsidR="001B73D5" w:rsidRPr="001B73D5" w:rsidRDefault="001B73D5" w:rsidP="001B73D5">
      <w:pPr>
        <w:spacing w:after="0" w:line="261" w:lineRule="exact"/>
        <w:rPr>
          <w:rFonts w:ascii="Times New Roman" w:eastAsiaTheme="minorEastAsia" w:hAnsi="Times New Roman" w:cs="Times New Roman"/>
          <w:sz w:val="20"/>
          <w:szCs w:val="20"/>
          <w:lang w:eastAsia="ru-RU"/>
        </w:rPr>
      </w:pPr>
    </w:p>
    <w:p w:rsidR="001B73D5" w:rsidRPr="001B73D5" w:rsidRDefault="001B73D5" w:rsidP="001B73D5">
      <w:pPr>
        <w:spacing w:after="0" w:line="2" w:lineRule="exact"/>
        <w:rPr>
          <w:rFonts w:ascii="Times New Roman" w:eastAsiaTheme="minorEastAsia" w:hAnsi="Times New Roman" w:cs="Times New Roman"/>
          <w:sz w:val="20"/>
          <w:szCs w:val="20"/>
          <w:lang w:eastAsia="ru-RU"/>
        </w:rPr>
      </w:pPr>
    </w:p>
    <w:p w:rsidR="001B73D5" w:rsidRPr="001B73D5" w:rsidRDefault="001B73D5" w:rsidP="001B73D5">
      <w:pPr>
        <w:spacing w:after="0" w:line="240" w:lineRule="auto"/>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28"/>
          <w:szCs w:val="28"/>
          <w:lang w:eastAsia="ru-RU"/>
        </w:rPr>
        <w:t xml:space="preserve">Основные </w:t>
      </w:r>
      <w:r w:rsidRPr="001B73D5">
        <w:rPr>
          <w:rFonts w:ascii="Times New Roman" w:eastAsia="Times New Roman" w:hAnsi="Times New Roman" w:cs="Times New Roman"/>
          <w:b/>
          <w:bCs/>
          <w:i/>
          <w:iCs/>
          <w:sz w:val="28"/>
          <w:szCs w:val="28"/>
          <w:lang w:eastAsia="ru-RU"/>
        </w:rPr>
        <w:t>задачи ОФП</w:t>
      </w:r>
      <w:r w:rsidRPr="001B73D5">
        <w:rPr>
          <w:rFonts w:ascii="Times New Roman" w:eastAsia="Times New Roman" w:hAnsi="Times New Roman" w:cs="Times New Roman"/>
          <w:sz w:val="28"/>
          <w:szCs w:val="28"/>
          <w:lang w:eastAsia="ru-RU"/>
        </w:rPr>
        <w:t>:</w:t>
      </w:r>
    </w:p>
    <w:p w:rsidR="001B73D5" w:rsidRPr="001B73D5" w:rsidRDefault="001B73D5" w:rsidP="001B73D5">
      <w:pPr>
        <w:spacing w:after="0" w:line="168" w:lineRule="exact"/>
        <w:rPr>
          <w:rFonts w:ascii="Times New Roman" w:eastAsiaTheme="minorEastAsia" w:hAnsi="Times New Roman" w:cs="Times New Roman"/>
          <w:sz w:val="20"/>
          <w:szCs w:val="20"/>
          <w:lang w:eastAsia="ru-RU"/>
        </w:rPr>
      </w:pPr>
    </w:p>
    <w:p w:rsidR="001B73D5" w:rsidRPr="001B73D5" w:rsidRDefault="001B73D5" w:rsidP="00562125">
      <w:pPr>
        <w:numPr>
          <w:ilvl w:val="0"/>
          <w:numId w:val="23"/>
        </w:numPr>
        <w:tabs>
          <w:tab w:val="left" w:pos="1677"/>
        </w:tabs>
        <w:spacing w:after="0" w:line="359" w:lineRule="auto"/>
        <w:ind w:left="1240" w:right="220" w:firstLine="1"/>
        <w:rPr>
          <w:rFonts w:ascii="Times New Roman" w:eastAsia="Times New Roman" w:hAnsi="Times New Roman" w:cs="Times New Roman"/>
          <w:sz w:val="28"/>
          <w:szCs w:val="28"/>
          <w:lang w:eastAsia="ru-RU"/>
        </w:rPr>
      </w:pPr>
      <w:r w:rsidRPr="001B73D5">
        <w:rPr>
          <w:rFonts w:ascii="Times New Roman" w:eastAsia="Times New Roman" w:hAnsi="Times New Roman" w:cs="Times New Roman"/>
          <w:sz w:val="28"/>
          <w:szCs w:val="28"/>
          <w:lang w:eastAsia="ru-RU"/>
        </w:rPr>
        <w:t>Приобрести всестороннее физическое развитие и повысить его уровень.</w:t>
      </w:r>
    </w:p>
    <w:p w:rsidR="001B73D5" w:rsidRPr="001B73D5" w:rsidRDefault="001B73D5" w:rsidP="001B73D5">
      <w:pPr>
        <w:spacing w:after="0" w:line="1" w:lineRule="exact"/>
        <w:rPr>
          <w:rFonts w:ascii="Times New Roman" w:eastAsia="Times New Roman" w:hAnsi="Times New Roman" w:cs="Times New Roman"/>
          <w:sz w:val="28"/>
          <w:szCs w:val="28"/>
          <w:lang w:eastAsia="ru-RU"/>
        </w:rPr>
      </w:pPr>
    </w:p>
    <w:p w:rsidR="001B73D5" w:rsidRPr="001B73D5" w:rsidRDefault="001B73D5" w:rsidP="00562125">
      <w:pPr>
        <w:numPr>
          <w:ilvl w:val="0"/>
          <w:numId w:val="23"/>
        </w:numPr>
        <w:tabs>
          <w:tab w:val="left" w:pos="1677"/>
        </w:tabs>
        <w:spacing w:after="0" w:line="360" w:lineRule="auto"/>
        <w:ind w:left="1240" w:right="220" w:firstLine="1"/>
        <w:rPr>
          <w:rFonts w:ascii="Times New Roman" w:eastAsia="Times New Roman" w:hAnsi="Times New Roman" w:cs="Times New Roman"/>
          <w:sz w:val="28"/>
          <w:szCs w:val="28"/>
          <w:lang w:eastAsia="ru-RU"/>
        </w:rPr>
      </w:pPr>
      <w:r w:rsidRPr="001B73D5">
        <w:rPr>
          <w:rFonts w:ascii="Times New Roman" w:eastAsia="Times New Roman" w:hAnsi="Times New Roman" w:cs="Times New Roman"/>
          <w:sz w:val="28"/>
          <w:szCs w:val="28"/>
          <w:lang w:eastAsia="ru-RU"/>
        </w:rPr>
        <w:t>Достигнуть гармонического развития мышц в соответствии с избранным видом спорта.</w:t>
      </w:r>
    </w:p>
    <w:p w:rsidR="001B73D5" w:rsidRPr="001B73D5" w:rsidRDefault="001B73D5" w:rsidP="001B73D5">
      <w:pPr>
        <w:spacing w:after="0" w:line="1" w:lineRule="exact"/>
        <w:rPr>
          <w:rFonts w:ascii="Times New Roman" w:eastAsia="Times New Roman" w:hAnsi="Times New Roman" w:cs="Times New Roman"/>
          <w:sz w:val="28"/>
          <w:szCs w:val="28"/>
          <w:lang w:eastAsia="ru-RU"/>
        </w:rPr>
      </w:pPr>
    </w:p>
    <w:p w:rsidR="001B73D5" w:rsidRPr="001B73D5" w:rsidRDefault="001B73D5" w:rsidP="00562125">
      <w:pPr>
        <w:numPr>
          <w:ilvl w:val="0"/>
          <w:numId w:val="23"/>
        </w:numPr>
        <w:tabs>
          <w:tab w:val="left" w:pos="1680"/>
        </w:tabs>
        <w:spacing w:after="0" w:line="240" w:lineRule="auto"/>
        <w:ind w:left="1680" w:hanging="440"/>
        <w:rPr>
          <w:rFonts w:ascii="Times New Roman" w:eastAsia="Times New Roman" w:hAnsi="Times New Roman" w:cs="Times New Roman"/>
          <w:sz w:val="28"/>
          <w:szCs w:val="28"/>
          <w:lang w:eastAsia="ru-RU"/>
        </w:rPr>
      </w:pPr>
      <w:r w:rsidRPr="001B73D5">
        <w:rPr>
          <w:rFonts w:ascii="Times New Roman" w:eastAsia="Times New Roman" w:hAnsi="Times New Roman" w:cs="Times New Roman"/>
          <w:sz w:val="28"/>
          <w:szCs w:val="28"/>
          <w:lang w:eastAsia="ru-RU"/>
        </w:rPr>
        <w:t>Приобрести и повысить общую выносливость.</w:t>
      </w:r>
    </w:p>
    <w:p w:rsidR="001B73D5" w:rsidRPr="001B73D5" w:rsidRDefault="001B73D5" w:rsidP="001B73D5">
      <w:pPr>
        <w:spacing w:after="0" w:line="160" w:lineRule="exact"/>
        <w:rPr>
          <w:rFonts w:ascii="Times New Roman" w:eastAsia="Times New Roman" w:hAnsi="Times New Roman" w:cs="Times New Roman"/>
          <w:sz w:val="28"/>
          <w:szCs w:val="28"/>
          <w:lang w:eastAsia="ru-RU"/>
        </w:rPr>
      </w:pPr>
    </w:p>
    <w:p w:rsidR="001B73D5" w:rsidRPr="001B73D5" w:rsidRDefault="001B73D5" w:rsidP="00562125">
      <w:pPr>
        <w:numPr>
          <w:ilvl w:val="0"/>
          <w:numId w:val="23"/>
        </w:numPr>
        <w:tabs>
          <w:tab w:val="left" w:pos="1680"/>
        </w:tabs>
        <w:spacing w:after="0" w:line="240" w:lineRule="auto"/>
        <w:ind w:left="1680" w:hanging="440"/>
        <w:rPr>
          <w:rFonts w:ascii="Times New Roman" w:eastAsia="Times New Roman" w:hAnsi="Times New Roman" w:cs="Times New Roman"/>
          <w:sz w:val="28"/>
          <w:szCs w:val="28"/>
          <w:lang w:eastAsia="ru-RU"/>
        </w:rPr>
      </w:pPr>
      <w:r w:rsidRPr="001B73D5">
        <w:rPr>
          <w:rFonts w:ascii="Times New Roman" w:eastAsia="Times New Roman" w:hAnsi="Times New Roman" w:cs="Times New Roman"/>
          <w:sz w:val="28"/>
          <w:szCs w:val="28"/>
          <w:lang w:eastAsia="ru-RU"/>
        </w:rPr>
        <w:t>Повысить быстроту выполнения разнообразных упражнений.</w:t>
      </w:r>
    </w:p>
    <w:p w:rsidR="001B73D5" w:rsidRPr="001B73D5" w:rsidRDefault="001B73D5" w:rsidP="001B73D5">
      <w:pPr>
        <w:spacing w:after="0" w:line="160" w:lineRule="exact"/>
        <w:rPr>
          <w:rFonts w:ascii="Times New Roman" w:eastAsia="Times New Roman" w:hAnsi="Times New Roman" w:cs="Times New Roman"/>
          <w:sz w:val="28"/>
          <w:szCs w:val="28"/>
          <w:lang w:eastAsia="ru-RU"/>
        </w:rPr>
      </w:pPr>
    </w:p>
    <w:p w:rsidR="001B73D5" w:rsidRPr="001B73D5" w:rsidRDefault="001B73D5" w:rsidP="00562125">
      <w:pPr>
        <w:numPr>
          <w:ilvl w:val="0"/>
          <w:numId w:val="23"/>
        </w:numPr>
        <w:tabs>
          <w:tab w:val="left" w:pos="1680"/>
        </w:tabs>
        <w:spacing w:after="0" w:line="240" w:lineRule="auto"/>
        <w:ind w:left="1680" w:hanging="440"/>
        <w:rPr>
          <w:rFonts w:ascii="Times New Roman" w:eastAsia="Times New Roman" w:hAnsi="Times New Roman" w:cs="Times New Roman"/>
          <w:sz w:val="28"/>
          <w:szCs w:val="28"/>
          <w:lang w:eastAsia="ru-RU"/>
        </w:rPr>
      </w:pPr>
      <w:r w:rsidRPr="001B73D5">
        <w:rPr>
          <w:rFonts w:ascii="Times New Roman" w:eastAsia="Times New Roman" w:hAnsi="Times New Roman" w:cs="Times New Roman"/>
          <w:sz w:val="28"/>
          <w:szCs w:val="28"/>
          <w:lang w:eastAsia="ru-RU"/>
        </w:rPr>
        <w:t>Улучшить подвижность в суставах.</w:t>
      </w:r>
    </w:p>
    <w:p w:rsidR="001B73D5" w:rsidRPr="001B73D5" w:rsidRDefault="001B73D5" w:rsidP="001B73D5">
      <w:pPr>
        <w:spacing w:after="0" w:line="160" w:lineRule="exact"/>
        <w:rPr>
          <w:rFonts w:ascii="Times New Roman" w:eastAsia="Times New Roman" w:hAnsi="Times New Roman" w:cs="Times New Roman"/>
          <w:sz w:val="28"/>
          <w:szCs w:val="28"/>
          <w:lang w:eastAsia="ru-RU"/>
        </w:rPr>
      </w:pPr>
    </w:p>
    <w:p w:rsidR="001B73D5" w:rsidRPr="001B73D5" w:rsidRDefault="001B73D5" w:rsidP="00562125">
      <w:pPr>
        <w:numPr>
          <w:ilvl w:val="0"/>
          <w:numId w:val="23"/>
        </w:numPr>
        <w:tabs>
          <w:tab w:val="left" w:pos="1680"/>
        </w:tabs>
        <w:spacing w:after="0" w:line="240" w:lineRule="auto"/>
        <w:ind w:left="1680" w:hanging="440"/>
        <w:rPr>
          <w:rFonts w:ascii="Times New Roman" w:eastAsia="Times New Roman" w:hAnsi="Times New Roman" w:cs="Times New Roman"/>
          <w:sz w:val="28"/>
          <w:szCs w:val="28"/>
          <w:lang w:eastAsia="ru-RU"/>
        </w:rPr>
      </w:pPr>
      <w:r w:rsidRPr="001B73D5">
        <w:rPr>
          <w:rFonts w:ascii="Times New Roman" w:eastAsia="Times New Roman" w:hAnsi="Times New Roman" w:cs="Times New Roman"/>
          <w:sz w:val="28"/>
          <w:szCs w:val="28"/>
          <w:lang w:eastAsia="ru-RU"/>
        </w:rPr>
        <w:t>Увеличить ловкость и координацию движений.</w:t>
      </w:r>
    </w:p>
    <w:p w:rsidR="001B73D5" w:rsidRPr="001B73D5" w:rsidRDefault="001B73D5" w:rsidP="001B73D5">
      <w:pPr>
        <w:spacing w:after="0" w:line="162" w:lineRule="exact"/>
        <w:rPr>
          <w:rFonts w:ascii="Times New Roman" w:eastAsia="Times New Roman" w:hAnsi="Times New Roman" w:cs="Times New Roman"/>
          <w:sz w:val="28"/>
          <w:szCs w:val="28"/>
          <w:lang w:eastAsia="ru-RU"/>
        </w:rPr>
      </w:pPr>
    </w:p>
    <w:p w:rsidR="001B73D5" w:rsidRPr="001B73D5" w:rsidRDefault="001B73D5" w:rsidP="00562125">
      <w:pPr>
        <w:numPr>
          <w:ilvl w:val="0"/>
          <w:numId w:val="23"/>
        </w:numPr>
        <w:tabs>
          <w:tab w:val="left" w:pos="1677"/>
        </w:tabs>
        <w:spacing w:after="0" w:line="394" w:lineRule="auto"/>
        <w:ind w:left="1240" w:right="220"/>
        <w:rPr>
          <w:rFonts w:ascii="Times New Roman" w:eastAsia="Times New Roman" w:hAnsi="Times New Roman" w:cs="Times New Roman"/>
          <w:sz w:val="28"/>
          <w:szCs w:val="28"/>
          <w:lang w:eastAsia="ru-RU"/>
        </w:rPr>
      </w:pPr>
      <w:r w:rsidRPr="001B73D5">
        <w:rPr>
          <w:rFonts w:ascii="Times New Roman" w:eastAsia="Times New Roman" w:hAnsi="Times New Roman" w:cs="Times New Roman"/>
          <w:sz w:val="28"/>
          <w:szCs w:val="28"/>
          <w:lang w:eastAsia="ru-RU"/>
        </w:rPr>
        <w:t>Приобрести умение выполнять движения без излишнего напряжения (овладеть расслаблением).</w:t>
      </w:r>
    </w:p>
    <w:p w:rsidR="001B73D5" w:rsidRPr="001B73D5" w:rsidRDefault="001B73D5" w:rsidP="001B73D5">
      <w:pPr>
        <w:spacing w:after="0" w:line="240" w:lineRule="auto"/>
        <w:rPr>
          <w:rFonts w:ascii="Times New Roman" w:eastAsiaTheme="minorEastAsia" w:hAnsi="Times New Roman" w:cs="Times New Roman"/>
          <w:lang w:eastAsia="ru-RU"/>
        </w:rPr>
        <w:sectPr w:rsidR="001B73D5" w:rsidRPr="001B73D5">
          <w:pgSz w:w="11900" w:h="16838"/>
          <w:pgMar w:top="1106" w:right="346" w:bottom="417" w:left="1440" w:header="0" w:footer="0" w:gutter="0"/>
          <w:cols w:space="720" w:equalWidth="0">
            <w:col w:w="10120"/>
          </w:cols>
        </w:sectPr>
      </w:pPr>
    </w:p>
    <w:p w:rsidR="001B73D5" w:rsidRPr="001B73D5" w:rsidRDefault="001B73D5" w:rsidP="001B73D5">
      <w:pPr>
        <w:spacing w:after="0" w:line="240" w:lineRule="auto"/>
        <w:ind w:right="-259"/>
        <w:jc w:val="center"/>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b/>
          <w:bCs/>
          <w:sz w:val="28"/>
          <w:szCs w:val="28"/>
          <w:u w:val="single"/>
          <w:lang w:eastAsia="ru-RU"/>
        </w:rPr>
        <w:lastRenderedPageBreak/>
        <w:t>Содержание</w:t>
      </w:r>
    </w:p>
    <w:p w:rsidR="001B73D5" w:rsidRPr="001B73D5" w:rsidRDefault="001B73D5" w:rsidP="001B73D5">
      <w:pPr>
        <w:spacing w:after="0" w:line="2" w:lineRule="exact"/>
        <w:rPr>
          <w:rFonts w:ascii="Times New Roman" w:eastAsiaTheme="minorEastAsia" w:hAnsi="Times New Roman" w:cs="Times New Roman"/>
          <w:sz w:val="20"/>
          <w:szCs w:val="20"/>
          <w:lang w:eastAsia="ru-RU"/>
        </w:rPr>
      </w:pPr>
    </w:p>
    <w:p w:rsidR="001B73D5" w:rsidRPr="001B73D5" w:rsidRDefault="001B73D5" w:rsidP="001B73D5">
      <w:pPr>
        <w:spacing w:after="0" w:line="240" w:lineRule="auto"/>
        <w:ind w:right="-259"/>
        <w:jc w:val="center"/>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b/>
          <w:bCs/>
          <w:sz w:val="28"/>
          <w:szCs w:val="28"/>
          <w:lang w:eastAsia="ru-RU"/>
        </w:rPr>
        <w:t>предметной области</w:t>
      </w:r>
    </w:p>
    <w:p w:rsidR="001B73D5" w:rsidRPr="001B73D5" w:rsidRDefault="001B73D5" w:rsidP="001B73D5">
      <w:pPr>
        <w:spacing w:after="0" w:line="240" w:lineRule="auto"/>
        <w:ind w:right="-259"/>
        <w:jc w:val="center"/>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b/>
          <w:bCs/>
          <w:sz w:val="28"/>
          <w:szCs w:val="28"/>
          <w:lang w:eastAsia="ru-RU"/>
        </w:rPr>
        <w:t>«Общая физическая подготовка»,</w:t>
      </w:r>
    </w:p>
    <w:p w:rsidR="001B73D5" w:rsidRPr="001B73D5" w:rsidRDefault="001B73D5" w:rsidP="001B73D5">
      <w:pPr>
        <w:spacing w:after="0" w:line="240" w:lineRule="auto"/>
        <w:ind w:right="-319"/>
        <w:jc w:val="center"/>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b/>
          <w:bCs/>
          <w:sz w:val="28"/>
          <w:szCs w:val="28"/>
          <w:lang w:eastAsia="ru-RU"/>
        </w:rPr>
        <w:t>согласно тематическим разделам</w:t>
      </w:r>
    </w:p>
    <w:p w:rsidR="001B73D5" w:rsidRPr="001B73D5" w:rsidRDefault="001B73D5" w:rsidP="001B73D5">
      <w:pPr>
        <w:spacing w:after="0" w:line="240" w:lineRule="auto"/>
        <w:ind w:right="-259"/>
        <w:jc w:val="center"/>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b/>
          <w:bCs/>
          <w:sz w:val="28"/>
          <w:szCs w:val="28"/>
          <w:lang w:eastAsia="ru-RU"/>
        </w:rPr>
        <w:t>(базовый уровень сложности)</w:t>
      </w:r>
    </w:p>
    <w:p w:rsidR="001B73D5" w:rsidRPr="001B73D5" w:rsidRDefault="001B73D5" w:rsidP="001B73D5">
      <w:pPr>
        <w:spacing w:after="0" w:line="159" w:lineRule="exact"/>
        <w:rPr>
          <w:rFonts w:ascii="Times New Roman" w:eastAsiaTheme="minorEastAsia" w:hAnsi="Times New Roman" w:cs="Times New Roman"/>
          <w:sz w:val="20"/>
          <w:szCs w:val="20"/>
          <w:lang w:eastAsia="ru-RU"/>
        </w:rPr>
      </w:pPr>
    </w:p>
    <w:p w:rsidR="001B73D5" w:rsidRPr="001B73D5" w:rsidRDefault="001B73D5" w:rsidP="00562125">
      <w:pPr>
        <w:numPr>
          <w:ilvl w:val="0"/>
          <w:numId w:val="24"/>
        </w:numPr>
        <w:tabs>
          <w:tab w:val="left" w:pos="1241"/>
        </w:tabs>
        <w:spacing w:after="0" w:line="363" w:lineRule="auto"/>
        <w:ind w:left="960" w:right="3860" w:firstLine="10"/>
        <w:rPr>
          <w:rFonts w:ascii="Times New Roman" w:eastAsia="Times New Roman" w:hAnsi="Times New Roman" w:cs="Times New Roman"/>
          <w:b/>
          <w:bCs/>
          <w:i/>
          <w:iCs/>
          <w:sz w:val="28"/>
          <w:szCs w:val="28"/>
          <w:lang w:eastAsia="ru-RU"/>
        </w:rPr>
      </w:pPr>
      <w:r w:rsidRPr="001B73D5">
        <w:rPr>
          <w:rFonts w:ascii="Times New Roman" w:eastAsia="Times New Roman" w:hAnsi="Times New Roman" w:cs="Times New Roman"/>
          <w:b/>
          <w:bCs/>
          <w:i/>
          <w:iCs/>
          <w:sz w:val="28"/>
          <w:szCs w:val="28"/>
          <w:lang w:eastAsia="ru-RU"/>
        </w:rPr>
        <w:t xml:space="preserve">Общеразвивающие упражнения </w:t>
      </w:r>
      <w:r w:rsidRPr="001B73D5">
        <w:rPr>
          <w:rFonts w:ascii="Times New Roman" w:eastAsia="Times New Roman" w:hAnsi="Times New Roman" w:cs="Times New Roman"/>
          <w:i/>
          <w:iCs/>
          <w:sz w:val="28"/>
          <w:szCs w:val="28"/>
          <w:u w:val="single"/>
          <w:lang w:eastAsia="ru-RU"/>
        </w:rPr>
        <w:t>Средства общей физической подготовки</w:t>
      </w:r>
      <w:r w:rsidRPr="001B73D5">
        <w:rPr>
          <w:rFonts w:ascii="Times New Roman" w:eastAsia="Times New Roman" w:hAnsi="Times New Roman" w:cs="Times New Roman"/>
          <w:i/>
          <w:iCs/>
          <w:sz w:val="28"/>
          <w:szCs w:val="28"/>
          <w:lang w:eastAsia="ru-RU"/>
        </w:rPr>
        <w:t>:</w:t>
      </w:r>
    </w:p>
    <w:p w:rsidR="001B73D5" w:rsidRPr="001B73D5" w:rsidRDefault="001B73D5" w:rsidP="00562125">
      <w:pPr>
        <w:numPr>
          <w:ilvl w:val="1"/>
          <w:numId w:val="24"/>
        </w:numPr>
        <w:tabs>
          <w:tab w:val="left" w:pos="1680"/>
        </w:tabs>
        <w:spacing w:after="0" w:line="240" w:lineRule="auto"/>
        <w:ind w:left="1680" w:hanging="350"/>
        <w:rPr>
          <w:rFonts w:ascii="Wingdings" w:eastAsia="Wingdings" w:hAnsi="Wingdings" w:cs="Wingdings"/>
          <w:b/>
          <w:bCs/>
          <w:sz w:val="28"/>
          <w:szCs w:val="28"/>
          <w:lang w:eastAsia="ru-RU"/>
        </w:rPr>
      </w:pPr>
      <w:r w:rsidRPr="001B73D5">
        <w:rPr>
          <w:rFonts w:ascii="Times New Roman" w:eastAsia="Times New Roman" w:hAnsi="Times New Roman" w:cs="Times New Roman"/>
          <w:sz w:val="28"/>
          <w:szCs w:val="28"/>
          <w:lang w:eastAsia="ru-RU"/>
        </w:rPr>
        <w:t>разминочный бег;</w:t>
      </w:r>
    </w:p>
    <w:p w:rsidR="001B73D5" w:rsidRPr="001B73D5" w:rsidRDefault="001B73D5" w:rsidP="001B73D5">
      <w:pPr>
        <w:spacing w:after="0" w:line="160" w:lineRule="exact"/>
        <w:rPr>
          <w:rFonts w:ascii="Wingdings" w:eastAsia="Wingdings" w:hAnsi="Wingdings" w:cs="Wingdings"/>
          <w:b/>
          <w:bCs/>
          <w:sz w:val="28"/>
          <w:szCs w:val="28"/>
          <w:lang w:eastAsia="ru-RU"/>
        </w:rPr>
      </w:pPr>
    </w:p>
    <w:p w:rsidR="001B73D5" w:rsidRPr="001B73D5" w:rsidRDefault="001B73D5" w:rsidP="00562125">
      <w:pPr>
        <w:numPr>
          <w:ilvl w:val="1"/>
          <w:numId w:val="24"/>
        </w:numPr>
        <w:tabs>
          <w:tab w:val="left" w:pos="1680"/>
        </w:tabs>
        <w:spacing w:after="0" w:line="240" w:lineRule="auto"/>
        <w:ind w:left="1680" w:hanging="350"/>
        <w:rPr>
          <w:rFonts w:ascii="Wingdings" w:eastAsia="Wingdings" w:hAnsi="Wingdings" w:cs="Wingdings"/>
          <w:b/>
          <w:bCs/>
          <w:sz w:val="28"/>
          <w:szCs w:val="28"/>
          <w:lang w:eastAsia="ru-RU"/>
        </w:rPr>
      </w:pPr>
      <w:r w:rsidRPr="001B73D5">
        <w:rPr>
          <w:rFonts w:ascii="Times New Roman" w:eastAsia="Times New Roman" w:hAnsi="Times New Roman" w:cs="Times New Roman"/>
          <w:sz w:val="28"/>
          <w:szCs w:val="28"/>
          <w:lang w:eastAsia="ru-RU"/>
        </w:rPr>
        <w:t>бег на короткие дистанции из различных стартовых положений;</w:t>
      </w:r>
    </w:p>
    <w:p w:rsidR="001B73D5" w:rsidRPr="001B73D5" w:rsidRDefault="001B73D5" w:rsidP="001B73D5">
      <w:pPr>
        <w:spacing w:after="0" w:line="160" w:lineRule="exact"/>
        <w:rPr>
          <w:rFonts w:ascii="Wingdings" w:eastAsia="Wingdings" w:hAnsi="Wingdings" w:cs="Wingdings"/>
          <w:b/>
          <w:bCs/>
          <w:sz w:val="28"/>
          <w:szCs w:val="28"/>
          <w:lang w:eastAsia="ru-RU"/>
        </w:rPr>
      </w:pPr>
    </w:p>
    <w:p w:rsidR="001B73D5" w:rsidRPr="001B73D5" w:rsidRDefault="001B73D5" w:rsidP="00562125">
      <w:pPr>
        <w:numPr>
          <w:ilvl w:val="1"/>
          <w:numId w:val="24"/>
        </w:numPr>
        <w:tabs>
          <w:tab w:val="left" w:pos="1680"/>
        </w:tabs>
        <w:spacing w:after="0" w:line="360" w:lineRule="auto"/>
        <w:ind w:left="1680" w:hanging="350"/>
        <w:jc w:val="both"/>
        <w:rPr>
          <w:rFonts w:ascii="Wingdings" w:eastAsia="Wingdings" w:hAnsi="Wingdings" w:cs="Wingdings"/>
          <w:b/>
          <w:bCs/>
          <w:sz w:val="28"/>
          <w:szCs w:val="28"/>
          <w:lang w:eastAsia="ru-RU"/>
        </w:rPr>
      </w:pPr>
      <w:r w:rsidRPr="001B73D5">
        <w:rPr>
          <w:rFonts w:ascii="Times New Roman" w:eastAsia="Times New Roman" w:hAnsi="Times New Roman" w:cs="Times New Roman"/>
          <w:sz w:val="28"/>
          <w:szCs w:val="28"/>
          <w:lang w:eastAsia="ru-RU"/>
        </w:rPr>
        <w:t>бег на средние дистанции, с изменением направления, с высоким подниманием бедра, с «</w:t>
      </w:r>
      <w:proofErr w:type="spellStart"/>
      <w:r w:rsidRPr="001B73D5">
        <w:rPr>
          <w:rFonts w:ascii="Times New Roman" w:eastAsia="Times New Roman" w:hAnsi="Times New Roman" w:cs="Times New Roman"/>
          <w:sz w:val="28"/>
          <w:szCs w:val="28"/>
          <w:lang w:eastAsia="ru-RU"/>
        </w:rPr>
        <w:t>захлестом</w:t>
      </w:r>
      <w:proofErr w:type="spellEnd"/>
      <w:r w:rsidRPr="001B73D5">
        <w:rPr>
          <w:rFonts w:ascii="Times New Roman" w:eastAsia="Times New Roman" w:hAnsi="Times New Roman" w:cs="Times New Roman"/>
          <w:sz w:val="28"/>
          <w:szCs w:val="28"/>
          <w:lang w:eastAsia="ru-RU"/>
        </w:rPr>
        <w:t>» голени назад, «спиной», «боком», приставными шагами, «зигзагом» с касанием предметов и без,</w:t>
      </w:r>
    </w:p>
    <w:p w:rsidR="001B73D5" w:rsidRPr="001B73D5" w:rsidRDefault="001B73D5" w:rsidP="00562125">
      <w:pPr>
        <w:numPr>
          <w:ilvl w:val="1"/>
          <w:numId w:val="24"/>
        </w:numPr>
        <w:tabs>
          <w:tab w:val="left" w:pos="1680"/>
        </w:tabs>
        <w:spacing w:after="0" w:line="360" w:lineRule="auto"/>
        <w:ind w:left="1680" w:hanging="350"/>
        <w:rPr>
          <w:rFonts w:ascii="Wingdings" w:eastAsia="Wingdings" w:hAnsi="Wingdings" w:cs="Wingdings"/>
          <w:b/>
          <w:bCs/>
          <w:sz w:val="28"/>
          <w:szCs w:val="28"/>
          <w:lang w:eastAsia="ru-RU"/>
        </w:rPr>
      </w:pPr>
      <w:r w:rsidRPr="001B73D5">
        <w:rPr>
          <w:rFonts w:ascii="Times New Roman" w:eastAsia="Times New Roman" w:hAnsi="Times New Roman" w:cs="Times New Roman"/>
          <w:sz w:val="28"/>
          <w:szCs w:val="28"/>
          <w:lang w:eastAsia="ru-RU"/>
        </w:rPr>
        <w:t>челночный бег, рывки вперед, в стороны, назад из стартового положения, ускорения на различные дистанции;</w:t>
      </w:r>
    </w:p>
    <w:p w:rsidR="001B73D5" w:rsidRPr="001B73D5" w:rsidRDefault="001B73D5" w:rsidP="001B73D5">
      <w:pPr>
        <w:spacing w:after="0" w:line="1" w:lineRule="exact"/>
        <w:rPr>
          <w:rFonts w:ascii="Wingdings" w:eastAsia="Wingdings" w:hAnsi="Wingdings" w:cs="Wingdings"/>
          <w:b/>
          <w:bCs/>
          <w:sz w:val="28"/>
          <w:szCs w:val="28"/>
          <w:lang w:eastAsia="ru-RU"/>
        </w:rPr>
      </w:pPr>
    </w:p>
    <w:p w:rsidR="001B73D5" w:rsidRPr="001B73D5" w:rsidRDefault="001B73D5" w:rsidP="00562125">
      <w:pPr>
        <w:numPr>
          <w:ilvl w:val="1"/>
          <w:numId w:val="24"/>
        </w:numPr>
        <w:tabs>
          <w:tab w:val="left" w:pos="1680"/>
        </w:tabs>
        <w:spacing w:after="0" w:line="359" w:lineRule="auto"/>
        <w:ind w:left="1680" w:hanging="350"/>
        <w:rPr>
          <w:rFonts w:ascii="Wingdings" w:eastAsia="Wingdings" w:hAnsi="Wingdings" w:cs="Wingdings"/>
          <w:b/>
          <w:bCs/>
          <w:sz w:val="28"/>
          <w:szCs w:val="28"/>
          <w:lang w:eastAsia="ru-RU"/>
        </w:rPr>
      </w:pPr>
      <w:r w:rsidRPr="001B73D5">
        <w:rPr>
          <w:rFonts w:ascii="Times New Roman" w:eastAsia="Times New Roman" w:hAnsi="Times New Roman" w:cs="Times New Roman"/>
          <w:sz w:val="28"/>
          <w:szCs w:val="28"/>
          <w:lang w:eastAsia="ru-RU"/>
        </w:rPr>
        <w:t>прыжковые упражнения: «</w:t>
      </w:r>
      <w:proofErr w:type="spellStart"/>
      <w:r w:rsidRPr="001B73D5">
        <w:rPr>
          <w:rFonts w:ascii="Times New Roman" w:eastAsia="Times New Roman" w:hAnsi="Times New Roman" w:cs="Times New Roman"/>
          <w:sz w:val="28"/>
          <w:szCs w:val="28"/>
          <w:lang w:eastAsia="ru-RU"/>
        </w:rPr>
        <w:t>многоскоки</w:t>
      </w:r>
      <w:proofErr w:type="spellEnd"/>
      <w:r w:rsidRPr="001B73D5">
        <w:rPr>
          <w:rFonts w:ascii="Times New Roman" w:eastAsia="Times New Roman" w:hAnsi="Times New Roman" w:cs="Times New Roman"/>
          <w:sz w:val="28"/>
          <w:szCs w:val="28"/>
          <w:lang w:eastAsia="ru-RU"/>
        </w:rPr>
        <w:t>», выпрыгивания, прыжки на одной ноге;</w:t>
      </w:r>
    </w:p>
    <w:p w:rsidR="001B73D5" w:rsidRPr="001B73D5" w:rsidRDefault="001B73D5" w:rsidP="001B73D5">
      <w:pPr>
        <w:spacing w:after="0" w:line="1" w:lineRule="exact"/>
        <w:rPr>
          <w:rFonts w:ascii="Wingdings" w:eastAsia="Wingdings" w:hAnsi="Wingdings" w:cs="Wingdings"/>
          <w:b/>
          <w:bCs/>
          <w:sz w:val="28"/>
          <w:szCs w:val="28"/>
          <w:lang w:eastAsia="ru-RU"/>
        </w:rPr>
      </w:pPr>
    </w:p>
    <w:p w:rsidR="001B73D5" w:rsidRPr="001B73D5" w:rsidRDefault="001B73D5" w:rsidP="00562125">
      <w:pPr>
        <w:numPr>
          <w:ilvl w:val="1"/>
          <w:numId w:val="24"/>
        </w:numPr>
        <w:tabs>
          <w:tab w:val="left" w:pos="1680"/>
        </w:tabs>
        <w:spacing w:after="0" w:line="360" w:lineRule="auto"/>
        <w:ind w:left="1680" w:hanging="350"/>
        <w:jc w:val="both"/>
        <w:rPr>
          <w:rFonts w:ascii="Wingdings" w:eastAsia="Wingdings" w:hAnsi="Wingdings" w:cs="Wingdings"/>
          <w:b/>
          <w:bCs/>
          <w:sz w:val="28"/>
          <w:szCs w:val="28"/>
          <w:lang w:eastAsia="ru-RU"/>
        </w:rPr>
      </w:pPr>
      <w:proofErr w:type="gramStart"/>
      <w:r w:rsidRPr="001B73D5">
        <w:rPr>
          <w:rFonts w:ascii="Times New Roman" w:eastAsia="Times New Roman" w:hAnsi="Times New Roman" w:cs="Times New Roman"/>
          <w:sz w:val="28"/>
          <w:szCs w:val="28"/>
          <w:lang w:eastAsia="ru-RU"/>
        </w:rPr>
        <w:t>специальные беговые упражнения: бег с высоким подниманием бедра, бег с «</w:t>
      </w:r>
      <w:proofErr w:type="spellStart"/>
      <w:r w:rsidRPr="001B73D5">
        <w:rPr>
          <w:rFonts w:ascii="Times New Roman" w:eastAsia="Times New Roman" w:hAnsi="Times New Roman" w:cs="Times New Roman"/>
          <w:sz w:val="28"/>
          <w:szCs w:val="28"/>
          <w:lang w:eastAsia="ru-RU"/>
        </w:rPr>
        <w:t>захлестом</w:t>
      </w:r>
      <w:proofErr w:type="spellEnd"/>
      <w:r w:rsidRPr="001B73D5">
        <w:rPr>
          <w:rFonts w:ascii="Times New Roman" w:eastAsia="Times New Roman" w:hAnsi="Times New Roman" w:cs="Times New Roman"/>
          <w:sz w:val="28"/>
          <w:szCs w:val="28"/>
          <w:lang w:eastAsia="ru-RU"/>
        </w:rPr>
        <w:t>» голени назад, бег «спиной», «боком», бег приставными шагами, бег «зигзагом» с касанием предметов и без, челночный бег, с изменением направления и способа передвижения, рывки вперед, в стороны, назад из стартового положения, ускорения на различные дистанции;</w:t>
      </w:r>
      <w:proofErr w:type="gramEnd"/>
    </w:p>
    <w:p w:rsidR="001B73D5" w:rsidRPr="001B73D5" w:rsidRDefault="001B73D5" w:rsidP="001B73D5">
      <w:pPr>
        <w:spacing w:after="0" w:line="1" w:lineRule="exact"/>
        <w:rPr>
          <w:rFonts w:ascii="Wingdings" w:eastAsia="Wingdings" w:hAnsi="Wingdings" w:cs="Wingdings"/>
          <w:b/>
          <w:bCs/>
          <w:sz w:val="28"/>
          <w:szCs w:val="28"/>
          <w:lang w:eastAsia="ru-RU"/>
        </w:rPr>
      </w:pPr>
    </w:p>
    <w:p w:rsidR="001B73D5" w:rsidRPr="001B73D5" w:rsidRDefault="001B73D5" w:rsidP="00562125">
      <w:pPr>
        <w:numPr>
          <w:ilvl w:val="1"/>
          <w:numId w:val="24"/>
        </w:numPr>
        <w:tabs>
          <w:tab w:val="left" w:pos="1680"/>
        </w:tabs>
        <w:spacing w:after="0" w:line="359" w:lineRule="auto"/>
        <w:ind w:left="1680" w:hanging="350"/>
        <w:rPr>
          <w:rFonts w:ascii="Wingdings" w:eastAsia="Wingdings" w:hAnsi="Wingdings" w:cs="Wingdings"/>
          <w:b/>
          <w:bCs/>
          <w:sz w:val="28"/>
          <w:szCs w:val="28"/>
          <w:lang w:eastAsia="ru-RU"/>
        </w:rPr>
      </w:pPr>
      <w:r w:rsidRPr="001B73D5">
        <w:rPr>
          <w:rFonts w:ascii="Times New Roman" w:eastAsia="Times New Roman" w:hAnsi="Times New Roman" w:cs="Times New Roman"/>
          <w:sz w:val="28"/>
          <w:szCs w:val="28"/>
          <w:lang w:eastAsia="ru-RU"/>
        </w:rPr>
        <w:t>упражнения без предметов для укрепления мышц рук и верхнего плечевого пояса: сгибание, разгибание, отведение, приведение рук;</w:t>
      </w:r>
    </w:p>
    <w:p w:rsidR="001B73D5" w:rsidRPr="001B73D5" w:rsidRDefault="001B73D5" w:rsidP="001B73D5">
      <w:pPr>
        <w:spacing w:after="0" w:line="1" w:lineRule="exact"/>
        <w:rPr>
          <w:rFonts w:ascii="Wingdings" w:eastAsia="Wingdings" w:hAnsi="Wingdings" w:cs="Wingdings"/>
          <w:b/>
          <w:bCs/>
          <w:sz w:val="28"/>
          <w:szCs w:val="28"/>
          <w:lang w:eastAsia="ru-RU"/>
        </w:rPr>
      </w:pPr>
    </w:p>
    <w:p w:rsidR="001B73D5" w:rsidRPr="001B73D5" w:rsidRDefault="001B73D5" w:rsidP="00562125">
      <w:pPr>
        <w:numPr>
          <w:ilvl w:val="1"/>
          <w:numId w:val="24"/>
        </w:numPr>
        <w:tabs>
          <w:tab w:val="left" w:pos="1680"/>
        </w:tabs>
        <w:spacing w:after="0" w:line="359" w:lineRule="auto"/>
        <w:ind w:left="1680" w:hanging="350"/>
        <w:rPr>
          <w:rFonts w:ascii="Wingdings" w:eastAsia="Wingdings" w:hAnsi="Wingdings" w:cs="Wingdings"/>
          <w:b/>
          <w:bCs/>
          <w:sz w:val="28"/>
          <w:szCs w:val="28"/>
          <w:lang w:eastAsia="ru-RU"/>
        </w:rPr>
      </w:pPr>
      <w:r w:rsidRPr="001B73D5">
        <w:rPr>
          <w:rFonts w:ascii="Times New Roman" w:eastAsia="Times New Roman" w:hAnsi="Times New Roman" w:cs="Times New Roman"/>
          <w:sz w:val="28"/>
          <w:szCs w:val="28"/>
          <w:lang w:eastAsia="ru-RU"/>
        </w:rPr>
        <w:t>круговые движения в лучезапястных, локтевых, плечевых, голеностопных, коленных, тазобедренных суставах;</w:t>
      </w:r>
    </w:p>
    <w:p w:rsidR="001B73D5" w:rsidRPr="001B73D5" w:rsidRDefault="001B73D5" w:rsidP="001B73D5">
      <w:pPr>
        <w:spacing w:after="0" w:line="1" w:lineRule="exact"/>
        <w:rPr>
          <w:rFonts w:ascii="Wingdings" w:eastAsia="Wingdings" w:hAnsi="Wingdings" w:cs="Wingdings"/>
          <w:b/>
          <w:bCs/>
          <w:sz w:val="28"/>
          <w:szCs w:val="28"/>
          <w:lang w:eastAsia="ru-RU"/>
        </w:rPr>
      </w:pPr>
    </w:p>
    <w:p w:rsidR="001B73D5" w:rsidRPr="001B73D5" w:rsidRDefault="001B73D5" w:rsidP="00562125">
      <w:pPr>
        <w:numPr>
          <w:ilvl w:val="1"/>
          <w:numId w:val="24"/>
        </w:numPr>
        <w:tabs>
          <w:tab w:val="left" w:pos="1750"/>
        </w:tabs>
        <w:spacing w:after="0" w:line="360" w:lineRule="auto"/>
        <w:ind w:left="1680" w:hanging="350"/>
        <w:rPr>
          <w:rFonts w:ascii="Wingdings" w:eastAsia="Wingdings" w:hAnsi="Wingdings" w:cs="Wingdings"/>
          <w:b/>
          <w:bCs/>
          <w:sz w:val="28"/>
          <w:szCs w:val="28"/>
          <w:lang w:eastAsia="ru-RU"/>
        </w:rPr>
      </w:pPr>
      <w:r w:rsidRPr="001B73D5">
        <w:rPr>
          <w:rFonts w:ascii="Times New Roman" w:eastAsia="Times New Roman" w:hAnsi="Times New Roman" w:cs="Times New Roman"/>
          <w:sz w:val="28"/>
          <w:szCs w:val="28"/>
          <w:lang w:eastAsia="ru-RU"/>
        </w:rPr>
        <w:t>наклоны туловища вперед, назад, в стороны, повороты головы и туловища;</w:t>
      </w:r>
    </w:p>
    <w:p w:rsidR="001B73D5" w:rsidRPr="001B73D5" w:rsidRDefault="001B73D5" w:rsidP="001B73D5">
      <w:pPr>
        <w:spacing w:after="0" w:line="1" w:lineRule="exact"/>
        <w:rPr>
          <w:rFonts w:ascii="Wingdings" w:eastAsia="Wingdings" w:hAnsi="Wingdings" w:cs="Wingdings"/>
          <w:b/>
          <w:bCs/>
          <w:sz w:val="28"/>
          <w:szCs w:val="28"/>
          <w:lang w:eastAsia="ru-RU"/>
        </w:rPr>
      </w:pPr>
    </w:p>
    <w:p w:rsidR="001B73D5" w:rsidRPr="001B73D5" w:rsidRDefault="001B73D5" w:rsidP="00562125">
      <w:pPr>
        <w:numPr>
          <w:ilvl w:val="1"/>
          <w:numId w:val="24"/>
        </w:numPr>
        <w:tabs>
          <w:tab w:val="left" w:pos="1680"/>
        </w:tabs>
        <w:spacing w:after="0" w:line="394" w:lineRule="auto"/>
        <w:ind w:left="1680" w:hanging="350"/>
        <w:rPr>
          <w:rFonts w:ascii="Wingdings" w:eastAsia="Wingdings" w:hAnsi="Wingdings" w:cs="Wingdings"/>
          <w:b/>
          <w:bCs/>
          <w:sz w:val="28"/>
          <w:szCs w:val="28"/>
          <w:lang w:eastAsia="ru-RU"/>
        </w:rPr>
      </w:pPr>
      <w:r w:rsidRPr="001B73D5">
        <w:rPr>
          <w:rFonts w:ascii="Times New Roman" w:eastAsia="Times New Roman" w:hAnsi="Times New Roman" w:cs="Times New Roman"/>
          <w:sz w:val="28"/>
          <w:szCs w:val="28"/>
          <w:lang w:eastAsia="ru-RU"/>
        </w:rPr>
        <w:t>общеразвивающие упражнения: на месте с предметами и без предметов, в движении, с партнером;</w:t>
      </w:r>
    </w:p>
    <w:p w:rsidR="001B73D5" w:rsidRPr="001B73D5" w:rsidRDefault="001B73D5" w:rsidP="001B73D5">
      <w:pPr>
        <w:spacing w:after="0" w:line="57" w:lineRule="exact"/>
        <w:rPr>
          <w:rFonts w:ascii="Times New Roman" w:eastAsiaTheme="minorEastAsia" w:hAnsi="Times New Roman" w:cs="Times New Roman"/>
          <w:sz w:val="20"/>
          <w:szCs w:val="20"/>
          <w:lang w:eastAsia="ru-RU"/>
        </w:rPr>
      </w:pPr>
    </w:p>
    <w:p w:rsidR="001B73D5" w:rsidRPr="001B73D5" w:rsidRDefault="001B73D5" w:rsidP="001B73D5">
      <w:pPr>
        <w:spacing w:after="0" w:line="240" w:lineRule="auto"/>
        <w:rPr>
          <w:rFonts w:ascii="Times New Roman" w:eastAsiaTheme="minorEastAsia" w:hAnsi="Times New Roman" w:cs="Times New Roman"/>
          <w:lang w:eastAsia="ru-RU"/>
        </w:rPr>
        <w:sectPr w:rsidR="001B73D5" w:rsidRPr="001B73D5">
          <w:pgSz w:w="11900" w:h="16838"/>
          <w:pgMar w:top="1106" w:right="566" w:bottom="417" w:left="1440" w:header="0" w:footer="0" w:gutter="0"/>
          <w:cols w:space="720" w:equalWidth="0">
            <w:col w:w="9900"/>
          </w:cols>
        </w:sectPr>
      </w:pPr>
    </w:p>
    <w:p w:rsidR="001B73D5" w:rsidRPr="001B73D5" w:rsidRDefault="001B73D5" w:rsidP="00562125">
      <w:pPr>
        <w:numPr>
          <w:ilvl w:val="1"/>
          <w:numId w:val="25"/>
        </w:numPr>
        <w:tabs>
          <w:tab w:val="left" w:pos="1680"/>
        </w:tabs>
        <w:spacing w:after="0" w:line="360" w:lineRule="auto"/>
        <w:ind w:left="1680" w:right="340" w:hanging="350"/>
        <w:rPr>
          <w:rFonts w:ascii="Wingdings" w:eastAsia="Wingdings" w:hAnsi="Wingdings" w:cs="Wingdings"/>
          <w:b/>
          <w:bCs/>
          <w:sz w:val="28"/>
          <w:szCs w:val="28"/>
          <w:lang w:eastAsia="ru-RU"/>
        </w:rPr>
      </w:pPr>
      <w:r w:rsidRPr="001B73D5">
        <w:rPr>
          <w:rFonts w:ascii="Times New Roman" w:eastAsia="Times New Roman" w:hAnsi="Times New Roman" w:cs="Times New Roman"/>
          <w:sz w:val="28"/>
          <w:szCs w:val="28"/>
          <w:lang w:eastAsia="ru-RU"/>
        </w:rPr>
        <w:lastRenderedPageBreak/>
        <w:t>на развитие физических качеств: ловкость, сила, быстрота, гибкость, выносливость;</w:t>
      </w:r>
    </w:p>
    <w:p w:rsidR="001B73D5" w:rsidRPr="001B73D5" w:rsidRDefault="001B73D5" w:rsidP="001B73D5">
      <w:pPr>
        <w:spacing w:after="0" w:line="1" w:lineRule="exact"/>
        <w:rPr>
          <w:rFonts w:ascii="Wingdings" w:eastAsia="Wingdings" w:hAnsi="Wingdings" w:cs="Wingdings"/>
          <w:b/>
          <w:bCs/>
          <w:sz w:val="28"/>
          <w:szCs w:val="28"/>
          <w:lang w:eastAsia="ru-RU"/>
        </w:rPr>
      </w:pPr>
    </w:p>
    <w:p w:rsidR="001B73D5" w:rsidRPr="001B73D5" w:rsidRDefault="001B73D5" w:rsidP="00562125">
      <w:pPr>
        <w:numPr>
          <w:ilvl w:val="1"/>
          <w:numId w:val="25"/>
        </w:numPr>
        <w:tabs>
          <w:tab w:val="left" w:pos="1750"/>
        </w:tabs>
        <w:spacing w:after="0" w:line="359" w:lineRule="auto"/>
        <w:ind w:left="1680" w:right="340" w:hanging="350"/>
        <w:rPr>
          <w:rFonts w:ascii="Wingdings" w:eastAsia="Wingdings" w:hAnsi="Wingdings" w:cs="Wingdings"/>
          <w:b/>
          <w:bCs/>
          <w:sz w:val="28"/>
          <w:szCs w:val="28"/>
          <w:lang w:eastAsia="ru-RU"/>
        </w:rPr>
      </w:pPr>
      <w:r w:rsidRPr="001B73D5">
        <w:rPr>
          <w:rFonts w:ascii="Times New Roman" w:eastAsia="Times New Roman" w:hAnsi="Times New Roman" w:cs="Times New Roman"/>
          <w:sz w:val="28"/>
          <w:szCs w:val="28"/>
          <w:lang w:eastAsia="ru-RU"/>
        </w:rPr>
        <w:t>спортивные игры: «Броски набивными мячами», «Прыжки на месте, в сторону», «Ускорение на различные дистанции» и др.;</w:t>
      </w:r>
    </w:p>
    <w:p w:rsidR="001B73D5" w:rsidRPr="001B73D5" w:rsidRDefault="001B73D5" w:rsidP="001B73D5">
      <w:pPr>
        <w:spacing w:after="0" w:line="1" w:lineRule="exact"/>
        <w:rPr>
          <w:rFonts w:ascii="Wingdings" w:eastAsia="Wingdings" w:hAnsi="Wingdings" w:cs="Wingdings"/>
          <w:b/>
          <w:bCs/>
          <w:sz w:val="28"/>
          <w:szCs w:val="28"/>
          <w:lang w:eastAsia="ru-RU"/>
        </w:rPr>
      </w:pPr>
    </w:p>
    <w:p w:rsidR="001B73D5" w:rsidRPr="001B73D5" w:rsidRDefault="001B73D5" w:rsidP="00562125">
      <w:pPr>
        <w:numPr>
          <w:ilvl w:val="1"/>
          <w:numId w:val="25"/>
        </w:numPr>
        <w:tabs>
          <w:tab w:val="left" w:pos="1750"/>
        </w:tabs>
        <w:spacing w:after="0" w:line="358" w:lineRule="auto"/>
        <w:ind w:left="1680" w:right="340" w:hanging="350"/>
        <w:rPr>
          <w:rFonts w:ascii="Wingdings" w:eastAsia="Wingdings" w:hAnsi="Wingdings" w:cs="Wingdings"/>
          <w:b/>
          <w:bCs/>
          <w:sz w:val="28"/>
          <w:szCs w:val="28"/>
          <w:lang w:eastAsia="ru-RU"/>
        </w:rPr>
      </w:pPr>
      <w:r w:rsidRPr="001B73D5">
        <w:rPr>
          <w:rFonts w:ascii="Times New Roman" w:eastAsia="Times New Roman" w:hAnsi="Times New Roman" w:cs="Times New Roman"/>
          <w:sz w:val="28"/>
          <w:szCs w:val="28"/>
          <w:lang w:eastAsia="ru-RU"/>
        </w:rPr>
        <w:t>подвижные игры: «Борьба за мяч», «Кто вперед», «Самый ловкий», «Кто больше осалит», салки, баскетбол теннисным мячом.</w:t>
      </w:r>
    </w:p>
    <w:p w:rsidR="001B73D5" w:rsidRPr="001B73D5" w:rsidRDefault="001B73D5" w:rsidP="001B73D5">
      <w:pPr>
        <w:spacing w:after="0" w:line="1" w:lineRule="exact"/>
        <w:rPr>
          <w:rFonts w:ascii="Wingdings" w:eastAsia="Wingdings" w:hAnsi="Wingdings" w:cs="Wingdings"/>
          <w:b/>
          <w:bCs/>
          <w:sz w:val="28"/>
          <w:szCs w:val="28"/>
          <w:lang w:eastAsia="ru-RU"/>
        </w:rPr>
      </w:pPr>
    </w:p>
    <w:p w:rsidR="001B73D5" w:rsidRPr="001B73D5" w:rsidRDefault="001B73D5" w:rsidP="00562125">
      <w:pPr>
        <w:numPr>
          <w:ilvl w:val="0"/>
          <w:numId w:val="25"/>
        </w:numPr>
        <w:tabs>
          <w:tab w:val="left" w:pos="1260"/>
        </w:tabs>
        <w:spacing w:after="0" w:line="240" w:lineRule="auto"/>
        <w:ind w:left="1260" w:hanging="290"/>
        <w:rPr>
          <w:rFonts w:ascii="Times New Roman" w:eastAsia="Times New Roman" w:hAnsi="Times New Roman" w:cs="Times New Roman"/>
          <w:b/>
          <w:bCs/>
          <w:sz w:val="28"/>
          <w:szCs w:val="28"/>
          <w:lang w:eastAsia="ru-RU"/>
        </w:rPr>
      </w:pPr>
      <w:r w:rsidRPr="001B73D5">
        <w:rPr>
          <w:rFonts w:ascii="Times New Roman" w:eastAsia="Times New Roman" w:hAnsi="Times New Roman" w:cs="Times New Roman"/>
          <w:b/>
          <w:bCs/>
          <w:sz w:val="28"/>
          <w:szCs w:val="28"/>
          <w:lang w:eastAsia="ru-RU"/>
        </w:rPr>
        <w:t>Строевые и порядковые упражнения</w:t>
      </w:r>
    </w:p>
    <w:p w:rsidR="001B73D5" w:rsidRPr="001B73D5" w:rsidRDefault="001B73D5" w:rsidP="001B73D5">
      <w:pPr>
        <w:spacing w:after="0" w:line="166" w:lineRule="exact"/>
        <w:rPr>
          <w:rFonts w:ascii="Times New Roman" w:eastAsiaTheme="minorEastAsia" w:hAnsi="Times New Roman" w:cs="Times New Roman"/>
          <w:sz w:val="20"/>
          <w:szCs w:val="20"/>
          <w:lang w:eastAsia="ru-RU"/>
        </w:rPr>
      </w:pPr>
    </w:p>
    <w:p w:rsidR="001B73D5" w:rsidRPr="001B73D5" w:rsidRDefault="001B73D5" w:rsidP="001B73D5">
      <w:pPr>
        <w:spacing w:after="0" w:line="360" w:lineRule="auto"/>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28"/>
          <w:szCs w:val="28"/>
          <w:lang w:eastAsia="ru-RU"/>
        </w:rPr>
        <w:t>Понятия «строй», «шеренга», «колонна», «ряд», «направляющий», «замыкающий», «интервал», «дистанция».</w:t>
      </w:r>
    </w:p>
    <w:p w:rsidR="001B73D5" w:rsidRPr="001B73D5" w:rsidRDefault="001B73D5" w:rsidP="001B73D5">
      <w:pPr>
        <w:spacing w:after="0" w:line="1" w:lineRule="exact"/>
        <w:rPr>
          <w:rFonts w:ascii="Times New Roman" w:eastAsiaTheme="minorEastAsia" w:hAnsi="Times New Roman" w:cs="Times New Roman"/>
          <w:sz w:val="20"/>
          <w:szCs w:val="20"/>
          <w:lang w:eastAsia="ru-RU"/>
        </w:rPr>
      </w:pPr>
    </w:p>
    <w:p w:rsidR="001B73D5" w:rsidRPr="001B73D5" w:rsidRDefault="001B73D5" w:rsidP="001B73D5">
      <w:pPr>
        <w:spacing w:after="0" w:line="359" w:lineRule="auto"/>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28"/>
          <w:szCs w:val="28"/>
          <w:lang w:eastAsia="ru-RU"/>
        </w:rPr>
        <w:t>Предварительная и исполнительная команды. Повороты направо, налево, кругом, пол-оборота. Расчёт.</w:t>
      </w:r>
    </w:p>
    <w:p w:rsidR="001B73D5" w:rsidRPr="001B73D5" w:rsidRDefault="001B73D5" w:rsidP="001B73D5">
      <w:pPr>
        <w:spacing w:after="0" w:line="2" w:lineRule="exact"/>
        <w:rPr>
          <w:rFonts w:ascii="Times New Roman" w:eastAsiaTheme="minorEastAsia" w:hAnsi="Times New Roman" w:cs="Times New Roman"/>
          <w:sz w:val="20"/>
          <w:szCs w:val="20"/>
          <w:lang w:eastAsia="ru-RU"/>
        </w:rPr>
      </w:pPr>
    </w:p>
    <w:p w:rsidR="001B73D5" w:rsidRPr="001B73D5" w:rsidRDefault="001B73D5" w:rsidP="001B73D5">
      <w:pPr>
        <w:spacing w:after="0" w:line="360" w:lineRule="auto"/>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28"/>
          <w:szCs w:val="28"/>
          <w:lang w:eastAsia="ru-RU"/>
        </w:rPr>
        <w:t>Построение в одну шеренгу и перестроение в две шеренги, построение в колонну по одному и перестроение в колонну по два.</w:t>
      </w:r>
    </w:p>
    <w:p w:rsidR="001B73D5" w:rsidRPr="001B73D5" w:rsidRDefault="001B73D5" w:rsidP="001B73D5">
      <w:pPr>
        <w:spacing w:after="0" w:line="1" w:lineRule="exact"/>
        <w:rPr>
          <w:rFonts w:ascii="Times New Roman" w:eastAsiaTheme="minorEastAsia" w:hAnsi="Times New Roman" w:cs="Times New Roman"/>
          <w:sz w:val="20"/>
          <w:szCs w:val="20"/>
          <w:lang w:eastAsia="ru-RU"/>
        </w:rPr>
      </w:pPr>
    </w:p>
    <w:p w:rsidR="001B73D5" w:rsidRPr="001B73D5" w:rsidRDefault="001B73D5" w:rsidP="001B73D5">
      <w:pPr>
        <w:spacing w:after="0" w:line="359" w:lineRule="auto"/>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28"/>
          <w:szCs w:val="28"/>
          <w:lang w:eastAsia="ru-RU"/>
        </w:rPr>
        <w:t>Движение строевым и походным шагом. Обозначение шага на месте и в движении. С движения вперёд обозначение шага на месте. Остановка. Движение бегом. Переходы с бега на шаг, с шага на бег.</w:t>
      </w:r>
    </w:p>
    <w:p w:rsidR="001B73D5" w:rsidRPr="001B73D5" w:rsidRDefault="001B73D5" w:rsidP="001B73D5">
      <w:pPr>
        <w:spacing w:after="0" w:line="2" w:lineRule="exact"/>
        <w:rPr>
          <w:rFonts w:ascii="Times New Roman" w:eastAsiaTheme="minorEastAsia" w:hAnsi="Times New Roman" w:cs="Times New Roman"/>
          <w:sz w:val="20"/>
          <w:szCs w:val="20"/>
          <w:lang w:eastAsia="ru-RU"/>
        </w:rPr>
      </w:pPr>
    </w:p>
    <w:p w:rsidR="001B73D5" w:rsidRPr="001B73D5" w:rsidRDefault="001B73D5" w:rsidP="001B73D5">
      <w:pPr>
        <w:spacing w:after="0" w:line="360" w:lineRule="auto"/>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28"/>
          <w:szCs w:val="28"/>
          <w:lang w:eastAsia="ru-RU"/>
        </w:rPr>
        <w:t xml:space="preserve">Повороты в движении (налево, направо). Перемена направления, захождение плечом. Границы площадки, углы, центр. Движение в обход. </w:t>
      </w:r>
      <w:proofErr w:type="spellStart"/>
      <w:r w:rsidRPr="001B73D5">
        <w:rPr>
          <w:rFonts w:ascii="Times New Roman" w:eastAsia="Times New Roman" w:hAnsi="Times New Roman" w:cs="Times New Roman"/>
          <w:sz w:val="28"/>
          <w:szCs w:val="28"/>
          <w:lang w:eastAsia="ru-RU"/>
        </w:rPr>
        <w:t>Противоходом</w:t>
      </w:r>
      <w:proofErr w:type="spellEnd"/>
      <w:r w:rsidRPr="001B73D5">
        <w:rPr>
          <w:rFonts w:ascii="Times New Roman" w:eastAsia="Times New Roman" w:hAnsi="Times New Roman" w:cs="Times New Roman"/>
          <w:sz w:val="28"/>
          <w:szCs w:val="28"/>
          <w:lang w:eastAsia="ru-RU"/>
        </w:rPr>
        <w:t xml:space="preserve"> налево, направо. Движение по диагонали, змейкой.</w:t>
      </w:r>
    </w:p>
    <w:p w:rsidR="001B73D5" w:rsidRPr="001B73D5" w:rsidRDefault="001B73D5" w:rsidP="001B73D5">
      <w:pPr>
        <w:spacing w:after="0" w:line="1" w:lineRule="exact"/>
        <w:rPr>
          <w:rFonts w:ascii="Times New Roman" w:eastAsiaTheme="minorEastAsia" w:hAnsi="Times New Roman" w:cs="Times New Roman"/>
          <w:sz w:val="20"/>
          <w:szCs w:val="20"/>
          <w:lang w:eastAsia="ru-RU"/>
        </w:rPr>
      </w:pPr>
    </w:p>
    <w:p w:rsidR="001B73D5" w:rsidRPr="001B73D5" w:rsidRDefault="001B73D5" w:rsidP="001B73D5">
      <w:pPr>
        <w:spacing w:after="0" w:line="357" w:lineRule="auto"/>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28"/>
          <w:szCs w:val="28"/>
          <w:lang w:eastAsia="ru-RU"/>
        </w:rPr>
        <w:t>Перестроение из колонны по одному в несколько колонн поворотом в движении. Размыкание шагом (приставные, шаги галопа), прыжками.</w:t>
      </w:r>
    </w:p>
    <w:p w:rsidR="001B73D5" w:rsidRPr="001B73D5" w:rsidRDefault="001B73D5" w:rsidP="001B73D5">
      <w:pPr>
        <w:spacing w:after="0" w:line="2" w:lineRule="exact"/>
        <w:rPr>
          <w:rFonts w:ascii="Times New Roman" w:eastAsiaTheme="minorEastAsia" w:hAnsi="Times New Roman" w:cs="Times New Roman"/>
          <w:sz w:val="20"/>
          <w:szCs w:val="20"/>
          <w:lang w:eastAsia="ru-RU"/>
        </w:rPr>
      </w:pPr>
    </w:p>
    <w:p w:rsidR="001B73D5" w:rsidRPr="001B73D5" w:rsidRDefault="001B73D5" w:rsidP="00562125">
      <w:pPr>
        <w:numPr>
          <w:ilvl w:val="0"/>
          <w:numId w:val="26"/>
        </w:numPr>
        <w:tabs>
          <w:tab w:val="left" w:pos="1453"/>
        </w:tabs>
        <w:spacing w:after="0" w:line="361" w:lineRule="auto"/>
        <w:ind w:left="260" w:right="340" w:firstLine="710"/>
        <w:jc w:val="both"/>
        <w:rPr>
          <w:rFonts w:ascii="Times New Roman" w:eastAsia="Times New Roman" w:hAnsi="Times New Roman" w:cs="Times New Roman"/>
          <w:b/>
          <w:bCs/>
          <w:sz w:val="28"/>
          <w:szCs w:val="28"/>
          <w:lang w:eastAsia="ru-RU"/>
        </w:rPr>
      </w:pPr>
      <w:r w:rsidRPr="001B73D5">
        <w:rPr>
          <w:rFonts w:ascii="Times New Roman" w:eastAsia="Times New Roman" w:hAnsi="Times New Roman" w:cs="Times New Roman"/>
          <w:b/>
          <w:bCs/>
          <w:sz w:val="28"/>
          <w:szCs w:val="28"/>
          <w:lang w:eastAsia="ru-RU"/>
        </w:rPr>
        <w:t>Скоростно-силовые упражнения, упражнения для развития гибкости, упражнения для развития выносливости, упражнения для развития координационной способности</w:t>
      </w:r>
    </w:p>
    <w:p w:rsidR="001B73D5" w:rsidRPr="001B73D5" w:rsidRDefault="001B73D5" w:rsidP="001B73D5">
      <w:pPr>
        <w:spacing w:after="0" w:line="2" w:lineRule="exact"/>
        <w:rPr>
          <w:rFonts w:ascii="Times New Roman" w:eastAsia="Times New Roman" w:hAnsi="Times New Roman" w:cs="Times New Roman"/>
          <w:b/>
          <w:bCs/>
          <w:sz w:val="28"/>
          <w:szCs w:val="28"/>
          <w:lang w:eastAsia="ru-RU"/>
        </w:rPr>
      </w:pPr>
    </w:p>
    <w:p w:rsidR="001B73D5" w:rsidRPr="001B73D5" w:rsidRDefault="001B73D5" w:rsidP="00562125">
      <w:pPr>
        <w:numPr>
          <w:ilvl w:val="1"/>
          <w:numId w:val="26"/>
        </w:numPr>
        <w:tabs>
          <w:tab w:val="left" w:pos="1560"/>
        </w:tabs>
        <w:spacing w:after="0" w:line="360" w:lineRule="auto"/>
        <w:ind w:left="1560" w:right="340" w:hanging="367"/>
        <w:jc w:val="both"/>
        <w:rPr>
          <w:rFonts w:ascii="Wingdings" w:eastAsia="Wingdings" w:hAnsi="Wingdings" w:cs="Wingdings"/>
          <w:b/>
          <w:bCs/>
          <w:sz w:val="20"/>
          <w:szCs w:val="20"/>
          <w:lang w:eastAsia="ru-RU"/>
        </w:rPr>
      </w:pPr>
      <w:proofErr w:type="gramStart"/>
      <w:r w:rsidRPr="001B73D5">
        <w:rPr>
          <w:rFonts w:ascii="Times New Roman" w:eastAsia="Times New Roman" w:hAnsi="Times New Roman" w:cs="Times New Roman"/>
          <w:sz w:val="28"/>
          <w:szCs w:val="28"/>
          <w:lang w:eastAsia="ru-RU"/>
        </w:rPr>
        <w:t>Наклоны вперед, назад, в стороны (вправо, влево) с максимальным напряжением (из различных исходных положений – сидя, стоя, без опоры и с опорой).</w:t>
      </w:r>
      <w:proofErr w:type="gramEnd"/>
      <w:r w:rsidRPr="001B73D5">
        <w:rPr>
          <w:rFonts w:ascii="Times New Roman" w:eastAsia="Times New Roman" w:hAnsi="Times New Roman" w:cs="Times New Roman"/>
          <w:sz w:val="28"/>
          <w:szCs w:val="28"/>
          <w:lang w:eastAsia="ru-RU"/>
        </w:rPr>
        <w:t xml:space="preserve"> Наклоном назад мост на обеих ногах, на одной ноге.</w:t>
      </w:r>
    </w:p>
    <w:p w:rsidR="001B73D5" w:rsidRPr="001B73D5" w:rsidRDefault="001B73D5" w:rsidP="00562125">
      <w:pPr>
        <w:numPr>
          <w:ilvl w:val="1"/>
          <w:numId w:val="26"/>
        </w:numPr>
        <w:tabs>
          <w:tab w:val="left" w:pos="1560"/>
        </w:tabs>
        <w:spacing w:after="0" w:line="240" w:lineRule="auto"/>
        <w:ind w:left="1560" w:hanging="367"/>
        <w:rPr>
          <w:rFonts w:ascii="Wingdings" w:eastAsia="Wingdings" w:hAnsi="Wingdings" w:cs="Wingdings"/>
          <w:b/>
          <w:bCs/>
          <w:sz w:val="20"/>
          <w:szCs w:val="20"/>
          <w:lang w:eastAsia="ru-RU"/>
        </w:rPr>
      </w:pPr>
      <w:r w:rsidRPr="001B73D5">
        <w:rPr>
          <w:rFonts w:ascii="Times New Roman" w:eastAsia="Times New Roman" w:hAnsi="Times New Roman" w:cs="Times New Roman"/>
          <w:sz w:val="28"/>
          <w:szCs w:val="28"/>
          <w:lang w:eastAsia="ru-RU"/>
        </w:rPr>
        <w:t>Шпагат, шпагат с различными наклонами вперед, назад, в сторону и</w:t>
      </w:r>
    </w:p>
    <w:p w:rsidR="001B73D5" w:rsidRPr="001B73D5" w:rsidRDefault="001B73D5" w:rsidP="001B73D5">
      <w:pPr>
        <w:spacing w:after="0" w:line="160" w:lineRule="exact"/>
        <w:rPr>
          <w:rFonts w:ascii="Times New Roman" w:eastAsiaTheme="minorEastAsia" w:hAnsi="Times New Roman" w:cs="Times New Roman"/>
          <w:sz w:val="20"/>
          <w:szCs w:val="20"/>
          <w:lang w:eastAsia="ru-RU"/>
        </w:rPr>
      </w:pPr>
    </w:p>
    <w:p w:rsidR="001B73D5" w:rsidRPr="001B73D5" w:rsidRDefault="001B73D5" w:rsidP="001B73D5">
      <w:pPr>
        <w:spacing w:after="0" w:line="240" w:lineRule="auto"/>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28"/>
          <w:szCs w:val="28"/>
          <w:lang w:eastAsia="ru-RU"/>
        </w:rPr>
        <w:t xml:space="preserve">с различными движениями руками. Движения ногами (махи) </w:t>
      </w:r>
      <w:proofErr w:type="gramStart"/>
      <w:r w:rsidRPr="001B73D5">
        <w:rPr>
          <w:rFonts w:ascii="Times New Roman" w:eastAsia="Times New Roman" w:hAnsi="Times New Roman" w:cs="Times New Roman"/>
          <w:sz w:val="28"/>
          <w:szCs w:val="28"/>
          <w:lang w:eastAsia="ru-RU"/>
        </w:rPr>
        <w:t>в</w:t>
      </w:r>
      <w:proofErr w:type="gramEnd"/>
    </w:p>
    <w:p w:rsidR="001B73D5" w:rsidRPr="001B73D5" w:rsidRDefault="001B73D5" w:rsidP="001B73D5">
      <w:pPr>
        <w:spacing w:after="0" w:line="149" w:lineRule="exact"/>
        <w:rPr>
          <w:rFonts w:ascii="Times New Roman" w:eastAsiaTheme="minorEastAsia" w:hAnsi="Times New Roman" w:cs="Times New Roman"/>
          <w:sz w:val="20"/>
          <w:szCs w:val="20"/>
          <w:lang w:eastAsia="ru-RU"/>
        </w:rPr>
      </w:pPr>
    </w:p>
    <w:p w:rsidR="001B73D5" w:rsidRPr="001B73D5" w:rsidRDefault="001B73D5" w:rsidP="001B73D5">
      <w:pPr>
        <w:spacing w:after="0" w:line="240" w:lineRule="auto"/>
        <w:rPr>
          <w:rFonts w:ascii="Times New Roman" w:eastAsiaTheme="minorEastAsia" w:hAnsi="Times New Roman" w:cs="Times New Roman"/>
          <w:lang w:eastAsia="ru-RU"/>
        </w:rPr>
        <w:sectPr w:rsidR="001B73D5" w:rsidRPr="001B73D5">
          <w:pgSz w:w="11900" w:h="16838"/>
          <w:pgMar w:top="1111" w:right="226" w:bottom="417" w:left="1440" w:header="0" w:footer="0" w:gutter="0"/>
          <w:cols w:space="720" w:equalWidth="0">
            <w:col w:w="10240"/>
          </w:cols>
        </w:sectPr>
      </w:pPr>
    </w:p>
    <w:p w:rsidR="001B73D5" w:rsidRPr="001B73D5" w:rsidRDefault="001B73D5" w:rsidP="001B73D5">
      <w:pPr>
        <w:spacing w:after="0" w:line="360" w:lineRule="auto"/>
        <w:jc w:val="both"/>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28"/>
          <w:szCs w:val="28"/>
          <w:lang w:eastAsia="ru-RU"/>
        </w:rPr>
        <w:lastRenderedPageBreak/>
        <w:t xml:space="preserve">различных </w:t>
      </w:r>
      <w:proofErr w:type="gramStart"/>
      <w:r w:rsidRPr="001B73D5">
        <w:rPr>
          <w:rFonts w:ascii="Times New Roman" w:eastAsia="Times New Roman" w:hAnsi="Times New Roman" w:cs="Times New Roman"/>
          <w:sz w:val="28"/>
          <w:szCs w:val="28"/>
          <w:lang w:eastAsia="ru-RU"/>
        </w:rPr>
        <w:t>направлениях</w:t>
      </w:r>
      <w:proofErr w:type="gramEnd"/>
      <w:r w:rsidRPr="001B73D5">
        <w:rPr>
          <w:rFonts w:ascii="Times New Roman" w:eastAsia="Times New Roman" w:hAnsi="Times New Roman" w:cs="Times New Roman"/>
          <w:sz w:val="28"/>
          <w:szCs w:val="28"/>
          <w:lang w:eastAsia="ru-RU"/>
        </w:rPr>
        <w:t xml:space="preserve"> и с максимальной амплитудой; медленные движения ногами с фиксацией конечного положения в течение нескольких секунд.</w:t>
      </w:r>
    </w:p>
    <w:p w:rsidR="001B73D5" w:rsidRPr="001B73D5" w:rsidRDefault="001B73D5" w:rsidP="001B73D5">
      <w:pPr>
        <w:spacing w:after="0" w:line="1" w:lineRule="exact"/>
        <w:rPr>
          <w:rFonts w:ascii="Times New Roman" w:eastAsiaTheme="minorEastAsia" w:hAnsi="Times New Roman" w:cs="Times New Roman"/>
          <w:sz w:val="20"/>
          <w:szCs w:val="20"/>
          <w:lang w:eastAsia="ru-RU"/>
        </w:rPr>
      </w:pPr>
    </w:p>
    <w:p w:rsidR="001B73D5" w:rsidRPr="001B73D5" w:rsidRDefault="001B73D5" w:rsidP="00562125">
      <w:pPr>
        <w:numPr>
          <w:ilvl w:val="0"/>
          <w:numId w:val="27"/>
        </w:numPr>
        <w:tabs>
          <w:tab w:val="left" w:pos="1560"/>
        </w:tabs>
        <w:spacing w:after="0" w:line="240" w:lineRule="auto"/>
        <w:ind w:left="1560" w:hanging="367"/>
        <w:rPr>
          <w:rFonts w:ascii="Wingdings" w:eastAsia="Wingdings" w:hAnsi="Wingdings" w:cs="Wingdings"/>
          <w:b/>
          <w:bCs/>
          <w:sz w:val="20"/>
          <w:szCs w:val="20"/>
          <w:lang w:eastAsia="ru-RU"/>
        </w:rPr>
      </w:pPr>
      <w:r w:rsidRPr="001B73D5">
        <w:rPr>
          <w:rFonts w:ascii="Times New Roman" w:eastAsia="Times New Roman" w:hAnsi="Times New Roman" w:cs="Times New Roman"/>
          <w:sz w:val="28"/>
          <w:szCs w:val="28"/>
          <w:lang w:eastAsia="ru-RU"/>
        </w:rPr>
        <w:t>Упражнения вдвоѐм (с сопротивлением).</w:t>
      </w:r>
    </w:p>
    <w:p w:rsidR="001B73D5" w:rsidRPr="001B73D5" w:rsidRDefault="001B73D5" w:rsidP="001B73D5">
      <w:pPr>
        <w:spacing w:after="0" w:line="160" w:lineRule="exact"/>
        <w:rPr>
          <w:rFonts w:ascii="Wingdings" w:eastAsia="Wingdings" w:hAnsi="Wingdings" w:cs="Wingdings"/>
          <w:b/>
          <w:bCs/>
          <w:sz w:val="20"/>
          <w:szCs w:val="20"/>
          <w:lang w:eastAsia="ru-RU"/>
        </w:rPr>
      </w:pPr>
    </w:p>
    <w:p w:rsidR="001B73D5" w:rsidRPr="001B73D5" w:rsidRDefault="001B73D5" w:rsidP="00562125">
      <w:pPr>
        <w:numPr>
          <w:ilvl w:val="0"/>
          <w:numId w:val="27"/>
        </w:numPr>
        <w:tabs>
          <w:tab w:val="left" w:pos="1560"/>
        </w:tabs>
        <w:spacing w:after="0" w:line="240" w:lineRule="auto"/>
        <w:ind w:left="1560" w:hanging="367"/>
        <w:rPr>
          <w:rFonts w:ascii="Wingdings" w:eastAsia="Wingdings" w:hAnsi="Wingdings" w:cs="Wingdings"/>
          <w:b/>
          <w:bCs/>
          <w:sz w:val="28"/>
          <w:szCs w:val="28"/>
          <w:lang w:eastAsia="ru-RU"/>
        </w:rPr>
      </w:pPr>
      <w:r w:rsidRPr="001B73D5">
        <w:rPr>
          <w:rFonts w:ascii="Times New Roman" w:eastAsia="Times New Roman" w:hAnsi="Times New Roman" w:cs="Times New Roman"/>
          <w:sz w:val="28"/>
          <w:szCs w:val="28"/>
          <w:lang w:eastAsia="ru-RU"/>
        </w:rPr>
        <w:t>Сед с глубоким наклоном, голова опущена (держать 20-40 с.).</w:t>
      </w:r>
    </w:p>
    <w:p w:rsidR="001B73D5" w:rsidRPr="001B73D5" w:rsidRDefault="001B73D5" w:rsidP="001B73D5">
      <w:pPr>
        <w:spacing w:after="0" w:line="163" w:lineRule="exact"/>
        <w:rPr>
          <w:rFonts w:ascii="Times New Roman" w:eastAsiaTheme="minorEastAsia" w:hAnsi="Times New Roman" w:cs="Times New Roman"/>
          <w:sz w:val="20"/>
          <w:szCs w:val="20"/>
          <w:lang w:eastAsia="ru-RU"/>
        </w:rPr>
      </w:pPr>
    </w:p>
    <w:p w:rsidR="001B73D5" w:rsidRPr="001B73D5" w:rsidRDefault="001B73D5" w:rsidP="001B73D5">
      <w:pPr>
        <w:spacing w:after="0" w:line="240" w:lineRule="auto"/>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28"/>
          <w:szCs w:val="28"/>
          <w:lang w:eastAsia="ru-RU"/>
        </w:rPr>
        <w:t>Поднимание ноги, используя резиновый амортизатор.</w:t>
      </w:r>
    </w:p>
    <w:p w:rsidR="001B73D5" w:rsidRPr="001B73D5" w:rsidRDefault="001B73D5" w:rsidP="001B73D5">
      <w:pPr>
        <w:spacing w:after="0" w:line="155" w:lineRule="exact"/>
        <w:rPr>
          <w:rFonts w:ascii="Times New Roman" w:eastAsiaTheme="minorEastAsia" w:hAnsi="Times New Roman" w:cs="Times New Roman"/>
          <w:sz w:val="20"/>
          <w:szCs w:val="20"/>
          <w:lang w:eastAsia="ru-RU"/>
        </w:rPr>
      </w:pPr>
    </w:p>
    <w:p w:rsidR="001B73D5" w:rsidRPr="001B73D5" w:rsidRDefault="001B73D5" w:rsidP="001B73D5">
      <w:pPr>
        <w:spacing w:after="0" w:line="240" w:lineRule="auto"/>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b/>
          <w:bCs/>
          <w:sz w:val="28"/>
          <w:szCs w:val="28"/>
          <w:lang w:eastAsia="ru-RU"/>
        </w:rPr>
        <w:t>Упражнения для воспитания скоростно-силовых качеств:</w:t>
      </w:r>
    </w:p>
    <w:p w:rsidR="001B73D5" w:rsidRPr="001B73D5" w:rsidRDefault="001B73D5" w:rsidP="001B73D5">
      <w:pPr>
        <w:spacing w:after="0" w:line="161" w:lineRule="exact"/>
        <w:rPr>
          <w:rFonts w:ascii="Times New Roman" w:eastAsiaTheme="minorEastAsia" w:hAnsi="Times New Roman" w:cs="Times New Roman"/>
          <w:sz w:val="20"/>
          <w:szCs w:val="20"/>
          <w:lang w:eastAsia="ru-RU"/>
        </w:rPr>
      </w:pPr>
    </w:p>
    <w:p w:rsidR="001B73D5" w:rsidRPr="001B73D5" w:rsidRDefault="001B73D5" w:rsidP="00562125">
      <w:pPr>
        <w:numPr>
          <w:ilvl w:val="0"/>
          <w:numId w:val="28"/>
        </w:numPr>
        <w:tabs>
          <w:tab w:val="left" w:pos="1060"/>
        </w:tabs>
        <w:spacing w:after="0" w:line="360" w:lineRule="auto"/>
        <w:ind w:left="1060" w:hanging="364"/>
        <w:jc w:val="both"/>
        <w:rPr>
          <w:rFonts w:ascii="Wingdings" w:eastAsia="Wingdings" w:hAnsi="Wingdings" w:cs="Wingdings"/>
          <w:b/>
          <w:bCs/>
          <w:sz w:val="28"/>
          <w:szCs w:val="28"/>
          <w:lang w:eastAsia="ru-RU"/>
        </w:rPr>
      </w:pPr>
      <w:r w:rsidRPr="001B73D5">
        <w:rPr>
          <w:rFonts w:ascii="Times New Roman" w:eastAsia="Times New Roman" w:hAnsi="Times New Roman" w:cs="Times New Roman"/>
          <w:i/>
          <w:iCs/>
          <w:sz w:val="28"/>
          <w:szCs w:val="28"/>
          <w:lang w:eastAsia="ru-RU"/>
        </w:rPr>
        <w:t>прыжки</w:t>
      </w:r>
      <w:r w:rsidRPr="001B73D5">
        <w:rPr>
          <w:rFonts w:ascii="Times New Roman" w:eastAsia="Times New Roman" w:hAnsi="Times New Roman" w:cs="Times New Roman"/>
          <w:sz w:val="28"/>
          <w:szCs w:val="28"/>
          <w:lang w:eastAsia="ru-RU"/>
        </w:rPr>
        <w:t>:</w:t>
      </w:r>
      <w:r w:rsidRPr="001B73D5">
        <w:rPr>
          <w:rFonts w:ascii="Times New Roman" w:eastAsia="Times New Roman" w:hAnsi="Times New Roman" w:cs="Times New Roman"/>
          <w:i/>
          <w:iCs/>
          <w:sz w:val="28"/>
          <w:szCs w:val="28"/>
          <w:lang w:eastAsia="ru-RU"/>
        </w:rPr>
        <w:t xml:space="preserve"> </w:t>
      </w:r>
      <w:r w:rsidRPr="001B73D5">
        <w:rPr>
          <w:rFonts w:ascii="Times New Roman" w:eastAsia="Times New Roman" w:hAnsi="Times New Roman" w:cs="Times New Roman"/>
          <w:sz w:val="28"/>
          <w:szCs w:val="28"/>
          <w:lang w:eastAsia="ru-RU"/>
        </w:rPr>
        <w:t>на месте,</w:t>
      </w:r>
      <w:r w:rsidRPr="001B73D5">
        <w:rPr>
          <w:rFonts w:ascii="Times New Roman" w:eastAsia="Times New Roman" w:hAnsi="Times New Roman" w:cs="Times New Roman"/>
          <w:i/>
          <w:iCs/>
          <w:sz w:val="28"/>
          <w:szCs w:val="28"/>
          <w:lang w:eastAsia="ru-RU"/>
        </w:rPr>
        <w:t xml:space="preserve"> </w:t>
      </w:r>
      <w:r w:rsidRPr="001B73D5">
        <w:rPr>
          <w:rFonts w:ascii="Times New Roman" w:eastAsia="Times New Roman" w:hAnsi="Times New Roman" w:cs="Times New Roman"/>
          <w:sz w:val="28"/>
          <w:szCs w:val="28"/>
          <w:lang w:eastAsia="ru-RU"/>
        </w:rPr>
        <w:t>в стороны,</w:t>
      </w:r>
      <w:r w:rsidRPr="001B73D5">
        <w:rPr>
          <w:rFonts w:ascii="Times New Roman" w:eastAsia="Times New Roman" w:hAnsi="Times New Roman" w:cs="Times New Roman"/>
          <w:i/>
          <w:iCs/>
          <w:sz w:val="28"/>
          <w:szCs w:val="28"/>
          <w:lang w:eastAsia="ru-RU"/>
        </w:rPr>
        <w:t xml:space="preserve"> </w:t>
      </w:r>
      <w:r w:rsidRPr="001B73D5">
        <w:rPr>
          <w:rFonts w:ascii="Times New Roman" w:eastAsia="Times New Roman" w:hAnsi="Times New Roman" w:cs="Times New Roman"/>
          <w:sz w:val="28"/>
          <w:szCs w:val="28"/>
          <w:lang w:eastAsia="ru-RU"/>
        </w:rPr>
        <w:t>вперед-назад,</w:t>
      </w:r>
      <w:r w:rsidRPr="001B73D5">
        <w:rPr>
          <w:rFonts w:ascii="Times New Roman" w:eastAsia="Times New Roman" w:hAnsi="Times New Roman" w:cs="Times New Roman"/>
          <w:i/>
          <w:iCs/>
          <w:sz w:val="28"/>
          <w:szCs w:val="28"/>
          <w:lang w:eastAsia="ru-RU"/>
        </w:rPr>
        <w:t xml:space="preserve"> </w:t>
      </w:r>
      <w:r w:rsidRPr="001B73D5">
        <w:rPr>
          <w:rFonts w:ascii="Times New Roman" w:eastAsia="Times New Roman" w:hAnsi="Times New Roman" w:cs="Times New Roman"/>
          <w:sz w:val="28"/>
          <w:szCs w:val="28"/>
          <w:lang w:eastAsia="ru-RU"/>
        </w:rPr>
        <w:t>через палку,</w:t>
      </w:r>
      <w:r w:rsidRPr="001B73D5">
        <w:rPr>
          <w:rFonts w:ascii="Times New Roman" w:eastAsia="Times New Roman" w:hAnsi="Times New Roman" w:cs="Times New Roman"/>
          <w:i/>
          <w:iCs/>
          <w:sz w:val="28"/>
          <w:szCs w:val="28"/>
          <w:lang w:eastAsia="ru-RU"/>
        </w:rPr>
        <w:t xml:space="preserve"> </w:t>
      </w:r>
      <w:r w:rsidRPr="001B73D5">
        <w:rPr>
          <w:rFonts w:ascii="Times New Roman" w:eastAsia="Times New Roman" w:hAnsi="Times New Roman" w:cs="Times New Roman"/>
          <w:sz w:val="28"/>
          <w:szCs w:val="28"/>
          <w:lang w:eastAsia="ru-RU"/>
        </w:rPr>
        <w:t>через две</w:t>
      </w:r>
      <w:r w:rsidRPr="001B73D5">
        <w:rPr>
          <w:rFonts w:ascii="Times New Roman" w:eastAsia="Times New Roman" w:hAnsi="Times New Roman" w:cs="Times New Roman"/>
          <w:i/>
          <w:iCs/>
          <w:sz w:val="28"/>
          <w:szCs w:val="28"/>
          <w:lang w:eastAsia="ru-RU"/>
        </w:rPr>
        <w:t xml:space="preserve"> </w:t>
      </w:r>
      <w:r w:rsidRPr="001B73D5">
        <w:rPr>
          <w:rFonts w:ascii="Times New Roman" w:eastAsia="Times New Roman" w:hAnsi="Times New Roman" w:cs="Times New Roman"/>
          <w:sz w:val="28"/>
          <w:szCs w:val="28"/>
          <w:lang w:eastAsia="ru-RU"/>
        </w:rPr>
        <w:t xml:space="preserve">проведенные параллельно линии, через скамейку; на скамейку-со скамейки на двух ногах, на каждой ноге поочередно; </w:t>
      </w:r>
      <w:proofErr w:type="spellStart"/>
      <w:r w:rsidRPr="001B73D5">
        <w:rPr>
          <w:rFonts w:ascii="Times New Roman" w:eastAsia="Times New Roman" w:hAnsi="Times New Roman" w:cs="Times New Roman"/>
          <w:sz w:val="28"/>
          <w:szCs w:val="28"/>
          <w:lang w:eastAsia="ru-RU"/>
        </w:rPr>
        <w:t>многоскоки</w:t>
      </w:r>
      <w:proofErr w:type="spellEnd"/>
      <w:r w:rsidRPr="001B73D5">
        <w:rPr>
          <w:rFonts w:ascii="Times New Roman" w:eastAsia="Times New Roman" w:hAnsi="Times New Roman" w:cs="Times New Roman"/>
          <w:sz w:val="28"/>
          <w:szCs w:val="28"/>
          <w:lang w:eastAsia="ru-RU"/>
        </w:rPr>
        <w:t xml:space="preserve"> на двух ногах, с ноги на ногу, на каждой поочередно; с обручем; со скакалкой: на двух ногах, на одной, поочередно, в </w:t>
      </w:r>
      <w:proofErr w:type="spellStart"/>
      <w:r w:rsidRPr="001B73D5">
        <w:rPr>
          <w:rFonts w:ascii="Times New Roman" w:eastAsia="Times New Roman" w:hAnsi="Times New Roman" w:cs="Times New Roman"/>
          <w:sz w:val="28"/>
          <w:szCs w:val="28"/>
          <w:lang w:eastAsia="ru-RU"/>
        </w:rPr>
        <w:t>полуприседе</w:t>
      </w:r>
      <w:proofErr w:type="spellEnd"/>
      <w:r w:rsidRPr="001B73D5">
        <w:rPr>
          <w:rFonts w:ascii="Times New Roman" w:eastAsia="Times New Roman" w:hAnsi="Times New Roman" w:cs="Times New Roman"/>
          <w:sz w:val="28"/>
          <w:szCs w:val="28"/>
          <w:lang w:eastAsia="ru-RU"/>
        </w:rPr>
        <w:t xml:space="preserve"> с обычными прыжками, с подскоком на каждое вращение, между вращениями делать </w:t>
      </w:r>
      <w:proofErr w:type="spellStart"/>
      <w:r w:rsidRPr="001B73D5">
        <w:rPr>
          <w:rFonts w:ascii="Times New Roman" w:eastAsia="Times New Roman" w:hAnsi="Times New Roman" w:cs="Times New Roman"/>
          <w:sz w:val="28"/>
          <w:szCs w:val="28"/>
          <w:lang w:eastAsia="ru-RU"/>
        </w:rPr>
        <w:t>доскок</w:t>
      </w:r>
      <w:proofErr w:type="spellEnd"/>
      <w:r w:rsidRPr="001B73D5">
        <w:rPr>
          <w:rFonts w:ascii="Times New Roman" w:eastAsia="Times New Roman" w:hAnsi="Times New Roman" w:cs="Times New Roman"/>
          <w:sz w:val="28"/>
          <w:szCs w:val="28"/>
          <w:lang w:eastAsia="ru-RU"/>
        </w:rPr>
        <w:t>, делать два вращения на один прыжок и т.п., скакалку вращать и вперед и назад.</w:t>
      </w:r>
    </w:p>
    <w:p w:rsidR="001B73D5" w:rsidRPr="001B73D5" w:rsidRDefault="001B73D5" w:rsidP="00562125">
      <w:pPr>
        <w:numPr>
          <w:ilvl w:val="1"/>
          <w:numId w:val="28"/>
        </w:numPr>
        <w:tabs>
          <w:tab w:val="left" w:pos="1280"/>
        </w:tabs>
        <w:spacing w:after="0" w:line="240" w:lineRule="auto"/>
        <w:ind w:left="1280" w:hanging="353"/>
        <w:rPr>
          <w:rFonts w:ascii="Wingdings" w:eastAsia="Wingdings" w:hAnsi="Wingdings" w:cs="Wingdings"/>
          <w:b/>
          <w:bCs/>
          <w:sz w:val="28"/>
          <w:szCs w:val="28"/>
          <w:lang w:eastAsia="ru-RU"/>
        </w:rPr>
      </w:pPr>
      <w:r w:rsidRPr="001B73D5">
        <w:rPr>
          <w:rFonts w:ascii="Times New Roman" w:eastAsia="Times New Roman" w:hAnsi="Times New Roman" w:cs="Times New Roman"/>
          <w:i/>
          <w:iCs/>
          <w:sz w:val="28"/>
          <w:szCs w:val="28"/>
          <w:lang w:eastAsia="ru-RU"/>
        </w:rPr>
        <w:t xml:space="preserve">Метания небольших отягощений </w:t>
      </w:r>
      <w:r w:rsidRPr="001B73D5">
        <w:rPr>
          <w:rFonts w:ascii="Times New Roman" w:eastAsia="Times New Roman" w:hAnsi="Times New Roman" w:cs="Times New Roman"/>
          <w:sz w:val="28"/>
          <w:szCs w:val="28"/>
          <w:lang w:eastAsia="ru-RU"/>
        </w:rPr>
        <w:t>на дальность двумя руками,</w:t>
      </w:r>
      <w:r w:rsidRPr="001B73D5">
        <w:rPr>
          <w:rFonts w:ascii="Times New Roman" w:eastAsia="Times New Roman" w:hAnsi="Times New Roman" w:cs="Times New Roman"/>
          <w:i/>
          <w:iCs/>
          <w:sz w:val="28"/>
          <w:szCs w:val="28"/>
          <w:lang w:eastAsia="ru-RU"/>
        </w:rPr>
        <w:t xml:space="preserve"> </w:t>
      </w:r>
      <w:proofErr w:type="gramStart"/>
      <w:r w:rsidRPr="001B73D5">
        <w:rPr>
          <w:rFonts w:ascii="Times New Roman" w:eastAsia="Times New Roman" w:hAnsi="Times New Roman" w:cs="Times New Roman"/>
          <w:sz w:val="28"/>
          <w:szCs w:val="28"/>
          <w:lang w:eastAsia="ru-RU"/>
        </w:rPr>
        <w:t>правой</w:t>
      </w:r>
      <w:proofErr w:type="gramEnd"/>
      <w:r w:rsidRPr="001B73D5">
        <w:rPr>
          <w:rFonts w:ascii="Times New Roman" w:eastAsia="Times New Roman" w:hAnsi="Times New Roman" w:cs="Times New Roman"/>
          <w:sz w:val="28"/>
          <w:szCs w:val="28"/>
          <w:lang w:eastAsia="ru-RU"/>
        </w:rPr>
        <w:t>,</w:t>
      </w:r>
    </w:p>
    <w:p w:rsidR="001B73D5" w:rsidRPr="001B73D5" w:rsidRDefault="001B73D5" w:rsidP="001B73D5">
      <w:pPr>
        <w:spacing w:after="0" w:line="165" w:lineRule="exact"/>
        <w:rPr>
          <w:rFonts w:ascii="Times New Roman" w:eastAsiaTheme="minorEastAsia" w:hAnsi="Times New Roman" w:cs="Times New Roman"/>
          <w:sz w:val="20"/>
          <w:szCs w:val="20"/>
          <w:lang w:eastAsia="ru-RU"/>
        </w:rPr>
      </w:pPr>
    </w:p>
    <w:p w:rsidR="001B73D5" w:rsidRPr="001B73D5" w:rsidRDefault="001B73D5" w:rsidP="001B73D5">
      <w:pPr>
        <w:spacing w:after="0" w:line="240" w:lineRule="auto"/>
        <w:rPr>
          <w:rFonts w:ascii="Times New Roman" w:eastAsiaTheme="minorEastAsia" w:hAnsi="Times New Roman" w:cs="Times New Roman"/>
          <w:sz w:val="20"/>
          <w:szCs w:val="20"/>
          <w:lang w:eastAsia="ru-RU"/>
        </w:rPr>
      </w:pPr>
      <w:proofErr w:type="gramStart"/>
      <w:r w:rsidRPr="001B73D5">
        <w:rPr>
          <w:rFonts w:ascii="Times New Roman" w:eastAsia="Times New Roman" w:hAnsi="Times New Roman" w:cs="Times New Roman"/>
          <w:sz w:val="28"/>
          <w:szCs w:val="28"/>
          <w:lang w:eastAsia="ru-RU"/>
        </w:rPr>
        <w:t>левой</w:t>
      </w:r>
      <w:proofErr w:type="gramEnd"/>
      <w:r w:rsidRPr="001B73D5">
        <w:rPr>
          <w:rFonts w:ascii="Times New Roman" w:eastAsia="Times New Roman" w:hAnsi="Times New Roman" w:cs="Times New Roman"/>
          <w:sz w:val="28"/>
          <w:szCs w:val="28"/>
          <w:lang w:eastAsia="ru-RU"/>
        </w:rPr>
        <w:t xml:space="preserve"> из разных положений — сверху, сбоку, снизу.</w:t>
      </w:r>
    </w:p>
    <w:p w:rsidR="001B73D5" w:rsidRPr="001B73D5" w:rsidRDefault="001B73D5" w:rsidP="001B73D5">
      <w:pPr>
        <w:spacing w:after="0" w:line="155" w:lineRule="exact"/>
        <w:rPr>
          <w:rFonts w:ascii="Times New Roman" w:eastAsiaTheme="minorEastAsia" w:hAnsi="Times New Roman" w:cs="Times New Roman"/>
          <w:sz w:val="20"/>
          <w:szCs w:val="20"/>
          <w:lang w:eastAsia="ru-RU"/>
        </w:rPr>
      </w:pPr>
    </w:p>
    <w:p w:rsidR="001B73D5" w:rsidRPr="001B73D5" w:rsidRDefault="001B73D5" w:rsidP="001B73D5">
      <w:pPr>
        <w:spacing w:after="0" w:line="240" w:lineRule="auto"/>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b/>
          <w:bCs/>
          <w:sz w:val="28"/>
          <w:szCs w:val="28"/>
          <w:lang w:eastAsia="ru-RU"/>
        </w:rPr>
        <w:t>Упражнения для воспитания скоростных качеств</w:t>
      </w:r>
    </w:p>
    <w:p w:rsidR="001B73D5" w:rsidRPr="001B73D5" w:rsidRDefault="001B73D5" w:rsidP="001B73D5">
      <w:pPr>
        <w:spacing w:after="0" w:line="168" w:lineRule="exact"/>
        <w:rPr>
          <w:rFonts w:ascii="Times New Roman" w:eastAsiaTheme="minorEastAsia" w:hAnsi="Times New Roman" w:cs="Times New Roman"/>
          <w:sz w:val="20"/>
          <w:szCs w:val="20"/>
          <w:lang w:eastAsia="ru-RU"/>
        </w:rPr>
      </w:pPr>
    </w:p>
    <w:p w:rsidR="001B73D5" w:rsidRPr="001B73D5" w:rsidRDefault="001B73D5" w:rsidP="00562125">
      <w:pPr>
        <w:numPr>
          <w:ilvl w:val="0"/>
          <w:numId w:val="29"/>
        </w:numPr>
        <w:tabs>
          <w:tab w:val="left" w:pos="980"/>
        </w:tabs>
        <w:spacing w:after="0" w:line="240" w:lineRule="auto"/>
        <w:ind w:left="980" w:hanging="716"/>
        <w:rPr>
          <w:rFonts w:ascii="Times New Roman" w:eastAsia="Times New Roman" w:hAnsi="Times New Roman" w:cs="Times New Roman"/>
          <w:sz w:val="28"/>
          <w:szCs w:val="28"/>
          <w:lang w:eastAsia="ru-RU"/>
        </w:rPr>
      </w:pPr>
      <w:r w:rsidRPr="001B73D5">
        <w:rPr>
          <w:rFonts w:ascii="Times New Roman" w:eastAsia="Times New Roman" w:hAnsi="Times New Roman" w:cs="Times New Roman"/>
          <w:sz w:val="28"/>
          <w:szCs w:val="28"/>
          <w:lang w:eastAsia="ru-RU"/>
        </w:rPr>
        <w:t xml:space="preserve">4-6 х (10-15м), </w:t>
      </w:r>
      <w:proofErr w:type="spellStart"/>
      <w:r w:rsidRPr="001B73D5">
        <w:rPr>
          <w:rFonts w:ascii="Times New Roman" w:eastAsia="Times New Roman" w:hAnsi="Times New Roman" w:cs="Times New Roman"/>
          <w:sz w:val="28"/>
          <w:szCs w:val="28"/>
          <w:lang w:eastAsia="ru-RU"/>
        </w:rPr>
        <w:t>инт</w:t>
      </w:r>
      <w:proofErr w:type="spellEnd"/>
      <w:r w:rsidRPr="001B73D5">
        <w:rPr>
          <w:rFonts w:ascii="Times New Roman" w:eastAsia="Times New Roman" w:hAnsi="Times New Roman" w:cs="Times New Roman"/>
          <w:sz w:val="28"/>
          <w:szCs w:val="28"/>
          <w:lang w:eastAsia="ru-RU"/>
        </w:rPr>
        <w:t>. 30-60 с.</w:t>
      </w:r>
    </w:p>
    <w:p w:rsidR="001B73D5" w:rsidRPr="001B73D5" w:rsidRDefault="001B73D5" w:rsidP="001B73D5">
      <w:pPr>
        <w:spacing w:after="0" w:line="160" w:lineRule="exact"/>
        <w:rPr>
          <w:rFonts w:ascii="Times New Roman" w:eastAsia="Times New Roman" w:hAnsi="Times New Roman" w:cs="Times New Roman"/>
          <w:sz w:val="28"/>
          <w:szCs w:val="28"/>
          <w:lang w:eastAsia="ru-RU"/>
        </w:rPr>
      </w:pPr>
    </w:p>
    <w:p w:rsidR="001B73D5" w:rsidRPr="001B73D5" w:rsidRDefault="001B73D5" w:rsidP="00562125">
      <w:pPr>
        <w:numPr>
          <w:ilvl w:val="0"/>
          <w:numId w:val="29"/>
        </w:numPr>
        <w:tabs>
          <w:tab w:val="left" w:pos="980"/>
        </w:tabs>
        <w:spacing w:after="0" w:line="240" w:lineRule="auto"/>
        <w:ind w:left="980" w:hanging="716"/>
        <w:rPr>
          <w:rFonts w:ascii="Times New Roman" w:eastAsia="Times New Roman" w:hAnsi="Times New Roman" w:cs="Times New Roman"/>
          <w:sz w:val="28"/>
          <w:szCs w:val="28"/>
          <w:lang w:eastAsia="ru-RU"/>
        </w:rPr>
      </w:pPr>
      <w:r w:rsidRPr="001B73D5">
        <w:rPr>
          <w:rFonts w:ascii="Times New Roman" w:eastAsia="Times New Roman" w:hAnsi="Times New Roman" w:cs="Times New Roman"/>
          <w:sz w:val="28"/>
          <w:szCs w:val="28"/>
          <w:lang w:eastAsia="ru-RU"/>
        </w:rPr>
        <w:t xml:space="preserve">4-6 х (10-15 м), пальцы сжаты в кулак, </w:t>
      </w:r>
      <w:proofErr w:type="spellStart"/>
      <w:r w:rsidRPr="001B73D5">
        <w:rPr>
          <w:rFonts w:ascii="Times New Roman" w:eastAsia="Times New Roman" w:hAnsi="Times New Roman" w:cs="Times New Roman"/>
          <w:sz w:val="28"/>
          <w:szCs w:val="28"/>
          <w:lang w:eastAsia="ru-RU"/>
        </w:rPr>
        <w:t>инт</w:t>
      </w:r>
      <w:proofErr w:type="spellEnd"/>
      <w:r w:rsidRPr="001B73D5">
        <w:rPr>
          <w:rFonts w:ascii="Times New Roman" w:eastAsia="Times New Roman" w:hAnsi="Times New Roman" w:cs="Times New Roman"/>
          <w:sz w:val="28"/>
          <w:szCs w:val="28"/>
          <w:lang w:eastAsia="ru-RU"/>
        </w:rPr>
        <w:t>. 30-60 с.</w:t>
      </w:r>
    </w:p>
    <w:p w:rsidR="001B73D5" w:rsidRPr="001B73D5" w:rsidRDefault="001B73D5" w:rsidP="001B73D5">
      <w:pPr>
        <w:spacing w:after="0" w:line="160" w:lineRule="exact"/>
        <w:rPr>
          <w:rFonts w:ascii="Times New Roman" w:eastAsia="Times New Roman" w:hAnsi="Times New Roman" w:cs="Times New Roman"/>
          <w:sz w:val="28"/>
          <w:szCs w:val="28"/>
          <w:lang w:eastAsia="ru-RU"/>
        </w:rPr>
      </w:pPr>
    </w:p>
    <w:p w:rsidR="001B73D5" w:rsidRPr="001B73D5" w:rsidRDefault="001B73D5" w:rsidP="00562125">
      <w:pPr>
        <w:numPr>
          <w:ilvl w:val="0"/>
          <w:numId w:val="29"/>
        </w:numPr>
        <w:tabs>
          <w:tab w:val="left" w:pos="980"/>
        </w:tabs>
        <w:spacing w:after="0" w:line="240" w:lineRule="auto"/>
        <w:ind w:left="980" w:hanging="716"/>
        <w:rPr>
          <w:rFonts w:ascii="Times New Roman" w:eastAsia="Times New Roman" w:hAnsi="Times New Roman" w:cs="Times New Roman"/>
          <w:sz w:val="28"/>
          <w:szCs w:val="28"/>
          <w:lang w:eastAsia="ru-RU"/>
        </w:rPr>
      </w:pPr>
      <w:r w:rsidRPr="001B73D5">
        <w:rPr>
          <w:rFonts w:ascii="Times New Roman" w:eastAsia="Times New Roman" w:hAnsi="Times New Roman" w:cs="Times New Roman"/>
          <w:sz w:val="28"/>
          <w:szCs w:val="28"/>
          <w:lang w:eastAsia="ru-RU"/>
        </w:rPr>
        <w:t>3-4 х 50 м (15 м с максимальной скоростью, 35 м - компенсаторно).</w:t>
      </w:r>
    </w:p>
    <w:p w:rsidR="001B73D5" w:rsidRPr="001B73D5" w:rsidRDefault="001B73D5" w:rsidP="001B73D5">
      <w:pPr>
        <w:spacing w:after="0" w:line="160" w:lineRule="exact"/>
        <w:rPr>
          <w:rFonts w:ascii="Times New Roman" w:eastAsia="Times New Roman" w:hAnsi="Times New Roman" w:cs="Times New Roman"/>
          <w:sz w:val="28"/>
          <w:szCs w:val="28"/>
          <w:lang w:eastAsia="ru-RU"/>
        </w:rPr>
      </w:pPr>
    </w:p>
    <w:p w:rsidR="001B73D5" w:rsidRPr="001B73D5" w:rsidRDefault="001B73D5" w:rsidP="00562125">
      <w:pPr>
        <w:numPr>
          <w:ilvl w:val="0"/>
          <w:numId w:val="29"/>
        </w:numPr>
        <w:tabs>
          <w:tab w:val="left" w:pos="980"/>
        </w:tabs>
        <w:spacing w:after="0" w:line="360" w:lineRule="auto"/>
        <w:ind w:left="980" w:hanging="716"/>
        <w:rPr>
          <w:rFonts w:ascii="Times New Roman" w:eastAsia="Times New Roman" w:hAnsi="Times New Roman" w:cs="Times New Roman"/>
          <w:sz w:val="28"/>
          <w:szCs w:val="28"/>
          <w:lang w:eastAsia="ru-RU"/>
        </w:rPr>
      </w:pPr>
      <w:r w:rsidRPr="001B73D5">
        <w:rPr>
          <w:rFonts w:ascii="Times New Roman" w:eastAsia="Times New Roman" w:hAnsi="Times New Roman" w:cs="Times New Roman"/>
          <w:sz w:val="28"/>
          <w:szCs w:val="28"/>
          <w:lang w:eastAsia="ru-RU"/>
        </w:rPr>
        <w:t>Плавание с использованием предварительно растянутого резинового амортизатора.</w:t>
      </w:r>
    </w:p>
    <w:p w:rsidR="001B73D5" w:rsidRPr="001B73D5" w:rsidRDefault="001B73D5" w:rsidP="001B73D5">
      <w:pPr>
        <w:spacing w:after="0" w:line="1" w:lineRule="exact"/>
        <w:rPr>
          <w:rFonts w:ascii="Times New Roman" w:eastAsia="Times New Roman" w:hAnsi="Times New Roman" w:cs="Times New Roman"/>
          <w:sz w:val="28"/>
          <w:szCs w:val="28"/>
          <w:lang w:eastAsia="ru-RU"/>
        </w:rPr>
      </w:pPr>
    </w:p>
    <w:p w:rsidR="001B73D5" w:rsidRPr="001B73D5" w:rsidRDefault="001B73D5" w:rsidP="00562125">
      <w:pPr>
        <w:numPr>
          <w:ilvl w:val="0"/>
          <w:numId w:val="29"/>
        </w:numPr>
        <w:tabs>
          <w:tab w:val="left" w:pos="980"/>
        </w:tabs>
        <w:spacing w:after="0" w:line="240" w:lineRule="auto"/>
        <w:ind w:left="980" w:hanging="716"/>
        <w:rPr>
          <w:rFonts w:ascii="Times New Roman" w:eastAsia="Times New Roman" w:hAnsi="Times New Roman" w:cs="Times New Roman"/>
          <w:sz w:val="28"/>
          <w:szCs w:val="28"/>
          <w:lang w:eastAsia="ru-RU"/>
        </w:rPr>
      </w:pPr>
      <w:r w:rsidRPr="001B73D5">
        <w:rPr>
          <w:rFonts w:ascii="Times New Roman" w:eastAsia="Times New Roman" w:hAnsi="Times New Roman" w:cs="Times New Roman"/>
          <w:sz w:val="28"/>
          <w:szCs w:val="28"/>
          <w:lang w:eastAsia="ru-RU"/>
        </w:rPr>
        <w:t>Стартовые прыжки с использованием различных сигналов.</w:t>
      </w:r>
    </w:p>
    <w:p w:rsidR="001B73D5" w:rsidRPr="001B73D5" w:rsidRDefault="001B73D5" w:rsidP="001B73D5">
      <w:pPr>
        <w:spacing w:after="0" w:line="160" w:lineRule="exact"/>
        <w:rPr>
          <w:rFonts w:ascii="Times New Roman" w:eastAsia="Times New Roman" w:hAnsi="Times New Roman" w:cs="Times New Roman"/>
          <w:sz w:val="28"/>
          <w:szCs w:val="28"/>
          <w:lang w:eastAsia="ru-RU"/>
        </w:rPr>
      </w:pPr>
    </w:p>
    <w:p w:rsidR="001B73D5" w:rsidRPr="001B73D5" w:rsidRDefault="001B73D5" w:rsidP="00562125">
      <w:pPr>
        <w:numPr>
          <w:ilvl w:val="0"/>
          <w:numId w:val="29"/>
        </w:numPr>
        <w:tabs>
          <w:tab w:val="left" w:pos="980"/>
        </w:tabs>
        <w:spacing w:after="0" w:line="360" w:lineRule="auto"/>
        <w:ind w:left="980" w:hanging="717"/>
        <w:jc w:val="both"/>
        <w:rPr>
          <w:rFonts w:ascii="Times New Roman" w:eastAsia="Times New Roman" w:hAnsi="Times New Roman" w:cs="Times New Roman"/>
          <w:sz w:val="28"/>
          <w:szCs w:val="28"/>
          <w:lang w:eastAsia="ru-RU"/>
        </w:rPr>
      </w:pPr>
      <w:r w:rsidRPr="001B73D5">
        <w:rPr>
          <w:rFonts w:ascii="Times New Roman" w:eastAsia="Times New Roman" w:hAnsi="Times New Roman" w:cs="Times New Roman"/>
          <w:sz w:val="28"/>
          <w:szCs w:val="28"/>
          <w:lang w:eastAsia="ru-RU"/>
        </w:rPr>
        <w:t>Стартовые прыжки из разных исходных положений: с захватом тумбочки; с махом руками; легкоатлетический старт; с разными углами вылета.</w:t>
      </w:r>
    </w:p>
    <w:p w:rsidR="001B73D5" w:rsidRPr="001B73D5" w:rsidRDefault="001B73D5" w:rsidP="00562125">
      <w:pPr>
        <w:numPr>
          <w:ilvl w:val="0"/>
          <w:numId w:val="29"/>
        </w:numPr>
        <w:tabs>
          <w:tab w:val="left" w:pos="980"/>
        </w:tabs>
        <w:spacing w:after="0" w:line="240" w:lineRule="auto"/>
        <w:ind w:left="980" w:hanging="717"/>
        <w:rPr>
          <w:rFonts w:ascii="Times New Roman" w:eastAsia="Times New Roman" w:hAnsi="Times New Roman" w:cs="Times New Roman"/>
          <w:sz w:val="28"/>
          <w:szCs w:val="28"/>
          <w:lang w:eastAsia="ru-RU"/>
        </w:rPr>
      </w:pPr>
      <w:r w:rsidRPr="001B73D5">
        <w:rPr>
          <w:rFonts w:ascii="Times New Roman" w:eastAsia="Times New Roman" w:hAnsi="Times New Roman" w:cs="Times New Roman"/>
          <w:sz w:val="28"/>
          <w:szCs w:val="28"/>
          <w:lang w:eastAsia="ru-RU"/>
        </w:rPr>
        <w:t>Выполнение двойного сальто при повороте в кроле.</w:t>
      </w:r>
    </w:p>
    <w:p w:rsidR="001B73D5" w:rsidRPr="001B73D5" w:rsidRDefault="001B73D5" w:rsidP="001B73D5">
      <w:pPr>
        <w:spacing w:after="0" w:line="160" w:lineRule="exact"/>
        <w:rPr>
          <w:rFonts w:ascii="Times New Roman" w:eastAsia="Times New Roman" w:hAnsi="Times New Roman" w:cs="Times New Roman"/>
          <w:sz w:val="28"/>
          <w:szCs w:val="28"/>
          <w:lang w:eastAsia="ru-RU"/>
        </w:rPr>
      </w:pPr>
    </w:p>
    <w:p w:rsidR="001B73D5" w:rsidRPr="001B73D5" w:rsidRDefault="001B73D5" w:rsidP="00562125">
      <w:pPr>
        <w:numPr>
          <w:ilvl w:val="0"/>
          <w:numId w:val="29"/>
        </w:numPr>
        <w:tabs>
          <w:tab w:val="left" w:pos="980"/>
        </w:tabs>
        <w:spacing w:after="0" w:line="240" w:lineRule="auto"/>
        <w:ind w:left="980" w:hanging="717"/>
        <w:rPr>
          <w:rFonts w:ascii="Times New Roman" w:eastAsia="Times New Roman" w:hAnsi="Times New Roman" w:cs="Times New Roman"/>
          <w:sz w:val="28"/>
          <w:szCs w:val="28"/>
          <w:lang w:eastAsia="ru-RU"/>
        </w:rPr>
      </w:pPr>
      <w:r w:rsidRPr="001B73D5">
        <w:rPr>
          <w:rFonts w:ascii="Times New Roman" w:eastAsia="Times New Roman" w:hAnsi="Times New Roman" w:cs="Times New Roman"/>
          <w:sz w:val="28"/>
          <w:szCs w:val="28"/>
          <w:lang w:eastAsia="ru-RU"/>
        </w:rPr>
        <w:t>Эстафетное  плавание  4  х  (15-25)  м,  эстафетное  плавание  поперек</w:t>
      </w:r>
    </w:p>
    <w:p w:rsidR="001B73D5" w:rsidRPr="001B73D5" w:rsidRDefault="001B73D5" w:rsidP="001B73D5">
      <w:pPr>
        <w:spacing w:after="0" w:line="160" w:lineRule="exact"/>
        <w:rPr>
          <w:rFonts w:ascii="Times New Roman" w:eastAsiaTheme="minorEastAsia" w:hAnsi="Times New Roman" w:cs="Times New Roman"/>
          <w:sz w:val="20"/>
          <w:szCs w:val="20"/>
          <w:lang w:eastAsia="ru-RU"/>
        </w:rPr>
      </w:pPr>
    </w:p>
    <w:p w:rsidR="001B73D5" w:rsidRPr="001B73D5" w:rsidRDefault="001B73D5" w:rsidP="001B73D5">
      <w:pPr>
        <w:spacing w:after="0" w:line="240" w:lineRule="auto"/>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28"/>
          <w:szCs w:val="28"/>
          <w:lang w:eastAsia="ru-RU"/>
        </w:rPr>
        <w:t>бассейна с препятствиями (поперек бассейна через дорожки).</w:t>
      </w:r>
    </w:p>
    <w:p w:rsidR="001B73D5" w:rsidRPr="001B73D5" w:rsidRDefault="001B73D5" w:rsidP="001B73D5">
      <w:pPr>
        <w:spacing w:after="0" w:line="149" w:lineRule="exact"/>
        <w:rPr>
          <w:rFonts w:ascii="Times New Roman" w:eastAsiaTheme="minorEastAsia" w:hAnsi="Times New Roman" w:cs="Times New Roman"/>
          <w:sz w:val="20"/>
          <w:szCs w:val="20"/>
          <w:lang w:eastAsia="ru-RU"/>
        </w:rPr>
      </w:pPr>
    </w:p>
    <w:p w:rsidR="001B73D5" w:rsidRPr="001B73D5" w:rsidRDefault="001B73D5" w:rsidP="001B73D5">
      <w:pPr>
        <w:spacing w:after="0" w:line="240" w:lineRule="auto"/>
        <w:rPr>
          <w:rFonts w:ascii="Times New Roman" w:eastAsiaTheme="minorEastAsia" w:hAnsi="Times New Roman" w:cs="Times New Roman"/>
          <w:lang w:eastAsia="ru-RU"/>
        </w:rPr>
        <w:sectPr w:rsidR="001B73D5" w:rsidRPr="001B73D5">
          <w:pgSz w:w="11900" w:h="16838"/>
          <w:pgMar w:top="1111" w:right="566" w:bottom="417" w:left="1440" w:header="0" w:footer="0" w:gutter="0"/>
          <w:cols w:space="720" w:equalWidth="0">
            <w:col w:w="9900"/>
          </w:cols>
        </w:sectPr>
      </w:pPr>
    </w:p>
    <w:p w:rsidR="001B73D5" w:rsidRPr="001B73D5" w:rsidRDefault="001B73D5" w:rsidP="001B73D5">
      <w:pPr>
        <w:spacing w:after="0" w:line="240" w:lineRule="auto"/>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b/>
          <w:bCs/>
          <w:sz w:val="28"/>
          <w:szCs w:val="28"/>
          <w:lang w:eastAsia="ru-RU"/>
        </w:rPr>
        <w:lastRenderedPageBreak/>
        <w:t>Контроль скоростных способностей:</w:t>
      </w:r>
    </w:p>
    <w:p w:rsidR="001B73D5" w:rsidRPr="001B73D5" w:rsidRDefault="001B73D5" w:rsidP="001B73D5">
      <w:pPr>
        <w:spacing w:after="0" w:line="168" w:lineRule="exact"/>
        <w:rPr>
          <w:rFonts w:ascii="Times New Roman" w:eastAsiaTheme="minorEastAsia" w:hAnsi="Times New Roman" w:cs="Times New Roman"/>
          <w:sz w:val="20"/>
          <w:szCs w:val="20"/>
          <w:lang w:eastAsia="ru-RU"/>
        </w:rPr>
      </w:pPr>
    </w:p>
    <w:p w:rsidR="001B73D5" w:rsidRPr="001B73D5" w:rsidRDefault="001B73D5" w:rsidP="001B73D5">
      <w:pPr>
        <w:spacing w:after="0" w:line="359" w:lineRule="auto"/>
        <w:jc w:val="both"/>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28"/>
          <w:szCs w:val="28"/>
          <w:lang w:eastAsia="ru-RU"/>
        </w:rPr>
        <w:t>Скорость выполнения старта определяется по времени прохождения мерного отрезка со старта (10м для учебно-тренировочных групп, 15</w:t>
      </w:r>
      <w:proofErr w:type="gramStart"/>
      <w:r w:rsidRPr="001B73D5">
        <w:rPr>
          <w:rFonts w:ascii="Times New Roman" w:eastAsia="Times New Roman" w:hAnsi="Times New Roman" w:cs="Times New Roman"/>
          <w:sz w:val="28"/>
          <w:szCs w:val="28"/>
          <w:lang w:eastAsia="ru-RU"/>
        </w:rPr>
        <w:t>м-</w:t>
      </w:r>
      <w:proofErr w:type="gramEnd"/>
      <w:r w:rsidRPr="001B73D5">
        <w:rPr>
          <w:rFonts w:ascii="Times New Roman" w:eastAsia="Times New Roman" w:hAnsi="Times New Roman" w:cs="Times New Roman"/>
          <w:sz w:val="28"/>
          <w:szCs w:val="28"/>
          <w:lang w:eastAsia="ru-RU"/>
        </w:rPr>
        <w:t xml:space="preserve"> для остальных). При наличии специальной тензометрической стартовой тумбочки или видеоаппаратуры регистрируется время: 1) реакции на стартовый сигнал, 2) отталкивания, 3) время полета, 4) время прохождения мерного отрезка. Оценка быстроты выполнения поворотов производится регистрацией времени прохождения 7,5 м до поворотного щита и 7,5 м после поворота.</w:t>
      </w:r>
    </w:p>
    <w:p w:rsidR="001B73D5" w:rsidRPr="001B73D5" w:rsidRDefault="001B73D5" w:rsidP="001B73D5">
      <w:pPr>
        <w:spacing w:after="0" w:line="8" w:lineRule="exact"/>
        <w:rPr>
          <w:rFonts w:ascii="Times New Roman" w:eastAsiaTheme="minorEastAsia" w:hAnsi="Times New Roman" w:cs="Times New Roman"/>
          <w:sz w:val="20"/>
          <w:szCs w:val="20"/>
          <w:lang w:eastAsia="ru-RU"/>
        </w:rPr>
      </w:pPr>
    </w:p>
    <w:p w:rsidR="001B73D5" w:rsidRPr="001B73D5" w:rsidRDefault="001B73D5" w:rsidP="001B73D5">
      <w:pPr>
        <w:spacing w:after="0" w:line="358" w:lineRule="auto"/>
        <w:jc w:val="both"/>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28"/>
          <w:szCs w:val="28"/>
          <w:lang w:eastAsia="ru-RU"/>
        </w:rPr>
        <w:t>Максимальные темп и скорость определяются при плавании на отрезках 10-25 м.</w:t>
      </w:r>
    </w:p>
    <w:p w:rsidR="001B73D5" w:rsidRPr="001B73D5" w:rsidRDefault="001B73D5" w:rsidP="001B73D5">
      <w:pPr>
        <w:spacing w:after="0" w:line="1" w:lineRule="exact"/>
        <w:rPr>
          <w:rFonts w:ascii="Times New Roman" w:eastAsiaTheme="minorEastAsia" w:hAnsi="Times New Roman" w:cs="Times New Roman"/>
          <w:sz w:val="20"/>
          <w:szCs w:val="20"/>
          <w:lang w:eastAsia="ru-RU"/>
        </w:rPr>
      </w:pPr>
    </w:p>
    <w:p w:rsidR="001B73D5" w:rsidRPr="001B73D5" w:rsidRDefault="001B73D5" w:rsidP="001B73D5">
      <w:pPr>
        <w:spacing w:after="0" w:line="240" w:lineRule="auto"/>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b/>
          <w:bCs/>
          <w:sz w:val="28"/>
          <w:szCs w:val="28"/>
          <w:lang w:eastAsia="ru-RU"/>
        </w:rPr>
        <w:t>Упражнения для воспитания гибкости:</w:t>
      </w:r>
    </w:p>
    <w:p w:rsidR="001B73D5" w:rsidRPr="001B73D5" w:rsidRDefault="001B73D5" w:rsidP="001B73D5">
      <w:pPr>
        <w:spacing w:after="0" w:line="166" w:lineRule="exact"/>
        <w:rPr>
          <w:rFonts w:ascii="Times New Roman" w:eastAsiaTheme="minorEastAsia" w:hAnsi="Times New Roman" w:cs="Times New Roman"/>
          <w:sz w:val="20"/>
          <w:szCs w:val="20"/>
          <w:lang w:eastAsia="ru-RU"/>
        </w:rPr>
      </w:pPr>
    </w:p>
    <w:p w:rsidR="001B73D5" w:rsidRPr="001B73D5" w:rsidRDefault="001B73D5" w:rsidP="001B73D5">
      <w:pPr>
        <w:spacing w:after="0" w:line="359" w:lineRule="auto"/>
        <w:jc w:val="both"/>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28"/>
          <w:szCs w:val="28"/>
          <w:lang w:eastAsia="ru-RU"/>
        </w:rPr>
        <w:t xml:space="preserve">Гибкостью (подвижностью в суставах) называется способность выполнять движения с большой амплитудой. Гибкость подразделяют </w:t>
      </w:r>
      <w:proofErr w:type="gramStart"/>
      <w:r w:rsidRPr="001B73D5">
        <w:rPr>
          <w:rFonts w:ascii="Times New Roman" w:eastAsia="Times New Roman" w:hAnsi="Times New Roman" w:cs="Times New Roman"/>
          <w:sz w:val="28"/>
          <w:szCs w:val="28"/>
          <w:lang w:eastAsia="ru-RU"/>
        </w:rPr>
        <w:t>на</w:t>
      </w:r>
      <w:proofErr w:type="gramEnd"/>
      <w:r w:rsidRPr="001B73D5">
        <w:rPr>
          <w:rFonts w:ascii="Times New Roman" w:eastAsia="Times New Roman" w:hAnsi="Times New Roman" w:cs="Times New Roman"/>
          <w:sz w:val="28"/>
          <w:szCs w:val="28"/>
          <w:lang w:eastAsia="ru-RU"/>
        </w:rPr>
        <w:t xml:space="preserve"> активную и пассивную. Активную гибкость спортсмен демонстрирует за счет работы собственных мышц. Пассивная подвижность в суставах определяется по максимальной амплитуде движения, которая может быть достигнута с помощью внешней силы. Пассивная подвижность в суставах больше активной, она определяет «запас подвижности» для увеличения амплитуды активных движений. В тренировке пловцов нужно применять средства и методы развития обоих видов гибкости.</w:t>
      </w:r>
    </w:p>
    <w:p w:rsidR="001B73D5" w:rsidRPr="001B73D5" w:rsidRDefault="001B73D5" w:rsidP="001B73D5">
      <w:pPr>
        <w:spacing w:after="0" w:line="12" w:lineRule="exact"/>
        <w:rPr>
          <w:rFonts w:ascii="Times New Roman" w:eastAsiaTheme="minorEastAsia" w:hAnsi="Times New Roman" w:cs="Times New Roman"/>
          <w:sz w:val="20"/>
          <w:szCs w:val="20"/>
          <w:lang w:eastAsia="ru-RU"/>
        </w:rPr>
      </w:pPr>
    </w:p>
    <w:p w:rsidR="001B73D5" w:rsidRPr="001B73D5" w:rsidRDefault="001B73D5" w:rsidP="001B73D5">
      <w:pPr>
        <w:spacing w:after="0" w:line="359" w:lineRule="auto"/>
        <w:jc w:val="both"/>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28"/>
          <w:szCs w:val="28"/>
          <w:lang w:eastAsia="ru-RU"/>
        </w:rPr>
        <w:t>Развитие подвижности в суставах и гибкости проводится с помощью пассивных, активно-пассивных и активных упражнений. В пассивных упражнениях максимальная амплитуда движения достигается за счет усилия, прилагаемого партнером. В активно-пассивных движениях увеличение амплитуды достигается за счет собственного веса тела (шпагат, растягивание в висах на перекладине и кольцах и т.п.). К активным упражнениям, направленным на развитие подвижности в суставах, относятся махи, медленные движения с максимальной амплитудой, статические напряжения с сохранением позы.</w:t>
      </w:r>
    </w:p>
    <w:p w:rsidR="001B73D5" w:rsidRPr="001B73D5" w:rsidRDefault="001B73D5" w:rsidP="001B73D5">
      <w:pPr>
        <w:spacing w:after="0" w:line="12" w:lineRule="exact"/>
        <w:rPr>
          <w:rFonts w:ascii="Times New Roman" w:eastAsiaTheme="minorEastAsia" w:hAnsi="Times New Roman" w:cs="Times New Roman"/>
          <w:sz w:val="20"/>
          <w:szCs w:val="20"/>
          <w:lang w:eastAsia="ru-RU"/>
        </w:rPr>
      </w:pPr>
    </w:p>
    <w:p w:rsidR="001B73D5" w:rsidRPr="001B73D5" w:rsidRDefault="001B73D5" w:rsidP="001B73D5">
      <w:pPr>
        <w:spacing w:after="0" w:line="240" w:lineRule="auto"/>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28"/>
          <w:szCs w:val="28"/>
          <w:lang w:eastAsia="ru-RU"/>
        </w:rPr>
        <w:t xml:space="preserve">Для эффективного развития подвижности в суставах и для </w:t>
      </w:r>
      <w:proofErr w:type="spellStart"/>
      <w:r w:rsidRPr="001B73D5">
        <w:rPr>
          <w:rFonts w:ascii="Times New Roman" w:eastAsia="Times New Roman" w:hAnsi="Times New Roman" w:cs="Times New Roman"/>
          <w:sz w:val="28"/>
          <w:szCs w:val="28"/>
          <w:lang w:eastAsia="ru-RU"/>
        </w:rPr>
        <w:t>избежания</w:t>
      </w:r>
      <w:proofErr w:type="spellEnd"/>
    </w:p>
    <w:p w:rsidR="001B73D5" w:rsidRPr="001B73D5" w:rsidRDefault="001B73D5" w:rsidP="001B73D5">
      <w:pPr>
        <w:spacing w:after="0" w:line="149" w:lineRule="exact"/>
        <w:rPr>
          <w:rFonts w:ascii="Times New Roman" w:eastAsiaTheme="minorEastAsia" w:hAnsi="Times New Roman" w:cs="Times New Roman"/>
          <w:sz w:val="20"/>
          <w:szCs w:val="20"/>
          <w:lang w:eastAsia="ru-RU"/>
        </w:rPr>
      </w:pPr>
    </w:p>
    <w:p w:rsidR="001B73D5" w:rsidRPr="001B73D5" w:rsidRDefault="001B73D5" w:rsidP="001B73D5">
      <w:pPr>
        <w:spacing w:after="0" w:line="240" w:lineRule="auto"/>
        <w:rPr>
          <w:rFonts w:ascii="Times New Roman" w:eastAsiaTheme="minorEastAsia" w:hAnsi="Times New Roman" w:cs="Times New Roman"/>
          <w:lang w:eastAsia="ru-RU"/>
        </w:rPr>
        <w:sectPr w:rsidR="001B73D5" w:rsidRPr="001B73D5">
          <w:pgSz w:w="11900" w:h="16838"/>
          <w:pgMar w:top="1106" w:right="566" w:bottom="417" w:left="1440" w:header="0" w:footer="0" w:gutter="0"/>
          <w:cols w:space="720" w:equalWidth="0">
            <w:col w:w="9900"/>
          </w:cols>
        </w:sectPr>
      </w:pPr>
    </w:p>
    <w:p w:rsidR="001B73D5" w:rsidRPr="001B73D5" w:rsidRDefault="001B73D5" w:rsidP="001B73D5">
      <w:pPr>
        <w:spacing w:after="0" w:line="360" w:lineRule="auto"/>
        <w:jc w:val="both"/>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28"/>
          <w:szCs w:val="28"/>
          <w:lang w:eastAsia="ru-RU"/>
        </w:rPr>
        <w:lastRenderedPageBreak/>
        <w:t>травматизма упражнения на гибкость должны выполняться после хорошего разогревания, обычно после разминки или в конце основной части тренировочных занятий на суше или между отдельными подходами в силовых тренировках. В последнем случае растяжение мышц и сухожилий после силовых упражнений снижает тоническое напряжение мышц и позволяет добиться большей амплитуды движений. Поэтому в каждую силовую тренировку рекомендуется включать упражнения на гибкость.</w:t>
      </w:r>
    </w:p>
    <w:p w:rsidR="001B73D5" w:rsidRPr="001B73D5" w:rsidRDefault="001B73D5" w:rsidP="001B73D5">
      <w:pPr>
        <w:spacing w:after="0" w:line="1" w:lineRule="exact"/>
        <w:rPr>
          <w:rFonts w:ascii="Times New Roman" w:eastAsiaTheme="minorEastAsia" w:hAnsi="Times New Roman" w:cs="Times New Roman"/>
          <w:sz w:val="20"/>
          <w:szCs w:val="20"/>
          <w:lang w:eastAsia="ru-RU"/>
        </w:rPr>
      </w:pPr>
    </w:p>
    <w:p w:rsidR="001B73D5" w:rsidRPr="001B73D5" w:rsidRDefault="001B73D5" w:rsidP="001B73D5">
      <w:pPr>
        <w:spacing w:after="0" w:line="360" w:lineRule="auto"/>
        <w:jc w:val="both"/>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28"/>
          <w:szCs w:val="28"/>
          <w:lang w:eastAsia="ru-RU"/>
        </w:rPr>
        <w:t xml:space="preserve">Тренировки, направленные на увеличение гибкости, должны проводиться ежедневно по 30-45 мин; для поддержания ее на достигнутом уровне занятия могут </w:t>
      </w:r>
      <w:proofErr w:type="gramStart"/>
      <w:r w:rsidRPr="001B73D5">
        <w:rPr>
          <w:rFonts w:ascii="Times New Roman" w:eastAsia="Times New Roman" w:hAnsi="Times New Roman" w:cs="Times New Roman"/>
          <w:sz w:val="28"/>
          <w:szCs w:val="28"/>
          <w:lang w:eastAsia="ru-RU"/>
        </w:rPr>
        <w:t>проводится</w:t>
      </w:r>
      <w:proofErr w:type="gramEnd"/>
      <w:r w:rsidRPr="001B73D5">
        <w:rPr>
          <w:rFonts w:ascii="Times New Roman" w:eastAsia="Times New Roman" w:hAnsi="Times New Roman" w:cs="Times New Roman"/>
          <w:sz w:val="28"/>
          <w:szCs w:val="28"/>
          <w:lang w:eastAsia="ru-RU"/>
        </w:rPr>
        <w:t xml:space="preserve"> 3-4 раза в неделю по 15-30 мин.</w:t>
      </w:r>
    </w:p>
    <w:p w:rsidR="001B73D5" w:rsidRPr="001B73D5" w:rsidRDefault="001B73D5" w:rsidP="001B73D5">
      <w:pPr>
        <w:spacing w:after="0" w:line="1" w:lineRule="exact"/>
        <w:rPr>
          <w:rFonts w:ascii="Times New Roman" w:eastAsiaTheme="minorEastAsia" w:hAnsi="Times New Roman" w:cs="Times New Roman"/>
          <w:sz w:val="20"/>
          <w:szCs w:val="20"/>
          <w:lang w:eastAsia="ru-RU"/>
        </w:rPr>
      </w:pPr>
    </w:p>
    <w:p w:rsidR="001B73D5" w:rsidRPr="001B73D5" w:rsidRDefault="001B73D5" w:rsidP="001B73D5">
      <w:pPr>
        <w:spacing w:after="0" w:line="359" w:lineRule="auto"/>
        <w:jc w:val="both"/>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28"/>
          <w:szCs w:val="28"/>
          <w:lang w:eastAsia="ru-RU"/>
        </w:rPr>
        <w:t>Для брассистов характерны высокая подвижность в коленном, тазобедренном суставах, большая амплитуда тыльного сгибания в голе-</w:t>
      </w:r>
      <w:proofErr w:type="spellStart"/>
      <w:r w:rsidRPr="001B73D5">
        <w:rPr>
          <w:rFonts w:ascii="Times New Roman" w:eastAsia="Times New Roman" w:hAnsi="Times New Roman" w:cs="Times New Roman"/>
          <w:sz w:val="28"/>
          <w:szCs w:val="28"/>
          <w:lang w:eastAsia="ru-RU"/>
        </w:rPr>
        <w:t>ностопе</w:t>
      </w:r>
      <w:proofErr w:type="spellEnd"/>
      <w:r w:rsidRPr="001B73D5">
        <w:rPr>
          <w:rFonts w:ascii="Times New Roman" w:eastAsia="Times New Roman" w:hAnsi="Times New Roman" w:cs="Times New Roman"/>
          <w:sz w:val="28"/>
          <w:szCs w:val="28"/>
          <w:lang w:eastAsia="ru-RU"/>
        </w:rPr>
        <w:t>, малая амплитуда подошвенного сгибания и низкая подвижность плечевых суставов. Для пловцов-</w:t>
      </w:r>
      <w:proofErr w:type="spellStart"/>
      <w:r w:rsidRPr="001B73D5">
        <w:rPr>
          <w:rFonts w:ascii="Times New Roman" w:eastAsia="Times New Roman" w:hAnsi="Times New Roman" w:cs="Times New Roman"/>
          <w:sz w:val="28"/>
          <w:szCs w:val="28"/>
          <w:lang w:eastAsia="ru-RU"/>
        </w:rPr>
        <w:t>дельфинистов</w:t>
      </w:r>
      <w:proofErr w:type="spellEnd"/>
      <w:r w:rsidRPr="001B73D5">
        <w:rPr>
          <w:rFonts w:ascii="Times New Roman" w:eastAsia="Times New Roman" w:hAnsi="Times New Roman" w:cs="Times New Roman"/>
          <w:sz w:val="28"/>
          <w:szCs w:val="28"/>
          <w:lang w:eastAsia="ru-RU"/>
        </w:rPr>
        <w:t xml:space="preserve"> </w:t>
      </w:r>
      <w:proofErr w:type="gramStart"/>
      <w:r w:rsidRPr="001B73D5">
        <w:rPr>
          <w:rFonts w:ascii="Times New Roman" w:eastAsia="Times New Roman" w:hAnsi="Times New Roman" w:cs="Times New Roman"/>
          <w:sz w:val="28"/>
          <w:szCs w:val="28"/>
          <w:lang w:eastAsia="ru-RU"/>
        </w:rPr>
        <w:t>свойственны</w:t>
      </w:r>
      <w:proofErr w:type="gramEnd"/>
      <w:r w:rsidRPr="001B73D5">
        <w:rPr>
          <w:rFonts w:ascii="Times New Roman" w:eastAsia="Times New Roman" w:hAnsi="Times New Roman" w:cs="Times New Roman"/>
          <w:sz w:val="28"/>
          <w:szCs w:val="28"/>
          <w:lang w:eastAsia="ru-RU"/>
        </w:rPr>
        <w:t xml:space="preserve"> высокая подвижность в плечевых, тазобедренных, коленных суставах, хорошая гибкость</w:t>
      </w:r>
    </w:p>
    <w:p w:rsidR="001B73D5" w:rsidRPr="001B73D5" w:rsidRDefault="001B73D5" w:rsidP="001B73D5">
      <w:pPr>
        <w:spacing w:after="0" w:line="6" w:lineRule="exact"/>
        <w:rPr>
          <w:rFonts w:ascii="Times New Roman" w:eastAsiaTheme="minorEastAsia" w:hAnsi="Times New Roman" w:cs="Times New Roman"/>
          <w:sz w:val="20"/>
          <w:szCs w:val="20"/>
          <w:lang w:eastAsia="ru-RU"/>
        </w:rPr>
      </w:pPr>
    </w:p>
    <w:p w:rsidR="001B73D5" w:rsidRPr="001B73D5" w:rsidRDefault="001B73D5" w:rsidP="00562125">
      <w:pPr>
        <w:numPr>
          <w:ilvl w:val="0"/>
          <w:numId w:val="30"/>
        </w:numPr>
        <w:tabs>
          <w:tab w:val="left" w:pos="668"/>
        </w:tabs>
        <w:spacing w:after="0" w:line="359" w:lineRule="auto"/>
        <w:ind w:left="260" w:firstLine="2"/>
        <w:jc w:val="both"/>
        <w:rPr>
          <w:rFonts w:ascii="Times New Roman" w:eastAsia="Times New Roman" w:hAnsi="Times New Roman" w:cs="Times New Roman"/>
          <w:sz w:val="28"/>
          <w:szCs w:val="28"/>
          <w:lang w:eastAsia="ru-RU"/>
        </w:rPr>
      </w:pPr>
      <w:proofErr w:type="gramStart"/>
      <w:r w:rsidRPr="001B73D5">
        <w:rPr>
          <w:rFonts w:ascii="Times New Roman" w:eastAsia="Times New Roman" w:hAnsi="Times New Roman" w:cs="Times New Roman"/>
          <w:sz w:val="28"/>
          <w:szCs w:val="28"/>
          <w:lang w:eastAsia="ru-RU"/>
        </w:rPr>
        <w:t>грудном</w:t>
      </w:r>
      <w:proofErr w:type="gramEnd"/>
      <w:r w:rsidRPr="001B73D5">
        <w:rPr>
          <w:rFonts w:ascii="Times New Roman" w:eastAsia="Times New Roman" w:hAnsi="Times New Roman" w:cs="Times New Roman"/>
          <w:sz w:val="28"/>
          <w:szCs w:val="28"/>
          <w:lang w:eastAsia="ru-RU"/>
        </w:rPr>
        <w:t xml:space="preserve"> и поясничном отделах позвоночного столба. Наибольшей подвижностью в плечевых суставах, как и амплитудой подошвенного сгибания</w:t>
      </w:r>
    </w:p>
    <w:p w:rsidR="001B73D5" w:rsidRPr="001B73D5" w:rsidRDefault="001B73D5" w:rsidP="001B73D5">
      <w:pPr>
        <w:spacing w:after="0" w:line="1" w:lineRule="exact"/>
        <w:rPr>
          <w:rFonts w:ascii="Times New Roman" w:eastAsia="Times New Roman" w:hAnsi="Times New Roman" w:cs="Times New Roman"/>
          <w:sz w:val="28"/>
          <w:szCs w:val="28"/>
          <w:lang w:eastAsia="ru-RU"/>
        </w:rPr>
      </w:pPr>
    </w:p>
    <w:p w:rsidR="001B73D5" w:rsidRPr="001B73D5" w:rsidRDefault="001B73D5" w:rsidP="00562125">
      <w:pPr>
        <w:numPr>
          <w:ilvl w:val="0"/>
          <w:numId w:val="30"/>
        </w:numPr>
        <w:tabs>
          <w:tab w:val="left" w:pos="478"/>
        </w:tabs>
        <w:spacing w:after="0" w:line="360" w:lineRule="auto"/>
        <w:ind w:left="260" w:firstLine="2"/>
        <w:jc w:val="both"/>
        <w:rPr>
          <w:rFonts w:ascii="Times New Roman" w:eastAsia="Times New Roman" w:hAnsi="Times New Roman" w:cs="Times New Roman"/>
          <w:sz w:val="28"/>
          <w:szCs w:val="28"/>
          <w:lang w:eastAsia="ru-RU"/>
        </w:rPr>
      </w:pPr>
      <w:r w:rsidRPr="001B73D5">
        <w:rPr>
          <w:rFonts w:ascii="Times New Roman" w:eastAsia="Times New Roman" w:hAnsi="Times New Roman" w:cs="Times New Roman"/>
          <w:sz w:val="28"/>
          <w:szCs w:val="28"/>
          <w:lang w:eastAsia="ru-RU"/>
        </w:rPr>
        <w:t>голеностопе, отличаются пловцы, специализирующиеся в плавании на спине. Среди кролистов-спринтеров одинаково часто можно встретить пловцов с высокой и низкой подвижностью в плечевых, коленных и голеностопных суставах.</w:t>
      </w:r>
    </w:p>
    <w:p w:rsidR="001B73D5" w:rsidRPr="001B73D5" w:rsidRDefault="001B73D5" w:rsidP="001B73D5">
      <w:pPr>
        <w:spacing w:after="0" w:line="359" w:lineRule="auto"/>
        <w:jc w:val="both"/>
        <w:rPr>
          <w:rFonts w:ascii="Times New Roman" w:eastAsia="Times New Roman" w:hAnsi="Times New Roman" w:cs="Times New Roman"/>
          <w:sz w:val="28"/>
          <w:szCs w:val="28"/>
          <w:lang w:eastAsia="ru-RU"/>
        </w:rPr>
      </w:pPr>
      <w:r w:rsidRPr="001B73D5">
        <w:rPr>
          <w:rFonts w:ascii="Times New Roman" w:eastAsia="Times New Roman" w:hAnsi="Times New Roman" w:cs="Times New Roman"/>
          <w:sz w:val="28"/>
          <w:szCs w:val="28"/>
          <w:lang w:eastAsia="ru-RU"/>
        </w:rPr>
        <w:t>Комплексы упражнений на развитие гибкости рекомендуется начинать с активных и активно-пассивных упражнений. Применение пассивных упражнений для развития гибкости требует специального обучения спортсменов и постоянного контроля со стороны тренера, так как высока степень риска получения травм суставов и мышц. После пассивных упражнений целесообразно выполнять активные упражнения на развитие подвижности в тех же суставах.</w:t>
      </w:r>
    </w:p>
    <w:p w:rsidR="001B73D5" w:rsidRPr="001B73D5" w:rsidRDefault="001B73D5" w:rsidP="001B73D5">
      <w:pPr>
        <w:spacing w:after="0" w:line="4" w:lineRule="exact"/>
        <w:rPr>
          <w:rFonts w:ascii="Times New Roman" w:eastAsia="Times New Roman" w:hAnsi="Times New Roman" w:cs="Times New Roman"/>
          <w:sz w:val="28"/>
          <w:szCs w:val="28"/>
          <w:lang w:eastAsia="ru-RU"/>
        </w:rPr>
      </w:pPr>
    </w:p>
    <w:p w:rsidR="001B73D5" w:rsidRPr="001B73D5" w:rsidRDefault="001B73D5" w:rsidP="001B73D5">
      <w:pPr>
        <w:spacing w:after="0" w:line="240" w:lineRule="auto"/>
        <w:rPr>
          <w:rFonts w:ascii="Times New Roman" w:eastAsia="Times New Roman" w:hAnsi="Times New Roman" w:cs="Times New Roman"/>
          <w:sz w:val="28"/>
          <w:szCs w:val="28"/>
          <w:lang w:eastAsia="ru-RU"/>
        </w:rPr>
      </w:pPr>
      <w:r w:rsidRPr="001B73D5">
        <w:rPr>
          <w:rFonts w:ascii="Times New Roman" w:eastAsia="Times New Roman" w:hAnsi="Times New Roman" w:cs="Times New Roman"/>
          <w:b/>
          <w:bCs/>
          <w:sz w:val="28"/>
          <w:szCs w:val="28"/>
          <w:lang w:eastAsia="ru-RU"/>
        </w:rPr>
        <w:t>Упражнения для развития гибкости:</w:t>
      </w:r>
    </w:p>
    <w:p w:rsidR="001B73D5" w:rsidRPr="001B73D5" w:rsidRDefault="001B73D5" w:rsidP="001B73D5">
      <w:pPr>
        <w:spacing w:after="0" w:line="165" w:lineRule="exact"/>
        <w:rPr>
          <w:rFonts w:ascii="Times New Roman" w:eastAsia="Times New Roman" w:hAnsi="Times New Roman" w:cs="Times New Roman"/>
          <w:sz w:val="28"/>
          <w:szCs w:val="28"/>
          <w:lang w:eastAsia="ru-RU"/>
        </w:rPr>
      </w:pPr>
    </w:p>
    <w:p w:rsidR="001B73D5" w:rsidRPr="001B73D5" w:rsidRDefault="001B73D5" w:rsidP="001B73D5">
      <w:pPr>
        <w:spacing w:after="0" w:line="240" w:lineRule="auto"/>
        <w:rPr>
          <w:rFonts w:ascii="Times New Roman" w:eastAsia="Times New Roman" w:hAnsi="Times New Roman" w:cs="Times New Roman"/>
          <w:sz w:val="28"/>
          <w:szCs w:val="28"/>
          <w:lang w:eastAsia="ru-RU"/>
        </w:rPr>
      </w:pPr>
      <w:r w:rsidRPr="001B73D5">
        <w:rPr>
          <w:rFonts w:ascii="Times New Roman" w:eastAsia="Times New Roman" w:hAnsi="Times New Roman" w:cs="Times New Roman"/>
          <w:sz w:val="28"/>
          <w:szCs w:val="28"/>
          <w:lang w:eastAsia="ru-RU"/>
        </w:rPr>
        <w:t xml:space="preserve">1.    Стоя, ноги врозь. </w:t>
      </w:r>
      <w:proofErr w:type="gramStart"/>
      <w:r w:rsidRPr="001B73D5">
        <w:rPr>
          <w:rFonts w:ascii="Times New Roman" w:eastAsia="Times New Roman" w:hAnsi="Times New Roman" w:cs="Times New Roman"/>
          <w:sz w:val="28"/>
          <w:szCs w:val="28"/>
          <w:lang w:eastAsia="ru-RU"/>
        </w:rPr>
        <w:t>Одновременный</w:t>
      </w:r>
      <w:proofErr w:type="gramEnd"/>
      <w:r w:rsidRPr="001B73D5">
        <w:rPr>
          <w:rFonts w:ascii="Times New Roman" w:eastAsia="Times New Roman" w:hAnsi="Times New Roman" w:cs="Times New Roman"/>
          <w:sz w:val="28"/>
          <w:szCs w:val="28"/>
          <w:lang w:eastAsia="ru-RU"/>
        </w:rPr>
        <w:t xml:space="preserve"> </w:t>
      </w:r>
      <w:proofErr w:type="spellStart"/>
      <w:r w:rsidRPr="001B73D5">
        <w:rPr>
          <w:rFonts w:ascii="Times New Roman" w:eastAsia="Times New Roman" w:hAnsi="Times New Roman" w:cs="Times New Roman"/>
          <w:sz w:val="28"/>
          <w:szCs w:val="28"/>
          <w:lang w:eastAsia="ru-RU"/>
        </w:rPr>
        <w:t>выкрут</w:t>
      </w:r>
      <w:proofErr w:type="spellEnd"/>
      <w:r w:rsidRPr="001B73D5">
        <w:rPr>
          <w:rFonts w:ascii="Times New Roman" w:eastAsia="Times New Roman" w:hAnsi="Times New Roman" w:cs="Times New Roman"/>
          <w:sz w:val="28"/>
          <w:szCs w:val="28"/>
          <w:lang w:eastAsia="ru-RU"/>
        </w:rPr>
        <w:t xml:space="preserve"> рук с палкой (полотенцем).</w:t>
      </w:r>
    </w:p>
    <w:p w:rsidR="001B73D5" w:rsidRPr="001B73D5" w:rsidRDefault="001B73D5" w:rsidP="001B73D5">
      <w:pPr>
        <w:spacing w:after="0" w:line="149" w:lineRule="exact"/>
        <w:rPr>
          <w:rFonts w:ascii="Times New Roman" w:eastAsiaTheme="minorEastAsia" w:hAnsi="Times New Roman" w:cs="Times New Roman"/>
          <w:sz w:val="20"/>
          <w:szCs w:val="20"/>
          <w:lang w:eastAsia="ru-RU"/>
        </w:rPr>
      </w:pPr>
    </w:p>
    <w:p w:rsidR="001B73D5" w:rsidRPr="001B73D5" w:rsidRDefault="001B73D5" w:rsidP="001B73D5">
      <w:pPr>
        <w:spacing w:after="0" w:line="240" w:lineRule="auto"/>
        <w:rPr>
          <w:rFonts w:ascii="Times New Roman" w:eastAsiaTheme="minorEastAsia" w:hAnsi="Times New Roman" w:cs="Times New Roman"/>
          <w:lang w:eastAsia="ru-RU"/>
        </w:rPr>
        <w:sectPr w:rsidR="001B73D5" w:rsidRPr="001B73D5">
          <w:pgSz w:w="11900" w:h="16838"/>
          <w:pgMar w:top="1111" w:right="566" w:bottom="417" w:left="1440" w:header="0" w:footer="0" w:gutter="0"/>
          <w:cols w:space="720" w:equalWidth="0">
            <w:col w:w="9900"/>
          </w:cols>
        </w:sectPr>
      </w:pPr>
    </w:p>
    <w:p w:rsidR="001B73D5" w:rsidRPr="001B73D5" w:rsidRDefault="001B73D5" w:rsidP="00562125">
      <w:pPr>
        <w:numPr>
          <w:ilvl w:val="0"/>
          <w:numId w:val="31"/>
        </w:numPr>
        <w:tabs>
          <w:tab w:val="left" w:pos="980"/>
        </w:tabs>
        <w:spacing w:after="0" w:line="240" w:lineRule="auto"/>
        <w:ind w:left="980" w:hanging="716"/>
        <w:rPr>
          <w:rFonts w:ascii="Times New Roman" w:eastAsia="Times New Roman" w:hAnsi="Times New Roman" w:cs="Times New Roman"/>
          <w:sz w:val="28"/>
          <w:szCs w:val="28"/>
          <w:lang w:eastAsia="ru-RU"/>
        </w:rPr>
      </w:pPr>
      <w:r w:rsidRPr="001B73D5">
        <w:rPr>
          <w:rFonts w:ascii="Times New Roman" w:eastAsia="Times New Roman" w:hAnsi="Times New Roman" w:cs="Times New Roman"/>
          <w:sz w:val="28"/>
          <w:szCs w:val="28"/>
          <w:lang w:eastAsia="ru-RU"/>
        </w:rPr>
        <w:lastRenderedPageBreak/>
        <w:t>Стоя, ноги врозь. Пружинящие наклоны вперед, в стороны.</w:t>
      </w:r>
    </w:p>
    <w:p w:rsidR="001B73D5" w:rsidRPr="001B73D5" w:rsidRDefault="001B73D5" w:rsidP="001B73D5">
      <w:pPr>
        <w:spacing w:after="0" w:line="162" w:lineRule="exact"/>
        <w:rPr>
          <w:rFonts w:ascii="Times New Roman" w:eastAsia="Times New Roman" w:hAnsi="Times New Roman" w:cs="Times New Roman"/>
          <w:sz w:val="28"/>
          <w:szCs w:val="28"/>
          <w:lang w:eastAsia="ru-RU"/>
        </w:rPr>
      </w:pPr>
    </w:p>
    <w:p w:rsidR="001B73D5" w:rsidRPr="001B73D5" w:rsidRDefault="001B73D5" w:rsidP="00562125">
      <w:pPr>
        <w:numPr>
          <w:ilvl w:val="0"/>
          <w:numId w:val="31"/>
        </w:numPr>
        <w:tabs>
          <w:tab w:val="left" w:pos="980"/>
        </w:tabs>
        <w:spacing w:after="0" w:line="359" w:lineRule="auto"/>
        <w:ind w:left="980" w:hanging="716"/>
        <w:rPr>
          <w:rFonts w:ascii="Times New Roman" w:eastAsia="Times New Roman" w:hAnsi="Times New Roman" w:cs="Times New Roman"/>
          <w:sz w:val="28"/>
          <w:szCs w:val="28"/>
          <w:lang w:eastAsia="ru-RU"/>
        </w:rPr>
      </w:pPr>
      <w:r w:rsidRPr="001B73D5">
        <w:rPr>
          <w:rFonts w:ascii="Times New Roman" w:eastAsia="Times New Roman" w:hAnsi="Times New Roman" w:cs="Times New Roman"/>
          <w:sz w:val="28"/>
          <w:szCs w:val="28"/>
          <w:lang w:eastAsia="ru-RU"/>
        </w:rPr>
        <w:t>Сидя на мате. Вращательные движения стопами вправо и влево с максимальной амплитудой.</w:t>
      </w:r>
    </w:p>
    <w:p w:rsidR="001B73D5" w:rsidRPr="001B73D5" w:rsidRDefault="001B73D5" w:rsidP="001B73D5">
      <w:pPr>
        <w:spacing w:after="0" w:line="1" w:lineRule="exact"/>
        <w:rPr>
          <w:rFonts w:ascii="Times New Roman" w:eastAsia="Times New Roman" w:hAnsi="Times New Roman" w:cs="Times New Roman"/>
          <w:sz w:val="28"/>
          <w:szCs w:val="28"/>
          <w:lang w:eastAsia="ru-RU"/>
        </w:rPr>
      </w:pPr>
    </w:p>
    <w:p w:rsidR="001B73D5" w:rsidRPr="001B73D5" w:rsidRDefault="001B73D5" w:rsidP="00562125">
      <w:pPr>
        <w:numPr>
          <w:ilvl w:val="0"/>
          <w:numId w:val="31"/>
        </w:numPr>
        <w:tabs>
          <w:tab w:val="left" w:pos="980"/>
        </w:tabs>
        <w:spacing w:after="0" w:line="360" w:lineRule="auto"/>
        <w:ind w:left="980" w:hanging="716"/>
        <w:rPr>
          <w:rFonts w:ascii="Times New Roman" w:eastAsia="Times New Roman" w:hAnsi="Times New Roman" w:cs="Times New Roman"/>
          <w:sz w:val="28"/>
          <w:szCs w:val="28"/>
          <w:lang w:eastAsia="ru-RU"/>
        </w:rPr>
      </w:pPr>
      <w:r w:rsidRPr="001B73D5">
        <w:rPr>
          <w:rFonts w:ascii="Times New Roman" w:eastAsia="Times New Roman" w:hAnsi="Times New Roman" w:cs="Times New Roman"/>
          <w:sz w:val="28"/>
          <w:szCs w:val="28"/>
          <w:lang w:eastAsia="ru-RU"/>
        </w:rPr>
        <w:t>Сидя на мате. Взявшись рукой за носок, максимальный разворот стоп (только для брасса).</w:t>
      </w:r>
    </w:p>
    <w:p w:rsidR="001B73D5" w:rsidRPr="001B73D5" w:rsidRDefault="001B73D5" w:rsidP="001B73D5">
      <w:pPr>
        <w:spacing w:after="0" w:line="1" w:lineRule="exact"/>
        <w:rPr>
          <w:rFonts w:ascii="Times New Roman" w:eastAsia="Times New Roman" w:hAnsi="Times New Roman" w:cs="Times New Roman"/>
          <w:sz w:val="28"/>
          <w:szCs w:val="28"/>
          <w:lang w:eastAsia="ru-RU"/>
        </w:rPr>
      </w:pPr>
    </w:p>
    <w:p w:rsidR="001B73D5" w:rsidRPr="001B73D5" w:rsidRDefault="001B73D5" w:rsidP="00562125">
      <w:pPr>
        <w:numPr>
          <w:ilvl w:val="0"/>
          <w:numId w:val="31"/>
        </w:numPr>
        <w:tabs>
          <w:tab w:val="left" w:pos="980"/>
        </w:tabs>
        <w:spacing w:after="0" w:line="359" w:lineRule="auto"/>
        <w:ind w:left="980" w:hanging="717"/>
        <w:rPr>
          <w:rFonts w:ascii="Times New Roman" w:eastAsia="Times New Roman" w:hAnsi="Times New Roman" w:cs="Times New Roman"/>
          <w:sz w:val="28"/>
          <w:szCs w:val="28"/>
          <w:lang w:eastAsia="ru-RU"/>
        </w:rPr>
      </w:pPr>
      <w:r w:rsidRPr="001B73D5">
        <w:rPr>
          <w:rFonts w:ascii="Times New Roman" w:eastAsia="Times New Roman" w:hAnsi="Times New Roman" w:cs="Times New Roman"/>
          <w:sz w:val="28"/>
          <w:szCs w:val="28"/>
          <w:lang w:eastAsia="ru-RU"/>
        </w:rPr>
        <w:t>Сидя на пятках, с опорой на голени и тыльную сторону стоп. Подтягивание коленей к груди.</w:t>
      </w:r>
    </w:p>
    <w:p w:rsidR="001B73D5" w:rsidRPr="001B73D5" w:rsidRDefault="001B73D5" w:rsidP="001B73D5">
      <w:pPr>
        <w:spacing w:after="0" w:line="1" w:lineRule="exact"/>
        <w:rPr>
          <w:rFonts w:ascii="Times New Roman" w:eastAsia="Times New Roman" w:hAnsi="Times New Roman" w:cs="Times New Roman"/>
          <w:sz w:val="28"/>
          <w:szCs w:val="28"/>
          <w:lang w:eastAsia="ru-RU"/>
        </w:rPr>
      </w:pPr>
    </w:p>
    <w:p w:rsidR="001B73D5" w:rsidRPr="001B73D5" w:rsidRDefault="001B73D5" w:rsidP="00562125">
      <w:pPr>
        <w:numPr>
          <w:ilvl w:val="0"/>
          <w:numId w:val="31"/>
        </w:numPr>
        <w:tabs>
          <w:tab w:val="left" w:pos="980"/>
        </w:tabs>
        <w:spacing w:after="0" w:line="360" w:lineRule="auto"/>
        <w:ind w:left="980" w:hanging="717"/>
        <w:jc w:val="both"/>
        <w:rPr>
          <w:rFonts w:ascii="Times New Roman" w:eastAsia="Times New Roman" w:hAnsi="Times New Roman" w:cs="Times New Roman"/>
          <w:sz w:val="28"/>
          <w:szCs w:val="28"/>
          <w:lang w:eastAsia="ru-RU"/>
        </w:rPr>
      </w:pPr>
      <w:proofErr w:type="gramStart"/>
      <w:r w:rsidRPr="001B73D5">
        <w:rPr>
          <w:rFonts w:ascii="Times New Roman" w:eastAsia="Times New Roman" w:hAnsi="Times New Roman" w:cs="Times New Roman"/>
          <w:sz w:val="28"/>
          <w:szCs w:val="28"/>
          <w:lang w:eastAsia="ru-RU"/>
        </w:rPr>
        <w:t>Упор</w:t>
      </w:r>
      <w:proofErr w:type="gramEnd"/>
      <w:r w:rsidRPr="001B73D5">
        <w:rPr>
          <w:rFonts w:ascii="Times New Roman" w:eastAsia="Times New Roman" w:hAnsi="Times New Roman" w:cs="Times New Roman"/>
          <w:sz w:val="28"/>
          <w:szCs w:val="28"/>
          <w:lang w:eastAsia="ru-RU"/>
        </w:rPr>
        <w:t xml:space="preserve"> лежа с опорой на тыльную сторону стоп, кисти сжаты в кулаки. Сгибание и разгибание в тазобедренных суставах (подъем таза вверх и опускание).</w:t>
      </w:r>
    </w:p>
    <w:p w:rsidR="001B73D5" w:rsidRPr="001B73D5" w:rsidRDefault="001B73D5" w:rsidP="00562125">
      <w:pPr>
        <w:numPr>
          <w:ilvl w:val="0"/>
          <w:numId w:val="31"/>
        </w:numPr>
        <w:tabs>
          <w:tab w:val="left" w:pos="980"/>
        </w:tabs>
        <w:spacing w:after="0" w:line="360" w:lineRule="auto"/>
        <w:ind w:left="980" w:hanging="717"/>
        <w:jc w:val="both"/>
        <w:rPr>
          <w:rFonts w:ascii="Times New Roman" w:eastAsia="Times New Roman" w:hAnsi="Times New Roman" w:cs="Times New Roman"/>
          <w:sz w:val="28"/>
          <w:szCs w:val="28"/>
          <w:lang w:eastAsia="ru-RU"/>
        </w:rPr>
      </w:pPr>
      <w:r w:rsidRPr="001B73D5">
        <w:rPr>
          <w:rFonts w:ascii="Times New Roman" w:eastAsia="Times New Roman" w:hAnsi="Times New Roman" w:cs="Times New Roman"/>
          <w:sz w:val="28"/>
          <w:szCs w:val="28"/>
          <w:lang w:eastAsia="ru-RU"/>
        </w:rPr>
        <w:t>Лежа на спине, одна нога согнута в колене и опирается на тыльную сторону стопы. Опираясь на прямую ногу и кисти, максимальное поднимание живота вверх.</w:t>
      </w:r>
    </w:p>
    <w:p w:rsidR="001B73D5" w:rsidRPr="001B73D5" w:rsidRDefault="001B73D5" w:rsidP="00562125">
      <w:pPr>
        <w:numPr>
          <w:ilvl w:val="0"/>
          <w:numId w:val="31"/>
        </w:numPr>
        <w:tabs>
          <w:tab w:val="left" w:pos="980"/>
        </w:tabs>
        <w:spacing w:after="0" w:line="359" w:lineRule="auto"/>
        <w:ind w:left="980" w:hanging="717"/>
        <w:jc w:val="both"/>
        <w:rPr>
          <w:rFonts w:ascii="Times New Roman" w:eastAsia="Times New Roman" w:hAnsi="Times New Roman" w:cs="Times New Roman"/>
          <w:sz w:val="28"/>
          <w:szCs w:val="28"/>
          <w:lang w:eastAsia="ru-RU"/>
        </w:rPr>
      </w:pPr>
      <w:r w:rsidRPr="001B73D5">
        <w:rPr>
          <w:rFonts w:ascii="Times New Roman" w:eastAsia="Times New Roman" w:hAnsi="Times New Roman" w:cs="Times New Roman"/>
          <w:sz w:val="28"/>
          <w:szCs w:val="28"/>
          <w:lang w:eastAsia="ru-RU"/>
        </w:rPr>
        <w:t>Лежа на груди, прогнувшись, ноги согнуты в коленях, руками держась за разведенные в стороны стопы. «Вырывание» стоп движением ног, как при плавании брассом.</w:t>
      </w:r>
    </w:p>
    <w:p w:rsidR="001B73D5" w:rsidRPr="001B73D5" w:rsidRDefault="001B73D5" w:rsidP="001B73D5">
      <w:pPr>
        <w:spacing w:after="0" w:line="2" w:lineRule="exact"/>
        <w:rPr>
          <w:rFonts w:ascii="Times New Roman" w:eastAsia="Times New Roman" w:hAnsi="Times New Roman" w:cs="Times New Roman"/>
          <w:sz w:val="28"/>
          <w:szCs w:val="28"/>
          <w:lang w:eastAsia="ru-RU"/>
        </w:rPr>
      </w:pPr>
    </w:p>
    <w:p w:rsidR="001B73D5" w:rsidRPr="001B73D5" w:rsidRDefault="001B73D5" w:rsidP="00562125">
      <w:pPr>
        <w:numPr>
          <w:ilvl w:val="0"/>
          <w:numId w:val="31"/>
        </w:numPr>
        <w:tabs>
          <w:tab w:val="left" w:pos="980"/>
        </w:tabs>
        <w:spacing w:after="0" w:line="360" w:lineRule="auto"/>
        <w:ind w:left="980" w:hanging="718"/>
        <w:jc w:val="both"/>
        <w:rPr>
          <w:rFonts w:ascii="Times New Roman" w:eastAsia="Times New Roman" w:hAnsi="Times New Roman" w:cs="Times New Roman"/>
          <w:sz w:val="28"/>
          <w:szCs w:val="28"/>
          <w:lang w:eastAsia="ru-RU"/>
        </w:rPr>
      </w:pPr>
      <w:r w:rsidRPr="001B73D5">
        <w:rPr>
          <w:rFonts w:ascii="Times New Roman" w:eastAsia="Times New Roman" w:hAnsi="Times New Roman" w:cs="Times New Roman"/>
          <w:sz w:val="28"/>
          <w:szCs w:val="28"/>
          <w:lang w:eastAsia="ru-RU"/>
        </w:rPr>
        <w:t>Лежа на спине с опорой на тыльную сторону стоп (колени максимально согнуты, бедра находятся над голенями). Приподнять живот как можно</w:t>
      </w:r>
    </w:p>
    <w:p w:rsidR="001B73D5" w:rsidRPr="001B73D5" w:rsidRDefault="001B73D5" w:rsidP="001B73D5">
      <w:pPr>
        <w:spacing w:after="0" w:line="1" w:lineRule="exact"/>
        <w:rPr>
          <w:rFonts w:ascii="Times New Roman" w:eastAsiaTheme="minorEastAsia" w:hAnsi="Times New Roman" w:cs="Times New Roman"/>
          <w:sz w:val="20"/>
          <w:szCs w:val="20"/>
          <w:lang w:eastAsia="ru-RU"/>
        </w:rPr>
      </w:pPr>
    </w:p>
    <w:p w:rsidR="001B73D5" w:rsidRPr="001B73D5" w:rsidRDefault="001B73D5" w:rsidP="001B73D5">
      <w:pPr>
        <w:spacing w:after="0" w:line="240" w:lineRule="auto"/>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28"/>
          <w:szCs w:val="28"/>
          <w:lang w:eastAsia="ru-RU"/>
        </w:rPr>
        <w:t>выше, стараясь не отрывать колени от пола.</w:t>
      </w:r>
    </w:p>
    <w:p w:rsidR="001B73D5" w:rsidRPr="001B73D5" w:rsidRDefault="001B73D5" w:rsidP="001B73D5">
      <w:pPr>
        <w:spacing w:after="0" w:line="160" w:lineRule="exact"/>
        <w:rPr>
          <w:rFonts w:ascii="Times New Roman" w:eastAsiaTheme="minorEastAsia" w:hAnsi="Times New Roman" w:cs="Times New Roman"/>
          <w:sz w:val="20"/>
          <w:szCs w:val="20"/>
          <w:lang w:eastAsia="ru-RU"/>
        </w:rPr>
      </w:pPr>
    </w:p>
    <w:p w:rsidR="001B73D5" w:rsidRPr="001B73D5" w:rsidRDefault="001B73D5" w:rsidP="001B73D5">
      <w:pPr>
        <w:spacing w:after="0" w:line="394" w:lineRule="auto"/>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28"/>
          <w:szCs w:val="28"/>
          <w:lang w:eastAsia="ru-RU"/>
        </w:rPr>
        <w:t>То же, но с опорой на внутреннюю поверхность стоп (стопы развернуты «для брасса»).</w:t>
      </w:r>
    </w:p>
    <w:p w:rsidR="001B73D5" w:rsidRPr="001B73D5" w:rsidRDefault="001B73D5" w:rsidP="001B73D5">
      <w:pPr>
        <w:spacing w:after="0" w:line="392" w:lineRule="exact"/>
        <w:rPr>
          <w:rFonts w:ascii="Times New Roman" w:eastAsiaTheme="minorEastAsia" w:hAnsi="Times New Roman" w:cs="Times New Roman"/>
          <w:sz w:val="20"/>
          <w:szCs w:val="20"/>
          <w:lang w:eastAsia="ru-RU"/>
        </w:rPr>
      </w:pPr>
    </w:p>
    <w:p w:rsidR="001B73D5" w:rsidRPr="001B73D5" w:rsidRDefault="001B73D5" w:rsidP="00562125">
      <w:pPr>
        <w:numPr>
          <w:ilvl w:val="0"/>
          <w:numId w:val="32"/>
        </w:numPr>
        <w:tabs>
          <w:tab w:val="left" w:pos="980"/>
        </w:tabs>
        <w:spacing w:after="0" w:line="359" w:lineRule="auto"/>
        <w:ind w:left="980" w:hanging="718"/>
        <w:rPr>
          <w:rFonts w:ascii="Times New Roman" w:eastAsia="Times New Roman" w:hAnsi="Times New Roman" w:cs="Times New Roman"/>
          <w:sz w:val="28"/>
          <w:szCs w:val="28"/>
          <w:lang w:eastAsia="ru-RU"/>
        </w:rPr>
      </w:pPr>
      <w:r w:rsidRPr="001B73D5">
        <w:rPr>
          <w:rFonts w:ascii="Times New Roman" w:eastAsia="Times New Roman" w:hAnsi="Times New Roman" w:cs="Times New Roman"/>
          <w:sz w:val="28"/>
          <w:szCs w:val="28"/>
          <w:lang w:eastAsia="ru-RU"/>
        </w:rPr>
        <w:t>Лежа на спине. Поднимание прямых ног за голову до касания носками пола.</w:t>
      </w:r>
    </w:p>
    <w:p w:rsidR="001B73D5" w:rsidRPr="001B73D5" w:rsidRDefault="001B73D5" w:rsidP="001B73D5">
      <w:pPr>
        <w:spacing w:after="0" w:line="1" w:lineRule="exact"/>
        <w:rPr>
          <w:rFonts w:ascii="Times New Roman" w:eastAsia="Times New Roman" w:hAnsi="Times New Roman" w:cs="Times New Roman"/>
          <w:sz w:val="28"/>
          <w:szCs w:val="28"/>
          <w:lang w:eastAsia="ru-RU"/>
        </w:rPr>
      </w:pPr>
    </w:p>
    <w:p w:rsidR="001B73D5" w:rsidRPr="001B73D5" w:rsidRDefault="001B73D5" w:rsidP="00562125">
      <w:pPr>
        <w:numPr>
          <w:ilvl w:val="0"/>
          <w:numId w:val="32"/>
        </w:numPr>
        <w:tabs>
          <w:tab w:val="left" w:pos="980"/>
        </w:tabs>
        <w:spacing w:after="0" w:line="360" w:lineRule="auto"/>
        <w:ind w:left="980" w:hanging="718"/>
        <w:rPr>
          <w:rFonts w:ascii="Times New Roman" w:eastAsia="Times New Roman" w:hAnsi="Times New Roman" w:cs="Times New Roman"/>
          <w:sz w:val="28"/>
          <w:szCs w:val="28"/>
          <w:lang w:eastAsia="ru-RU"/>
        </w:rPr>
      </w:pPr>
      <w:r w:rsidRPr="001B73D5">
        <w:rPr>
          <w:rFonts w:ascii="Times New Roman" w:eastAsia="Times New Roman" w:hAnsi="Times New Roman" w:cs="Times New Roman"/>
          <w:sz w:val="28"/>
          <w:szCs w:val="28"/>
          <w:lang w:eastAsia="ru-RU"/>
        </w:rPr>
        <w:t>Лежа на спине. Выход в стойку на лопатках, затем попеременное опускание прямых ног вперед (за голову) до касания носками пола.</w:t>
      </w:r>
    </w:p>
    <w:p w:rsidR="001B73D5" w:rsidRPr="001B73D5" w:rsidRDefault="001B73D5" w:rsidP="001B73D5">
      <w:pPr>
        <w:spacing w:after="0" w:line="1" w:lineRule="exact"/>
        <w:rPr>
          <w:rFonts w:ascii="Times New Roman" w:eastAsia="Times New Roman" w:hAnsi="Times New Roman" w:cs="Times New Roman"/>
          <w:sz w:val="28"/>
          <w:szCs w:val="28"/>
          <w:lang w:eastAsia="ru-RU"/>
        </w:rPr>
      </w:pPr>
    </w:p>
    <w:p w:rsidR="001B73D5" w:rsidRPr="001B73D5" w:rsidRDefault="001B73D5" w:rsidP="00562125">
      <w:pPr>
        <w:numPr>
          <w:ilvl w:val="0"/>
          <w:numId w:val="32"/>
        </w:numPr>
        <w:tabs>
          <w:tab w:val="left" w:pos="980"/>
        </w:tabs>
        <w:spacing w:after="0" w:line="240" w:lineRule="auto"/>
        <w:ind w:left="980" w:hanging="717"/>
        <w:rPr>
          <w:rFonts w:ascii="Times New Roman" w:eastAsia="Times New Roman" w:hAnsi="Times New Roman" w:cs="Times New Roman"/>
          <w:sz w:val="28"/>
          <w:szCs w:val="28"/>
          <w:lang w:eastAsia="ru-RU"/>
        </w:rPr>
      </w:pPr>
      <w:r w:rsidRPr="001B73D5">
        <w:rPr>
          <w:rFonts w:ascii="Times New Roman" w:eastAsia="Times New Roman" w:hAnsi="Times New Roman" w:cs="Times New Roman"/>
          <w:sz w:val="28"/>
          <w:szCs w:val="28"/>
          <w:lang w:eastAsia="ru-RU"/>
        </w:rPr>
        <w:t xml:space="preserve">Лежа на груди. </w:t>
      </w:r>
      <w:proofErr w:type="spellStart"/>
      <w:r w:rsidRPr="001B73D5">
        <w:rPr>
          <w:rFonts w:ascii="Times New Roman" w:eastAsia="Times New Roman" w:hAnsi="Times New Roman" w:cs="Times New Roman"/>
          <w:sz w:val="28"/>
          <w:szCs w:val="28"/>
          <w:lang w:eastAsia="ru-RU"/>
        </w:rPr>
        <w:t>Прогибание</w:t>
      </w:r>
      <w:proofErr w:type="spellEnd"/>
      <w:r w:rsidRPr="001B73D5">
        <w:rPr>
          <w:rFonts w:ascii="Times New Roman" w:eastAsia="Times New Roman" w:hAnsi="Times New Roman" w:cs="Times New Roman"/>
          <w:sz w:val="28"/>
          <w:szCs w:val="28"/>
          <w:lang w:eastAsia="ru-RU"/>
        </w:rPr>
        <w:t>, взявшись рукой за стопу разноименной ноги.</w:t>
      </w:r>
    </w:p>
    <w:p w:rsidR="001B73D5" w:rsidRPr="001B73D5" w:rsidRDefault="001B73D5" w:rsidP="001B73D5">
      <w:pPr>
        <w:spacing w:after="0" w:line="160" w:lineRule="exact"/>
        <w:rPr>
          <w:rFonts w:ascii="Times New Roman" w:eastAsia="Times New Roman" w:hAnsi="Times New Roman" w:cs="Times New Roman"/>
          <w:sz w:val="28"/>
          <w:szCs w:val="28"/>
          <w:lang w:eastAsia="ru-RU"/>
        </w:rPr>
      </w:pPr>
    </w:p>
    <w:p w:rsidR="001B73D5" w:rsidRPr="001B73D5" w:rsidRDefault="001B73D5" w:rsidP="00562125">
      <w:pPr>
        <w:numPr>
          <w:ilvl w:val="0"/>
          <w:numId w:val="32"/>
        </w:numPr>
        <w:tabs>
          <w:tab w:val="left" w:pos="980"/>
        </w:tabs>
        <w:spacing w:after="0" w:line="359" w:lineRule="auto"/>
        <w:ind w:left="980" w:hanging="717"/>
        <w:rPr>
          <w:rFonts w:ascii="Times New Roman" w:eastAsia="Times New Roman" w:hAnsi="Times New Roman" w:cs="Times New Roman"/>
          <w:sz w:val="28"/>
          <w:szCs w:val="28"/>
          <w:lang w:eastAsia="ru-RU"/>
        </w:rPr>
      </w:pPr>
      <w:r w:rsidRPr="001B73D5">
        <w:rPr>
          <w:rFonts w:ascii="Times New Roman" w:eastAsia="Times New Roman" w:hAnsi="Times New Roman" w:cs="Times New Roman"/>
          <w:sz w:val="28"/>
          <w:szCs w:val="28"/>
          <w:lang w:eastAsia="ru-RU"/>
        </w:rPr>
        <w:t>Прыжки вверх, касаясь ладонями стоп, развернутых в стороны (для брасса).</w:t>
      </w:r>
    </w:p>
    <w:p w:rsidR="001B73D5" w:rsidRPr="001B73D5" w:rsidRDefault="001B73D5" w:rsidP="001B73D5">
      <w:pPr>
        <w:spacing w:after="0" w:line="1" w:lineRule="exact"/>
        <w:rPr>
          <w:rFonts w:ascii="Times New Roman" w:eastAsia="Times New Roman" w:hAnsi="Times New Roman" w:cs="Times New Roman"/>
          <w:sz w:val="28"/>
          <w:szCs w:val="28"/>
          <w:lang w:eastAsia="ru-RU"/>
        </w:rPr>
      </w:pPr>
    </w:p>
    <w:p w:rsidR="001B73D5" w:rsidRPr="001B73D5" w:rsidRDefault="001B73D5" w:rsidP="00562125">
      <w:pPr>
        <w:numPr>
          <w:ilvl w:val="0"/>
          <w:numId w:val="32"/>
        </w:numPr>
        <w:tabs>
          <w:tab w:val="left" w:pos="980"/>
        </w:tabs>
        <w:spacing w:after="0" w:line="240" w:lineRule="auto"/>
        <w:ind w:left="980" w:hanging="717"/>
        <w:rPr>
          <w:rFonts w:ascii="Times New Roman" w:eastAsia="Times New Roman" w:hAnsi="Times New Roman" w:cs="Times New Roman"/>
          <w:sz w:val="28"/>
          <w:szCs w:val="28"/>
          <w:lang w:eastAsia="ru-RU"/>
        </w:rPr>
      </w:pPr>
      <w:r w:rsidRPr="001B73D5">
        <w:rPr>
          <w:rFonts w:ascii="Times New Roman" w:eastAsia="Times New Roman" w:hAnsi="Times New Roman" w:cs="Times New Roman"/>
          <w:sz w:val="28"/>
          <w:szCs w:val="28"/>
          <w:lang w:eastAsia="ru-RU"/>
        </w:rPr>
        <w:t>Лежа на спине, ноги согнуты в коленях, руки в стороны. Опускание</w:t>
      </w:r>
    </w:p>
    <w:p w:rsidR="001B73D5" w:rsidRPr="001B73D5" w:rsidRDefault="001B73D5" w:rsidP="001B73D5">
      <w:pPr>
        <w:spacing w:after="0" w:line="149" w:lineRule="exact"/>
        <w:rPr>
          <w:rFonts w:ascii="Times New Roman" w:eastAsiaTheme="minorEastAsia" w:hAnsi="Times New Roman" w:cs="Times New Roman"/>
          <w:sz w:val="20"/>
          <w:szCs w:val="20"/>
          <w:lang w:eastAsia="ru-RU"/>
        </w:rPr>
      </w:pPr>
    </w:p>
    <w:p w:rsidR="001B73D5" w:rsidRPr="001B73D5" w:rsidRDefault="001B73D5" w:rsidP="001B73D5">
      <w:pPr>
        <w:spacing w:after="0" w:line="240" w:lineRule="auto"/>
        <w:rPr>
          <w:rFonts w:ascii="Times New Roman" w:eastAsiaTheme="minorEastAsia" w:hAnsi="Times New Roman" w:cs="Times New Roman"/>
          <w:lang w:eastAsia="ru-RU"/>
        </w:rPr>
        <w:sectPr w:rsidR="001B73D5" w:rsidRPr="001B73D5">
          <w:pgSz w:w="11900" w:h="16838"/>
          <w:pgMar w:top="1111" w:right="566" w:bottom="417" w:left="1440" w:header="0" w:footer="0" w:gutter="0"/>
          <w:cols w:space="720" w:equalWidth="0">
            <w:col w:w="9900"/>
          </w:cols>
        </w:sectPr>
      </w:pPr>
    </w:p>
    <w:p w:rsidR="001B73D5" w:rsidRPr="001B73D5" w:rsidRDefault="001B73D5" w:rsidP="001B73D5">
      <w:pPr>
        <w:spacing w:after="0" w:line="240" w:lineRule="auto"/>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28"/>
          <w:szCs w:val="28"/>
          <w:lang w:eastAsia="ru-RU"/>
        </w:rPr>
        <w:lastRenderedPageBreak/>
        <w:t>коленей вправо и влево от туловища до касания ими пола.</w:t>
      </w:r>
    </w:p>
    <w:p w:rsidR="001B73D5" w:rsidRPr="001B73D5" w:rsidRDefault="001B73D5" w:rsidP="001B73D5">
      <w:pPr>
        <w:spacing w:after="0" w:line="163" w:lineRule="exact"/>
        <w:rPr>
          <w:rFonts w:ascii="Times New Roman" w:eastAsiaTheme="minorEastAsia" w:hAnsi="Times New Roman" w:cs="Times New Roman"/>
          <w:sz w:val="20"/>
          <w:szCs w:val="20"/>
          <w:lang w:eastAsia="ru-RU"/>
        </w:rPr>
      </w:pPr>
    </w:p>
    <w:p w:rsidR="001B73D5" w:rsidRPr="001B73D5" w:rsidRDefault="001B73D5" w:rsidP="00562125">
      <w:pPr>
        <w:numPr>
          <w:ilvl w:val="0"/>
          <w:numId w:val="33"/>
        </w:numPr>
        <w:tabs>
          <w:tab w:val="left" w:pos="980"/>
        </w:tabs>
        <w:spacing w:after="0" w:line="359" w:lineRule="auto"/>
        <w:ind w:left="980" w:hanging="716"/>
        <w:jc w:val="both"/>
        <w:rPr>
          <w:rFonts w:ascii="Times New Roman" w:eastAsia="Times New Roman" w:hAnsi="Times New Roman" w:cs="Times New Roman"/>
          <w:sz w:val="28"/>
          <w:szCs w:val="28"/>
          <w:lang w:eastAsia="ru-RU"/>
        </w:rPr>
      </w:pPr>
      <w:proofErr w:type="gramStart"/>
      <w:r w:rsidRPr="001B73D5">
        <w:rPr>
          <w:rFonts w:ascii="Times New Roman" w:eastAsia="Times New Roman" w:hAnsi="Times New Roman" w:cs="Times New Roman"/>
          <w:sz w:val="28"/>
          <w:szCs w:val="28"/>
          <w:lang w:eastAsia="ru-RU"/>
        </w:rPr>
        <w:t>Упор</w:t>
      </w:r>
      <w:proofErr w:type="gramEnd"/>
      <w:r w:rsidRPr="001B73D5">
        <w:rPr>
          <w:rFonts w:ascii="Times New Roman" w:eastAsia="Times New Roman" w:hAnsi="Times New Roman" w:cs="Times New Roman"/>
          <w:sz w:val="28"/>
          <w:szCs w:val="28"/>
          <w:lang w:eastAsia="ru-RU"/>
        </w:rPr>
        <w:t xml:space="preserve"> лежа сзади (о гимнастическую скамейку или тумбочку). Сгибание и разгибание рук с максимальной амплитудой движений в плечевых суставах.</w:t>
      </w:r>
    </w:p>
    <w:p w:rsidR="001B73D5" w:rsidRPr="001B73D5" w:rsidRDefault="001B73D5" w:rsidP="001B73D5">
      <w:pPr>
        <w:spacing w:after="0" w:line="2" w:lineRule="exact"/>
        <w:rPr>
          <w:rFonts w:ascii="Times New Roman" w:eastAsia="Times New Roman" w:hAnsi="Times New Roman" w:cs="Times New Roman"/>
          <w:sz w:val="28"/>
          <w:szCs w:val="28"/>
          <w:lang w:eastAsia="ru-RU"/>
        </w:rPr>
      </w:pPr>
    </w:p>
    <w:p w:rsidR="001B73D5" w:rsidRPr="001B73D5" w:rsidRDefault="001B73D5" w:rsidP="00562125">
      <w:pPr>
        <w:numPr>
          <w:ilvl w:val="0"/>
          <w:numId w:val="33"/>
        </w:numPr>
        <w:tabs>
          <w:tab w:val="left" w:pos="980"/>
        </w:tabs>
        <w:spacing w:after="0" w:line="360" w:lineRule="auto"/>
        <w:ind w:left="980" w:hanging="716"/>
        <w:jc w:val="both"/>
        <w:rPr>
          <w:rFonts w:ascii="Times New Roman" w:eastAsia="Times New Roman" w:hAnsi="Times New Roman" w:cs="Times New Roman"/>
          <w:sz w:val="28"/>
          <w:szCs w:val="28"/>
          <w:lang w:eastAsia="ru-RU"/>
        </w:rPr>
      </w:pPr>
      <w:r w:rsidRPr="001B73D5">
        <w:rPr>
          <w:rFonts w:ascii="Times New Roman" w:eastAsia="Times New Roman" w:hAnsi="Times New Roman" w:cs="Times New Roman"/>
          <w:sz w:val="28"/>
          <w:szCs w:val="28"/>
          <w:lang w:eastAsia="ru-RU"/>
        </w:rPr>
        <w:t>Лежа на груди, ноги согнуты в коленях, пятки подтянуты к ягодицам. Партнер нажимает на внешние стороны стоп, прижимая пятки к ягодицам.</w:t>
      </w:r>
    </w:p>
    <w:p w:rsidR="001B73D5" w:rsidRPr="001B73D5" w:rsidRDefault="001B73D5" w:rsidP="00562125">
      <w:pPr>
        <w:numPr>
          <w:ilvl w:val="0"/>
          <w:numId w:val="33"/>
        </w:numPr>
        <w:tabs>
          <w:tab w:val="left" w:pos="980"/>
        </w:tabs>
        <w:spacing w:after="0" w:line="360" w:lineRule="auto"/>
        <w:ind w:left="980" w:hanging="716"/>
        <w:rPr>
          <w:rFonts w:ascii="Times New Roman" w:eastAsia="Times New Roman" w:hAnsi="Times New Roman" w:cs="Times New Roman"/>
          <w:sz w:val="28"/>
          <w:szCs w:val="28"/>
          <w:lang w:eastAsia="ru-RU"/>
        </w:rPr>
      </w:pPr>
      <w:r w:rsidRPr="001B73D5">
        <w:rPr>
          <w:rFonts w:ascii="Times New Roman" w:eastAsia="Times New Roman" w:hAnsi="Times New Roman" w:cs="Times New Roman"/>
          <w:sz w:val="28"/>
          <w:szCs w:val="28"/>
          <w:lang w:eastAsia="ru-RU"/>
        </w:rPr>
        <w:t>Лежа на груди, ноги согнуты в коленях. Партнер нажимает на внешние стороны стоп, прижимая их к мату по бокам туловища.</w:t>
      </w:r>
    </w:p>
    <w:p w:rsidR="001B73D5" w:rsidRPr="001B73D5" w:rsidRDefault="001B73D5" w:rsidP="001B73D5">
      <w:pPr>
        <w:spacing w:after="0" w:line="1" w:lineRule="exact"/>
        <w:rPr>
          <w:rFonts w:ascii="Times New Roman" w:eastAsia="Times New Roman" w:hAnsi="Times New Roman" w:cs="Times New Roman"/>
          <w:sz w:val="28"/>
          <w:szCs w:val="28"/>
          <w:lang w:eastAsia="ru-RU"/>
        </w:rPr>
      </w:pPr>
    </w:p>
    <w:p w:rsidR="001B73D5" w:rsidRPr="001B73D5" w:rsidRDefault="001B73D5" w:rsidP="00562125">
      <w:pPr>
        <w:numPr>
          <w:ilvl w:val="0"/>
          <w:numId w:val="33"/>
        </w:numPr>
        <w:tabs>
          <w:tab w:val="left" w:pos="980"/>
        </w:tabs>
        <w:spacing w:after="0" w:line="359" w:lineRule="auto"/>
        <w:ind w:left="980" w:hanging="715"/>
        <w:jc w:val="both"/>
        <w:rPr>
          <w:rFonts w:ascii="Times New Roman" w:eastAsia="Times New Roman" w:hAnsi="Times New Roman" w:cs="Times New Roman"/>
          <w:sz w:val="28"/>
          <w:szCs w:val="28"/>
          <w:lang w:eastAsia="ru-RU"/>
        </w:rPr>
      </w:pPr>
      <w:r w:rsidRPr="001B73D5">
        <w:rPr>
          <w:rFonts w:ascii="Times New Roman" w:eastAsia="Times New Roman" w:hAnsi="Times New Roman" w:cs="Times New Roman"/>
          <w:sz w:val="28"/>
          <w:szCs w:val="28"/>
          <w:lang w:eastAsia="ru-RU"/>
        </w:rPr>
        <w:t>Лежа на груди, ноги согнуты в коленях, стопы разведены в стороны, как при брассе. Партнер нажимает на развернутые стопы, прижимая их к мату.</w:t>
      </w:r>
    </w:p>
    <w:p w:rsidR="001B73D5" w:rsidRPr="001B73D5" w:rsidRDefault="001B73D5" w:rsidP="001B73D5">
      <w:pPr>
        <w:spacing w:after="0" w:line="2" w:lineRule="exact"/>
        <w:rPr>
          <w:rFonts w:ascii="Times New Roman" w:eastAsia="Times New Roman" w:hAnsi="Times New Roman" w:cs="Times New Roman"/>
          <w:sz w:val="28"/>
          <w:szCs w:val="28"/>
          <w:lang w:eastAsia="ru-RU"/>
        </w:rPr>
      </w:pPr>
    </w:p>
    <w:p w:rsidR="001B73D5" w:rsidRPr="001B73D5" w:rsidRDefault="001B73D5" w:rsidP="00562125">
      <w:pPr>
        <w:numPr>
          <w:ilvl w:val="0"/>
          <w:numId w:val="33"/>
        </w:numPr>
        <w:tabs>
          <w:tab w:val="left" w:pos="980"/>
        </w:tabs>
        <w:spacing w:after="0" w:line="360" w:lineRule="auto"/>
        <w:ind w:left="980" w:hanging="715"/>
        <w:jc w:val="both"/>
        <w:rPr>
          <w:rFonts w:ascii="Times New Roman" w:eastAsia="Times New Roman" w:hAnsi="Times New Roman" w:cs="Times New Roman"/>
          <w:sz w:val="28"/>
          <w:szCs w:val="28"/>
          <w:lang w:eastAsia="ru-RU"/>
        </w:rPr>
      </w:pPr>
      <w:r w:rsidRPr="001B73D5">
        <w:rPr>
          <w:rFonts w:ascii="Times New Roman" w:eastAsia="Times New Roman" w:hAnsi="Times New Roman" w:cs="Times New Roman"/>
          <w:sz w:val="28"/>
          <w:szCs w:val="28"/>
          <w:lang w:eastAsia="ru-RU"/>
        </w:rPr>
        <w:t>Лежа на груди, нога согнута в колене, пятка у ягодицы. Партнер, взяв согнутую ногу одной рукой за носок, а другой - за колено, нажимает на носок, одновременно поднимая колено вверх.</w:t>
      </w:r>
    </w:p>
    <w:p w:rsidR="001B73D5" w:rsidRPr="001B73D5" w:rsidRDefault="001B73D5" w:rsidP="00562125">
      <w:pPr>
        <w:numPr>
          <w:ilvl w:val="0"/>
          <w:numId w:val="33"/>
        </w:numPr>
        <w:tabs>
          <w:tab w:val="left" w:pos="980"/>
        </w:tabs>
        <w:spacing w:after="0" w:line="359" w:lineRule="auto"/>
        <w:ind w:left="980" w:hanging="715"/>
        <w:rPr>
          <w:rFonts w:ascii="Times New Roman" w:eastAsia="Times New Roman" w:hAnsi="Times New Roman" w:cs="Times New Roman"/>
          <w:sz w:val="28"/>
          <w:szCs w:val="28"/>
          <w:lang w:eastAsia="ru-RU"/>
        </w:rPr>
      </w:pPr>
      <w:r w:rsidRPr="001B73D5">
        <w:rPr>
          <w:rFonts w:ascii="Times New Roman" w:eastAsia="Times New Roman" w:hAnsi="Times New Roman" w:cs="Times New Roman"/>
          <w:sz w:val="28"/>
          <w:szCs w:val="28"/>
          <w:lang w:eastAsia="ru-RU"/>
        </w:rPr>
        <w:t>Лежа на спине, колени выпрямлены, носки оттянуты. Партнер нажимает на носки.</w:t>
      </w:r>
    </w:p>
    <w:p w:rsidR="001B73D5" w:rsidRPr="001B73D5" w:rsidRDefault="001B73D5" w:rsidP="001B73D5">
      <w:pPr>
        <w:spacing w:after="0" w:line="1" w:lineRule="exact"/>
        <w:rPr>
          <w:rFonts w:ascii="Times New Roman" w:eastAsia="Times New Roman" w:hAnsi="Times New Roman" w:cs="Times New Roman"/>
          <w:sz w:val="28"/>
          <w:szCs w:val="28"/>
          <w:lang w:eastAsia="ru-RU"/>
        </w:rPr>
      </w:pPr>
    </w:p>
    <w:p w:rsidR="001B73D5" w:rsidRPr="001B73D5" w:rsidRDefault="001B73D5" w:rsidP="00562125">
      <w:pPr>
        <w:numPr>
          <w:ilvl w:val="0"/>
          <w:numId w:val="33"/>
        </w:numPr>
        <w:tabs>
          <w:tab w:val="left" w:pos="980"/>
        </w:tabs>
        <w:spacing w:after="0" w:line="360" w:lineRule="auto"/>
        <w:ind w:left="980" w:hanging="714"/>
        <w:jc w:val="both"/>
        <w:rPr>
          <w:rFonts w:ascii="Times New Roman" w:eastAsia="Times New Roman" w:hAnsi="Times New Roman" w:cs="Times New Roman"/>
          <w:sz w:val="28"/>
          <w:szCs w:val="28"/>
          <w:lang w:eastAsia="ru-RU"/>
        </w:rPr>
      </w:pPr>
      <w:r w:rsidRPr="001B73D5">
        <w:rPr>
          <w:rFonts w:ascii="Times New Roman" w:eastAsia="Times New Roman" w:hAnsi="Times New Roman" w:cs="Times New Roman"/>
          <w:sz w:val="28"/>
          <w:szCs w:val="28"/>
          <w:lang w:eastAsia="ru-RU"/>
        </w:rPr>
        <w:t>Лежа на спине, прямая нога поднята вверх. Партнер, взяв поднятую ногу одной рукой за пятку, а другой - за колено, плавно нажимает на пятку от себя, а колено - к себе.</w:t>
      </w:r>
    </w:p>
    <w:p w:rsidR="001B73D5" w:rsidRPr="001B73D5" w:rsidRDefault="001B73D5" w:rsidP="00562125">
      <w:pPr>
        <w:numPr>
          <w:ilvl w:val="0"/>
          <w:numId w:val="33"/>
        </w:numPr>
        <w:tabs>
          <w:tab w:val="left" w:pos="980"/>
        </w:tabs>
        <w:spacing w:after="0" w:line="360" w:lineRule="auto"/>
        <w:ind w:left="980" w:hanging="714"/>
        <w:rPr>
          <w:rFonts w:ascii="Times New Roman" w:eastAsia="Times New Roman" w:hAnsi="Times New Roman" w:cs="Times New Roman"/>
          <w:sz w:val="28"/>
          <w:szCs w:val="28"/>
          <w:lang w:eastAsia="ru-RU"/>
        </w:rPr>
      </w:pPr>
      <w:r w:rsidRPr="001B73D5">
        <w:rPr>
          <w:rFonts w:ascii="Times New Roman" w:eastAsia="Times New Roman" w:hAnsi="Times New Roman" w:cs="Times New Roman"/>
          <w:sz w:val="28"/>
          <w:szCs w:val="28"/>
          <w:lang w:eastAsia="ru-RU"/>
        </w:rPr>
        <w:t xml:space="preserve">Сидя, ноги </w:t>
      </w:r>
      <w:proofErr w:type="spellStart"/>
      <w:r w:rsidRPr="001B73D5">
        <w:rPr>
          <w:rFonts w:ascii="Times New Roman" w:eastAsia="Times New Roman" w:hAnsi="Times New Roman" w:cs="Times New Roman"/>
          <w:sz w:val="28"/>
          <w:szCs w:val="28"/>
          <w:lang w:eastAsia="ru-RU"/>
        </w:rPr>
        <w:t>скрестно</w:t>
      </w:r>
      <w:proofErr w:type="spellEnd"/>
      <w:r w:rsidRPr="001B73D5">
        <w:rPr>
          <w:rFonts w:ascii="Times New Roman" w:eastAsia="Times New Roman" w:hAnsi="Times New Roman" w:cs="Times New Roman"/>
          <w:sz w:val="28"/>
          <w:szCs w:val="28"/>
          <w:lang w:eastAsia="ru-RU"/>
        </w:rPr>
        <w:t>, руки за спиной. Партнер отводит руки назад-вверх (взяв за кисти и упираясь коленом в спину).</w:t>
      </w:r>
    </w:p>
    <w:p w:rsidR="001B73D5" w:rsidRPr="001B73D5" w:rsidRDefault="001B73D5" w:rsidP="001B73D5">
      <w:pPr>
        <w:spacing w:after="0" w:line="1" w:lineRule="exact"/>
        <w:rPr>
          <w:rFonts w:ascii="Times New Roman" w:eastAsia="Times New Roman" w:hAnsi="Times New Roman" w:cs="Times New Roman"/>
          <w:sz w:val="28"/>
          <w:szCs w:val="28"/>
          <w:lang w:eastAsia="ru-RU"/>
        </w:rPr>
      </w:pPr>
    </w:p>
    <w:p w:rsidR="001B73D5" w:rsidRPr="001B73D5" w:rsidRDefault="001B73D5" w:rsidP="00562125">
      <w:pPr>
        <w:numPr>
          <w:ilvl w:val="0"/>
          <w:numId w:val="33"/>
        </w:numPr>
        <w:tabs>
          <w:tab w:val="left" w:pos="980"/>
        </w:tabs>
        <w:spacing w:after="0" w:line="240" w:lineRule="auto"/>
        <w:ind w:left="980" w:hanging="714"/>
        <w:rPr>
          <w:rFonts w:ascii="Times New Roman" w:eastAsia="Times New Roman" w:hAnsi="Times New Roman" w:cs="Times New Roman"/>
          <w:sz w:val="28"/>
          <w:szCs w:val="28"/>
          <w:lang w:eastAsia="ru-RU"/>
        </w:rPr>
      </w:pPr>
      <w:r w:rsidRPr="001B73D5">
        <w:rPr>
          <w:rFonts w:ascii="Times New Roman" w:eastAsia="Times New Roman" w:hAnsi="Times New Roman" w:cs="Times New Roman"/>
          <w:sz w:val="28"/>
          <w:szCs w:val="28"/>
          <w:lang w:eastAsia="ru-RU"/>
        </w:rPr>
        <w:t>Лежа на груди, прямые руки сзади. Партнер давит на руки вперед-вниз.</w:t>
      </w:r>
    </w:p>
    <w:p w:rsidR="001B73D5" w:rsidRPr="001B73D5" w:rsidRDefault="001B73D5" w:rsidP="001B73D5">
      <w:pPr>
        <w:spacing w:after="0" w:line="160" w:lineRule="exact"/>
        <w:rPr>
          <w:rFonts w:ascii="Times New Roman" w:eastAsia="Times New Roman" w:hAnsi="Times New Roman" w:cs="Times New Roman"/>
          <w:sz w:val="28"/>
          <w:szCs w:val="28"/>
          <w:lang w:eastAsia="ru-RU"/>
        </w:rPr>
      </w:pPr>
    </w:p>
    <w:p w:rsidR="001B73D5" w:rsidRPr="001B73D5" w:rsidRDefault="001B73D5" w:rsidP="00562125">
      <w:pPr>
        <w:numPr>
          <w:ilvl w:val="0"/>
          <w:numId w:val="33"/>
        </w:numPr>
        <w:tabs>
          <w:tab w:val="left" w:pos="980"/>
        </w:tabs>
        <w:spacing w:after="0" w:line="359" w:lineRule="auto"/>
        <w:ind w:left="980" w:hanging="714"/>
        <w:rPr>
          <w:rFonts w:ascii="Times New Roman" w:eastAsia="Times New Roman" w:hAnsi="Times New Roman" w:cs="Times New Roman"/>
          <w:sz w:val="28"/>
          <w:szCs w:val="28"/>
          <w:lang w:eastAsia="ru-RU"/>
        </w:rPr>
      </w:pPr>
      <w:r w:rsidRPr="001B73D5">
        <w:rPr>
          <w:rFonts w:ascii="Times New Roman" w:eastAsia="Times New Roman" w:hAnsi="Times New Roman" w:cs="Times New Roman"/>
          <w:sz w:val="28"/>
          <w:szCs w:val="28"/>
          <w:lang w:eastAsia="ru-RU"/>
        </w:rPr>
        <w:t xml:space="preserve">То же, но партнер, взяв за кисти, </w:t>
      </w:r>
      <w:proofErr w:type="spellStart"/>
      <w:r w:rsidRPr="001B73D5">
        <w:rPr>
          <w:rFonts w:ascii="Times New Roman" w:eastAsia="Times New Roman" w:hAnsi="Times New Roman" w:cs="Times New Roman"/>
          <w:sz w:val="28"/>
          <w:szCs w:val="28"/>
          <w:lang w:eastAsia="ru-RU"/>
        </w:rPr>
        <w:t>скрестно</w:t>
      </w:r>
      <w:proofErr w:type="spellEnd"/>
      <w:r w:rsidRPr="001B73D5">
        <w:rPr>
          <w:rFonts w:ascii="Times New Roman" w:eastAsia="Times New Roman" w:hAnsi="Times New Roman" w:cs="Times New Roman"/>
          <w:sz w:val="28"/>
          <w:szCs w:val="28"/>
          <w:lang w:eastAsia="ru-RU"/>
        </w:rPr>
        <w:t xml:space="preserve"> сводит прямые руки. Вариант: взяв за локти, сводит согнутые руки.</w:t>
      </w:r>
    </w:p>
    <w:p w:rsidR="001B73D5" w:rsidRPr="001B73D5" w:rsidRDefault="001B73D5" w:rsidP="001B73D5">
      <w:pPr>
        <w:spacing w:after="0" w:line="1" w:lineRule="exact"/>
        <w:rPr>
          <w:rFonts w:ascii="Times New Roman" w:eastAsia="Times New Roman" w:hAnsi="Times New Roman" w:cs="Times New Roman"/>
          <w:sz w:val="28"/>
          <w:szCs w:val="28"/>
          <w:lang w:eastAsia="ru-RU"/>
        </w:rPr>
      </w:pPr>
    </w:p>
    <w:p w:rsidR="001B73D5" w:rsidRPr="001B73D5" w:rsidRDefault="001B73D5" w:rsidP="00562125">
      <w:pPr>
        <w:numPr>
          <w:ilvl w:val="0"/>
          <w:numId w:val="33"/>
        </w:numPr>
        <w:tabs>
          <w:tab w:val="left" w:pos="980"/>
        </w:tabs>
        <w:spacing w:after="0" w:line="360" w:lineRule="auto"/>
        <w:ind w:left="980" w:hanging="714"/>
        <w:rPr>
          <w:rFonts w:ascii="Times New Roman" w:eastAsia="Times New Roman" w:hAnsi="Times New Roman" w:cs="Times New Roman"/>
          <w:sz w:val="28"/>
          <w:szCs w:val="28"/>
          <w:lang w:eastAsia="ru-RU"/>
        </w:rPr>
      </w:pPr>
      <w:r w:rsidRPr="001B73D5">
        <w:rPr>
          <w:rFonts w:ascii="Times New Roman" w:eastAsia="Times New Roman" w:hAnsi="Times New Roman" w:cs="Times New Roman"/>
          <w:sz w:val="28"/>
          <w:szCs w:val="28"/>
          <w:lang w:eastAsia="ru-RU"/>
        </w:rPr>
        <w:t>Лежа на груди, рука согнута в локте, кисть за спиной. Партнер, взяв одной рукой за локоть, другой - за кисть, тянет локоть вверх-назад.</w:t>
      </w:r>
    </w:p>
    <w:p w:rsidR="001B73D5" w:rsidRPr="001B73D5" w:rsidRDefault="001B73D5" w:rsidP="001B73D5">
      <w:pPr>
        <w:spacing w:after="0" w:line="1" w:lineRule="exact"/>
        <w:rPr>
          <w:rFonts w:ascii="Times New Roman" w:eastAsia="Times New Roman" w:hAnsi="Times New Roman" w:cs="Times New Roman"/>
          <w:sz w:val="28"/>
          <w:szCs w:val="28"/>
          <w:lang w:eastAsia="ru-RU"/>
        </w:rPr>
      </w:pPr>
    </w:p>
    <w:p w:rsidR="001B73D5" w:rsidRPr="001B73D5" w:rsidRDefault="001B73D5" w:rsidP="00562125">
      <w:pPr>
        <w:numPr>
          <w:ilvl w:val="0"/>
          <w:numId w:val="33"/>
        </w:numPr>
        <w:tabs>
          <w:tab w:val="left" w:pos="980"/>
        </w:tabs>
        <w:spacing w:after="0" w:line="359" w:lineRule="auto"/>
        <w:ind w:left="980" w:hanging="714"/>
        <w:rPr>
          <w:rFonts w:ascii="Times New Roman" w:eastAsia="Times New Roman" w:hAnsi="Times New Roman" w:cs="Times New Roman"/>
          <w:sz w:val="28"/>
          <w:szCs w:val="28"/>
          <w:lang w:eastAsia="ru-RU"/>
        </w:rPr>
      </w:pPr>
      <w:r w:rsidRPr="001B73D5">
        <w:rPr>
          <w:rFonts w:ascii="Times New Roman" w:eastAsia="Times New Roman" w:hAnsi="Times New Roman" w:cs="Times New Roman"/>
          <w:sz w:val="28"/>
          <w:szCs w:val="28"/>
          <w:lang w:eastAsia="ru-RU"/>
        </w:rPr>
        <w:t>Лежа на груди, прямые руки сзади, сцеплены в замок. Партнер, взяв за кисти, нажимает вперед.</w:t>
      </w:r>
    </w:p>
    <w:p w:rsidR="001B73D5" w:rsidRPr="001B73D5" w:rsidRDefault="001B73D5" w:rsidP="001B73D5">
      <w:pPr>
        <w:spacing w:after="0" w:line="1" w:lineRule="exact"/>
        <w:rPr>
          <w:rFonts w:ascii="Times New Roman" w:eastAsia="Times New Roman" w:hAnsi="Times New Roman" w:cs="Times New Roman"/>
          <w:sz w:val="28"/>
          <w:szCs w:val="28"/>
          <w:lang w:eastAsia="ru-RU"/>
        </w:rPr>
      </w:pPr>
    </w:p>
    <w:p w:rsidR="001B73D5" w:rsidRPr="001B73D5" w:rsidRDefault="001B73D5" w:rsidP="00562125">
      <w:pPr>
        <w:numPr>
          <w:ilvl w:val="0"/>
          <w:numId w:val="33"/>
        </w:numPr>
        <w:tabs>
          <w:tab w:val="left" w:pos="980"/>
        </w:tabs>
        <w:spacing w:after="0" w:line="240" w:lineRule="auto"/>
        <w:ind w:left="980" w:hanging="714"/>
        <w:rPr>
          <w:rFonts w:ascii="Times New Roman" w:eastAsia="Times New Roman" w:hAnsi="Times New Roman" w:cs="Times New Roman"/>
          <w:sz w:val="28"/>
          <w:szCs w:val="28"/>
          <w:lang w:eastAsia="ru-RU"/>
        </w:rPr>
      </w:pPr>
      <w:r w:rsidRPr="001B73D5">
        <w:rPr>
          <w:rFonts w:ascii="Times New Roman" w:eastAsia="Times New Roman" w:hAnsi="Times New Roman" w:cs="Times New Roman"/>
          <w:sz w:val="28"/>
          <w:szCs w:val="28"/>
          <w:lang w:eastAsia="ru-RU"/>
        </w:rPr>
        <w:t>Лежа на груди, сцепленные кисти на затылке. Партнер, взяв за локти,</w:t>
      </w:r>
    </w:p>
    <w:p w:rsidR="001B73D5" w:rsidRPr="001B73D5" w:rsidRDefault="001B73D5" w:rsidP="001B73D5">
      <w:pPr>
        <w:spacing w:after="0" w:line="149" w:lineRule="exact"/>
        <w:rPr>
          <w:rFonts w:ascii="Times New Roman" w:eastAsiaTheme="minorEastAsia" w:hAnsi="Times New Roman" w:cs="Times New Roman"/>
          <w:sz w:val="20"/>
          <w:szCs w:val="20"/>
          <w:lang w:eastAsia="ru-RU"/>
        </w:rPr>
      </w:pPr>
    </w:p>
    <w:p w:rsidR="001B73D5" w:rsidRPr="001B73D5" w:rsidRDefault="001B73D5" w:rsidP="001B73D5">
      <w:pPr>
        <w:spacing w:after="0" w:line="240" w:lineRule="auto"/>
        <w:rPr>
          <w:rFonts w:ascii="Times New Roman" w:eastAsiaTheme="minorEastAsia" w:hAnsi="Times New Roman" w:cs="Times New Roman"/>
          <w:lang w:eastAsia="ru-RU"/>
        </w:rPr>
        <w:sectPr w:rsidR="001B73D5" w:rsidRPr="001B73D5">
          <w:pgSz w:w="11900" w:h="16838"/>
          <w:pgMar w:top="1111" w:right="566" w:bottom="417" w:left="1440" w:header="0" w:footer="0" w:gutter="0"/>
          <w:cols w:space="720" w:equalWidth="0">
            <w:col w:w="9900"/>
          </w:cols>
        </w:sectPr>
      </w:pPr>
    </w:p>
    <w:p w:rsidR="001B73D5" w:rsidRPr="001B73D5" w:rsidRDefault="001B73D5" w:rsidP="001B73D5">
      <w:pPr>
        <w:spacing w:after="0" w:line="240" w:lineRule="auto"/>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28"/>
          <w:szCs w:val="28"/>
          <w:lang w:eastAsia="ru-RU"/>
        </w:rPr>
        <w:lastRenderedPageBreak/>
        <w:t>тянет их вверх, стараясь свести.</w:t>
      </w:r>
    </w:p>
    <w:p w:rsidR="001B73D5" w:rsidRPr="001B73D5" w:rsidRDefault="001B73D5" w:rsidP="001B73D5">
      <w:pPr>
        <w:spacing w:after="0" w:line="157" w:lineRule="exact"/>
        <w:rPr>
          <w:rFonts w:ascii="Times New Roman" w:eastAsiaTheme="minorEastAsia" w:hAnsi="Times New Roman" w:cs="Times New Roman"/>
          <w:sz w:val="20"/>
          <w:szCs w:val="20"/>
          <w:lang w:eastAsia="ru-RU"/>
        </w:rPr>
      </w:pPr>
    </w:p>
    <w:p w:rsidR="001B73D5" w:rsidRPr="001B73D5" w:rsidRDefault="001B73D5" w:rsidP="001B73D5">
      <w:pPr>
        <w:spacing w:after="0" w:line="240" w:lineRule="auto"/>
        <w:rPr>
          <w:rFonts w:ascii="Times New Roman" w:eastAsiaTheme="minorEastAsia" w:hAnsi="Times New Roman" w:cs="Times New Roman"/>
          <w:sz w:val="20"/>
          <w:szCs w:val="20"/>
          <w:lang w:eastAsia="ru-RU"/>
        </w:rPr>
      </w:pPr>
      <w:proofErr w:type="gramStart"/>
      <w:r w:rsidRPr="001B73D5">
        <w:rPr>
          <w:rFonts w:ascii="Times New Roman" w:eastAsia="Times New Roman" w:hAnsi="Times New Roman" w:cs="Times New Roman"/>
          <w:b/>
          <w:bCs/>
          <w:sz w:val="28"/>
          <w:szCs w:val="28"/>
          <w:lang w:eastAsia="ru-RU"/>
        </w:rPr>
        <w:t>Контроль за</w:t>
      </w:r>
      <w:proofErr w:type="gramEnd"/>
      <w:r w:rsidRPr="001B73D5">
        <w:rPr>
          <w:rFonts w:ascii="Times New Roman" w:eastAsia="Times New Roman" w:hAnsi="Times New Roman" w:cs="Times New Roman"/>
          <w:b/>
          <w:bCs/>
          <w:sz w:val="28"/>
          <w:szCs w:val="28"/>
          <w:lang w:eastAsia="ru-RU"/>
        </w:rPr>
        <w:t xml:space="preserve"> уровнем подвижности в суставах:</w:t>
      </w:r>
    </w:p>
    <w:p w:rsidR="001B73D5" w:rsidRPr="001B73D5" w:rsidRDefault="001B73D5" w:rsidP="001B73D5">
      <w:pPr>
        <w:spacing w:after="0" w:line="166" w:lineRule="exact"/>
        <w:rPr>
          <w:rFonts w:ascii="Times New Roman" w:eastAsiaTheme="minorEastAsia" w:hAnsi="Times New Roman" w:cs="Times New Roman"/>
          <w:sz w:val="20"/>
          <w:szCs w:val="20"/>
          <w:lang w:eastAsia="ru-RU"/>
        </w:rPr>
      </w:pPr>
    </w:p>
    <w:p w:rsidR="001B73D5" w:rsidRPr="001B73D5" w:rsidRDefault="001B73D5" w:rsidP="001B73D5">
      <w:pPr>
        <w:spacing w:after="0" w:line="359" w:lineRule="auto"/>
        <w:jc w:val="both"/>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28"/>
          <w:szCs w:val="28"/>
          <w:lang w:eastAsia="ru-RU"/>
        </w:rPr>
        <w:t xml:space="preserve">Для эффективного развития подвижности в суставах необходимо систематически проводить тестирование этого качества на отдельных этапах годичной подготовки. С этой целью используют метод гониометрии, метрические методы измерения гибкости, специальные активные и пассивные контрольные упражнения. Тестированию подвижности в суставах должна предшествовать тщательная разминка. Подвижность в плечевых суставах определяется по разнице между шириной плеч и шириной хвата при </w:t>
      </w:r>
      <w:proofErr w:type="spellStart"/>
      <w:r w:rsidRPr="001B73D5">
        <w:rPr>
          <w:rFonts w:ascii="Times New Roman" w:eastAsia="Times New Roman" w:hAnsi="Times New Roman" w:cs="Times New Roman"/>
          <w:sz w:val="28"/>
          <w:szCs w:val="28"/>
          <w:lang w:eastAsia="ru-RU"/>
        </w:rPr>
        <w:t>выкруте</w:t>
      </w:r>
      <w:proofErr w:type="spellEnd"/>
      <w:r w:rsidRPr="001B73D5">
        <w:rPr>
          <w:rFonts w:ascii="Times New Roman" w:eastAsia="Times New Roman" w:hAnsi="Times New Roman" w:cs="Times New Roman"/>
          <w:sz w:val="28"/>
          <w:szCs w:val="28"/>
          <w:lang w:eastAsia="ru-RU"/>
        </w:rPr>
        <w:t xml:space="preserve"> прямых рук за спину. Подвижность позвоночника определяется при наклоне вперед по расстоянию от края скамьи до кончиков средних пальцев опущенных вниз рук. Для определения подвижности в голеностопном суставе при сгибании пловец садится на пол, выпрямляет ноги в коленях и сгибает стопу до предела.</w:t>
      </w:r>
    </w:p>
    <w:p w:rsidR="001B73D5" w:rsidRPr="001B73D5" w:rsidRDefault="001B73D5" w:rsidP="001B73D5">
      <w:pPr>
        <w:spacing w:after="0" w:line="10" w:lineRule="exact"/>
        <w:rPr>
          <w:rFonts w:ascii="Times New Roman" w:eastAsiaTheme="minorEastAsia" w:hAnsi="Times New Roman" w:cs="Times New Roman"/>
          <w:sz w:val="20"/>
          <w:szCs w:val="20"/>
          <w:lang w:eastAsia="ru-RU"/>
        </w:rPr>
      </w:pPr>
    </w:p>
    <w:p w:rsidR="001B73D5" w:rsidRPr="001B73D5" w:rsidRDefault="001B73D5" w:rsidP="001B73D5">
      <w:pPr>
        <w:spacing w:after="0" w:line="240" w:lineRule="auto"/>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b/>
          <w:bCs/>
          <w:sz w:val="28"/>
          <w:szCs w:val="28"/>
          <w:lang w:eastAsia="ru-RU"/>
        </w:rPr>
        <w:t>Упражнения для воспитания выносливости:</w:t>
      </w:r>
    </w:p>
    <w:p w:rsidR="001B73D5" w:rsidRPr="001B73D5" w:rsidRDefault="001B73D5" w:rsidP="001B73D5">
      <w:pPr>
        <w:spacing w:after="0" w:line="166" w:lineRule="exact"/>
        <w:rPr>
          <w:rFonts w:ascii="Times New Roman" w:eastAsiaTheme="minorEastAsia" w:hAnsi="Times New Roman" w:cs="Times New Roman"/>
          <w:sz w:val="20"/>
          <w:szCs w:val="20"/>
          <w:lang w:eastAsia="ru-RU"/>
        </w:rPr>
      </w:pPr>
    </w:p>
    <w:p w:rsidR="001B73D5" w:rsidRPr="001B73D5" w:rsidRDefault="001B73D5" w:rsidP="001B73D5">
      <w:pPr>
        <w:spacing w:after="0" w:line="360" w:lineRule="auto"/>
        <w:ind w:right="120"/>
        <w:jc w:val="both"/>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28"/>
          <w:szCs w:val="28"/>
          <w:lang w:eastAsia="ru-RU"/>
        </w:rPr>
        <w:t xml:space="preserve">Уровень развития выносливости обусловливается энергетическими, морфологическими и психологическими факторами. Энергетический фактор обусловлен особенностями энергообеспечения работоспособности пловца на дистанциях разной длины. Морфологический фактор определяется строением мышц и мышечной композицией, жизненной емкостью легких, объемом сердца, </w:t>
      </w:r>
      <w:proofErr w:type="spellStart"/>
      <w:r w:rsidRPr="001B73D5">
        <w:rPr>
          <w:rFonts w:ascii="Times New Roman" w:eastAsia="Times New Roman" w:hAnsi="Times New Roman" w:cs="Times New Roman"/>
          <w:sz w:val="28"/>
          <w:szCs w:val="28"/>
          <w:lang w:eastAsia="ru-RU"/>
        </w:rPr>
        <w:t>капилляризацией</w:t>
      </w:r>
      <w:proofErr w:type="spellEnd"/>
      <w:r w:rsidRPr="001B73D5">
        <w:rPr>
          <w:rFonts w:ascii="Times New Roman" w:eastAsia="Times New Roman" w:hAnsi="Times New Roman" w:cs="Times New Roman"/>
          <w:sz w:val="28"/>
          <w:szCs w:val="28"/>
          <w:lang w:eastAsia="ru-RU"/>
        </w:rPr>
        <w:t xml:space="preserve"> мышечных волокон. Психологический фактор связан с устойчивостью, мобилизацией, умением преодолевать неприятные ощущения.</w:t>
      </w:r>
    </w:p>
    <w:p w:rsidR="001B73D5" w:rsidRPr="001B73D5" w:rsidRDefault="001B73D5" w:rsidP="001B73D5">
      <w:pPr>
        <w:spacing w:after="0" w:line="359" w:lineRule="auto"/>
        <w:ind w:right="120"/>
        <w:jc w:val="both"/>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28"/>
          <w:szCs w:val="28"/>
          <w:lang w:eastAsia="ru-RU"/>
        </w:rPr>
        <w:t>При измерении выносливости важно на количественном уровне оценить как энергетический потенциал, так и степень его реализации в плавании. Полную картину биоэнергетических возможностей пловца получить довольно затруднительно, поэтому чаще всего для оценки выносливости используются показатели работоспособности.</w:t>
      </w:r>
    </w:p>
    <w:p w:rsidR="001B73D5" w:rsidRPr="001B73D5" w:rsidRDefault="001B73D5" w:rsidP="001B73D5">
      <w:pPr>
        <w:spacing w:after="0" w:line="6" w:lineRule="exact"/>
        <w:rPr>
          <w:rFonts w:ascii="Times New Roman" w:eastAsiaTheme="minorEastAsia" w:hAnsi="Times New Roman" w:cs="Times New Roman"/>
          <w:sz w:val="20"/>
          <w:szCs w:val="20"/>
          <w:lang w:eastAsia="ru-RU"/>
        </w:rPr>
      </w:pPr>
    </w:p>
    <w:p w:rsidR="001B73D5" w:rsidRPr="001B73D5" w:rsidRDefault="001B73D5" w:rsidP="001B73D5">
      <w:pPr>
        <w:spacing w:after="0" w:line="357" w:lineRule="auto"/>
        <w:ind w:right="120"/>
        <w:jc w:val="both"/>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28"/>
          <w:szCs w:val="28"/>
          <w:lang w:eastAsia="ru-RU"/>
        </w:rPr>
        <w:t>Степень реализации потенциальных возможностей пловца определяется с помощью абсолютных и относительных показателей.</w:t>
      </w:r>
    </w:p>
    <w:p w:rsidR="001B73D5" w:rsidRPr="001B73D5" w:rsidRDefault="001B73D5" w:rsidP="001B73D5">
      <w:pPr>
        <w:spacing w:after="0" w:line="2" w:lineRule="exact"/>
        <w:rPr>
          <w:rFonts w:ascii="Times New Roman" w:eastAsiaTheme="minorEastAsia" w:hAnsi="Times New Roman" w:cs="Times New Roman"/>
          <w:sz w:val="20"/>
          <w:szCs w:val="20"/>
          <w:lang w:eastAsia="ru-RU"/>
        </w:rPr>
      </w:pPr>
    </w:p>
    <w:p w:rsidR="007942F3" w:rsidRPr="001B73D5" w:rsidRDefault="007942F3">
      <w:pPr>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28"/>
          <w:szCs w:val="28"/>
          <w:lang w:eastAsia="ru-RU"/>
        </w:rPr>
        <w:t>К</w:t>
      </w:r>
      <w:r w:rsidRPr="001B73D5">
        <w:rPr>
          <w:rFonts w:ascii="Times New Roman" w:eastAsiaTheme="minorEastAsia" w:hAnsi="Times New Roman" w:cs="Times New Roman"/>
          <w:sz w:val="20"/>
          <w:szCs w:val="20"/>
          <w:lang w:eastAsia="ru-RU"/>
        </w:rPr>
        <w:tab/>
      </w:r>
      <w:r w:rsidRPr="001B73D5">
        <w:rPr>
          <w:rFonts w:ascii="Times New Roman" w:eastAsia="Times New Roman" w:hAnsi="Times New Roman" w:cs="Times New Roman"/>
          <w:i/>
          <w:iCs/>
          <w:sz w:val="28"/>
          <w:szCs w:val="28"/>
          <w:lang w:eastAsia="ru-RU"/>
        </w:rPr>
        <w:t>абсолютным</w:t>
      </w:r>
      <w:r w:rsidRPr="001B73D5">
        <w:rPr>
          <w:rFonts w:ascii="Times New Roman" w:eastAsia="Times New Roman" w:hAnsi="Times New Roman" w:cs="Times New Roman"/>
          <w:i/>
          <w:iCs/>
          <w:sz w:val="28"/>
          <w:szCs w:val="28"/>
          <w:lang w:eastAsia="ru-RU"/>
        </w:rPr>
        <w:tab/>
        <w:t>показателям</w:t>
      </w:r>
      <w:r w:rsidRPr="001B73D5">
        <w:rPr>
          <w:rFonts w:ascii="Times New Roman" w:eastAsia="Times New Roman" w:hAnsi="Times New Roman" w:cs="Times New Roman"/>
          <w:i/>
          <w:iCs/>
          <w:sz w:val="28"/>
          <w:szCs w:val="28"/>
          <w:lang w:eastAsia="ru-RU"/>
        </w:rPr>
        <w:tab/>
        <w:t>выносливости</w:t>
      </w:r>
      <w:r w:rsidRPr="001B73D5">
        <w:rPr>
          <w:rFonts w:ascii="Times New Roman" w:eastAsiaTheme="minorEastAsia" w:hAnsi="Times New Roman" w:cs="Times New Roman"/>
          <w:sz w:val="20"/>
          <w:szCs w:val="20"/>
          <w:lang w:eastAsia="ru-RU"/>
        </w:rPr>
        <w:tab/>
      </w:r>
      <w:r w:rsidRPr="001B73D5">
        <w:rPr>
          <w:rFonts w:ascii="Times New Roman" w:eastAsia="Times New Roman" w:hAnsi="Times New Roman" w:cs="Times New Roman"/>
          <w:sz w:val="28"/>
          <w:szCs w:val="28"/>
          <w:lang w:eastAsia="ru-RU"/>
        </w:rPr>
        <w:t>относятся</w:t>
      </w:r>
      <w:r w:rsidRPr="001B73D5">
        <w:rPr>
          <w:rFonts w:ascii="Times New Roman" w:eastAsia="Times New Roman" w:hAnsi="Times New Roman" w:cs="Times New Roman"/>
          <w:sz w:val="28"/>
          <w:szCs w:val="28"/>
          <w:lang w:eastAsia="ru-RU"/>
        </w:rPr>
        <w:tab/>
        <w:t>результаты</w:t>
      </w:r>
      <w:r w:rsidRPr="001B73D5">
        <w:rPr>
          <w:rFonts w:ascii="Times New Roman" w:eastAsia="Times New Roman" w:hAnsi="Times New Roman" w:cs="Times New Roman"/>
          <w:sz w:val="28"/>
          <w:szCs w:val="28"/>
          <w:lang w:eastAsia="ru-RU"/>
        </w:rPr>
        <w:tab/>
      </w:r>
      <w:proofErr w:type="gramStart"/>
      <w:r w:rsidRPr="001B73D5">
        <w:rPr>
          <w:rFonts w:ascii="Times New Roman" w:eastAsia="Times New Roman" w:hAnsi="Times New Roman" w:cs="Times New Roman"/>
          <w:sz w:val="28"/>
          <w:szCs w:val="28"/>
          <w:lang w:eastAsia="ru-RU"/>
        </w:rPr>
        <w:t>на</w:t>
      </w:r>
      <w:proofErr w:type="gramEnd"/>
    </w:p>
    <w:p w:rsidR="001B73D5" w:rsidRPr="001B73D5" w:rsidRDefault="001B73D5" w:rsidP="001B73D5">
      <w:pPr>
        <w:spacing w:after="0" w:line="154" w:lineRule="exact"/>
        <w:rPr>
          <w:rFonts w:ascii="Times New Roman" w:eastAsiaTheme="minorEastAsia" w:hAnsi="Times New Roman" w:cs="Times New Roman"/>
          <w:sz w:val="20"/>
          <w:szCs w:val="20"/>
          <w:lang w:eastAsia="ru-RU"/>
        </w:rPr>
      </w:pPr>
    </w:p>
    <w:p w:rsidR="001B73D5" w:rsidRPr="001B73D5" w:rsidRDefault="001B73D5" w:rsidP="001B73D5">
      <w:pPr>
        <w:spacing w:after="0" w:line="240" w:lineRule="auto"/>
        <w:rPr>
          <w:rFonts w:ascii="Times New Roman" w:eastAsiaTheme="minorEastAsia" w:hAnsi="Times New Roman" w:cs="Times New Roman"/>
          <w:lang w:eastAsia="ru-RU"/>
        </w:rPr>
        <w:sectPr w:rsidR="001B73D5" w:rsidRPr="001B73D5">
          <w:pgSz w:w="11900" w:h="16838"/>
          <w:pgMar w:top="1111" w:right="566" w:bottom="417" w:left="1440" w:header="0" w:footer="0" w:gutter="0"/>
          <w:cols w:space="720" w:equalWidth="0">
            <w:col w:w="9900"/>
          </w:cols>
        </w:sectPr>
      </w:pPr>
    </w:p>
    <w:p w:rsidR="001B73D5" w:rsidRPr="001B73D5" w:rsidRDefault="001B73D5" w:rsidP="001B73D5">
      <w:pPr>
        <w:spacing w:after="0" w:line="240" w:lineRule="auto"/>
        <w:rPr>
          <w:rFonts w:ascii="Times New Roman" w:eastAsiaTheme="minorEastAsia" w:hAnsi="Times New Roman" w:cs="Times New Roman"/>
          <w:sz w:val="20"/>
          <w:szCs w:val="20"/>
          <w:lang w:eastAsia="ru-RU"/>
        </w:rPr>
      </w:pPr>
      <w:proofErr w:type="gramStart"/>
      <w:r w:rsidRPr="001B73D5">
        <w:rPr>
          <w:rFonts w:ascii="Times New Roman" w:eastAsia="Times New Roman" w:hAnsi="Times New Roman" w:cs="Times New Roman"/>
          <w:sz w:val="28"/>
          <w:szCs w:val="28"/>
          <w:lang w:eastAsia="ru-RU"/>
        </w:rPr>
        <w:lastRenderedPageBreak/>
        <w:t>дистанциях</w:t>
      </w:r>
      <w:proofErr w:type="gramEnd"/>
      <w:r w:rsidRPr="001B73D5">
        <w:rPr>
          <w:rFonts w:ascii="Times New Roman" w:eastAsia="Times New Roman" w:hAnsi="Times New Roman" w:cs="Times New Roman"/>
          <w:sz w:val="28"/>
          <w:szCs w:val="28"/>
          <w:lang w:eastAsia="ru-RU"/>
        </w:rPr>
        <w:t xml:space="preserve"> различной длины и специальные тесты.</w:t>
      </w:r>
    </w:p>
    <w:p w:rsidR="001B73D5" w:rsidRPr="001B73D5" w:rsidRDefault="001B73D5" w:rsidP="001B73D5">
      <w:pPr>
        <w:spacing w:after="0" w:line="157" w:lineRule="exact"/>
        <w:rPr>
          <w:rFonts w:ascii="Times New Roman" w:eastAsiaTheme="minorEastAsia" w:hAnsi="Times New Roman" w:cs="Times New Roman"/>
          <w:sz w:val="20"/>
          <w:szCs w:val="20"/>
          <w:lang w:eastAsia="ru-RU"/>
        </w:rPr>
      </w:pPr>
    </w:p>
    <w:p w:rsidR="001B73D5" w:rsidRPr="001B73D5" w:rsidRDefault="001B73D5" w:rsidP="001B73D5">
      <w:pPr>
        <w:spacing w:after="0" w:line="240" w:lineRule="auto"/>
        <w:ind w:right="-259"/>
        <w:jc w:val="center"/>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b/>
          <w:bCs/>
          <w:sz w:val="28"/>
          <w:szCs w:val="28"/>
          <w:lang w:eastAsia="ru-RU"/>
        </w:rPr>
        <w:t>Упражнения на развитие координации</w:t>
      </w:r>
    </w:p>
    <w:p w:rsidR="001B73D5" w:rsidRPr="001B73D5" w:rsidRDefault="001B73D5" w:rsidP="001B73D5">
      <w:pPr>
        <w:spacing w:after="0" w:line="166" w:lineRule="exact"/>
        <w:rPr>
          <w:rFonts w:ascii="Times New Roman" w:eastAsiaTheme="minorEastAsia" w:hAnsi="Times New Roman" w:cs="Times New Roman"/>
          <w:sz w:val="20"/>
          <w:szCs w:val="20"/>
          <w:lang w:eastAsia="ru-RU"/>
        </w:rPr>
      </w:pPr>
    </w:p>
    <w:p w:rsidR="001B73D5" w:rsidRPr="001B73D5" w:rsidRDefault="001B73D5" w:rsidP="001B73D5">
      <w:pPr>
        <w:spacing w:after="0" w:line="360" w:lineRule="auto"/>
        <w:jc w:val="both"/>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28"/>
          <w:szCs w:val="28"/>
          <w:lang w:eastAsia="ru-RU"/>
        </w:rPr>
        <w:t>Под координационными способностями (ловкостью) следует понимать способность человека точно, целесообразно и экономно решать двигательные задачи и быстро овладевать новыми движениями.</w:t>
      </w:r>
    </w:p>
    <w:p w:rsidR="001B73D5" w:rsidRPr="001B73D5" w:rsidRDefault="001B73D5" w:rsidP="001B73D5">
      <w:pPr>
        <w:spacing w:after="0" w:line="1" w:lineRule="exact"/>
        <w:rPr>
          <w:rFonts w:ascii="Times New Roman" w:eastAsiaTheme="minorEastAsia" w:hAnsi="Times New Roman" w:cs="Times New Roman"/>
          <w:sz w:val="20"/>
          <w:szCs w:val="20"/>
          <w:lang w:eastAsia="ru-RU"/>
        </w:rPr>
      </w:pPr>
    </w:p>
    <w:p w:rsidR="001B73D5" w:rsidRPr="001B73D5" w:rsidRDefault="001B73D5" w:rsidP="001B73D5">
      <w:pPr>
        <w:spacing w:after="0" w:line="359" w:lineRule="auto"/>
        <w:jc w:val="both"/>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28"/>
          <w:szCs w:val="28"/>
          <w:lang w:eastAsia="ru-RU"/>
        </w:rPr>
        <w:t xml:space="preserve">Плавание предъявляет специфические требования к координационным способностям. Способность к оценке и регуляции </w:t>
      </w:r>
      <w:proofErr w:type="gramStart"/>
      <w:r w:rsidRPr="001B73D5">
        <w:rPr>
          <w:rFonts w:ascii="Times New Roman" w:eastAsia="Times New Roman" w:hAnsi="Times New Roman" w:cs="Times New Roman"/>
          <w:sz w:val="28"/>
          <w:szCs w:val="28"/>
          <w:lang w:eastAsia="ru-RU"/>
        </w:rPr>
        <w:t>динамических</w:t>
      </w:r>
      <w:proofErr w:type="gramEnd"/>
      <w:r w:rsidRPr="001B73D5">
        <w:rPr>
          <w:rFonts w:ascii="Times New Roman" w:eastAsia="Times New Roman" w:hAnsi="Times New Roman" w:cs="Times New Roman"/>
          <w:sz w:val="28"/>
          <w:szCs w:val="28"/>
          <w:lang w:eastAsia="ru-RU"/>
        </w:rPr>
        <w:t xml:space="preserve"> и</w:t>
      </w:r>
    </w:p>
    <w:p w:rsidR="001B73D5" w:rsidRPr="001B73D5" w:rsidRDefault="001B73D5" w:rsidP="001B73D5">
      <w:pPr>
        <w:spacing w:after="0" w:line="2" w:lineRule="exact"/>
        <w:rPr>
          <w:rFonts w:ascii="Times New Roman" w:eastAsiaTheme="minorEastAsia" w:hAnsi="Times New Roman" w:cs="Times New Roman"/>
          <w:sz w:val="20"/>
          <w:szCs w:val="20"/>
          <w:lang w:eastAsia="ru-RU"/>
        </w:rPr>
      </w:pPr>
    </w:p>
    <w:p w:rsidR="001B73D5" w:rsidRPr="001B73D5" w:rsidRDefault="001B73D5" w:rsidP="001B73D5">
      <w:pPr>
        <w:tabs>
          <w:tab w:val="left" w:pos="4380"/>
          <w:tab w:val="left" w:pos="6440"/>
          <w:tab w:val="left" w:pos="8220"/>
        </w:tabs>
        <w:spacing w:after="0" w:line="240" w:lineRule="auto"/>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28"/>
          <w:szCs w:val="28"/>
          <w:lang w:eastAsia="ru-RU"/>
        </w:rPr>
        <w:t>пространственно-временных</w:t>
      </w:r>
      <w:r w:rsidRPr="001B73D5">
        <w:rPr>
          <w:rFonts w:ascii="Times New Roman" w:eastAsiaTheme="minorEastAsia" w:hAnsi="Times New Roman" w:cs="Times New Roman"/>
          <w:sz w:val="20"/>
          <w:szCs w:val="20"/>
          <w:lang w:eastAsia="ru-RU"/>
        </w:rPr>
        <w:tab/>
      </w:r>
      <w:r w:rsidRPr="001B73D5">
        <w:rPr>
          <w:rFonts w:ascii="Times New Roman" w:eastAsia="Times New Roman" w:hAnsi="Times New Roman" w:cs="Times New Roman"/>
          <w:sz w:val="28"/>
          <w:szCs w:val="28"/>
          <w:lang w:eastAsia="ru-RU"/>
        </w:rPr>
        <w:t>параметров</w:t>
      </w:r>
      <w:r w:rsidRPr="001B73D5">
        <w:rPr>
          <w:rFonts w:ascii="Times New Roman" w:eastAsiaTheme="minorEastAsia" w:hAnsi="Times New Roman" w:cs="Times New Roman"/>
          <w:sz w:val="20"/>
          <w:szCs w:val="20"/>
          <w:lang w:eastAsia="ru-RU"/>
        </w:rPr>
        <w:tab/>
      </w:r>
      <w:r w:rsidRPr="001B73D5">
        <w:rPr>
          <w:rFonts w:ascii="Times New Roman" w:eastAsia="Times New Roman" w:hAnsi="Times New Roman" w:cs="Times New Roman"/>
          <w:sz w:val="28"/>
          <w:szCs w:val="28"/>
          <w:lang w:eastAsia="ru-RU"/>
        </w:rPr>
        <w:t>отражает</w:t>
      </w:r>
      <w:r w:rsidRPr="001B73D5">
        <w:rPr>
          <w:rFonts w:ascii="Times New Roman" w:eastAsiaTheme="minorEastAsia" w:hAnsi="Times New Roman" w:cs="Times New Roman"/>
          <w:sz w:val="20"/>
          <w:szCs w:val="20"/>
          <w:lang w:eastAsia="ru-RU"/>
        </w:rPr>
        <w:tab/>
      </w:r>
      <w:r w:rsidRPr="001B73D5">
        <w:rPr>
          <w:rFonts w:ascii="Times New Roman" w:eastAsia="Times New Roman" w:hAnsi="Times New Roman" w:cs="Times New Roman"/>
          <w:sz w:val="27"/>
          <w:szCs w:val="27"/>
          <w:lang w:eastAsia="ru-RU"/>
        </w:rPr>
        <w:t>совершенство</w:t>
      </w:r>
    </w:p>
    <w:p w:rsidR="001B73D5" w:rsidRPr="001B73D5" w:rsidRDefault="001B73D5" w:rsidP="001B73D5">
      <w:pPr>
        <w:spacing w:after="0" w:line="160" w:lineRule="exact"/>
        <w:rPr>
          <w:rFonts w:ascii="Times New Roman" w:eastAsiaTheme="minorEastAsia" w:hAnsi="Times New Roman" w:cs="Times New Roman"/>
          <w:sz w:val="20"/>
          <w:szCs w:val="20"/>
          <w:lang w:eastAsia="ru-RU"/>
        </w:rPr>
      </w:pPr>
    </w:p>
    <w:p w:rsidR="001B73D5" w:rsidRPr="001B73D5" w:rsidRDefault="001B73D5" w:rsidP="001B73D5">
      <w:pPr>
        <w:spacing w:after="0" w:line="240" w:lineRule="auto"/>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28"/>
          <w:szCs w:val="28"/>
          <w:lang w:eastAsia="ru-RU"/>
        </w:rPr>
        <w:t>специализированных восприятий: чувство</w:t>
      </w:r>
    </w:p>
    <w:p w:rsidR="001B73D5" w:rsidRPr="001B73D5" w:rsidRDefault="001B73D5" w:rsidP="001B73D5">
      <w:pPr>
        <w:spacing w:after="0" w:line="160" w:lineRule="exact"/>
        <w:rPr>
          <w:rFonts w:ascii="Times New Roman" w:eastAsiaTheme="minorEastAsia" w:hAnsi="Times New Roman" w:cs="Times New Roman"/>
          <w:sz w:val="20"/>
          <w:szCs w:val="20"/>
          <w:lang w:eastAsia="ru-RU"/>
        </w:rPr>
      </w:pPr>
    </w:p>
    <w:p w:rsidR="001B73D5" w:rsidRPr="001B73D5" w:rsidRDefault="001B73D5" w:rsidP="001B73D5">
      <w:pPr>
        <w:spacing w:after="0" w:line="360" w:lineRule="auto"/>
        <w:jc w:val="both"/>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28"/>
          <w:szCs w:val="28"/>
          <w:lang w:eastAsia="ru-RU"/>
        </w:rPr>
        <w:t xml:space="preserve">развиваемых усилий, времени, темпа, ритма, воды. Крайне важна способность к произвольному расслаблению мышц. Большой объем двигательных навыков позволяет быстро и эффективно решать задачи, возникающие </w:t>
      </w:r>
      <w:proofErr w:type="gramStart"/>
      <w:r w:rsidRPr="001B73D5">
        <w:rPr>
          <w:rFonts w:ascii="Times New Roman" w:eastAsia="Times New Roman" w:hAnsi="Times New Roman" w:cs="Times New Roman"/>
          <w:sz w:val="28"/>
          <w:szCs w:val="28"/>
          <w:lang w:eastAsia="ru-RU"/>
        </w:rPr>
        <w:t>в</w:t>
      </w:r>
      <w:proofErr w:type="gramEnd"/>
      <w:r w:rsidRPr="001B73D5">
        <w:rPr>
          <w:rFonts w:ascii="Times New Roman" w:eastAsia="Times New Roman" w:hAnsi="Times New Roman" w:cs="Times New Roman"/>
          <w:sz w:val="28"/>
          <w:szCs w:val="28"/>
          <w:lang w:eastAsia="ru-RU"/>
        </w:rPr>
        <w:t xml:space="preserve"> тренировочной</w:t>
      </w:r>
    </w:p>
    <w:p w:rsidR="001B73D5" w:rsidRPr="001B73D5" w:rsidRDefault="001B73D5" w:rsidP="001B73D5">
      <w:pPr>
        <w:spacing w:after="0" w:line="1" w:lineRule="exact"/>
        <w:rPr>
          <w:rFonts w:ascii="Times New Roman" w:eastAsiaTheme="minorEastAsia" w:hAnsi="Times New Roman" w:cs="Times New Roman"/>
          <w:sz w:val="20"/>
          <w:szCs w:val="20"/>
          <w:lang w:eastAsia="ru-RU"/>
        </w:rPr>
      </w:pPr>
    </w:p>
    <w:p w:rsidR="001B73D5" w:rsidRPr="001B73D5" w:rsidRDefault="001B73D5" w:rsidP="00562125">
      <w:pPr>
        <w:numPr>
          <w:ilvl w:val="0"/>
          <w:numId w:val="34"/>
        </w:numPr>
        <w:tabs>
          <w:tab w:val="left" w:pos="666"/>
        </w:tabs>
        <w:spacing w:after="0" w:line="360" w:lineRule="auto"/>
        <w:ind w:left="260" w:firstLine="1"/>
        <w:rPr>
          <w:rFonts w:ascii="Times New Roman" w:eastAsia="Times New Roman" w:hAnsi="Times New Roman" w:cs="Times New Roman"/>
          <w:sz w:val="28"/>
          <w:szCs w:val="28"/>
          <w:lang w:eastAsia="ru-RU"/>
        </w:rPr>
      </w:pPr>
      <w:r w:rsidRPr="001B73D5">
        <w:rPr>
          <w:rFonts w:ascii="Times New Roman" w:eastAsia="Times New Roman" w:hAnsi="Times New Roman" w:cs="Times New Roman"/>
          <w:sz w:val="28"/>
          <w:szCs w:val="28"/>
          <w:lang w:eastAsia="ru-RU"/>
        </w:rPr>
        <w:t>соревновательной деятельности, обеспечивая при этом необходимую вариативность движений.</w:t>
      </w:r>
    </w:p>
    <w:p w:rsidR="001B73D5" w:rsidRPr="001B73D5" w:rsidRDefault="001B73D5" w:rsidP="001B73D5">
      <w:pPr>
        <w:spacing w:after="0" w:line="1" w:lineRule="exact"/>
        <w:rPr>
          <w:rFonts w:ascii="Times New Roman" w:eastAsia="Times New Roman" w:hAnsi="Times New Roman" w:cs="Times New Roman"/>
          <w:sz w:val="28"/>
          <w:szCs w:val="28"/>
          <w:lang w:eastAsia="ru-RU"/>
        </w:rPr>
      </w:pPr>
    </w:p>
    <w:p w:rsidR="001B73D5" w:rsidRPr="001B73D5" w:rsidRDefault="001B73D5" w:rsidP="001B73D5">
      <w:pPr>
        <w:spacing w:after="0" w:line="359" w:lineRule="auto"/>
        <w:jc w:val="both"/>
        <w:rPr>
          <w:rFonts w:ascii="Times New Roman" w:eastAsia="Times New Roman" w:hAnsi="Times New Roman" w:cs="Times New Roman"/>
          <w:sz w:val="28"/>
          <w:szCs w:val="28"/>
          <w:lang w:eastAsia="ru-RU"/>
        </w:rPr>
      </w:pPr>
      <w:r w:rsidRPr="001B73D5">
        <w:rPr>
          <w:rFonts w:ascii="Times New Roman" w:eastAsia="Times New Roman" w:hAnsi="Times New Roman" w:cs="Times New Roman"/>
          <w:sz w:val="28"/>
          <w:szCs w:val="28"/>
          <w:lang w:eastAsia="ru-RU"/>
        </w:rPr>
        <w:t xml:space="preserve">Относительно ограниченный и стабильный состав двигательных действий, характерных для плавания, создает трудности для полноценного развития ловкости. </w:t>
      </w:r>
      <w:proofErr w:type="gramStart"/>
      <w:r w:rsidRPr="001B73D5">
        <w:rPr>
          <w:rFonts w:ascii="Times New Roman" w:eastAsia="Times New Roman" w:hAnsi="Times New Roman" w:cs="Times New Roman"/>
          <w:sz w:val="28"/>
          <w:szCs w:val="28"/>
          <w:lang w:eastAsia="ru-RU"/>
        </w:rPr>
        <w:t xml:space="preserve">Поэтому в подготовке пловцов используют </w:t>
      </w:r>
      <w:r w:rsidRPr="001B73D5">
        <w:rPr>
          <w:rFonts w:ascii="Times New Roman" w:eastAsia="Times New Roman" w:hAnsi="Times New Roman" w:cs="Times New Roman"/>
          <w:i/>
          <w:iCs/>
          <w:sz w:val="28"/>
          <w:szCs w:val="28"/>
          <w:lang w:eastAsia="ru-RU"/>
        </w:rPr>
        <w:t>сложные в</w:t>
      </w:r>
      <w:r w:rsidRPr="001B73D5">
        <w:rPr>
          <w:rFonts w:ascii="Times New Roman" w:eastAsia="Times New Roman" w:hAnsi="Times New Roman" w:cs="Times New Roman"/>
          <w:sz w:val="28"/>
          <w:szCs w:val="28"/>
          <w:lang w:eastAsia="ru-RU"/>
        </w:rPr>
        <w:t xml:space="preserve"> </w:t>
      </w:r>
      <w:r w:rsidRPr="001B73D5">
        <w:rPr>
          <w:rFonts w:ascii="Times New Roman" w:eastAsia="Times New Roman" w:hAnsi="Times New Roman" w:cs="Times New Roman"/>
          <w:i/>
          <w:iCs/>
          <w:sz w:val="28"/>
          <w:szCs w:val="28"/>
          <w:lang w:eastAsia="ru-RU"/>
        </w:rPr>
        <w:t>координационном отношении подвижные и спортивные игры (водное поло,</w:t>
      </w:r>
      <w:proofErr w:type="gramEnd"/>
    </w:p>
    <w:p w:rsidR="001B73D5" w:rsidRPr="001B73D5" w:rsidRDefault="001B73D5" w:rsidP="001B73D5">
      <w:pPr>
        <w:spacing w:after="0" w:line="1" w:lineRule="exact"/>
        <w:rPr>
          <w:rFonts w:ascii="Times New Roman" w:eastAsiaTheme="minorEastAsia" w:hAnsi="Times New Roman" w:cs="Times New Roman"/>
          <w:sz w:val="20"/>
          <w:szCs w:val="20"/>
          <w:lang w:eastAsia="ru-RU"/>
        </w:rPr>
      </w:pPr>
    </w:p>
    <w:p w:rsidR="007942F3" w:rsidRPr="001B73D5" w:rsidRDefault="007942F3">
      <w:pPr>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i/>
          <w:iCs/>
          <w:sz w:val="28"/>
          <w:szCs w:val="28"/>
          <w:lang w:eastAsia="ru-RU"/>
        </w:rPr>
        <w:t>баскетбол,</w:t>
      </w:r>
      <w:r w:rsidRPr="001B73D5">
        <w:rPr>
          <w:rFonts w:ascii="Times New Roman" w:eastAsia="Times New Roman" w:hAnsi="Times New Roman" w:cs="Times New Roman"/>
          <w:i/>
          <w:iCs/>
          <w:sz w:val="28"/>
          <w:szCs w:val="28"/>
          <w:lang w:eastAsia="ru-RU"/>
        </w:rPr>
        <w:tab/>
        <w:t>футбол,</w:t>
      </w:r>
      <w:r w:rsidRPr="001B73D5">
        <w:rPr>
          <w:rFonts w:ascii="Times New Roman" w:eastAsia="Times New Roman" w:hAnsi="Times New Roman" w:cs="Times New Roman"/>
          <w:i/>
          <w:iCs/>
          <w:sz w:val="28"/>
          <w:szCs w:val="28"/>
          <w:lang w:eastAsia="ru-RU"/>
        </w:rPr>
        <w:tab/>
        <w:t>гандбол),</w:t>
      </w:r>
      <w:r w:rsidRPr="001B73D5">
        <w:rPr>
          <w:rFonts w:ascii="Times New Roman" w:eastAsia="Times New Roman" w:hAnsi="Times New Roman" w:cs="Times New Roman"/>
          <w:i/>
          <w:iCs/>
          <w:sz w:val="28"/>
          <w:szCs w:val="28"/>
          <w:lang w:eastAsia="ru-RU"/>
        </w:rPr>
        <w:tab/>
        <w:t>упражнения</w:t>
      </w:r>
      <w:r w:rsidRPr="001B73D5">
        <w:rPr>
          <w:rFonts w:ascii="Times New Roman" w:eastAsia="Times New Roman" w:hAnsi="Times New Roman" w:cs="Times New Roman"/>
          <w:i/>
          <w:iCs/>
          <w:sz w:val="28"/>
          <w:szCs w:val="28"/>
          <w:lang w:eastAsia="ru-RU"/>
        </w:rPr>
        <w:tab/>
        <w:t>из</w:t>
      </w:r>
      <w:r w:rsidRPr="001B73D5">
        <w:rPr>
          <w:rFonts w:ascii="Times New Roman" w:eastAsia="Times New Roman" w:hAnsi="Times New Roman" w:cs="Times New Roman"/>
          <w:i/>
          <w:iCs/>
          <w:sz w:val="28"/>
          <w:szCs w:val="28"/>
          <w:lang w:eastAsia="ru-RU"/>
        </w:rPr>
        <w:tab/>
        <w:t>других</w:t>
      </w:r>
      <w:r w:rsidRPr="001B73D5">
        <w:rPr>
          <w:rFonts w:ascii="Times New Roman" w:eastAsia="Times New Roman" w:hAnsi="Times New Roman" w:cs="Times New Roman"/>
          <w:i/>
          <w:iCs/>
          <w:sz w:val="28"/>
          <w:szCs w:val="28"/>
          <w:lang w:eastAsia="ru-RU"/>
        </w:rPr>
        <w:tab/>
        <w:t>видов</w:t>
      </w:r>
      <w:r w:rsidRPr="001B73D5">
        <w:rPr>
          <w:rFonts w:ascii="Times New Roman" w:eastAsia="Times New Roman" w:hAnsi="Times New Roman" w:cs="Times New Roman"/>
          <w:i/>
          <w:iCs/>
          <w:sz w:val="28"/>
          <w:szCs w:val="28"/>
          <w:lang w:eastAsia="ru-RU"/>
        </w:rPr>
        <w:tab/>
        <w:t>спорта,</w:t>
      </w:r>
    </w:p>
    <w:p w:rsidR="001B73D5" w:rsidRPr="001B73D5" w:rsidRDefault="001B73D5" w:rsidP="001B73D5">
      <w:pPr>
        <w:spacing w:after="0" w:line="89" w:lineRule="exact"/>
        <w:rPr>
          <w:rFonts w:ascii="Times New Roman" w:eastAsiaTheme="minorEastAsia" w:hAnsi="Times New Roman" w:cs="Times New Roman"/>
          <w:sz w:val="20"/>
          <w:szCs w:val="20"/>
          <w:lang w:eastAsia="ru-RU"/>
        </w:rPr>
      </w:pPr>
    </w:p>
    <w:p w:rsidR="001B73D5" w:rsidRPr="001B73D5" w:rsidRDefault="001B73D5" w:rsidP="001B73D5">
      <w:pPr>
        <w:spacing w:after="0" w:line="240" w:lineRule="auto"/>
        <w:rPr>
          <w:rFonts w:ascii="Times New Roman" w:eastAsiaTheme="minorEastAsia" w:hAnsi="Times New Roman" w:cs="Times New Roman"/>
          <w:lang w:eastAsia="ru-RU"/>
        </w:rPr>
        <w:sectPr w:rsidR="001B73D5" w:rsidRPr="001B73D5">
          <w:pgSz w:w="11900" w:h="16838"/>
          <w:pgMar w:top="1124" w:right="566" w:bottom="417" w:left="1440" w:header="0" w:footer="0" w:gutter="0"/>
          <w:cols w:space="720" w:equalWidth="0">
            <w:col w:w="9900"/>
          </w:cols>
        </w:sectPr>
      </w:pPr>
    </w:p>
    <w:p w:rsidR="001B73D5" w:rsidRPr="001B73D5" w:rsidRDefault="001B73D5" w:rsidP="001B73D5">
      <w:pPr>
        <w:spacing w:after="0" w:line="360" w:lineRule="auto"/>
        <w:jc w:val="both"/>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i/>
          <w:iCs/>
          <w:sz w:val="28"/>
          <w:szCs w:val="28"/>
          <w:lang w:eastAsia="ru-RU"/>
        </w:rPr>
        <w:lastRenderedPageBreak/>
        <w:t>гимнастические упражнения и элементы акробатики</w:t>
      </w:r>
      <w:r w:rsidRPr="001B73D5">
        <w:rPr>
          <w:rFonts w:ascii="Times New Roman" w:eastAsia="Times New Roman" w:hAnsi="Times New Roman" w:cs="Times New Roman"/>
          <w:sz w:val="28"/>
          <w:szCs w:val="28"/>
          <w:lang w:eastAsia="ru-RU"/>
        </w:rPr>
        <w:t>.</w:t>
      </w:r>
      <w:r w:rsidRPr="001B73D5">
        <w:rPr>
          <w:rFonts w:ascii="Times New Roman" w:eastAsia="Times New Roman" w:hAnsi="Times New Roman" w:cs="Times New Roman"/>
          <w:i/>
          <w:iCs/>
          <w:sz w:val="28"/>
          <w:szCs w:val="28"/>
          <w:lang w:eastAsia="ru-RU"/>
        </w:rPr>
        <w:t xml:space="preserve"> </w:t>
      </w:r>
      <w:r w:rsidRPr="001B73D5">
        <w:rPr>
          <w:rFonts w:ascii="Times New Roman" w:eastAsia="Times New Roman" w:hAnsi="Times New Roman" w:cs="Times New Roman"/>
          <w:sz w:val="28"/>
          <w:szCs w:val="28"/>
          <w:lang w:eastAsia="ru-RU"/>
        </w:rPr>
        <w:t>Однако эти упражнения</w:t>
      </w:r>
      <w:r w:rsidRPr="001B73D5">
        <w:rPr>
          <w:rFonts w:ascii="Times New Roman" w:eastAsia="Times New Roman" w:hAnsi="Times New Roman" w:cs="Times New Roman"/>
          <w:i/>
          <w:iCs/>
          <w:sz w:val="28"/>
          <w:szCs w:val="28"/>
          <w:lang w:eastAsia="ru-RU"/>
        </w:rPr>
        <w:t xml:space="preserve"> </w:t>
      </w:r>
      <w:r w:rsidRPr="001B73D5">
        <w:rPr>
          <w:rFonts w:ascii="Times New Roman" w:eastAsia="Times New Roman" w:hAnsi="Times New Roman" w:cs="Times New Roman"/>
          <w:sz w:val="28"/>
          <w:szCs w:val="28"/>
          <w:lang w:eastAsia="ru-RU"/>
        </w:rPr>
        <w:t xml:space="preserve">не специфичны для плавания и создают лишь общую базу для проявления координационных способностей. </w:t>
      </w:r>
      <w:proofErr w:type="gramStart"/>
      <w:r w:rsidRPr="001B73D5">
        <w:rPr>
          <w:rFonts w:ascii="Times New Roman" w:eastAsia="Times New Roman" w:hAnsi="Times New Roman" w:cs="Times New Roman"/>
          <w:sz w:val="28"/>
          <w:szCs w:val="28"/>
          <w:lang w:eastAsia="ru-RU"/>
        </w:rPr>
        <w:t xml:space="preserve">Для развития специализированных восприятий основным методическим приемом является обеспечение все возрастающей трудности выполнения основных упражнений пловцов за счет необычных исходных положений, вариативности динамических и пространственно-временных характеристик (в частности, </w:t>
      </w:r>
      <w:proofErr w:type="spellStart"/>
      <w:r w:rsidRPr="001B73D5">
        <w:rPr>
          <w:rFonts w:ascii="Times New Roman" w:eastAsia="Times New Roman" w:hAnsi="Times New Roman" w:cs="Times New Roman"/>
          <w:sz w:val="28"/>
          <w:szCs w:val="28"/>
          <w:lang w:eastAsia="ru-RU"/>
        </w:rPr>
        <w:t>проплывания</w:t>
      </w:r>
      <w:proofErr w:type="spellEnd"/>
      <w:r w:rsidRPr="001B73D5">
        <w:rPr>
          <w:rFonts w:ascii="Times New Roman" w:eastAsia="Times New Roman" w:hAnsi="Times New Roman" w:cs="Times New Roman"/>
          <w:sz w:val="28"/>
          <w:szCs w:val="28"/>
          <w:lang w:eastAsia="ru-RU"/>
        </w:rPr>
        <w:t xml:space="preserve"> отрезков с заданным и произвольным изменением темпа и скорости), новых сочетаний элементов техники, использования гребковых движений из синхронного плавания и т.д.</w:t>
      </w:r>
      <w:proofErr w:type="gramEnd"/>
    </w:p>
    <w:p w:rsidR="001B73D5" w:rsidRPr="001B73D5" w:rsidRDefault="001B73D5" w:rsidP="001B73D5">
      <w:pPr>
        <w:spacing w:after="0" w:line="6" w:lineRule="exact"/>
        <w:rPr>
          <w:rFonts w:ascii="Times New Roman" w:eastAsiaTheme="minorEastAsia" w:hAnsi="Times New Roman" w:cs="Times New Roman"/>
          <w:sz w:val="20"/>
          <w:szCs w:val="20"/>
          <w:lang w:eastAsia="ru-RU"/>
        </w:rPr>
      </w:pPr>
    </w:p>
    <w:p w:rsidR="001B73D5" w:rsidRPr="001B73D5" w:rsidRDefault="001B73D5" w:rsidP="001B73D5">
      <w:pPr>
        <w:spacing w:after="0" w:line="359" w:lineRule="auto"/>
        <w:jc w:val="both"/>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28"/>
          <w:szCs w:val="28"/>
          <w:lang w:eastAsia="ru-RU"/>
        </w:rPr>
        <w:t>Для этого физического качества нет единого объективного критерия, который бы позволил провести его изолированную оценку. О ловкости можно судить по времени выполнения непродолжительных стандартизованных двигательных заданий (например, челночный бег). Однако результаты в таких упражнениях существенно зависят от скоростно-силовых возможностей. Оценить чувство времени можно по точности выполнения тренировочной серии с заранее заданным графиком улучшения скорости (например, в серии 6 х 50 м каждый отрезок проплывается на 1 с быстрее предыдущего).</w:t>
      </w:r>
    </w:p>
    <w:p w:rsidR="001B73D5" w:rsidRPr="001B73D5" w:rsidRDefault="001B73D5" w:rsidP="001B73D5">
      <w:pPr>
        <w:spacing w:after="0" w:line="6" w:lineRule="exact"/>
        <w:rPr>
          <w:rFonts w:ascii="Times New Roman" w:eastAsiaTheme="minorEastAsia" w:hAnsi="Times New Roman" w:cs="Times New Roman"/>
          <w:sz w:val="20"/>
          <w:szCs w:val="20"/>
          <w:lang w:eastAsia="ru-RU"/>
        </w:rPr>
      </w:pPr>
    </w:p>
    <w:p w:rsidR="001B73D5" w:rsidRPr="001B73D5" w:rsidRDefault="001B73D5" w:rsidP="00562125">
      <w:pPr>
        <w:numPr>
          <w:ilvl w:val="0"/>
          <w:numId w:val="35"/>
        </w:numPr>
        <w:tabs>
          <w:tab w:val="left" w:pos="540"/>
        </w:tabs>
        <w:spacing w:after="0" w:line="240" w:lineRule="auto"/>
        <w:ind w:left="540" w:hanging="278"/>
        <w:rPr>
          <w:rFonts w:ascii="Times New Roman" w:eastAsia="Times New Roman" w:hAnsi="Times New Roman" w:cs="Times New Roman"/>
          <w:b/>
          <w:bCs/>
          <w:sz w:val="28"/>
          <w:szCs w:val="28"/>
          <w:lang w:eastAsia="ru-RU"/>
        </w:rPr>
      </w:pPr>
      <w:r w:rsidRPr="001B73D5">
        <w:rPr>
          <w:rFonts w:ascii="Times New Roman" w:eastAsia="Times New Roman" w:hAnsi="Times New Roman" w:cs="Times New Roman"/>
          <w:b/>
          <w:bCs/>
          <w:sz w:val="28"/>
          <w:szCs w:val="28"/>
          <w:lang w:eastAsia="ru-RU"/>
        </w:rPr>
        <w:t>Подвижные игры, эстафеты</w:t>
      </w:r>
    </w:p>
    <w:p w:rsidR="001B73D5" w:rsidRPr="001B73D5" w:rsidRDefault="001B73D5" w:rsidP="001B73D5">
      <w:pPr>
        <w:spacing w:after="0" w:line="161" w:lineRule="exact"/>
        <w:rPr>
          <w:rFonts w:ascii="Times New Roman" w:eastAsiaTheme="minorEastAsia" w:hAnsi="Times New Roman" w:cs="Times New Roman"/>
          <w:sz w:val="20"/>
          <w:szCs w:val="20"/>
          <w:lang w:eastAsia="ru-RU"/>
        </w:rPr>
      </w:pPr>
    </w:p>
    <w:p w:rsidR="001B73D5" w:rsidRPr="001B73D5" w:rsidRDefault="001B73D5" w:rsidP="001B73D5">
      <w:pPr>
        <w:spacing w:after="0" w:line="361" w:lineRule="auto"/>
        <w:jc w:val="both"/>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i/>
          <w:iCs/>
          <w:sz w:val="28"/>
          <w:szCs w:val="28"/>
          <w:lang w:eastAsia="ru-RU"/>
        </w:rPr>
        <w:t xml:space="preserve">Подвижные игры, эстафеты </w:t>
      </w:r>
      <w:r w:rsidRPr="001B73D5">
        <w:rPr>
          <w:rFonts w:ascii="Times New Roman" w:eastAsia="Times New Roman" w:hAnsi="Times New Roman" w:cs="Times New Roman"/>
          <w:sz w:val="28"/>
          <w:szCs w:val="28"/>
          <w:lang w:eastAsia="ru-RU"/>
        </w:rPr>
        <w:t>-</w:t>
      </w:r>
      <w:r w:rsidRPr="001B73D5">
        <w:rPr>
          <w:rFonts w:ascii="Times New Roman" w:eastAsia="Times New Roman" w:hAnsi="Times New Roman" w:cs="Times New Roman"/>
          <w:i/>
          <w:iCs/>
          <w:sz w:val="28"/>
          <w:szCs w:val="28"/>
          <w:lang w:eastAsia="ru-RU"/>
        </w:rPr>
        <w:t xml:space="preserve"> </w:t>
      </w:r>
      <w:r w:rsidRPr="001B73D5">
        <w:rPr>
          <w:rFonts w:ascii="Times New Roman" w:eastAsia="Times New Roman" w:hAnsi="Times New Roman" w:cs="Times New Roman"/>
          <w:sz w:val="28"/>
          <w:szCs w:val="28"/>
          <w:lang w:eastAsia="ru-RU"/>
        </w:rPr>
        <w:t>одно из важных сре</w:t>
      </w:r>
      <w:proofErr w:type="gramStart"/>
      <w:r w:rsidRPr="001B73D5">
        <w:rPr>
          <w:rFonts w:ascii="Times New Roman" w:eastAsia="Times New Roman" w:hAnsi="Times New Roman" w:cs="Times New Roman"/>
          <w:sz w:val="28"/>
          <w:szCs w:val="28"/>
          <w:lang w:eastAsia="ru-RU"/>
        </w:rPr>
        <w:t>дств вс</w:t>
      </w:r>
      <w:proofErr w:type="gramEnd"/>
      <w:r w:rsidRPr="001B73D5">
        <w:rPr>
          <w:rFonts w:ascii="Times New Roman" w:eastAsia="Times New Roman" w:hAnsi="Times New Roman" w:cs="Times New Roman"/>
          <w:sz w:val="28"/>
          <w:szCs w:val="28"/>
          <w:lang w:eastAsia="ru-RU"/>
        </w:rPr>
        <w:t>естороннего</w:t>
      </w:r>
      <w:r w:rsidRPr="001B73D5">
        <w:rPr>
          <w:rFonts w:ascii="Times New Roman" w:eastAsia="Times New Roman" w:hAnsi="Times New Roman" w:cs="Times New Roman"/>
          <w:i/>
          <w:iCs/>
          <w:sz w:val="28"/>
          <w:szCs w:val="28"/>
          <w:lang w:eastAsia="ru-RU"/>
        </w:rPr>
        <w:t xml:space="preserve"> </w:t>
      </w:r>
      <w:r w:rsidRPr="001B73D5">
        <w:rPr>
          <w:rFonts w:ascii="Times New Roman" w:eastAsia="Times New Roman" w:hAnsi="Times New Roman" w:cs="Times New Roman"/>
          <w:sz w:val="28"/>
          <w:szCs w:val="28"/>
          <w:lang w:eastAsia="ru-RU"/>
        </w:rPr>
        <w:t>развития обучающихся.</w:t>
      </w:r>
    </w:p>
    <w:p w:rsidR="001B73D5" w:rsidRPr="001B73D5" w:rsidRDefault="001B73D5" w:rsidP="001B73D5">
      <w:pPr>
        <w:spacing w:after="0" w:line="1" w:lineRule="exact"/>
        <w:rPr>
          <w:rFonts w:ascii="Times New Roman" w:eastAsiaTheme="minorEastAsia" w:hAnsi="Times New Roman" w:cs="Times New Roman"/>
          <w:sz w:val="20"/>
          <w:szCs w:val="20"/>
          <w:lang w:eastAsia="ru-RU"/>
        </w:rPr>
      </w:pPr>
    </w:p>
    <w:p w:rsidR="001B73D5" w:rsidRPr="001B73D5" w:rsidRDefault="001B73D5" w:rsidP="001B73D5">
      <w:pPr>
        <w:spacing w:after="0" w:line="359" w:lineRule="auto"/>
        <w:jc w:val="both"/>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28"/>
          <w:szCs w:val="28"/>
          <w:lang w:eastAsia="ru-RU"/>
        </w:rPr>
        <w:t xml:space="preserve">Активная двигательная деятельность игрового характера и вызываемые игрой положительные эмоции усиливают все физиологические процессы в организме, улучшают работу всех органов и систем. Возникающие в игре неожиданные ситуации приучают </w:t>
      </w:r>
      <w:proofErr w:type="gramStart"/>
      <w:r w:rsidRPr="001B73D5">
        <w:rPr>
          <w:rFonts w:ascii="Times New Roman" w:eastAsia="Times New Roman" w:hAnsi="Times New Roman" w:cs="Times New Roman"/>
          <w:sz w:val="28"/>
          <w:szCs w:val="28"/>
          <w:lang w:eastAsia="ru-RU"/>
        </w:rPr>
        <w:t>обучающихся</w:t>
      </w:r>
      <w:proofErr w:type="gramEnd"/>
      <w:r w:rsidRPr="001B73D5">
        <w:rPr>
          <w:rFonts w:ascii="Times New Roman" w:eastAsia="Times New Roman" w:hAnsi="Times New Roman" w:cs="Times New Roman"/>
          <w:sz w:val="28"/>
          <w:szCs w:val="28"/>
          <w:lang w:eastAsia="ru-RU"/>
        </w:rPr>
        <w:t xml:space="preserve"> целесообразно использовать приобретенные двигательные навыки. В подвижных играх и эстафетах создаются наиболее благоприятные условия для развития физических качеств. Во время игры обучающиеся действуют в соответствии с правилами, которые обязательны для всех участников. Правила регулируют поведение </w:t>
      </w:r>
      <w:proofErr w:type="gramStart"/>
      <w:r w:rsidRPr="001B73D5">
        <w:rPr>
          <w:rFonts w:ascii="Times New Roman" w:eastAsia="Times New Roman" w:hAnsi="Times New Roman" w:cs="Times New Roman"/>
          <w:sz w:val="28"/>
          <w:szCs w:val="28"/>
          <w:lang w:eastAsia="ru-RU"/>
        </w:rPr>
        <w:t>играющих</w:t>
      </w:r>
      <w:proofErr w:type="gramEnd"/>
      <w:r w:rsidRPr="001B73D5">
        <w:rPr>
          <w:rFonts w:ascii="Times New Roman" w:eastAsia="Times New Roman" w:hAnsi="Times New Roman" w:cs="Times New Roman"/>
          <w:sz w:val="28"/>
          <w:szCs w:val="28"/>
          <w:lang w:eastAsia="ru-RU"/>
        </w:rPr>
        <w:t xml:space="preserve"> и способствуют выработке взаимопомощи, коллективизма, честности,</w:t>
      </w:r>
    </w:p>
    <w:p w:rsidR="001B73D5" w:rsidRPr="001B73D5" w:rsidRDefault="001B73D5" w:rsidP="001B73D5">
      <w:pPr>
        <w:spacing w:after="0" w:line="1" w:lineRule="exact"/>
        <w:rPr>
          <w:rFonts w:ascii="Times New Roman" w:eastAsiaTheme="minorEastAsia" w:hAnsi="Times New Roman" w:cs="Times New Roman"/>
          <w:sz w:val="20"/>
          <w:szCs w:val="20"/>
          <w:lang w:eastAsia="ru-RU"/>
        </w:rPr>
      </w:pPr>
    </w:p>
    <w:p w:rsidR="001B73D5" w:rsidRPr="001B73D5" w:rsidRDefault="001B73D5" w:rsidP="001B73D5">
      <w:pPr>
        <w:spacing w:after="0" w:line="240" w:lineRule="auto"/>
        <w:rPr>
          <w:rFonts w:ascii="Times New Roman" w:eastAsiaTheme="minorEastAsia" w:hAnsi="Times New Roman" w:cs="Times New Roman"/>
          <w:lang w:eastAsia="ru-RU"/>
        </w:rPr>
        <w:sectPr w:rsidR="001B73D5" w:rsidRPr="001B73D5">
          <w:pgSz w:w="11900" w:h="16838"/>
          <w:pgMar w:top="1107" w:right="566" w:bottom="417" w:left="1440" w:header="0" w:footer="0" w:gutter="0"/>
          <w:cols w:space="720" w:equalWidth="0">
            <w:col w:w="9900"/>
          </w:cols>
        </w:sectPr>
      </w:pPr>
    </w:p>
    <w:p w:rsidR="001B73D5" w:rsidRPr="001B73D5" w:rsidRDefault="001B73D5" w:rsidP="001B73D5">
      <w:pPr>
        <w:spacing w:after="0" w:line="360" w:lineRule="auto"/>
        <w:jc w:val="both"/>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28"/>
          <w:szCs w:val="28"/>
          <w:lang w:eastAsia="ru-RU"/>
        </w:rPr>
        <w:lastRenderedPageBreak/>
        <w:t>дисциплинированности. Вместе с тем, необходимость выполнять правила, а также преодолевать препятствия, неизбежные в игре и эстафете содействуют воспитанию волевых качеств - выдержки, смелости, решительности, умения справляться с отрицательными эмоциями. В подвижных играх и эстафетах обучающемуся приходится самому решать, как действовать, чтобы достигнуть цели. Быстрая и порой неожиданная смена условий заставляет искать все новые и новые пути решения возникающих задач.</w:t>
      </w:r>
    </w:p>
    <w:p w:rsidR="001B73D5" w:rsidRPr="001B73D5" w:rsidRDefault="001B73D5" w:rsidP="001B73D5">
      <w:pPr>
        <w:spacing w:after="0" w:line="1" w:lineRule="exact"/>
        <w:rPr>
          <w:rFonts w:ascii="Times New Roman" w:eastAsiaTheme="minorEastAsia" w:hAnsi="Times New Roman" w:cs="Times New Roman"/>
          <w:sz w:val="20"/>
          <w:szCs w:val="20"/>
          <w:lang w:eastAsia="ru-RU"/>
        </w:rPr>
      </w:pPr>
    </w:p>
    <w:p w:rsidR="001B73D5" w:rsidRPr="001B73D5" w:rsidRDefault="001B73D5" w:rsidP="001B73D5">
      <w:pPr>
        <w:spacing w:after="0" w:line="358" w:lineRule="auto"/>
        <w:jc w:val="both"/>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28"/>
          <w:szCs w:val="28"/>
          <w:lang w:eastAsia="ru-RU"/>
        </w:rPr>
        <w:t>Занятия по спортивным и подвижным играм организуются зимой в спортивном зале, летом - на открытом воздухе.</w:t>
      </w:r>
    </w:p>
    <w:p w:rsidR="001B73D5" w:rsidRPr="001B73D5" w:rsidRDefault="001B73D5" w:rsidP="001B73D5">
      <w:pPr>
        <w:spacing w:after="0" w:line="1" w:lineRule="exact"/>
        <w:rPr>
          <w:rFonts w:ascii="Times New Roman" w:eastAsiaTheme="minorEastAsia" w:hAnsi="Times New Roman" w:cs="Times New Roman"/>
          <w:sz w:val="20"/>
          <w:szCs w:val="20"/>
          <w:lang w:eastAsia="ru-RU"/>
        </w:rPr>
      </w:pPr>
    </w:p>
    <w:p w:rsidR="001B73D5" w:rsidRPr="001B73D5" w:rsidRDefault="001B73D5" w:rsidP="00562125">
      <w:pPr>
        <w:numPr>
          <w:ilvl w:val="0"/>
          <w:numId w:val="36"/>
        </w:numPr>
        <w:tabs>
          <w:tab w:val="left" w:pos="540"/>
        </w:tabs>
        <w:spacing w:after="0" w:line="240" w:lineRule="auto"/>
        <w:ind w:left="540" w:hanging="279"/>
        <w:rPr>
          <w:rFonts w:ascii="Times New Roman" w:eastAsia="Times New Roman" w:hAnsi="Times New Roman" w:cs="Times New Roman"/>
          <w:b/>
          <w:bCs/>
          <w:sz w:val="28"/>
          <w:szCs w:val="28"/>
          <w:lang w:eastAsia="ru-RU"/>
        </w:rPr>
      </w:pPr>
      <w:r w:rsidRPr="001B73D5">
        <w:rPr>
          <w:rFonts w:ascii="Times New Roman" w:eastAsia="Times New Roman" w:hAnsi="Times New Roman" w:cs="Times New Roman"/>
          <w:b/>
          <w:bCs/>
          <w:sz w:val="28"/>
          <w:szCs w:val="28"/>
          <w:lang w:eastAsia="ru-RU"/>
        </w:rPr>
        <w:t>Другие виды спорта (спортивные игры, легкая атлетика, гимнастика)</w:t>
      </w:r>
    </w:p>
    <w:p w:rsidR="001B73D5" w:rsidRPr="001B73D5" w:rsidRDefault="001B73D5" w:rsidP="001B73D5">
      <w:pPr>
        <w:spacing w:after="0" w:line="166" w:lineRule="exact"/>
        <w:rPr>
          <w:rFonts w:ascii="Times New Roman" w:eastAsiaTheme="minorEastAsia" w:hAnsi="Times New Roman" w:cs="Times New Roman"/>
          <w:sz w:val="20"/>
          <w:szCs w:val="20"/>
          <w:lang w:eastAsia="ru-RU"/>
        </w:rPr>
      </w:pPr>
    </w:p>
    <w:p w:rsidR="001B73D5" w:rsidRPr="001B73D5" w:rsidRDefault="001B73D5" w:rsidP="001B73D5">
      <w:pPr>
        <w:spacing w:after="0" w:line="359" w:lineRule="auto"/>
        <w:jc w:val="both"/>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28"/>
          <w:szCs w:val="28"/>
          <w:lang w:eastAsia="ru-RU"/>
        </w:rPr>
        <w:t>Для улучшения физической формы спортсмена, его коммуникативных навыков и лидерских каче</w:t>
      </w:r>
      <w:proofErr w:type="gramStart"/>
      <w:r w:rsidRPr="001B73D5">
        <w:rPr>
          <w:rFonts w:ascii="Times New Roman" w:eastAsia="Times New Roman" w:hAnsi="Times New Roman" w:cs="Times New Roman"/>
          <w:sz w:val="28"/>
          <w:szCs w:val="28"/>
          <w:lang w:eastAsia="ru-RU"/>
        </w:rPr>
        <w:t>ств в тр</w:t>
      </w:r>
      <w:proofErr w:type="gramEnd"/>
      <w:r w:rsidRPr="001B73D5">
        <w:rPr>
          <w:rFonts w:ascii="Times New Roman" w:eastAsia="Times New Roman" w:hAnsi="Times New Roman" w:cs="Times New Roman"/>
          <w:sz w:val="28"/>
          <w:szCs w:val="28"/>
          <w:lang w:eastAsia="ru-RU"/>
        </w:rPr>
        <w:t>енировочном процессе используются другие виды спорта и подвижные игры, которые способствует развитию физической формы спортсмена.</w:t>
      </w:r>
    </w:p>
    <w:p w:rsidR="001B73D5" w:rsidRPr="001B73D5" w:rsidRDefault="001B73D5" w:rsidP="001B73D5">
      <w:pPr>
        <w:spacing w:after="0" w:line="1" w:lineRule="exact"/>
        <w:rPr>
          <w:rFonts w:ascii="Times New Roman" w:eastAsiaTheme="minorEastAsia" w:hAnsi="Times New Roman" w:cs="Times New Roman"/>
          <w:sz w:val="20"/>
          <w:szCs w:val="20"/>
          <w:lang w:eastAsia="ru-RU"/>
        </w:rPr>
      </w:pPr>
    </w:p>
    <w:p w:rsidR="001B73D5" w:rsidRPr="001B73D5" w:rsidRDefault="001B73D5" w:rsidP="001B73D5">
      <w:pPr>
        <w:spacing w:after="0" w:line="359" w:lineRule="auto"/>
        <w:jc w:val="both"/>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i/>
          <w:iCs/>
          <w:sz w:val="28"/>
          <w:szCs w:val="28"/>
          <w:lang w:eastAsia="ru-RU"/>
        </w:rPr>
        <w:t xml:space="preserve">Легкая атлетика </w:t>
      </w:r>
      <w:r w:rsidRPr="001B73D5">
        <w:rPr>
          <w:rFonts w:ascii="Times New Roman" w:eastAsia="Times New Roman" w:hAnsi="Times New Roman" w:cs="Times New Roman"/>
          <w:sz w:val="28"/>
          <w:szCs w:val="28"/>
          <w:lang w:eastAsia="ru-RU"/>
        </w:rPr>
        <w:t>совершенствуют координацию движений,</w:t>
      </w:r>
      <w:r w:rsidRPr="001B73D5">
        <w:rPr>
          <w:rFonts w:ascii="Times New Roman" w:eastAsia="Times New Roman" w:hAnsi="Times New Roman" w:cs="Times New Roman"/>
          <w:i/>
          <w:iCs/>
          <w:sz w:val="28"/>
          <w:szCs w:val="28"/>
          <w:lang w:eastAsia="ru-RU"/>
        </w:rPr>
        <w:t xml:space="preserve"> </w:t>
      </w:r>
      <w:r w:rsidRPr="001B73D5">
        <w:rPr>
          <w:rFonts w:ascii="Times New Roman" w:eastAsia="Times New Roman" w:hAnsi="Times New Roman" w:cs="Times New Roman"/>
          <w:sz w:val="28"/>
          <w:szCs w:val="28"/>
          <w:lang w:eastAsia="ru-RU"/>
        </w:rPr>
        <w:t>функции</w:t>
      </w:r>
      <w:r w:rsidRPr="001B73D5">
        <w:rPr>
          <w:rFonts w:ascii="Times New Roman" w:eastAsia="Times New Roman" w:hAnsi="Times New Roman" w:cs="Times New Roman"/>
          <w:i/>
          <w:iCs/>
          <w:sz w:val="28"/>
          <w:szCs w:val="28"/>
          <w:lang w:eastAsia="ru-RU"/>
        </w:rPr>
        <w:t xml:space="preserve"> </w:t>
      </w:r>
      <w:r w:rsidRPr="001B73D5">
        <w:rPr>
          <w:rFonts w:ascii="Times New Roman" w:eastAsia="Times New Roman" w:hAnsi="Times New Roman" w:cs="Times New Roman"/>
          <w:sz w:val="28"/>
          <w:szCs w:val="28"/>
          <w:lang w:eastAsia="ru-RU"/>
        </w:rPr>
        <w:t>вестибулярного аппарата, улучшают ориентировку в пространстве.</w:t>
      </w:r>
    </w:p>
    <w:p w:rsidR="001B73D5" w:rsidRPr="001B73D5" w:rsidRDefault="001B73D5" w:rsidP="001B73D5">
      <w:pPr>
        <w:spacing w:after="0" w:line="2" w:lineRule="exact"/>
        <w:rPr>
          <w:rFonts w:ascii="Times New Roman" w:eastAsiaTheme="minorEastAsia" w:hAnsi="Times New Roman" w:cs="Times New Roman"/>
          <w:sz w:val="20"/>
          <w:szCs w:val="20"/>
          <w:lang w:eastAsia="ru-RU"/>
        </w:rPr>
      </w:pPr>
    </w:p>
    <w:p w:rsidR="001B73D5" w:rsidRPr="001B73D5" w:rsidRDefault="001B73D5" w:rsidP="001B73D5">
      <w:pPr>
        <w:spacing w:after="0" w:line="359" w:lineRule="auto"/>
        <w:jc w:val="both"/>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i/>
          <w:iCs/>
          <w:sz w:val="28"/>
          <w:szCs w:val="28"/>
          <w:lang w:eastAsia="ru-RU"/>
        </w:rPr>
        <w:t xml:space="preserve">Гимнастика </w:t>
      </w:r>
      <w:r w:rsidRPr="001B73D5">
        <w:rPr>
          <w:rFonts w:ascii="Times New Roman" w:eastAsia="Times New Roman" w:hAnsi="Times New Roman" w:cs="Times New Roman"/>
          <w:sz w:val="28"/>
          <w:szCs w:val="28"/>
          <w:lang w:eastAsia="ru-RU"/>
        </w:rPr>
        <w:t>успешно развивает координацию движений,</w:t>
      </w:r>
      <w:r w:rsidRPr="001B73D5">
        <w:rPr>
          <w:rFonts w:ascii="Times New Roman" w:eastAsia="Times New Roman" w:hAnsi="Times New Roman" w:cs="Times New Roman"/>
          <w:i/>
          <w:iCs/>
          <w:sz w:val="28"/>
          <w:szCs w:val="28"/>
          <w:lang w:eastAsia="ru-RU"/>
        </w:rPr>
        <w:t xml:space="preserve"> </w:t>
      </w:r>
      <w:r w:rsidRPr="001B73D5">
        <w:rPr>
          <w:rFonts w:ascii="Times New Roman" w:eastAsia="Times New Roman" w:hAnsi="Times New Roman" w:cs="Times New Roman"/>
          <w:sz w:val="28"/>
          <w:szCs w:val="28"/>
          <w:lang w:eastAsia="ru-RU"/>
        </w:rPr>
        <w:t>силу,</w:t>
      </w:r>
      <w:r w:rsidRPr="001B73D5">
        <w:rPr>
          <w:rFonts w:ascii="Times New Roman" w:eastAsia="Times New Roman" w:hAnsi="Times New Roman" w:cs="Times New Roman"/>
          <w:i/>
          <w:iCs/>
          <w:sz w:val="28"/>
          <w:szCs w:val="28"/>
          <w:lang w:eastAsia="ru-RU"/>
        </w:rPr>
        <w:t xml:space="preserve"> </w:t>
      </w:r>
      <w:r w:rsidRPr="001B73D5">
        <w:rPr>
          <w:rFonts w:ascii="Times New Roman" w:eastAsia="Times New Roman" w:hAnsi="Times New Roman" w:cs="Times New Roman"/>
          <w:sz w:val="28"/>
          <w:szCs w:val="28"/>
          <w:lang w:eastAsia="ru-RU"/>
        </w:rPr>
        <w:t>ловкость и</w:t>
      </w:r>
      <w:r w:rsidRPr="001B73D5">
        <w:rPr>
          <w:rFonts w:ascii="Times New Roman" w:eastAsia="Times New Roman" w:hAnsi="Times New Roman" w:cs="Times New Roman"/>
          <w:i/>
          <w:iCs/>
          <w:sz w:val="28"/>
          <w:szCs w:val="28"/>
          <w:lang w:eastAsia="ru-RU"/>
        </w:rPr>
        <w:t xml:space="preserve"> </w:t>
      </w:r>
      <w:r w:rsidRPr="001B73D5">
        <w:rPr>
          <w:rFonts w:ascii="Times New Roman" w:eastAsia="Times New Roman" w:hAnsi="Times New Roman" w:cs="Times New Roman"/>
          <w:sz w:val="28"/>
          <w:szCs w:val="28"/>
          <w:lang w:eastAsia="ru-RU"/>
        </w:rPr>
        <w:t>быстроту. Упражнения на кольцах и перекладине требуют смелости и решительности. Прыжки через различные гимнастические снаряды позволяют в короткое время полета прочувствовать положение отдельных частей тела в безопорном положении.</w:t>
      </w:r>
    </w:p>
    <w:p w:rsidR="001B73D5" w:rsidRPr="001B73D5" w:rsidRDefault="001B73D5" w:rsidP="001B73D5">
      <w:pPr>
        <w:spacing w:after="0" w:line="6" w:lineRule="exact"/>
        <w:rPr>
          <w:rFonts w:ascii="Times New Roman" w:eastAsiaTheme="minorEastAsia" w:hAnsi="Times New Roman" w:cs="Times New Roman"/>
          <w:sz w:val="20"/>
          <w:szCs w:val="20"/>
          <w:lang w:eastAsia="ru-RU"/>
        </w:rPr>
      </w:pPr>
    </w:p>
    <w:p w:rsidR="001B73D5" w:rsidRPr="001B73D5" w:rsidRDefault="001B73D5" w:rsidP="001B73D5">
      <w:pPr>
        <w:spacing w:after="0" w:line="360" w:lineRule="auto"/>
        <w:jc w:val="both"/>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i/>
          <w:iCs/>
          <w:sz w:val="28"/>
          <w:szCs w:val="28"/>
          <w:lang w:eastAsia="ru-RU"/>
        </w:rPr>
        <w:t xml:space="preserve">Спортивные игры </w:t>
      </w:r>
      <w:r w:rsidRPr="001B73D5">
        <w:rPr>
          <w:rFonts w:ascii="Times New Roman" w:eastAsia="Times New Roman" w:hAnsi="Times New Roman" w:cs="Times New Roman"/>
          <w:sz w:val="28"/>
          <w:szCs w:val="28"/>
          <w:lang w:eastAsia="ru-RU"/>
        </w:rPr>
        <w:t>-</w:t>
      </w:r>
      <w:r w:rsidRPr="001B73D5">
        <w:rPr>
          <w:rFonts w:ascii="Times New Roman" w:eastAsia="Times New Roman" w:hAnsi="Times New Roman" w:cs="Times New Roman"/>
          <w:i/>
          <w:iCs/>
          <w:sz w:val="28"/>
          <w:szCs w:val="28"/>
          <w:lang w:eastAsia="ru-RU"/>
        </w:rPr>
        <w:t xml:space="preserve"> </w:t>
      </w:r>
      <w:r w:rsidRPr="001B73D5">
        <w:rPr>
          <w:rFonts w:ascii="Times New Roman" w:eastAsia="Times New Roman" w:hAnsi="Times New Roman" w:cs="Times New Roman"/>
          <w:sz w:val="28"/>
          <w:szCs w:val="28"/>
          <w:lang w:eastAsia="ru-RU"/>
        </w:rPr>
        <w:t>разнообразные и быстрые действия в условиях</w:t>
      </w:r>
      <w:r w:rsidRPr="001B73D5">
        <w:rPr>
          <w:rFonts w:ascii="Times New Roman" w:eastAsia="Times New Roman" w:hAnsi="Times New Roman" w:cs="Times New Roman"/>
          <w:i/>
          <w:iCs/>
          <w:sz w:val="28"/>
          <w:szCs w:val="28"/>
          <w:lang w:eastAsia="ru-RU"/>
        </w:rPr>
        <w:t xml:space="preserve"> </w:t>
      </w:r>
      <w:r w:rsidRPr="001B73D5">
        <w:rPr>
          <w:rFonts w:ascii="Times New Roman" w:eastAsia="Times New Roman" w:hAnsi="Times New Roman" w:cs="Times New Roman"/>
          <w:sz w:val="28"/>
          <w:szCs w:val="28"/>
          <w:lang w:eastAsia="ru-RU"/>
        </w:rPr>
        <w:t>постоянно меняющейся обстановки - развивают быстроту, ловкость, выносливость и тактическое мышление. Они эмоциональны, вызывают интерес у обучающихся, дают возможность мобилизовать усилия спортсменов без особого волевого напряжения, разнообразно и интересно проводить тренировки.</w:t>
      </w:r>
    </w:p>
    <w:p w:rsidR="001B73D5" w:rsidRPr="001B73D5" w:rsidRDefault="001B73D5" w:rsidP="001B73D5">
      <w:pPr>
        <w:spacing w:after="0" w:line="240" w:lineRule="auto"/>
        <w:rPr>
          <w:rFonts w:ascii="Times New Roman" w:eastAsiaTheme="minorEastAsia" w:hAnsi="Times New Roman" w:cs="Times New Roman"/>
          <w:lang w:eastAsia="ru-RU"/>
        </w:rPr>
        <w:sectPr w:rsidR="001B73D5" w:rsidRPr="001B73D5">
          <w:pgSz w:w="11900" w:h="16838"/>
          <w:pgMar w:top="1111" w:right="566" w:bottom="417" w:left="1440" w:header="0" w:footer="0" w:gutter="0"/>
          <w:cols w:space="720" w:equalWidth="0">
            <w:col w:w="9900"/>
          </w:cols>
        </w:sectPr>
      </w:pPr>
    </w:p>
    <w:p w:rsidR="001B73D5" w:rsidRPr="001B73D5" w:rsidRDefault="001B73D5" w:rsidP="001B73D5">
      <w:pPr>
        <w:spacing w:after="0" w:line="240" w:lineRule="auto"/>
        <w:jc w:val="center"/>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b/>
          <w:bCs/>
          <w:sz w:val="28"/>
          <w:szCs w:val="28"/>
          <w:lang w:eastAsia="ru-RU"/>
        </w:rPr>
        <w:lastRenderedPageBreak/>
        <w:t xml:space="preserve"> Предметная область</w:t>
      </w:r>
    </w:p>
    <w:p w:rsidR="001B73D5" w:rsidRPr="001B73D5" w:rsidRDefault="001B73D5" w:rsidP="001B73D5">
      <w:pPr>
        <w:spacing w:after="0" w:line="2" w:lineRule="exact"/>
        <w:rPr>
          <w:rFonts w:ascii="Times New Roman" w:eastAsiaTheme="minorEastAsia" w:hAnsi="Times New Roman" w:cs="Times New Roman"/>
          <w:sz w:val="20"/>
          <w:szCs w:val="20"/>
          <w:lang w:eastAsia="ru-RU"/>
        </w:rPr>
      </w:pPr>
    </w:p>
    <w:p w:rsidR="001B73D5" w:rsidRPr="001B73D5" w:rsidRDefault="001B73D5" w:rsidP="001B73D5">
      <w:pPr>
        <w:spacing w:after="0" w:line="240" w:lineRule="auto"/>
        <w:jc w:val="center"/>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b/>
          <w:bCs/>
          <w:sz w:val="28"/>
          <w:szCs w:val="28"/>
          <w:lang w:eastAsia="ru-RU"/>
        </w:rPr>
        <w:t>«Вид спорта»</w:t>
      </w:r>
    </w:p>
    <w:p w:rsidR="001B73D5" w:rsidRPr="001B73D5" w:rsidRDefault="001B73D5" w:rsidP="00562125">
      <w:pPr>
        <w:numPr>
          <w:ilvl w:val="0"/>
          <w:numId w:val="37"/>
        </w:numPr>
        <w:tabs>
          <w:tab w:val="left" w:pos="2220"/>
        </w:tabs>
        <w:spacing w:after="0" w:line="240" w:lineRule="auto"/>
        <w:ind w:left="2220" w:hanging="163"/>
        <w:rPr>
          <w:rFonts w:ascii="Times New Roman" w:eastAsia="Times New Roman" w:hAnsi="Times New Roman" w:cs="Times New Roman"/>
          <w:b/>
          <w:bCs/>
          <w:sz w:val="28"/>
          <w:szCs w:val="28"/>
          <w:lang w:eastAsia="ru-RU"/>
        </w:rPr>
      </w:pPr>
      <w:r w:rsidRPr="001B73D5">
        <w:rPr>
          <w:rFonts w:ascii="Times New Roman" w:eastAsia="Times New Roman" w:hAnsi="Times New Roman" w:cs="Times New Roman"/>
          <w:b/>
          <w:bCs/>
          <w:sz w:val="28"/>
          <w:szCs w:val="28"/>
          <w:lang w:eastAsia="ru-RU"/>
        </w:rPr>
        <w:t>для базового уровн</w:t>
      </w:r>
      <w:r w:rsidR="00E0098F">
        <w:rPr>
          <w:rFonts w:ascii="Times New Roman" w:eastAsia="Times New Roman" w:hAnsi="Times New Roman" w:cs="Times New Roman"/>
          <w:b/>
          <w:bCs/>
          <w:sz w:val="28"/>
          <w:szCs w:val="28"/>
          <w:lang w:eastAsia="ru-RU"/>
        </w:rPr>
        <w:t xml:space="preserve">я </w:t>
      </w:r>
      <w:r w:rsidRPr="001B73D5">
        <w:rPr>
          <w:rFonts w:ascii="Times New Roman" w:eastAsia="Times New Roman" w:hAnsi="Times New Roman" w:cs="Times New Roman"/>
          <w:b/>
          <w:bCs/>
          <w:sz w:val="28"/>
          <w:szCs w:val="28"/>
          <w:lang w:eastAsia="ru-RU"/>
        </w:rPr>
        <w:t>сложности)</w:t>
      </w:r>
    </w:p>
    <w:p w:rsidR="001B73D5" w:rsidRPr="001B73D5" w:rsidRDefault="001B73D5" w:rsidP="001B73D5">
      <w:pPr>
        <w:spacing w:after="0" w:line="256" w:lineRule="exact"/>
        <w:rPr>
          <w:rFonts w:ascii="Times New Roman" w:eastAsiaTheme="minorEastAsia" w:hAnsi="Times New Roman" w:cs="Times New Roman"/>
          <w:sz w:val="20"/>
          <w:szCs w:val="20"/>
          <w:lang w:eastAsia="ru-RU"/>
        </w:rPr>
      </w:pPr>
    </w:p>
    <w:p w:rsidR="001B73D5" w:rsidRPr="001B73D5" w:rsidRDefault="001B73D5" w:rsidP="001B73D5">
      <w:pPr>
        <w:spacing w:after="0" w:line="240" w:lineRule="auto"/>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b/>
          <w:bCs/>
          <w:sz w:val="28"/>
          <w:szCs w:val="28"/>
          <w:u w:val="single"/>
          <w:lang w:eastAsia="ru-RU"/>
        </w:rPr>
        <w:t>Содержание</w:t>
      </w:r>
    </w:p>
    <w:p w:rsidR="001B73D5" w:rsidRPr="001B73D5" w:rsidRDefault="001B73D5" w:rsidP="001B73D5">
      <w:pPr>
        <w:spacing w:after="0" w:line="240" w:lineRule="auto"/>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b/>
          <w:bCs/>
          <w:sz w:val="28"/>
          <w:szCs w:val="28"/>
          <w:lang w:eastAsia="ru-RU"/>
        </w:rPr>
        <w:t>предметной области «Вид спорта»</w:t>
      </w:r>
    </w:p>
    <w:p w:rsidR="001B73D5" w:rsidRPr="001B73D5" w:rsidRDefault="001B73D5" w:rsidP="00562125">
      <w:pPr>
        <w:numPr>
          <w:ilvl w:val="1"/>
          <w:numId w:val="38"/>
        </w:numPr>
        <w:tabs>
          <w:tab w:val="left" w:pos="2220"/>
        </w:tabs>
        <w:spacing w:after="0" w:line="240" w:lineRule="auto"/>
        <w:ind w:left="2220" w:hanging="163"/>
        <w:rPr>
          <w:rFonts w:ascii="Times New Roman" w:eastAsia="Times New Roman" w:hAnsi="Times New Roman" w:cs="Times New Roman"/>
          <w:b/>
          <w:bCs/>
          <w:sz w:val="28"/>
          <w:szCs w:val="28"/>
          <w:lang w:eastAsia="ru-RU"/>
        </w:rPr>
      </w:pPr>
      <w:r w:rsidRPr="001B73D5">
        <w:rPr>
          <w:rFonts w:ascii="Times New Roman" w:eastAsia="Times New Roman" w:hAnsi="Times New Roman" w:cs="Times New Roman"/>
          <w:b/>
          <w:bCs/>
          <w:sz w:val="28"/>
          <w:szCs w:val="28"/>
          <w:lang w:eastAsia="ru-RU"/>
        </w:rPr>
        <w:t>для базового уровн</w:t>
      </w:r>
      <w:r w:rsidR="00E0098F">
        <w:rPr>
          <w:rFonts w:ascii="Times New Roman" w:eastAsia="Times New Roman" w:hAnsi="Times New Roman" w:cs="Times New Roman"/>
          <w:b/>
          <w:bCs/>
          <w:sz w:val="28"/>
          <w:szCs w:val="28"/>
          <w:lang w:eastAsia="ru-RU"/>
        </w:rPr>
        <w:t xml:space="preserve">я </w:t>
      </w:r>
      <w:r w:rsidRPr="00EF56A6">
        <w:rPr>
          <w:rFonts w:ascii="Times New Roman" w:eastAsia="Times New Roman" w:hAnsi="Times New Roman" w:cs="Times New Roman"/>
          <w:b/>
          <w:bCs/>
          <w:color w:val="FF0000"/>
          <w:sz w:val="28"/>
          <w:szCs w:val="28"/>
          <w:lang w:eastAsia="ru-RU"/>
        </w:rPr>
        <w:t xml:space="preserve"> </w:t>
      </w:r>
      <w:r w:rsidRPr="001B73D5">
        <w:rPr>
          <w:rFonts w:ascii="Times New Roman" w:eastAsia="Times New Roman" w:hAnsi="Times New Roman" w:cs="Times New Roman"/>
          <w:b/>
          <w:bCs/>
          <w:sz w:val="28"/>
          <w:szCs w:val="28"/>
          <w:lang w:eastAsia="ru-RU"/>
        </w:rPr>
        <w:t>сложности)</w:t>
      </w:r>
    </w:p>
    <w:p w:rsidR="001B73D5" w:rsidRPr="001B73D5" w:rsidRDefault="001B73D5" w:rsidP="001B73D5">
      <w:pPr>
        <w:spacing w:after="0" w:line="321" w:lineRule="exact"/>
        <w:rPr>
          <w:rFonts w:ascii="Times New Roman" w:eastAsia="Times New Roman" w:hAnsi="Times New Roman" w:cs="Times New Roman"/>
          <w:b/>
          <w:bCs/>
          <w:sz w:val="28"/>
          <w:szCs w:val="28"/>
          <w:lang w:eastAsia="ru-RU"/>
        </w:rPr>
      </w:pPr>
    </w:p>
    <w:p w:rsidR="001B73D5" w:rsidRPr="001B73D5" w:rsidRDefault="001B73D5" w:rsidP="00562125">
      <w:pPr>
        <w:numPr>
          <w:ilvl w:val="0"/>
          <w:numId w:val="38"/>
        </w:numPr>
        <w:tabs>
          <w:tab w:val="left" w:pos="1280"/>
        </w:tabs>
        <w:spacing w:after="0" w:line="240" w:lineRule="auto"/>
        <w:ind w:left="1280" w:hanging="272"/>
        <w:rPr>
          <w:rFonts w:ascii="Times New Roman" w:eastAsia="Times New Roman" w:hAnsi="Times New Roman" w:cs="Times New Roman"/>
          <w:b/>
          <w:bCs/>
          <w:sz w:val="28"/>
          <w:szCs w:val="28"/>
          <w:lang w:eastAsia="ru-RU"/>
        </w:rPr>
      </w:pPr>
      <w:r w:rsidRPr="001B73D5">
        <w:rPr>
          <w:rFonts w:ascii="Times New Roman" w:eastAsia="Times New Roman" w:hAnsi="Times New Roman" w:cs="Times New Roman"/>
          <w:b/>
          <w:bCs/>
          <w:sz w:val="28"/>
          <w:szCs w:val="28"/>
          <w:lang w:eastAsia="ru-RU"/>
        </w:rPr>
        <w:t>Техническая подготовка</w:t>
      </w:r>
    </w:p>
    <w:p w:rsidR="001B73D5" w:rsidRPr="001B73D5" w:rsidRDefault="001B73D5" w:rsidP="001B73D5">
      <w:pPr>
        <w:spacing w:after="0" w:line="161" w:lineRule="exact"/>
        <w:rPr>
          <w:rFonts w:ascii="Times New Roman" w:eastAsiaTheme="minorEastAsia" w:hAnsi="Times New Roman" w:cs="Times New Roman"/>
          <w:sz w:val="20"/>
          <w:szCs w:val="20"/>
          <w:lang w:eastAsia="ru-RU"/>
        </w:rPr>
      </w:pPr>
    </w:p>
    <w:p w:rsidR="001B73D5" w:rsidRPr="001B73D5" w:rsidRDefault="001B73D5" w:rsidP="001B73D5">
      <w:pPr>
        <w:spacing w:after="0" w:line="240" w:lineRule="auto"/>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b/>
          <w:bCs/>
          <w:i/>
          <w:iCs/>
          <w:sz w:val="28"/>
          <w:szCs w:val="28"/>
          <w:u w:val="single"/>
          <w:lang w:eastAsia="ru-RU"/>
        </w:rPr>
        <w:t>Задачи</w:t>
      </w:r>
      <w:r w:rsidRPr="001B73D5">
        <w:rPr>
          <w:rFonts w:ascii="Times New Roman" w:eastAsia="Times New Roman" w:hAnsi="Times New Roman" w:cs="Times New Roman"/>
          <w:b/>
          <w:bCs/>
          <w:i/>
          <w:iCs/>
          <w:sz w:val="28"/>
          <w:szCs w:val="28"/>
          <w:lang w:eastAsia="ru-RU"/>
        </w:rPr>
        <w:t xml:space="preserve"> </w:t>
      </w:r>
      <w:r w:rsidRPr="001B73D5">
        <w:rPr>
          <w:rFonts w:ascii="Times New Roman" w:eastAsia="Times New Roman" w:hAnsi="Times New Roman" w:cs="Times New Roman"/>
          <w:i/>
          <w:iCs/>
          <w:sz w:val="28"/>
          <w:szCs w:val="28"/>
          <w:lang w:eastAsia="ru-RU"/>
        </w:rPr>
        <w:t>технической подготовки:</w:t>
      </w:r>
    </w:p>
    <w:p w:rsidR="001B73D5" w:rsidRPr="001B73D5" w:rsidRDefault="001B73D5" w:rsidP="001B73D5">
      <w:pPr>
        <w:spacing w:after="0" w:line="167" w:lineRule="exact"/>
        <w:rPr>
          <w:rFonts w:ascii="Times New Roman" w:eastAsiaTheme="minorEastAsia" w:hAnsi="Times New Roman" w:cs="Times New Roman"/>
          <w:sz w:val="20"/>
          <w:szCs w:val="20"/>
          <w:lang w:eastAsia="ru-RU"/>
        </w:rPr>
      </w:pPr>
    </w:p>
    <w:p w:rsidR="001B73D5" w:rsidRPr="001B73D5" w:rsidRDefault="001B73D5" w:rsidP="00562125">
      <w:pPr>
        <w:numPr>
          <w:ilvl w:val="0"/>
          <w:numId w:val="39"/>
        </w:numPr>
        <w:tabs>
          <w:tab w:val="left" w:pos="1860"/>
        </w:tabs>
        <w:spacing w:after="0" w:line="240" w:lineRule="auto"/>
        <w:ind w:left="1860" w:hanging="439"/>
        <w:rPr>
          <w:rFonts w:ascii="Times New Roman" w:eastAsia="Times New Roman" w:hAnsi="Times New Roman" w:cs="Times New Roman"/>
          <w:sz w:val="28"/>
          <w:szCs w:val="28"/>
          <w:lang w:eastAsia="ru-RU"/>
        </w:rPr>
      </w:pPr>
      <w:r w:rsidRPr="001B73D5">
        <w:rPr>
          <w:rFonts w:ascii="Times New Roman" w:eastAsia="Times New Roman" w:hAnsi="Times New Roman" w:cs="Times New Roman"/>
          <w:sz w:val="28"/>
          <w:szCs w:val="28"/>
          <w:lang w:eastAsia="ru-RU"/>
        </w:rPr>
        <w:t>Овладеть спортивной техникой избранного вида спорта.</w:t>
      </w:r>
    </w:p>
    <w:p w:rsidR="001B73D5" w:rsidRPr="001B73D5" w:rsidRDefault="001B73D5" w:rsidP="001B73D5">
      <w:pPr>
        <w:spacing w:after="0" w:line="160" w:lineRule="exact"/>
        <w:rPr>
          <w:rFonts w:ascii="Times New Roman" w:eastAsia="Times New Roman" w:hAnsi="Times New Roman" w:cs="Times New Roman"/>
          <w:sz w:val="28"/>
          <w:szCs w:val="28"/>
          <w:lang w:eastAsia="ru-RU"/>
        </w:rPr>
      </w:pPr>
    </w:p>
    <w:p w:rsidR="001B73D5" w:rsidRPr="001B73D5" w:rsidRDefault="001B73D5" w:rsidP="00562125">
      <w:pPr>
        <w:numPr>
          <w:ilvl w:val="0"/>
          <w:numId w:val="39"/>
        </w:numPr>
        <w:tabs>
          <w:tab w:val="left" w:pos="1860"/>
        </w:tabs>
        <w:spacing w:after="0" w:line="240" w:lineRule="auto"/>
        <w:ind w:left="1860" w:hanging="439"/>
        <w:rPr>
          <w:rFonts w:ascii="Times New Roman" w:eastAsia="Times New Roman" w:hAnsi="Times New Roman" w:cs="Times New Roman"/>
          <w:sz w:val="28"/>
          <w:szCs w:val="28"/>
          <w:lang w:eastAsia="ru-RU"/>
        </w:rPr>
      </w:pPr>
      <w:r w:rsidRPr="001B73D5">
        <w:rPr>
          <w:rFonts w:ascii="Times New Roman" w:eastAsia="Times New Roman" w:hAnsi="Times New Roman" w:cs="Times New Roman"/>
          <w:sz w:val="28"/>
          <w:szCs w:val="28"/>
          <w:lang w:eastAsia="ru-RU"/>
        </w:rPr>
        <w:t>Создать двигательное представление об изучаемой технике.</w:t>
      </w:r>
    </w:p>
    <w:p w:rsidR="001B73D5" w:rsidRPr="001B73D5" w:rsidRDefault="001B73D5" w:rsidP="001B73D5">
      <w:pPr>
        <w:spacing w:after="0" w:line="160" w:lineRule="exact"/>
        <w:rPr>
          <w:rFonts w:ascii="Times New Roman" w:eastAsia="Times New Roman" w:hAnsi="Times New Roman" w:cs="Times New Roman"/>
          <w:sz w:val="28"/>
          <w:szCs w:val="28"/>
          <w:lang w:eastAsia="ru-RU"/>
        </w:rPr>
      </w:pPr>
    </w:p>
    <w:p w:rsidR="001B73D5" w:rsidRPr="001B73D5" w:rsidRDefault="001B73D5" w:rsidP="00562125">
      <w:pPr>
        <w:numPr>
          <w:ilvl w:val="0"/>
          <w:numId w:val="39"/>
        </w:numPr>
        <w:tabs>
          <w:tab w:val="left" w:pos="1857"/>
        </w:tabs>
        <w:spacing w:after="0" w:line="360" w:lineRule="auto"/>
        <w:ind w:left="1420" w:right="440" w:firstLine="1"/>
        <w:rPr>
          <w:rFonts w:ascii="Times New Roman" w:eastAsia="Times New Roman" w:hAnsi="Times New Roman" w:cs="Times New Roman"/>
          <w:sz w:val="28"/>
          <w:szCs w:val="28"/>
          <w:lang w:eastAsia="ru-RU"/>
        </w:rPr>
      </w:pPr>
      <w:r w:rsidRPr="001B73D5">
        <w:rPr>
          <w:rFonts w:ascii="Times New Roman" w:eastAsia="Times New Roman" w:hAnsi="Times New Roman" w:cs="Times New Roman"/>
          <w:sz w:val="28"/>
          <w:szCs w:val="28"/>
          <w:lang w:eastAsia="ru-RU"/>
        </w:rPr>
        <w:t>Овладеть правильным выполнением требуемых движений, элементов, связок и действий.</w:t>
      </w:r>
    </w:p>
    <w:p w:rsidR="001B73D5" w:rsidRPr="001B73D5" w:rsidRDefault="001B73D5" w:rsidP="001B73D5">
      <w:pPr>
        <w:spacing w:after="0" w:line="1" w:lineRule="exact"/>
        <w:rPr>
          <w:rFonts w:ascii="Times New Roman" w:eastAsia="Times New Roman" w:hAnsi="Times New Roman" w:cs="Times New Roman"/>
          <w:sz w:val="28"/>
          <w:szCs w:val="28"/>
          <w:lang w:eastAsia="ru-RU"/>
        </w:rPr>
      </w:pPr>
    </w:p>
    <w:p w:rsidR="001B73D5" w:rsidRPr="001B73D5" w:rsidRDefault="001B73D5" w:rsidP="00562125">
      <w:pPr>
        <w:numPr>
          <w:ilvl w:val="0"/>
          <w:numId w:val="39"/>
        </w:numPr>
        <w:tabs>
          <w:tab w:val="left" w:pos="1860"/>
        </w:tabs>
        <w:spacing w:after="0" w:line="240" w:lineRule="auto"/>
        <w:ind w:left="1860" w:hanging="440"/>
        <w:rPr>
          <w:rFonts w:ascii="Times New Roman" w:eastAsia="Times New Roman" w:hAnsi="Times New Roman" w:cs="Times New Roman"/>
          <w:sz w:val="28"/>
          <w:szCs w:val="28"/>
          <w:lang w:eastAsia="ru-RU"/>
        </w:rPr>
      </w:pPr>
      <w:r w:rsidRPr="001B73D5">
        <w:rPr>
          <w:rFonts w:ascii="Times New Roman" w:eastAsia="Times New Roman" w:hAnsi="Times New Roman" w:cs="Times New Roman"/>
          <w:sz w:val="28"/>
          <w:szCs w:val="28"/>
          <w:lang w:eastAsia="ru-RU"/>
        </w:rPr>
        <w:t>Приобрести навыки техники игры.</w:t>
      </w:r>
    </w:p>
    <w:p w:rsidR="001B73D5" w:rsidRPr="001B73D5" w:rsidRDefault="001B73D5" w:rsidP="001B73D5">
      <w:pPr>
        <w:spacing w:after="0" w:line="238" w:lineRule="exact"/>
        <w:rPr>
          <w:rFonts w:ascii="Times New Roman" w:eastAsiaTheme="minorEastAsia" w:hAnsi="Times New Roman" w:cs="Times New Roman"/>
          <w:sz w:val="20"/>
          <w:szCs w:val="20"/>
          <w:lang w:eastAsia="ru-RU"/>
        </w:rPr>
      </w:pPr>
    </w:p>
    <w:p w:rsidR="001B73D5" w:rsidRPr="001B73D5" w:rsidRDefault="001B73D5" w:rsidP="001B73D5">
      <w:pPr>
        <w:spacing w:after="0" w:line="240" w:lineRule="auto"/>
        <w:rPr>
          <w:rFonts w:ascii="Times New Roman" w:eastAsiaTheme="minorEastAsia" w:hAnsi="Times New Roman" w:cs="Times New Roman"/>
          <w:lang w:eastAsia="ru-RU"/>
        </w:rPr>
        <w:sectPr w:rsidR="001B73D5" w:rsidRPr="001B73D5">
          <w:pgSz w:w="11900" w:h="16838"/>
          <w:pgMar w:top="1106" w:right="126" w:bottom="417" w:left="1260" w:header="0" w:footer="0" w:gutter="0"/>
          <w:cols w:space="720" w:equalWidth="0">
            <w:col w:w="10520"/>
          </w:cols>
        </w:sectPr>
      </w:pPr>
    </w:p>
    <w:p w:rsidR="001B73D5" w:rsidRPr="001B73D5" w:rsidRDefault="001B73D5" w:rsidP="00562125">
      <w:pPr>
        <w:numPr>
          <w:ilvl w:val="1"/>
          <w:numId w:val="40"/>
        </w:numPr>
        <w:tabs>
          <w:tab w:val="left" w:pos="1677"/>
        </w:tabs>
        <w:spacing w:after="0" w:line="360" w:lineRule="auto"/>
        <w:ind w:left="1240" w:right="20" w:firstLine="1"/>
        <w:rPr>
          <w:rFonts w:ascii="Times New Roman" w:eastAsia="Times New Roman" w:hAnsi="Times New Roman" w:cs="Times New Roman"/>
          <w:sz w:val="28"/>
          <w:szCs w:val="28"/>
          <w:lang w:eastAsia="ru-RU"/>
        </w:rPr>
      </w:pPr>
      <w:r w:rsidRPr="001B73D5">
        <w:rPr>
          <w:rFonts w:ascii="Times New Roman" w:eastAsia="Times New Roman" w:hAnsi="Times New Roman" w:cs="Times New Roman"/>
          <w:sz w:val="28"/>
          <w:szCs w:val="28"/>
          <w:lang w:eastAsia="ru-RU"/>
        </w:rPr>
        <w:lastRenderedPageBreak/>
        <w:t>Совершенствовать спортивную технику за счет более рационального и эффективного выполнения движений.</w:t>
      </w:r>
    </w:p>
    <w:p w:rsidR="001B73D5" w:rsidRPr="001B73D5" w:rsidRDefault="001B73D5" w:rsidP="001B73D5">
      <w:pPr>
        <w:spacing w:after="0" w:line="1" w:lineRule="exact"/>
        <w:rPr>
          <w:rFonts w:ascii="Times New Roman" w:eastAsia="Times New Roman" w:hAnsi="Times New Roman" w:cs="Times New Roman"/>
          <w:sz w:val="28"/>
          <w:szCs w:val="28"/>
          <w:lang w:eastAsia="ru-RU"/>
        </w:rPr>
      </w:pPr>
    </w:p>
    <w:p w:rsidR="001B73D5" w:rsidRPr="001B73D5" w:rsidRDefault="001B73D5" w:rsidP="00562125">
      <w:pPr>
        <w:numPr>
          <w:ilvl w:val="1"/>
          <w:numId w:val="40"/>
        </w:numPr>
        <w:tabs>
          <w:tab w:val="left" w:pos="1680"/>
        </w:tabs>
        <w:spacing w:after="0" w:line="240" w:lineRule="auto"/>
        <w:ind w:left="1680" w:hanging="439"/>
        <w:rPr>
          <w:rFonts w:ascii="Times New Roman" w:eastAsia="Times New Roman" w:hAnsi="Times New Roman" w:cs="Times New Roman"/>
          <w:sz w:val="28"/>
          <w:szCs w:val="28"/>
          <w:lang w:eastAsia="ru-RU"/>
        </w:rPr>
      </w:pPr>
      <w:r w:rsidRPr="001B73D5">
        <w:rPr>
          <w:rFonts w:ascii="Times New Roman" w:eastAsia="Times New Roman" w:hAnsi="Times New Roman" w:cs="Times New Roman"/>
          <w:sz w:val="28"/>
          <w:szCs w:val="28"/>
          <w:lang w:eastAsia="ru-RU"/>
        </w:rPr>
        <w:t>Овладеть расслаблением.</w:t>
      </w:r>
    </w:p>
    <w:p w:rsidR="001B73D5" w:rsidRPr="001B73D5" w:rsidRDefault="001B73D5" w:rsidP="001B73D5">
      <w:pPr>
        <w:spacing w:after="0" w:line="160" w:lineRule="exact"/>
        <w:rPr>
          <w:rFonts w:ascii="Times New Roman" w:eastAsia="Times New Roman" w:hAnsi="Times New Roman" w:cs="Times New Roman"/>
          <w:sz w:val="28"/>
          <w:szCs w:val="28"/>
          <w:lang w:eastAsia="ru-RU"/>
        </w:rPr>
      </w:pPr>
    </w:p>
    <w:p w:rsidR="001B73D5" w:rsidRPr="001B73D5" w:rsidRDefault="001B73D5" w:rsidP="00562125">
      <w:pPr>
        <w:numPr>
          <w:ilvl w:val="1"/>
          <w:numId w:val="40"/>
        </w:numPr>
        <w:tabs>
          <w:tab w:val="left" w:pos="1680"/>
        </w:tabs>
        <w:spacing w:after="0" w:line="240" w:lineRule="auto"/>
        <w:ind w:left="1680" w:hanging="440"/>
        <w:rPr>
          <w:rFonts w:ascii="Times New Roman" w:eastAsia="Times New Roman" w:hAnsi="Times New Roman" w:cs="Times New Roman"/>
          <w:sz w:val="28"/>
          <w:szCs w:val="28"/>
          <w:lang w:eastAsia="ru-RU"/>
        </w:rPr>
      </w:pPr>
      <w:r w:rsidRPr="001B73D5">
        <w:rPr>
          <w:rFonts w:ascii="Times New Roman" w:eastAsia="Times New Roman" w:hAnsi="Times New Roman" w:cs="Times New Roman"/>
          <w:sz w:val="28"/>
          <w:szCs w:val="28"/>
          <w:lang w:eastAsia="ru-RU"/>
        </w:rPr>
        <w:t>Увеличить частоту движений и их амплитуду.</w:t>
      </w:r>
    </w:p>
    <w:p w:rsidR="001B73D5" w:rsidRPr="001B73D5" w:rsidRDefault="001B73D5" w:rsidP="001B73D5">
      <w:pPr>
        <w:spacing w:after="0" w:line="160" w:lineRule="exact"/>
        <w:rPr>
          <w:rFonts w:ascii="Times New Roman" w:eastAsia="Times New Roman" w:hAnsi="Times New Roman" w:cs="Times New Roman"/>
          <w:sz w:val="28"/>
          <w:szCs w:val="28"/>
          <w:lang w:eastAsia="ru-RU"/>
        </w:rPr>
      </w:pPr>
    </w:p>
    <w:p w:rsidR="001B73D5" w:rsidRPr="001B73D5" w:rsidRDefault="001B73D5" w:rsidP="00562125">
      <w:pPr>
        <w:numPr>
          <w:ilvl w:val="1"/>
          <w:numId w:val="40"/>
        </w:numPr>
        <w:tabs>
          <w:tab w:val="left" w:pos="1677"/>
        </w:tabs>
        <w:spacing w:after="0" w:line="360" w:lineRule="auto"/>
        <w:ind w:left="1240"/>
        <w:rPr>
          <w:rFonts w:ascii="Times New Roman" w:eastAsia="Times New Roman" w:hAnsi="Times New Roman" w:cs="Times New Roman"/>
          <w:sz w:val="28"/>
          <w:szCs w:val="28"/>
          <w:lang w:eastAsia="ru-RU"/>
        </w:rPr>
      </w:pPr>
      <w:r w:rsidRPr="001B73D5">
        <w:rPr>
          <w:rFonts w:ascii="Times New Roman" w:eastAsia="Times New Roman" w:hAnsi="Times New Roman" w:cs="Times New Roman"/>
          <w:sz w:val="28"/>
          <w:szCs w:val="28"/>
          <w:lang w:eastAsia="ru-RU"/>
        </w:rPr>
        <w:t xml:space="preserve">Научить проявлять большую силу </w:t>
      </w:r>
      <w:proofErr w:type="gramStart"/>
      <w:r w:rsidRPr="001B73D5">
        <w:rPr>
          <w:rFonts w:ascii="Times New Roman" w:eastAsia="Times New Roman" w:hAnsi="Times New Roman" w:cs="Times New Roman"/>
          <w:sz w:val="28"/>
          <w:szCs w:val="28"/>
          <w:lang w:eastAsia="ru-RU"/>
        </w:rPr>
        <w:t>в</w:t>
      </w:r>
      <w:proofErr w:type="gramEnd"/>
      <w:r w:rsidRPr="001B73D5">
        <w:rPr>
          <w:rFonts w:ascii="Times New Roman" w:eastAsia="Times New Roman" w:hAnsi="Times New Roman" w:cs="Times New Roman"/>
          <w:sz w:val="28"/>
          <w:szCs w:val="28"/>
          <w:lang w:eastAsia="ru-RU"/>
        </w:rPr>
        <w:t xml:space="preserve"> выполнений движений и действий.</w:t>
      </w:r>
    </w:p>
    <w:p w:rsidR="001B73D5" w:rsidRPr="001B73D5" w:rsidRDefault="001B73D5" w:rsidP="001B73D5">
      <w:pPr>
        <w:spacing w:after="0" w:line="1" w:lineRule="exact"/>
        <w:rPr>
          <w:rFonts w:ascii="Times New Roman" w:eastAsia="Times New Roman" w:hAnsi="Times New Roman" w:cs="Times New Roman"/>
          <w:sz w:val="28"/>
          <w:szCs w:val="28"/>
          <w:lang w:eastAsia="ru-RU"/>
        </w:rPr>
      </w:pPr>
    </w:p>
    <w:p w:rsidR="001B73D5" w:rsidRPr="001B73D5" w:rsidRDefault="001B73D5" w:rsidP="00562125">
      <w:pPr>
        <w:numPr>
          <w:ilvl w:val="1"/>
          <w:numId w:val="40"/>
        </w:numPr>
        <w:tabs>
          <w:tab w:val="left" w:pos="1680"/>
        </w:tabs>
        <w:spacing w:after="0" w:line="240" w:lineRule="auto"/>
        <w:ind w:left="1680" w:hanging="440"/>
        <w:rPr>
          <w:rFonts w:ascii="Times New Roman" w:eastAsia="Times New Roman" w:hAnsi="Times New Roman" w:cs="Times New Roman"/>
          <w:sz w:val="28"/>
          <w:szCs w:val="28"/>
          <w:lang w:eastAsia="ru-RU"/>
        </w:rPr>
      </w:pPr>
      <w:r w:rsidRPr="001B73D5">
        <w:rPr>
          <w:rFonts w:ascii="Times New Roman" w:eastAsia="Times New Roman" w:hAnsi="Times New Roman" w:cs="Times New Roman"/>
          <w:sz w:val="28"/>
          <w:szCs w:val="28"/>
          <w:lang w:eastAsia="ru-RU"/>
        </w:rPr>
        <w:t>Использовать упругость мышц.</w:t>
      </w:r>
    </w:p>
    <w:p w:rsidR="001B73D5" w:rsidRPr="001B73D5" w:rsidRDefault="001B73D5" w:rsidP="001B73D5">
      <w:pPr>
        <w:spacing w:after="0" w:line="160" w:lineRule="exact"/>
        <w:rPr>
          <w:rFonts w:ascii="Times New Roman" w:eastAsia="Times New Roman" w:hAnsi="Times New Roman" w:cs="Times New Roman"/>
          <w:sz w:val="28"/>
          <w:szCs w:val="28"/>
          <w:lang w:eastAsia="ru-RU"/>
        </w:rPr>
      </w:pPr>
    </w:p>
    <w:p w:rsidR="001B73D5" w:rsidRPr="001B73D5" w:rsidRDefault="001B73D5" w:rsidP="00562125">
      <w:pPr>
        <w:numPr>
          <w:ilvl w:val="1"/>
          <w:numId w:val="40"/>
        </w:numPr>
        <w:tabs>
          <w:tab w:val="left" w:pos="1679"/>
        </w:tabs>
        <w:spacing w:after="0" w:line="360" w:lineRule="auto"/>
        <w:ind w:left="1240"/>
        <w:rPr>
          <w:rFonts w:ascii="Times New Roman" w:eastAsia="Times New Roman" w:hAnsi="Times New Roman" w:cs="Times New Roman"/>
          <w:sz w:val="28"/>
          <w:szCs w:val="28"/>
          <w:lang w:eastAsia="ru-RU"/>
        </w:rPr>
      </w:pPr>
      <w:r w:rsidRPr="001B73D5">
        <w:rPr>
          <w:rFonts w:ascii="Times New Roman" w:eastAsia="Times New Roman" w:hAnsi="Times New Roman" w:cs="Times New Roman"/>
          <w:sz w:val="28"/>
          <w:szCs w:val="28"/>
          <w:lang w:eastAsia="ru-RU"/>
        </w:rPr>
        <w:t>Научить выполнять двигательные действия, как в обычных, так и в более трудных условиях.</w:t>
      </w:r>
    </w:p>
    <w:p w:rsidR="001B73D5" w:rsidRPr="001B73D5" w:rsidRDefault="001B73D5" w:rsidP="001B73D5">
      <w:pPr>
        <w:spacing w:after="0" w:line="1" w:lineRule="exact"/>
        <w:rPr>
          <w:rFonts w:ascii="Times New Roman" w:eastAsia="Times New Roman" w:hAnsi="Times New Roman" w:cs="Times New Roman"/>
          <w:sz w:val="28"/>
          <w:szCs w:val="28"/>
          <w:lang w:eastAsia="ru-RU"/>
        </w:rPr>
      </w:pPr>
    </w:p>
    <w:p w:rsidR="001B73D5" w:rsidRPr="001B73D5" w:rsidRDefault="001B73D5" w:rsidP="00562125">
      <w:pPr>
        <w:numPr>
          <w:ilvl w:val="0"/>
          <w:numId w:val="41"/>
        </w:numPr>
        <w:tabs>
          <w:tab w:val="left" w:pos="1380"/>
        </w:tabs>
        <w:spacing w:after="0" w:line="240" w:lineRule="auto"/>
        <w:ind w:left="1380" w:hanging="410"/>
        <w:rPr>
          <w:rFonts w:ascii="Times New Roman" w:eastAsia="Times New Roman" w:hAnsi="Times New Roman" w:cs="Times New Roman"/>
          <w:sz w:val="28"/>
          <w:szCs w:val="28"/>
          <w:lang w:eastAsia="ru-RU"/>
        </w:rPr>
      </w:pPr>
      <w:r w:rsidRPr="001B73D5">
        <w:rPr>
          <w:rFonts w:ascii="Times New Roman" w:eastAsia="Times New Roman" w:hAnsi="Times New Roman" w:cs="Times New Roman"/>
          <w:sz w:val="28"/>
          <w:szCs w:val="28"/>
          <w:lang w:eastAsia="ru-RU"/>
        </w:rPr>
        <w:t>Овладеть техникой вспомогательных видов спорта.</w:t>
      </w:r>
    </w:p>
    <w:p w:rsidR="001B73D5" w:rsidRPr="001B73D5" w:rsidRDefault="001B73D5" w:rsidP="001B73D5">
      <w:pPr>
        <w:spacing w:after="0" w:line="160" w:lineRule="exact"/>
        <w:rPr>
          <w:rFonts w:ascii="Times New Roman" w:eastAsia="Times New Roman" w:hAnsi="Times New Roman" w:cs="Times New Roman"/>
          <w:sz w:val="28"/>
          <w:szCs w:val="28"/>
          <w:lang w:eastAsia="ru-RU"/>
        </w:rPr>
      </w:pPr>
    </w:p>
    <w:p w:rsidR="001B73D5" w:rsidRPr="001B73D5" w:rsidRDefault="001B73D5" w:rsidP="00562125">
      <w:pPr>
        <w:numPr>
          <w:ilvl w:val="0"/>
          <w:numId w:val="41"/>
        </w:numPr>
        <w:tabs>
          <w:tab w:val="left" w:pos="1380"/>
        </w:tabs>
        <w:spacing w:after="0" w:line="359" w:lineRule="auto"/>
        <w:ind w:left="960" w:firstLine="10"/>
        <w:rPr>
          <w:rFonts w:ascii="Times New Roman" w:eastAsia="Times New Roman" w:hAnsi="Times New Roman" w:cs="Times New Roman"/>
          <w:sz w:val="28"/>
          <w:szCs w:val="28"/>
          <w:lang w:eastAsia="ru-RU"/>
        </w:rPr>
      </w:pPr>
      <w:r w:rsidRPr="001B73D5">
        <w:rPr>
          <w:rFonts w:ascii="Times New Roman" w:eastAsia="Times New Roman" w:hAnsi="Times New Roman" w:cs="Times New Roman"/>
          <w:sz w:val="28"/>
          <w:szCs w:val="28"/>
          <w:lang w:eastAsia="ru-RU"/>
        </w:rPr>
        <w:t xml:space="preserve">Научить </w:t>
      </w:r>
      <w:proofErr w:type="gramStart"/>
      <w:r w:rsidRPr="001B73D5">
        <w:rPr>
          <w:rFonts w:ascii="Times New Roman" w:eastAsia="Times New Roman" w:hAnsi="Times New Roman" w:cs="Times New Roman"/>
          <w:sz w:val="28"/>
          <w:szCs w:val="28"/>
          <w:lang w:eastAsia="ru-RU"/>
        </w:rPr>
        <w:t>правильно</w:t>
      </w:r>
      <w:proofErr w:type="gramEnd"/>
      <w:r w:rsidRPr="001B73D5">
        <w:rPr>
          <w:rFonts w:ascii="Times New Roman" w:eastAsia="Times New Roman" w:hAnsi="Times New Roman" w:cs="Times New Roman"/>
          <w:sz w:val="28"/>
          <w:szCs w:val="28"/>
          <w:lang w:eastAsia="ru-RU"/>
        </w:rPr>
        <w:t xml:space="preserve"> выполнять ОРУ и специальные упражнения. Техническая подготовка направлена на обучение спортсмена технике</w:t>
      </w:r>
    </w:p>
    <w:p w:rsidR="001B73D5" w:rsidRPr="001B73D5" w:rsidRDefault="001B73D5" w:rsidP="001B73D5">
      <w:pPr>
        <w:spacing w:after="0" w:line="2" w:lineRule="exact"/>
        <w:rPr>
          <w:rFonts w:ascii="Times New Roman" w:eastAsiaTheme="minorEastAsia" w:hAnsi="Times New Roman" w:cs="Times New Roman"/>
          <w:sz w:val="20"/>
          <w:szCs w:val="20"/>
          <w:lang w:eastAsia="ru-RU"/>
        </w:rPr>
      </w:pPr>
    </w:p>
    <w:p w:rsidR="001B73D5" w:rsidRPr="001B73D5" w:rsidRDefault="001B73D5" w:rsidP="001B73D5">
      <w:pPr>
        <w:spacing w:after="0" w:line="360" w:lineRule="auto"/>
        <w:jc w:val="both"/>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28"/>
          <w:szCs w:val="28"/>
          <w:lang w:eastAsia="ru-RU"/>
        </w:rPr>
        <w:t>движений и доведение их до совершенства. Спортивная техника - это способ выполнения спортивного действия, который характеризуется определенной степенью эффективности и рациональности использования спортсменом своих психофизических возможностей. В процессе технической подготовки используется комплекс средств и методов спортивной тренировки. Условно их можно подразделить на две группы: средства и методы словесного, наглядного</w:t>
      </w:r>
    </w:p>
    <w:p w:rsidR="001B73D5" w:rsidRPr="001B73D5" w:rsidRDefault="001B73D5" w:rsidP="001B73D5">
      <w:pPr>
        <w:spacing w:after="0" w:line="1" w:lineRule="exact"/>
        <w:rPr>
          <w:rFonts w:ascii="Times New Roman" w:eastAsiaTheme="minorEastAsia" w:hAnsi="Times New Roman" w:cs="Times New Roman"/>
          <w:sz w:val="20"/>
          <w:szCs w:val="20"/>
          <w:lang w:eastAsia="ru-RU"/>
        </w:rPr>
      </w:pPr>
    </w:p>
    <w:p w:rsidR="001B73D5" w:rsidRPr="001B73D5" w:rsidRDefault="001B73D5" w:rsidP="00562125">
      <w:pPr>
        <w:numPr>
          <w:ilvl w:val="0"/>
          <w:numId w:val="42"/>
        </w:numPr>
        <w:tabs>
          <w:tab w:val="left" w:pos="480"/>
        </w:tabs>
        <w:spacing w:after="0" w:line="240" w:lineRule="auto"/>
        <w:ind w:left="480" w:hanging="218"/>
        <w:rPr>
          <w:rFonts w:ascii="Times New Roman" w:eastAsia="Times New Roman" w:hAnsi="Times New Roman" w:cs="Times New Roman"/>
          <w:sz w:val="28"/>
          <w:szCs w:val="28"/>
          <w:lang w:eastAsia="ru-RU"/>
        </w:rPr>
      </w:pPr>
      <w:r w:rsidRPr="001B73D5">
        <w:rPr>
          <w:rFonts w:ascii="Times New Roman" w:eastAsia="Times New Roman" w:hAnsi="Times New Roman" w:cs="Times New Roman"/>
          <w:sz w:val="28"/>
          <w:szCs w:val="28"/>
          <w:lang w:eastAsia="ru-RU"/>
        </w:rPr>
        <w:t>сенсорного воздействия. К ним относятся:</w:t>
      </w:r>
    </w:p>
    <w:p w:rsidR="001B73D5" w:rsidRPr="001B73D5" w:rsidRDefault="001B73D5" w:rsidP="001B73D5">
      <w:pPr>
        <w:spacing w:after="0" w:line="155" w:lineRule="exact"/>
        <w:rPr>
          <w:rFonts w:ascii="Times New Roman" w:eastAsia="Times New Roman" w:hAnsi="Times New Roman" w:cs="Times New Roman"/>
          <w:sz w:val="28"/>
          <w:szCs w:val="28"/>
          <w:lang w:eastAsia="ru-RU"/>
        </w:rPr>
      </w:pPr>
    </w:p>
    <w:p w:rsidR="001B73D5" w:rsidRPr="001B73D5" w:rsidRDefault="001B73D5" w:rsidP="00562125">
      <w:pPr>
        <w:numPr>
          <w:ilvl w:val="1"/>
          <w:numId w:val="42"/>
        </w:numPr>
        <w:tabs>
          <w:tab w:val="left" w:pos="1040"/>
        </w:tabs>
        <w:spacing w:after="0" w:line="240" w:lineRule="auto"/>
        <w:ind w:left="1040" w:hanging="351"/>
        <w:rPr>
          <w:rFonts w:ascii="Wingdings" w:eastAsia="Wingdings" w:hAnsi="Wingdings" w:cs="Wingdings"/>
          <w:b/>
          <w:bCs/>
          <w:sz w:val="28"/>
          <w:szCs w:val="28"/>
          <w:lang w:eastAsia="ru-RU"/>
        </w:rPr>
      </w:pPr>
      <w:r w:rsidRPr="001B73D5">
        <w:rPr>
          <w:rFonts w:ascii="Times New Roman" w:eastAsia="Times New Roman" w:hAnsi="Times New Roman" w:cs="Times New Roman"/>
          <w:i/>
          <w:iCs/>
          <w:sz w:val="28"/>
          <w:szCs w:val="28"/>
          <w:lang w:eastAsia="ru-RU"/>
        </w:rPr>
        <w:t>беседы, объяснения, рассказ, описание и др.;</w:t>
      </w:r>
    </w:p>
    <w:p w:rsidR="001B73D5" w:rsidRPr="001B73D5" w:rsidRDefault="001B73D5" w:rsidP="001B73D5">
      <w:pPr>
        <w:spacing w:after="0" w:line="160" w:lineRule="exact"/>
        <w:rPr>
          <w:rFonts w:ascii="Wingdings" w:eastAsia="Wingdings" w:hAnsi="Wingdings" w:cs="Wingdings"/>
          <w:b/>
          <w:bCs/>
          <w:sz w:val="28"/>
          <w:szCs w:val="28"/>
          <w:lang w:eastAsia="ru-RU"/>
        </w:rPr>
      </w:pPr>
    </w:p>
    <w:p w:rsidR="001B73D5" w:rsidRPr="001B73D5" w:rsidRDefault="001B73D5" w:rsidP="00562125">
      <w:pPr>
        <w:numPr>
          <w:ilvl w:val="1"/>
          <w:numId w:val="42"/>
        </w:numPr>
        <w:tabs>
          <w:tab w:val="left" w:pos="1120"/>
        </w:tabs>
        <w:spacing w:after="0" w:line="240" w:lineRule="auto"/>
        <w:ind w:left="1120" w:hanging="431"/>
        <w:rPr>
          <w:rFonts w:ascii="Wingdings" w:eastAsia="Wingdings" w:hAnsi="Wingdings" w:cs="Wingdings"/>
          <w:b/>
          <w:bCs/>
          <w:sz w:val="28"/>
          <w:szCs w:val="28"/>
          <w:lang w:eastAsia="ru-RU"/>
        </w:rPr>
      </w:pPr>
      <w:r w:rsidRPr="001B73D5">
        <w:rPr>
          <w:rFonts w:ascii="Times New Roman" w:eastAsia="Times New Roman" w:hAnsi="Times New Roman" w:cs="Times New Roman"/>
          <w:i/>
          <w:iCs/>
          <w:sz w:val="28"/>
          <w:szCs w:val="28"/>
          <w:lang w:eastAsia="ru-RU"/>
        </w:rPr>
        <w:t>показ техники изучаемого движения;</w:t>
      </w:r>
    </w:p>
    <w:p w:rsidR="001B73D5" w:rsidRPr="001B73D5" w:rsidRDefault="001B73D5" w:rsidP="001B73D5">
      <w:pPr>
        <w:spacing w:after="0" w:line="165" w:lineRule="exact"/>
        <w:rPr>
          <w:rFonts w:ascii="Times New Roman" w:eastAsiaTheme="minorEastAsia" w:hAnsi="Times New Roman" w:cs="Times New Roman"/>
          <w:sz w:val="20"/>
          <w:szCs w:val="20"/>
          <w:lang w:eastAsia="ru-RU"/>
        </w:rPr>
      </w:pPr>
    </w:p>
    <w:p w:rsidR="001B73D5" w:rsidRPr="001B73D5" w:rsidRDefault="001B73D5" w:rsidP="001B73D5">
      <w:pPr>
        <w:spacing w:after="0" w:line="358" w:lineRule="auto"/>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28"/>
          <w:szCs w:val="28"/>
          <w:lang w:eastAsia="ru-RU"/>
        </w:rPr>
        <w:t>Средства и методы, в основе которых лежит выполнение обучающимися каких-либо физических упражнений. В этом случае применяются:</w:t>
      </w:r>
    </w:p>
    <w:p w:rsidR="001B73D5" w:rsidRPr="001B73D5" w:rsidRDefault="001B73D5" w:rsidP="001B73D5">
      <w:pPr>
        <w:spacing w:after="0" w:line="2" w:lineRule="exact"/>
        <w:rPr>
          <w:rFonts w:ascii="Times New Roman" w:eastAsiaTheme="minorEastAsia" w:hAnsi="Times New Roman" w:cs="Times New Roman"/>
          <w:sz w:val="20"/>
          <w:szCs w:val="20"/>
          <w:lang w:eastAsia="ru-RU"/>
        </w:rPr>
      </w:pPr>
    </w:p>
    <w:p w:rsidR="001B73D5" w:rsidRPr="001B73D5" w:rsidRDefault="001B73D5" w:rsidP="00562125">
      <w:pPr>
        <w:numPr>
          <w:ilvl w:val="1"/>
          <w:numId w:val="43"/>
        </w:numPr>
        <w:tabs>
          <w:tab w:val="left" w:pos="980"/>
        </w:tabs>
        <w:spacing w:after="0" w:line="360" w:lineRule="auto"/>
        <w:ind w:left="980" w:hanging="359"/>
        <w:jc w:val="both"/>
        <w:rPr>
          <w:rFonts w:ascii="Wingdings" w:eastAsia="Wingdings" w:hAnsi="Wingdings" w:cs="Wingdings"/>
          <w:b/>
          <w:bCs/>
          <w:sz w:val="28"/>
          <w:szCs w:val="28"/>
          <w:lang w:eastAsia="ru-RU"/>
        </w:rPr>
      </w:pPr>
      <w:proofErr w:type="spellStart"/>
      <w:r w:rsidRPr="001B73D5">
        <w:rPr>
          <w:rFonts w:ascii="Times New Roman" w:eastAsia="Times New Roman" w:hAnsi="Times New Roman" w:cs="Times New Roman"/>
          <w:i/>
          <w:iCs/>
          <w:sz w:val="28"/>
          <w:szCs w:val="28"/>
          <w:lang w:eastAsia="ru-RU"/>
        </w:rPr>
        <w:t>общеподготовительные</w:t>
      </w:r>
      <w:proofErr w:type="spellEnd"/>
      <w:r w:rsidRPr="001B73D5">
        <w:rPr>
          <w:rFonts w:ascii="Times New Roman" w:eastAsia="Times New Roman" w:hAnsi="Times New Roman" w:cs="Times New Roman"/>
          <w:i/>
          <w:iCs/>
          <w:sz w:val="28"/>
          <w:szCs w:val="28"/>
          <w:lang w:eastAsia="ru-RU"/>
        </w:rPr>
        <w:t xml:space="preserve"> упражнения. Они позволяют овладеть разнообразными умениями и навыками, являющимися фундаментом для роста технического мастерства в плавании;</w:t>
      </w:r>
    </w:p>
    <w:p w:rsidR="001B73D5" w:rsidRPr="001B73D5" w:rsidRDefault="001B73D5" w:rsidP="00562125">
      <w:pPr>
        <w:numPr>
          <w:ilvl w:val="1"/>
          <w:numId w:val="43"/>
        </w:numPr>
        <w:tabs>
          <w:tab w:val="left" w:pos="980"/>
        </w:tabs>
        <w:spacing w:after="0" w:line="359" w:lineRule="auto"/>
        <w:ind w:left="620" w:right="520" w:firstLine="1"/>
        <w:rPr>
          <w:rFonts w:ascii="Wingdings" w:eastAsia="Wingdings" w:hAnsi="Wingdings" w:cs="Wingdings"/>
          <w:b/>
          <w:bCs/>
          <w:sz w:val="28"/>
          <w:szCs w:val="28"/>
          <w:lang w:eastAsia="ru-RU"/>
        </w:rPr>
      </w:pPr>
      <w:r w:rsidRPr="001B73D5">
        <w:rPr>
          <w:rFonts w:ascii="Times New Roman" w:eastAsia="Times New Roman" w:hAnsi="Times New Roman" w:cs="Times New Roman"/>
          <w:i/>
          <w:iCs/>
          <w:sz w:val="28"/>
          <w:szCs w:val="28"/>
          <w:lang w:eastAsia="ru-RU"/>
        </w:rPr>
        <w:t>специально-подготовительные и соревновательные упражнения. Они направлены на овладение техникой плавания;</w:t>
      </w:r>
    </w:p>
    <w:p w:rsidR="001B73D5" w:rsidRPr="001B73D5" w:rsidRDefault="001B73D5" w:rsidP="001B73D5">
      <w:pPr>
        <w:spacing w:after="0" w:line="1" w:lineRule="exact"/>
        <w:rPr>
          <w:rFonts w:ascii="Wingdings" w:eastAsia="Wingdings" w:hAnsi="Wingdings" w:cs="Wingdings"/>
          <w:b/>
          <w:bCs/>
          <w:sz w:val="28"/>
          <w:szCs w:val="28"/>
          <w:lang w:eastAsia="ru-RU"/>
        </w:rPr>
      </w:pPr>
    </w:p>
    <w:p w:rsidR="001B73D5" w:rsidRPr="001B73D5" w:rsidRDefault="001B73D5" w:rsidP="00562125">
      <w:pPr>
        <w:numPr>
          <w:ilvl w:val="0"/>
          <w:numId w:val="43"/>
        </w:numPr>
        <w:tabs>
          <w:tab w:val="left" w:pos="760"/>
        </w:tabs>
        <w:spacing w:after="0" w:line="240" w:lineRule="auto"/>
        <w:ind w:left="760" w:hanging="357"/>
        <w:rPr>
          <w:rFonts w:ascii="Wingdings" w:eastAsia="Wingdings" w:hAnsi="Wingdings" w:cs="Wingdings"/>
          <w:b/>
          <w:bCs/>
          <w:sz w:val="28"/>
          <w:szCs w:val="28"/>
          <w:lang w:eastAsia="ru-RU"/>
        </w:rPr>
      </w:pPr>
      <w:r w:rsidRPr="001B73D5">
        <w:rPr>
          <w:rFonts w:ascii="Times New Roman" w:eastAsia="Times New Roman" w:hAnsi="Times New Roman" w:cs="Times New Roman"/>
          <w:i/>
          <w:iCs/>
          <w:sz w:val="28"/>
          <w:szCs w:val="28"/>
          <w:lang w:eastAsia="ru-RU"/>
        </w:rPr>
        <w:t xml:space="preserve">методы целостного и расчлененного упражнения. Они направлены </w:t>
      </w:r>
      <w:proofErr w:type="gramStart"/>
      <w:r w:rsidRPr="001B73D5">
        <w:rPr>
          <w:rFonts w:ascii="Times New Roman" w:eastAsia="Times New Roman" w:hAnsi="Times New Roman" w:cs="Times New Roman"/>
          <w:i/>
          <w:iCs/>
          <w:sz w:val="28"/>
          <w:szCs w:val="28"/>
          <w:lang w:eastAsia="ru-RU"/>
        </w:rPr>
        <w:t>на</w:t>
      </w:r>
      <w:proofErr w:type="gramEnd"/>
    </w:p>
    <w:p w:rsidR="001B73D5" w:rsidRPr="001B73D5" w:rsidRDefault="001B73D5" w:rsidP="001B73D5">
      <w:pPr>
        <w:spacing w:after="0" w:line="200" w:lineRule="exact"/>
        <w:rPr>
          <w:rFonts w:ascii="Times New Roman" w:eastAsiaTheme="minorEastAsia" w:hAnsi="Times New Roman" w:cs="Times New Roman"/>
          <w:sz w:val="20"/>
          <w:szCs w:val="20"/>
          <w:lang w:eastAsia="ru-RU"/>
        </w:rPr>
      </w:pPr>
    </w:p>
    <w:p w:rsidR="001B73D5" w:rsidRPr="001B73D5" w:rsidRDefault="001B73D5" w:rsidP="001B73D5">
      <w:pPr>
        <w:spacing w:after="0" w:line="200" w:lineRule="exact"/>
        <w:rPr>
          <w:rFonts w:ascii="Times New Roman" w:eastAsiaTheme="minorEastAsia" w:hAnsi="Times New Roman" w:cs="Times New Roman"/>
          <w:sz w:val="20"/>
          <w:szCs w:val="20"/>
          <w:lang w:eastAsia="ru-RU"/>
        </w:rPr>
      </w:pPr>
    </w:p>
    <w:p w:rsidR="001B73D5" w:rsidRPr="001B73D5" w:rsidRDefault="001B73D5" w:rsidP="001B73D5">
      <w:pPr>
        <w:spacing w:after="0" w:line="236" w:lineRule="exact"/>
        <w:rPr>
          <w:rFonts w:ascii="Times New Roman" w:eastAsiaTheme="minorEastAsia" w:hAnsi="Times New Roman" w:cs="Times New Roman"/>
          <w:sz w:val="20"/>
          <w:szCs w:val="20"/>
          <w:lang w:eastAsia="ru-RU"/>
        </w:rPr>
      </w:pPr>
    </w:p>
    <w:p w:rsidR="001B73D5" w:rsidRPr="001B73D5" w:rsidRDefault="001B73D5" w:rsidP="001B73D5">
      <w:pPr>
        <w:spacing w:after="0" w:line="240" w:lineRule="auto"/>
        <w:rPr>
          <w:rFonts w:ascii="Times New Roman" w:eastAsiaTheme="minorEastAsia" w:hAnsi="Times New Roman" w:cs="Times New Roman"/>
          <w:lang w:eastAsia="ru-RU"/>
        </w:rPr>
        <w:sectPr w:rsidR="001B73D5" w:rsidRPr="001B73D5">
          <w:pgSz w:w="11900" w:h="16838"/>
          <w:pgMar w:top="1111" w:right="566" w:bottom="417" w:left="1440" w:header="0" w:footer="0" w:gutter="0"/>
          <w:cols w:space="720" w:equalWidth="0">
            <w:col w:w="9900"/>
          </w:cols>
        </w:sectPr>
      </w:pPr>
    </w:p>
    <w:p w:rsidR="001B73D5" w:rsidRPr="001B73D5" w:rsidRDefault="001B73D5" w:rsidP="001B73D5">
      <w:pPr>
        <w:spacing w:after="0" w:line="360" w:lineRule="auto"/>
        <w:jc w:val="both"/>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i/>
          <w:iCs/>
          <w:sz w:val="28"/>
          <w:szCs w:val="28"/>
          <w:lang w:eastAsia="ru-RU"/>
        </w:rPr>
        <w:lastRenderedPageBreak/>
        <w:t>овладение, исправление, закрепление и совершенствование техники целостного двигательного действия или отдельных его частей, фаз, элементов;</w:t>
      </w:r>
    </w:p>
    <w:p w:rsidR="001B73D5" w:rsidRPr="001B73D5" w:rsidRDefault="001B73D5" w:rsidP="001B73D5">
      <w:pPr>
        <w:spacing w:after="0" w:line="1" w:lineRule="exact"/>
        <w:rPr>
          <w:rFonts w:ascii="Times New Roman" w:eastAsiaTheme="minorEastAsia" w:hAnsi="Times New Roman" w:cs="Times New Roman"/>
          <w:sz w:val="20"/>
          <w:szCs w:val="20"/>
          <w:lang w:eastAsia="ru-RU"/>
        </w:rPr>
      </w:pPr>
    </w:p>
    <w:p w:rsidR="001B73D5" w:rsidRPr="001B73D5" w:rsidRDefault="001B73D5" w:rsidP="00562125">
      <w:pPr>
        <w:numPr>
          <w:ilvl w:val="0"/>
          <w:numId w:val="44"/>
        </w:numPr>
        <w:tabs>
          <w:tab w:val="left" w:pos="767"/>
        </w:tabs>
        <w:spacing w:after="0" w:line="373" w:lineRule="auto"/>
        <w:ind w:left="700" w:right="540" w:hanging="297"/>
        <w:rPr>
          <w:rFonts w:ascii="Wingdings" w:eastAsia="Wingdings" w:hAnsi="Wingdings" w:cs="Wingdings"/>
          <w:b/>
          <w:bCs/>
          <w:sz w:val="27"/>
          <w:szCs w:val="27"/>
          <w:lang w:eastAsia="ru-RU"/>
        </w:rPr>
      </w:pPr>
      <w:proofErr w:type="gramStart"/>
      <w:r w:rsidRPr="001B73D5">
        <w:rPr>
          <w:rFonts w:ascii="Times New Roman" w:eastAsia="Times New Roman" w:hAnsi="Times New Roman" w:cs="Times New Roman"/>
          <w:i/>
          <w:iCs/>
          <w:sz w:val="27"/>
          <w:szCs w:val="27"/>
          <w:lang w:eastAsia="ru-RU"/>
        </w:rPr>
        <w:t>равномерный</w:t>
      </w:r>
      <w:proofErr w:type="gramEnd"/>
      <w:r w:rsidRPr="001B73D5">
        <w:rPr>
          <w:rFonts w:ascii="Times New Roman" w:eastAsia="Times New Roman" w:hAnsi="Times New Roman" w:cs="Times New Roman"/>
          <w:i/>
          <w:iCs/>
          <w:sz w:val="27"/>
          <w:szCs w:val="27"/>
          <w:lang w:eastAsia="ru-RU"/>
        </w:rPr>
        <w:t>, переменный, повторный, интервальный, игровой, соревновательный и другие методы, способствующие главным образом</w:t>
      </w:r>
    </w:p>
    <w:p w:rsidR="001B73D5" w:rsidRPr="001B73D5" w:rsidRDefault="001B73D5" w:rsidP="001B73D5">
      <w:pPr>
        <w:spacing w:after="0" w:line="2" w:lineRule="exact"/>
        <w:rPr>
          <w:rFonts w:ascii="Times New Roman" w:eastAsiaTheme="minorEastAsia" w:hAnsi="Times New Roman" w:cs="Times New Roman"/>
          <w:sz w:val="20"/>
          <w:szCs w:val="20"/>
          <w:lang w:eastAsia="ru-RU"/>
        </w:rPr>
      </w:pPr>
    </w:p>
    <w:p w:rsidR="001B73D5" w:rsidRPr="001B73D5" w:rsidRDefault="001B73D5" w:rsidP="001B73D5">
      <w:pPr>
        <w:spacing w:after="0" w:line="240" w:lineRule="auto"/>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i/>
          <w:iCs/>
          <w:sz w:val="28"/>
          <w:szCs w:val="28"/>
          <w:lang w:eastAsia="ru-RU"/>
        </w:rPr>
        <w:t>совершенствованию и стабилизации техники движений</w:t>
      </w:r>
      <w:r w:rsidRPr="001B73D5">
        <w:rPr>
          <w:rFonts w:ascii="Times New Roman" w:eastAsia="Times New Roman" w:hAnsi="Times New Roman" w:cs="Times New Roman"/>
          <w:sz w:val="28"/>
          <w:szCs w:val="28"/>
          <w:lang w:eastAsia="ru-RU"/>
        </w:rPr>
        <w:t>.</w:t>
      </w:r>
    </w:p>
    <w:p w:rsidR="001B73D5" w:rsidRPr="001B73D5" w:rsidRDefault="001B73D5" w:rsidP="001B73D5">
      <w:pPr>
        <w:spacing w:after="0" w:line="165" w:lineRule="exact"/>
        <w:rPr>
          <w:rFonts w:ascii="Times New Roman" w:eastAsiaTheme="minorEastAsia" w:hAnsi="Times New Roman" w:cs="Times New Roman"/>
          <w:sz w:val="20"/>
          <w:szCs w:val="20"/>
          <w:lang w:eastAsia="ru-RU"/>
        </w:rPr>
      </w:pPr>
    </w:p>
    <w:p w:rsidR="001B73D5" w:rsidRPr="001B73D5" w:rsidRDefault="001B73D5" w:rsidP="001B73D5">
      <w:pPr>
        <w:tabs>
          <w:tab w:val="left" w:pos="2440"/>
          <w:tab w:val="left" w:pos="4140"/>
          <w:tab w:val="left" w:pos="5900"/>
          <w:tab w:val="left" w:pos="6540"/>
          <w:tab w:val="left" w:pos="7820"/>
          <w:tab w:val="left" w:pos="8180"/>
        </w:tabs>
        <w:spacing w:after="0" w:line="240" w:lineRule="auto"/>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28"/>
          <w:szCs w:val="28"/>
          <w:lang w:eastAsia="ru-RU"/>
        </w:rPr>
        <w:t>Технические</w:t>
      </w:r>
      <w:r w:rsidRPr="001B73D5">
        <w:rPr>
          <w:rFonts w:ascii="Times New Roman" w:eastAsia="Times New Roman" w:hAnsi="Times New Roman" w:cs="Times New Roman"/>
          <w:sz w:val="28"/>
          <w:szCs w:val="28"/>
          <w:lang w:eastAsia="ru-RU"/>
        </w:rPr>
        <w:tab/>
        <w:t>упражнения</w:t>
      </w:r>
      <w:r w:rsidRPr="001B73D5">
        <w:rPr>
          <w:rFonts w:ascii="Times New Roman" w:eastAsia="Times New Roman" w:hAnsi="Times New Roman" w:cs="Times New Roman"/>
          <w:sz w:val="28"/>
          <w:szCs w:val="28"/>
          <w:lang w:eastAsia="ru-RU"/>
        </w:rPr>
        <w:tab/>
        <w:t>объединяют,</w:t>
      </w:r>
      <w:r w:rsidRPr="001B73D5">
        <w:rPr>
          <w:rFonts w:ascii="Times New Roman" w:eastAsia="Times New Roman" w:hAnsi="Times New Roman" w:cs="Times New Roman"/>
          <w:sz w:val="28"/>
          <w:szCs w:val="28"/>
          <w:lang w:eastAsia="ru-RU"/>
        </w:rPr>
        <w:tab/>
        <w:t>как</w:t>
      </w:r>
      <w:r w:rsidRPr="001B73D5">
        <w:rPr>
          <w:rFonts w:ascii="Times New Roman" w:eastAsia="Times New Roman" w:hAnsi="Times New Roman" w:cs="Times New Roman"/>
          <w:sz w:val="28"/>
          <w:szCs w:val="28"/>
          <w:lang w:eastAsia="ru-RU"/>
        </w:rPr>
        <w:tab/>
        <w:t>правило,</w:t>
      </w:r>
      <w:r w:rsidRPr="001B73D5">
        <w:rPr>
          <w:rFonts w:ascii="Times New Roman" w:eastAsia="Times New Roman" w:hAnsi="Times New Roman" w:cs="Times New Roman"/>
          <w:sz w:val="28"/>
          <w:szCs w:val="28"/>
          <w:lang w:eastAsia="ru-RU"/>
        </w:rPr>
        <w:tab/>
      </w:r>
      <w:proofErr w:type="gramStart"/>
      <w:r w:rsidRPr="001B73D5">
        <w:rPr>
          <w:rFonts w:ascii="Times New Roman" w:eastAsia="Times New Roman" w:hAnsi="Times New Roman" w:cs="Times New Roman"/>
          <w:sz w:val="28"/>
          <w:szCs w:val="28"/>
          <w:lang w:eastAsia="ru-RU"/>
        </w:rPr>
        <w:t>в</w:t>
      </w:r>
      <w:proofErr w:type="gramEnd"/>
      <w:r w:rsidRPr="001B73D5">
        <w:rPr>
          <w:rFonts w:ascii="Times New Roman" w:eastAsia="Times New Roman" w:hAnsi="Times New Roman" w:cs="Times New Roman"/>
          <w:sz w:val="28"/>
          <w:szCs w:val="28"/>
          <w:lang w:eastAsia="ru-RU"/>
        </w:rPr>
        <w:tab/>
        <w:t>определенные</w:t>
      </w:r>
    </w:p>
    <w:p w:rsidR="001B73D5" w:rsidRPr="001B73D5" w:rsidRDefault="001B73D5" w:rsidP="001B73D5">
      <w:pPr>
        <w:spacing w:after="0" w:line="160" w:lineRule="exact"/>
        <w:rPr>
          <w:rFonts w:ascii="Times New Roman" w:eastAsiaTheme="minorEastAsia" w:hAnsi="Times New Roman" w:cs="Times New Roman"/>
          <w:sz w:val="20"/>
          <w:szCs w:val="20"/>
          <w:lang w:eastAsia="ru-RU"/>
        </w:rPr>
      </w:pPr>
    </w:p>
    <w:p w:rsidR="001B73D5" w:rsidRPr="001B73D5" w:rsidRDefault="001B73D5" w:rsidP="001B73D5">
      <w:pPr>
        <w:spacing w:after="0" w:line="240" w:lineRule="auto"/>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28"/>
          <w:szCs w:val="28"/>
          <w:lang w:eastAsia="ru-RU"/>
        </w:rPr>
        <w:t>комплексы, в которых плавание по элементам или со связками элементов</w:t>
      </w:r>
    </w:p>
    <w:p w:rsidR="001B73D5" w:rsidRPr="001B73D5" w:rsidRDefault="001B73D5" w:rsidP="001B73D5">
      <w:pPr>
        <w:spacing w:after="0" w:line="160" w:lineRule="exact"/>
        <w:rPr>
          <w:rFonts w:ascii="Times New Roman" w:eastAsiaTheme="minorEastAsia" w:hAnsi="Times New Roman" w:cs="Times New Roman"/>
          <w:sz w:val="20"/>
          <w:szCs w:val="20"/>
          <w:lang w:eastAsia="ru-RU"/>
        </w:rPr>
      </w:pPr>
    </w:p>
    <w:p w:rsidR="001B73D5" w:rsidRPr="001B73D5" w:rsidRDefault="001B73D5" w:rsidP="001B73D5">
      <w:pPr>
        <w:spacing w:after="0" w:line="240" w:lineRule="auto"/>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28"/>
          <w:szCs w:val="28"/>
          <w:lang w:eastAsia="ru-RU"/>
        </w:rPr>
        <w:t>чередуется с плаванием с полной координацией движений. Эти упражнения</w:t>
      </w:r>
    </w:p>
    <w:p w:rsidR="001B73D5" w:rsidRPr="001B73D5" w:rsidRDefault="001B73D5" w:rsidP="001B73D5">
      <w:pPr>
        <w:spacing w:after="0" w:line="163" w:lineRule="exact"/>
        <w:rPr>
          <w:rFonts w:ascii="Times New Roman" w:eastAsiaTheme="minorEastAsia" w:hAnsi="Times New Roman" w:cs="Times New Roman"/>
          <w:sz w:val="20"/>
          <w:szCs w:val="20"/>
          <w:lang w:eastAsia="ru-RU"/>
        </w:rPr>
      </w:pPr>
    </w:p>
    <w:p w:rsidR="001B73D5" w:rsidRPr="001B73D5" w:rsidRDefault="001B73D5" w:rsidP="001B73D5">
      <w:pPr>
        <w:spacing w:after="0" w:line="240" w:lineRule="auto"/>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28"/>
          <w:szCs w:val="28"/>
          <w:lang w:eastAsia="ru-RU"/>
        </w:rPr>
        <w:t>выполняются на различных скоростях, с различным темпом и ритмом. При</w:t>
      </w:r>
    </w:p>
    <w:p w:rsidR="001B73D5" w:rsidRPr="001B73D5" w:rsidRDefault="001B73D5" w:rsidP="001B73D5">
      <w:pPr>
        <w:spacing w:after="0" w:line="160" w:lineRule="exact"/>
        <w:rPr>
          <w:rFonts w:ascii="Times New Roman" w:eastAsiaTheme="minorEastAsia" w:hAnsi="Times New Roman" w:cs="Times New Roman"/>
          <w:sz w:val="20"/>
          <w:szCs w:val="20"/>
          <w:lang w:eastAsia="ru-RU"/>
        </w:rPr>
      </w:pPr>
    </w:p>
    <w:p w:rsidR="001B73D5" w:rsidRPr="001B73D5" w:rsidRDefault="001B73D5" w:rsidP="001B73D5">
      <w:pPr>
        <w:spacing w:after="0" w:line="240" w:lineRule="auto"/>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28"/>
          <w:szCs w:val="28"/>
          <w:lang w:eastAsia="ru-RU"/>
        </w:rPr>
        <w:t xml:space="preserve">исправлении ошибок, прежде всего, следует определить основные, которые </w:t>
      </w:r>
      <w:proofErr w:type="gramStart"/>
      <w:r w:rsidRPr="001B73D5">
        <w:rPr>
          <w:rFonts w:ascii="Times New Roman" w:eastAsia="Times New Roman" w:hAnsi="Times New Roman" w:cs="Times New Roman"/>
          <w:sz w:val="28"/>
          <w:szCs w:val="28"/>
          <w:lang w:eastAsia="ru-RU"/>
        </w:rPr>
        <w:t>в</w:t>
      </w:r>
      <w:proofErr w:type="gramEnd"/>
    </w:p>
    <w:p w:rsidR="001B73D5" w:rsidRPr="001B73D5" w:rsidRDefault="001B73D5" w:rsidP="001B73D5">
      <w:pPr>
        <w:spacing w:after="0" w:line="160" w:lineRule="exact"/>
        <w:rPr>
          <w:rFonts w:ascii="Times New Roman" w:eastAsiaTheme="minorEastAsia" w:hAnsi="Times New Roman" w:cs="Times New Roman"/>
          <w:sz w:val="20"/>
          <w:szCs w:val="20"/>
          <w:lang w:eastAsia="ru-RU"/>
        </w:rPr>
      </w:pPr>
    </w:p>
    <w:p w:rsidR="001B73D5" w:rsidRPr="001B73D5" w:rsidRDefault="001B73D5" w:rsidP="001B73D5">
      <w:pPr>
        <w:tabs>
          <w:tab w:val="left" w:pos="8860"/>
        </w:tabs>
        <w:spacing w:after="0" w:line="240" w:lineRule="auto"/>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28"/>
          <w:szCs w:val="28"/>
          <w:lang w:eastAsia="ru-RU"/>
        </w:rPr>
        <w:t>наибольшей мере сказываются на эффективности плавания. Это,</w:t>
      </w:r>
      <w:r w:rsidRPr="001B73D5">
        <w:rPr>
          <w:rFonts w:ascii="Times New Roman" w:eastAsiaTheme="minorEastAsia" w:hAnsi="Times New Roman" w:cs="Times New Roman"/>
          <w:sz w:val="20"/>
          <w:szCs w:val="20"/>
          <w:lang w:eastAsia="ru-RU"/>
        </w:rPr>
        <w:tab/>
      </w:r>
      <w:r w:rsidRPr="001B73D5">
        <w:rPr>
          <w:rFonts w:ascii="Times New Roman" w:eastAsia="Times New Roman" w:hAnsi="Times New Roman" w:cs="Times New Roman"/>
          <w:sz w:val="27"/>
          <w:szCs w:val="27"/>
          <w:lang w:eastAsia="ru-RU"/>
        </w:rPr>
        <w:t>главным</w:t>
      </w:r>
    </w:p>
    <w:p w:rsidR="001B73D5" w:rsidRPr="001B73D5" w:rsidRDefault="001B73D5" w:rsidP="001B73D5">
      <w:pPr>
        <w:spacing w:after="0" w:line="160" w:lineRule="exact"/>
        <w:rPr>
          <w:rFonts w:ascii="Times New Roman" w:eastAsiaTheme="minorEastAsia" w:hAnsi="Times New Roman" w:cs="Times New Roman"/>
          <w:sz w:val="20"/>
          <w:szCs w:val="20"/>
          <w:lang w:eastAsia="ru-RU"/>
        </w:rPr>
      </w:pPr>
    </w:p>
    <w:p w:rsidR="001B73D5" w:rsidRPr="001B73D5" w:rsidRDefault="001B73D5" w:rsidP="001B73D5">
      <w:pPr>
        <w:spacing w:after="0" w:line="240" w:lineRule="auto"/>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28"/>
          <w:szCs w:val="28"/>
          <w:lang w:eastAsia="ru-RU"/>
        </w:rPr>
        <w:t xml:space="preserve">образом, ошибки в технике гребка руками, согласовании движений рук </w:t>
      </w:r>
      <w:proofErr w:type="gramStart"/>
      <w:r w:rsidRPr="001B73D5">
        <w:rPr>
          <w:rFonts w:ascii="Times New Roman" w:eastAsia="Times New Roman" w:hAnsi="Times New Roman" w:cs="Times New Roman"/>
          <w:sz w:val="28"/>
          <w:szCs w:val="28"/>
          <w:lang w:eastAsia="ru-RU"/>
        </w:rPr>
        <w:t>с</w:t>
      </w:r>
      <w:proofErr w:type="gramEnd"/>
    </w:p>
    <w:p w:rsidR="001B73D5" w:rsidRPr="001B73D5" w:rsidRDefault="001B73D5" w:rsidP="001B73D5">
      <w:pPr>
        <w:spacing w:after="0" w:line="163" w:lineRule="exact"/>
        <w:rPr>
          <w:rFonts w:ascii="Times New Roman" w:eastAsiaTheme="minorEastAsia" w:hAnsi="Times New Roman" w:cs="Times New Roman"/>
          <w:sz w:val="20"/>
          <w:szCs w:val="20"/>
          <w:lang w:eastAsia="ru-RU"/>
        </w:rPr>
      </w:pPr>
    </w:p>
    <w:p w:rsidR="001B73D5" w:rsidRPr="001B73D5" w:rsidRDefault="001B73D5" w:rsidP="001B73D5">
      <w:pPr>
        <w:spacing w:after="0" w:line="240" w:lineRule="auto"/>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28"/>
          <w:szCs w:val="28"/>
          <w:lang w:eastAsia="ru-RU"/>
        </w:rPr>
        <w:t xml:space="preserve">дыханием, </w:t>
      </w:r>
      <w:proofErr w:type="gramStart"/>
      <w:r w:rsidRPr="001B73D5">
        <w:rPr>
          <w:rFonts w:ascii="Times New Roman" w:eastAsia="Times New Roman" w:hAnsi="Times New Roman" w:cs="Times New Roman"/>
          <w:sz w:val="28"/>
          <w:szCs w:val="28"/>
          <w:lang w:eastAsia="ru-RU"/>
        </w:rPr>
        <w:t>согласовании</w:t>
      </w:r>
      <w:proofErr w:type="gramEnd"/>
      <w:r w:rsidRPr="001B73D5">
        <w:rPr>
          <w:rFonts w:ascii="Times New Roman" w:eastAsia="Times New Roman" w:hAnsi="Times New Roman" w:cs="Times New Roman"/>
          <w:sz w:val="28"/>
          <w:szCs w:val="28"/>
          <w:lang w:eastAsia="ru-RU"/>
        </w:rPr>
        <w:t xml:space="preserve"> движений рук и ног при плавании любым из четырех</w:t>
      </w:r>
    </w:p>
    <w:p w:rsidR="001B73D5" w:rsidRPr="001B73D5" w:rsidRDefault="001B73D5" w:rsidP="001B73D5">
      <w:pPr>
        <w:spacing w:after="0" w:line="160" w:lineRule="exact"/>
        <w:rPr>
          <w:rFonts w:ascii="Times New Roman" w:eastAsiaTheme="minorEastAsia" w:hAnsi="Times New Roman" w:cs="Times New Roman"/>
          <w:sz w:val="20"/>
          <w:szCs w:val="20"/>
          <w:lang w:eastAsia="ru-RU"/>
        </w:rPr>
      </w:pPr>
    </w:p>
    <w:p w:rsidR="001B73D5" w:rsidRPr="001B73D5" w:rsidRDefault="001B73D5" w:rsidP="001B73D5">
      <w:pPr>
        <w:spacing w:after="0" w:line="240" w:lineRule="auto"/>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28"/>
          <w:szCs w:val="28"/>
          <w:lang w:eastAsia="ru-RU"/>
        </w:rPr>
        <w:t>спортивных способов, а также в технике движений ногами при плавании</w:t>
      </w:r>
    </w:p>
    <w:p w:rsidR="001B73D5" w:rsidRPr="001B73D5" w:rsidRDefault="001B73D5" w:rsidP="001B73D5">
      <w:pPr>
        <w:spacing w:after="0" w:line="160" w:lineRule="exact"/>
        <w:rPr>
          <w:rFonts w:ascii="Times New Roman" w:eastAsiaTheme="minorEastAsia" w:hAnsi="Times New Roman" w:cs="Times New Roman"/>
          <w:sz w:val="20"/>
          <w:szCs w:val="20"/>
          <w:lang w:eastAsia="ru-RU"/>
        </w:rPr>
      </w:pPr>
    </w:p>
    <w:p w:rsidR="001B73D5" w:rsidRPr="001B73D5" w:rsidRDefault="001B73D5" w:rsidP="001B73D5">
      <w:pPr>
        <w:tabs>
          <w:tab w:val="left" w:pos="1520"/>
          <w:tab w:val="left" w:pos="2980"/>
          <w:tab w:val="left" w:pos="4160"/>
          <w:tab w:val="left" w:pos="6080"/>
          <w:tab w:val="left" w:pos="8020"/>
          <w:tab w:val="left" w:pos="8380"/>
        </w:tabs>
        <w:spacing w:after="0" w:line="240" w:lineRule="auto"/>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28"/>
          <w:szCs w:val="28"/>
          <w:lang w:eastAsia="ru-RU"/>
        </w:rPr>
        <w:t>брассом.</w:t>
      </w:r>
      <w:r w:rsidRPr="001B73D5">
        <w:rPr>
          <w:rFonts w:ascii="Times New Roman" w:eastAsia="Times New Roman" w:hAnsi="Times New Roman" w:cs="Times New Roman"/>
          <w:sz w:val="28"/>
          <w:szCs w:val="28"/>
          <w:lang w:eastAsia="ru-RU"/>
        </w:rPr>
        <w:tab/>
        <w:t>Подобные</w:t>
      </w:r>
      <w:r w:rsidRPr="001B73D5">
        <w:rPr>
          <w:rFonts w:ascii="Times New Roman" w:eastAsia="Times New Roman" w:hAnsi="Times New Roman" w:cs="Times New Roman"/>
          <w:sz w:val="28"/>
          <w:szCs w:val="28"/>
          <w:lang w:eastAsia="ru-RU"/>
        </w:rPr>
        <w:tab/>
        <w:t>ошибки</w:t>
      </w:r>
      <w:r w:rsidRPr="001B73D5">
        <w:rPr>
          <w:rFonts w:ascii="Times New Roman" w:eastAsia="Times New Roman" w:hAnsi="Times New Roman" w:cs="Times New Roman"/>
          <w:sz w:val="28"/>
          <w:szCs w:val="28"/>
          <w:lang w:eastAsia="ru-RU"/>
        </w:rPr>
        <w:tab/>
        <w:t>исправляются</w:t>
      </w:r>
      <w:r w:rsidRPr="001B73D5">
        <w:rPr>
          <w:rFonts w:ascii="Times New Roman" w:eastAsia="Times New Roman" w:hAnsi="Times New Roman" w:cs="Times New Roman"/>
          <w:sz w:val="28"/>
          <w:szCs w:val="28"/>
          <w:lang w:eastAsia="ru-RU"/>
        </w:rPr>
        <w:tab/>
        <w:t>одновременно</w:t>
      </w:r>
      <w:r w:rsidRPr="001B73D5">
        <w:rPr>
          <w:rFonts w:ascii="Times New Roman" w:eastAsia="Times New Roman" w:hAnsi="Times New Roman" w:cs="Times New Roman"/>
          <w:sz w:val="28"/>
          <w:szCs w:val="28"/>
          <w:lang w:eastAsia="ru-RU"/>
        </w:rPr>
        <w:tab/>
        <w:t>с</w:t>
      </w:r>
      <w:r w:rsidRPr="001B73D5">
        <w:rPr>
          <w:rFonts w:ascii="Times New Roman" w:eastAsiaTheme="minorEastAsia" w:hAnsi="Times New Roman" w:cs="Times New Roman"/>
          <w:sz w:val="20"/>
          <w:szCs w:val="20"/>
          <w:lang w:eastAsia="ru-RU"/>
        </w:rPr>
        <w:tab/>
      </w:r>
      <w:r w:rsidRPr="001B73D5">
        <w:rPr>
          <w:rFonts w:ascii="Times New Roman" w:eastAsia="Times New Roman" w:hAnsi="Times New Roman" w:cs="Times New Roman"/>
          <w:sz w:val="27"/>
          <w:szCs w:val="27"/>
          <w:lang w:eastAsia="ru-RU"/>
        </w:rPr>
        <w:t>улучшением</w:t>
      </w:r>
    </w:p>
    <w:p w:rsidR="001B73D5" w:rsidRPr="001B73D5" w:rsidRDefault="001B73D5" w:rsidP="001B73D5">
      <w:pPr>
        <w:spacing w:after="0" w:line="160" w:lineRule="exact"/>
        <w:rPr>
          <w:rFonts w:ascii="Times New Roman" w:eastAsiaTheme="minorEastAsia" w:hAnsi="Times New Roman" w:cs="Times New Roman"/>
          <w:sz w:val="20"/>
          <w:szCs w:val="20"/>
          <w:lang w:eastAsia="ru-RU"/>
        </w:rPr>
      </w:pPr>
    </w:p>
    <w:p w:rsidR="001B73D5" w:rsidRPr="001B73D5" w:rsidRDefault="001B73D5" w:rsidP="001B73D5">
      <w:pPr>
        <w:spacing w:after="0" w:line="240" w:lineRule="auto"/>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28"/>
          <w:szCs w:val="28"/>
          <w:lang w:eastAsia="ru-RU"/>
        </w:rPr>
        <w:t xml:space="preserve">положения  тела  и  техники  движений  ногами.  В  случае  трудностей  </w:t>
      </w:r>
      <w:proofErr w:type="gramStart"/>
      <w:r w:rsidRPr="001B73D5">
        <w:rPr>
          <w:rFonts w:ascii="Times New Roman" w:eastAsia="Times New Roman" w:hAnsi="Times New Roman" w:cs="Times New Roman"/>
          <w:sz w:val="28"/>
          <w:szCs w:val="28"/>
          <w:lang w:eastAsia="ru-RU"/>
        </w:rPr>
        <w:t>при</w:t>
      </w:r>
      <w:proofErr w:type="gramEnd"/>
    </w:p>
    <w:p w:rsidR="001B73D5" w:rsidRPr="001B73D5" w:rsidRDefault="001B73D5" w:rsidP="001B73D5">
      <w:pPr>
        <w:spacing w:after="0" w:line="160" w:lineRule="exact"/>
        <w:rPr>
          <w:rFonts w:ascii="Times New Roman" w:eastAsiaTheme="minorEastAsia" w:hAnsi="Times New Roman" w:cs="Times New Roman"/>
          <w:sz w:val="20"/>
          <w:szCs w:val="20"/>
          <w:lang w:eastAsia="ru-RU"/>
        </w:rPr>
      </w:pPr>
    </w:p>
    <w:p w:rsidR="001B73D5" w:rsidRPr="001B73D5" w:rsidRDefault="001B73D5" w:rsidP="001B73D5">
      <w:pPr>
        <w:spacing w:after="0" w:line="240" w:lineRule="auto"/>
        <w:rPr>
          <w:rFonts w:ascii="Times New Roman" w:eastAsiaTheme="minorEastAsia" w:hAnsi="Times New Roman" w:cs="Times New Roman"/>
          <w:sz w:val="20"/>
          <w:szCs w:val="20"/>
          <w:lang w:eastAsia="ru-RU"/>
        </w:rPr>
      </w:pPr>
      <w:proofErr w:type="gramStart"/>
      <w:r w:rsidRPr="001B73D5">
        <w:rPr>
          <w:rFonts w:ascii="Times New Roman" w:eastAsia="Times New Roman" w:hAnsi="Times New Roman" w:cs="Times New Roman"/>
          <w:sz w:val="28"/>
          <w:szCs w:val="28"/>
          <w:lang w:eastAsia="ru-RU"/>
        </w:rPr>
        <w:t>исправлении</w:t>
      </w:r>
      <w:proofErr w:type="gramEnd"/>
      <w:r w:rsidRPr="001B73D5">
        <w:rPr>
          <w:rFonts w:ascii="Times New Roman" w:eastAsia="Times New Roman" w:hAnsi="Times New Roman" w:cs="Times New Roman"/>
          <w:sz w:val="28"/>
          <w:szCs w:val="28"/>
          <w:lang w:eastAsia="ru-RU"/>
        </w:rPr>
        <w:t xml:space="preserve"> ошибок полезно применять метод контрастных</w:t>
      </w:r>
    </w:p>
    <w:p w:rsidR="001B73D5" w:rsidRPr="001B73D5" w:rsidRDefault="001B73D5" w:rsidP="001B73D5">
      <w:pPr>
        <w:spacing w:after="0" w:line="163" w:lineRule="exact"/>
        <w:rPr>
          <w:rFonts w:ascii="Times New Roman" w:eastAsiaTheme="minorEastAsia" w:hAnsi="Times New Roman" w:cs="Times New Roman"/>
          <w:sz w:val="20"/>
          <w:szCs w:val="20"/>
          <w:lang w:eastAsia="ru-RU"/>
        </w:rPr>
      </w:pPr>
    </w:p>
    <w:p w:rsidR="001B73D5" w:rsidRPr="001B73D5" w:rsidRDefault="001B73D5" w:rsidP="001B73D5">
      <w:pPr>
        <w:spacing w:after="0" w:line="359" w:lineRule="auto"/>
        <w:jc w:val="both"/>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28"/>
          <w:szCs w:val="28"/>
          <w:lang w:eastAsia="ru-RU"/>
        </w:rPr>
        <w:t xml:space="preserve">заданий. </w:t>
      </w:r>
      <w:proofErr w:type="gramStart"/>
      <w:r w:rsidRPr="001B73D5">
        <w:rPr>
          <w:rFonts w:ascii="Times New Roman" w:eastAsia="Times New Roman" w:hAnsi="Times New Roman" w:cs="Times New Roman"/>
          <w:sz w:val="28"/>
          <w:szCs w:val="28"/>
          <w:lang w:eastAsia="ru-RU"/>
        </w:rPr>
        <w:t>Он состоит в том, что обучающемуся предлагают выполнить движения (зафиксировать позу или исходное положение), по своему характеру противоположные допускаемой ошибке.</w:t>
      </w:r>
      <w:proofErr w:type="gramEnd"/>
    </w:p>
    <w:p w:rsidR="001B73D5" w:rsidRPr="001B73D5" w:rsidRDefault="001B73D5" w:rsidP="001B73D5">
      <w:pPr>
        <w:spacing w:after="0" w:line="2" w:lineRule="exact"/>
        <w:rPr>
          <w:rFonts w:ascii="Times New Roman" w:eastAsiaTheme="minorEastAsia" w:hAnsi="Times New Roman" w:cs="Times New Roman"/>
          <w:sz w:val="20"/>
          <w:szCs w:val="20"/>
          <w:lang w:eastAsia="ru-RU"/>
        </w:rPr>
      </w:pPr>
    </w:p>
    <w:p w:rsidR="001B73D5" w:rsidRPr="001B73D5" w:rsidRDefault="001B73D5" w:rsidP="001B73D5">
      <w:pPr>
        <w:spacing w:after="0" w:line="359" w:lineRule="auto"/>
        <w:jc w:val="both"/>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28"/>
          <w:szCs w:val="28"/>
          <w:lang w:eastAsia="ru-RU"/>
        </w:rPr>
        <w:t>Техническая подготовка направлена на непрерывное совершенствование движений пловца во время различных режимов работы, которые изменяются в зависимости от развития двигательных и волевых качеств, функциональной подготовленности обучающегося. Конечной целью этой подготовки является формирование и совершенствование стиля плавания. На базовом уровне 1-3 годов обучения подготовка пловцов представляет собой планомерный процесс освоения двигательных умений и навыков, развития двигательных качеств. На этом этапе отсутствует какая-либо периодизация. Тренировочные занятия преимущественно направлены на освоение техники плавания всеми способами</w:t>
      </w:r>
    </w:p>
    <w:p w:rsidR="001B73D5" w:rsidRPr="001B73D5" w:rsidRDefault="001B73D5" w:rsidP="001B73D5">
      <w:pPr>
        <w:spacing w:after="0" w:line="240" w:lineRule="auto"/>
        <w:rPr>
          <w:rFonts w:ascii="Times New Roman" w:eastAsiaTheme="minorEastAsia" w:hAnsi="Times New Roman" w:cs="Times New Roman"/>
          <w:lang w:eastAsia="ru-RU"/>
        </w:rPr>
        <w:sectPr w:rsidR="001B73D5" w:rsidRPr="001B73D5">
          <w:pgSz w:w="11900" w:h="16838"/>
          <w:pgMar w:top="1107" w:right="566" w:bottom="417" w:left="1440" w:header="0" w:footer="0" w:gutter="0"/>
          <w:cols w:space="720" w:equalWidth="0">
            <w:col w:w="9900"/>
          </w:cols>
        </w:sectPr>
      </w:pPr>
    </w:p>
    <w:p w:rsidR="001B73D5" w:rsidRPr="001B73D5" w:rsidRDefault="001B73D5" w:rsidP="00562125">
      <w:pPr>
        <w:numPr>
          <w:ilvl w:val="0"/>
          <w:numId w:val="45"/>
        </w:numPr>
        <w:tabs>
          <w:tab w:val="left" w:pos="610"/>
        </w:tabs>
        <w:spacing w:after="0" w:line="360" w:lineRule="auto"/>
        <w:ind w:left="260" w:firstLine="2"/>
        <w:jc w:val="both"/>
        <w:rPr>
          <w:rFonts w:ascii="Times New Roman" w:eastAsia="Times New Roman" w:hAnsi="Times New Roman" w:cs="Times New Roman"/>
          <w:sz w:val="28"/>
          <w:szCs w:val="28"/>
          <w:lang w:eastAsia="ru-RU"/>
        </w:rPr>
      </w:pPr>
      <w:r w:rsidRPr="001B73D5">
        <w:rPr>
          <w:rFonts w:ascii="Times New Roman" w:eastAsia="Times New Roman" w:hAnsi="Times New Roman" w:cs="Times New Roman"/>
          <w:sz w:val="28"/>
          <w:szCs w:val="28"/>
          <w:lang w:eastAsia="ru-RU"/>
        </w:rPr>
        <w:lastRenderedPageBreak/>
        <w:t>применением разнообразных упражнений технической направленности. Подготовка начинающих пловцов характеризуется разнообразием средств и методов, широким применением материала различных видов спорта и подвижных игр, а также игрового метода. При обучении технике плавания необходимо освоить многообразные подготовительные упражнения. У обучающихся должна формироваться разносторонняя техническая база, предполагающая овладение широким комплексом разнообразных двигательных действий, что является основой для последующего эффективного технического совершенствования. Работа выполняется преимущественно в аэробном режиме. Тренировку в воде целесообразно дополнить двумя, тремя 40-ка минутными занятиями на суше. Основное содержание работы - разносторонняя техническая подготовка в плавании разными способами, освоение техники стартов, поворотов, преодоления подводных участков дистанций. Работа в воде дополняется двумя-тремя 45 минутными занятиями на суше, в которых основой являются подвижные и спортивные игры, упражнения, направленные на развитие гибкости, силовые (с сопротивлением партнера и использованием массы собственного тела). Важным моментом построения подготовки на этом этапе является отсутствие годичной периодизации, нацеленность на достижение высоких результатов в соревнованиях возрастной группы.</w:t>
      </w:r>
    </w:p>
    <w:p w:rsidR="001B73D5" w:rsidRPr="001B73D5" w:rsidRDefault="001B73D5" w:rsidP="001B73D5">
      <w:pPr>
        <w:spacing w:after="0" w:line="359" w:lineRule="auto"/>
        <w:jc w:val="both"/>
        <w:rPr>
          <w:rFonts w:ascii="Times New Roman" w:eastAsia="Times New Roman" w:hAnsi="Times New Roman" w:cs="Times New Roman"/>
          <w:sz w:val="28"/>
          <w:szCs w:val="28"/>
          <w:lang w:eastAsia="ru-RU"/>
        </w:rPr>
      </w:pPr>
      <w:proofErr w:type="gramStart"/>
      <w:r w:rsidRPr="001B73D5">
        <w:rPr>
          <w:rFonts w:ascii="Times New Roman" w:eastAsia="Times New Roman" w:hAnsi="Times New Roman" w:cs="Times New Roman"/>
          <w:sz w:val="28"/>
          <w:szCs w:val="28"/>
          <w:lang w:eastAsia="ru-RU"/>
        </w:rPr>
        <w:t>Начиная с 4-го года обучения на базовом уровне процесс подготовки строится на основе</w:t>
      </w:r>
      <w:proofErr w:type="gramEnd"/>
      <w:r w:rsidRPr="001B73D5">
        <w:rPr>
          <w:rFonts w:ascii="Times New Roman" w:eastAsia="Times New Roman" w:hAnsi="Times New Roman" w:cs="Times New Roman"/>
          <w:sz w:val="28"/>
          <w:szCs w:val="28"/>
          <w:lang w:eastAsia="ru-RU"/>
        </w:rPr>
        <w:t xml:space="preserve"> периодизации тренировочных занятий. Первые три года подготовки - это разносторонняя работа преимущественно технической направленности исключительно на заданиях комплексного плавания без узкой специализации и с ориентацией на спортивный результат на дистанции 200 метров (комплексное плавание).</w:t>
      </w:r>
    </w:p>
    <w:p w:rsidR="001B73D5" w:rsidRPr="001B73D5" w:rsidRDefault="001B73D5" w:rsidP="001B73D5">
      <w:pPr>
        <w:spacing w:after="0" w:line="1" w:lineRule="exact"/>
        <w:rPr>
          <w:rFonts w:ascii="Times New Roman" w:eastAsia="Times New Roman" w:hAnsi="Times New Roman" w:cs="Times New Roman"/>
          <w:sz w:val="28"/>
          <w:szCs w:val="28"/>
          <w:lang w:eastAsia="ru-RU"/>
        </w:rPr>
      </w:pPr>
    </w:p>
    <w:p w:rsidR="001B73D5" w:rsidRPr="001B73D5" w:rsidRDefault="001B73D5" w:rsidP="00562125">
      <w:pPr>
        <w:numPr>
          <w:ilvl w:val="1"/>
          <w:numId w:val="45"/>
        </w:numPr>
        <w:tabs>
          <w:tab w:val="left" w:pos="1260"/>
        </w:tabs>
        <w:spacing w:after="0" w:line="240" w:lineRule="auto"/>
        <w:ind w:left="1260" w:hanging="291"/>
        <w:rPr>
          <w:rFonts w:ascii="Times New Roman" w:eastAsia="Times New Roman" w:hAnsi="Times New Roman" w:cs="Times New Roman"/>
          <w:b/>
          <w:bCs/>
          <w:sz w:val="28"/>
          <w:szCs w:val="28"/>
          <w:lang w:eastAsia="ru-RU"/>
        </w:rPr>
      </w:pPr>
      <w:r w:rsidRPr="001B73D5">
        <w:rPr>
          <w:rFonts w:ascii="Times New Roman" w:eastAsia="Times New Roman" w:hAnsi="Times New Roman" w:cs="Times New Roman"/>
          <w:b/>
          <w:bCs/>
          <w:sz w:val="28"/>
          <w:szCs w:val="28"/>
          <w:lang w:eastAsia="ru-RU"/>
        </w:rPr>
        <w:t>Тактическая подготовка</w:t>
      </w:r>
    </w:p>
    <w:p w:rsidR="001B73D5" w:rsidRPr="001B73D5" w:rsidRDefault="001B73D5" w:rsidP="001B73D5">
      <w:pPr>
        <w:spacing w:after="0" w:line="168" w:lineRule="exact"/>
        <w:rPr>
          <w:rFonts w:ascii="Times New Roman" w:eastAsiaTheme="minorEastAsia" w:hAnsi="Times New Roman" w:cs="Times New Roman"/>
          <w:sz w:val="20"/>
          <w:szCs w:val="20"/>
          <w:lang w:eastAsia="ru-RU"/>
        </w:rPr>
      </w:pPr>
    </w:p>
    <w:p w:rsidR="001B73D5" w:rsidRPr="001B73D5" w:rsidRDefault="001B73D5" w:rsidP="001B73D5">
      <w:pPr>
        <w:spacing w:after="0" w:line="357" w:lineRule="auto"/>
        <w:jc w:val="both"/>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28"/>
          <w:szCs w:val="28"/>
          <w:lang w:eastAsia="ru-RU"/>
        </w:rPr>
        <w:t>Тактическое мастерство спортсмена - искусство вести в соревнованиях борьбу с равным или даже более сильным соперником, наилучшим образом используя для достижения победы хотя бы даже ничтожные преимущества в своей технической, физической или волевой подготовленности. Овладение</w:t>
      </w:r>
    </w:p>
    <w:p w:rsidR="001B73D5" w:rsidRPr="001B73D5" w:rsidRDefault="001B73D5" w:rsidP="001B73D5">
      <w:pPr>
        <w:spacing w:after="0" w:line="3" w:lineRule="exact"/>
        <w:rPr>
          <w:rFonts w:ascii="Times New Roman" w:eastAsiaTheme="minorEastAsia" w:hAnsi="Times New Roman" w:cs="Times New Roman"/>
          <w:sz w:val="20"/>
          <w:szCs w:val="20"/>
          <w:lang w:eastAsia="ru-RU"/>
        </w:rPr>
      </w:pPr>
    </w:p>
    <w:p w:rsidR="001B73D5" w:rsidRPr="001B73D5" w:rsidRDefault="001B73D5" w:rsidP="001B73D5">
      <w:pPr>
        <w:spacing w:after="0" w:line="240" w:lineRule="auto"/>
        <w:rPr>
          <w:rFonts w:ascii="Times New Roman" w:eastAsiaTheme="minorEastAsia" w:hAnsi="Times New Roman" w:cs="Times New Roman"/>
          <w:lang w:eastAsia="ru-RU"/>
        </w:rPr>
        <w:sectPr w:rsidR="001B73D5" w:rsidRPr="001B73D5">
          <w:pgSz w:w="11900" w:h="16838"/>
          <w:pgMar w:top="1111" w:right="566" w:bottom="417" w:left="1440" w:header="0" w:footer="0" w:gutter="0"/>
          <w:cols w:space="720" w:equalWidth="0">
            <w:col w:w="9900"/>
          </w:cols>
        </w:sectPr>
      </w:pPr>
    </w:p>
    <w:p w:rsidR="001B73D5" w:rsidRPr="001B73D5" w:rsidRDefault="001B73D5" w:rsidP="001B73D5">
      <w:pPr>
        <w:spacing w:after="0" w:line="360" w:lineRule="auto"/>
        <w:jc w:val="both"/>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28"/>
          <w:szCs w:val="28"/>
          <w:lang w:eastAsia="ru-RU"/>
        </w:rPr>
        <w:lastRenderedPageBreak/>
        <w:t>таким мастерством в любом виде спорта, в том числе и в плавании, является результатом многолетней целенаправленной работы.</w:t>
      </w:r>
    </w:p>
    <w:p w:rsidR="001B73D5" w:rsidRPr="001B73D5" w:rsidRDefault="001B73D5" w:rsidP="001B73D5">
      <w:pPr>
        <w:spacing w:after="0" w:line="1" w:lineRule="exact"/>
        <w:rPr>
          <w:rFonts w:ascii="Times New Roman" w:eastAsiaTheme="minorEastAsia" w:hAnsi="Times New Roman" w:cs="Times New Roman"/>
          <w:sz w:val="20"/>
          <w:szCs w:val="20"/>
          <w:lang w:eastAsia="ru-RU"/>
        </w:rPr>
      </w:pPr>
    </w:p>
    <w:p w:rsidR="001B73D5" w:rsidRPr="001B73D5" w:rsidRDefault="001B73D5" w:rsidP="001B73D5">
      <w:pPr>
        <w:spacing w:after="0" w:line="360" w:lineRule="auto"/>
        <w:jc w:val="both"/>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28"/>
          <w:szCs w:val="28"/>
          <w:lang w:eastAsia="ru-RU"/>
        </w:rPr>
        <w:t>Спортивная тактика основывается на тактическом мышлении спортсмена, которое в плавании можно с успехом развивать в течение всего года. Особенно плодотворными в этом плане оказываются периоды общей физической подготовки с их многообразием привлекаемых средств, коллективной формой проведения большинства занятий, высокой эмоциональностью и малой ответственностью соревнований (особенно в играх, кроссах, комплексном плавании, эстафетах и др.).</w:t>
      </w:r>
    </w:p>
    <w:p w:rsidR="001B73D5" w:rsidRPr="001B73D5" w:rsidRDefault="001B73D5" w:rsidP="001B73D5">
      <w:pPr>
        <w:spacing w:after="0" w:line="1" w:lineRule="exact"/>
        <w:rPr>
          <w:rFonts w:ascii="Times New Roman" w:eastAsiaTheme="minorEastAsia" w:hAnsi="Times New Roman" w:cs="Times New Roman"/>
          <w:sz w:val="20"/>
          <w:szCs w:val="20"/>
          <w:lang w:eastAsia="ru-RU"/>
        </w:rPr>
      </w:pPr>
    </w:p>
    <w:p w:rsidR="001B73D5" w:rsidRPr="001B73D5" w:rsidRDefault="001B73D5" w:rsidP="00562125">
      <w:pPr>
        <w:numPr>
          <w:ilvl w:val="0"/>
          <w:numId w:val="46"/>
        </w:numPr>
        <w:tabs>
          <w:tab w:val="left" w:pos="1340"/>
        </w:tabs>
        <w:spacing w:after="0" w:line="359" w:lineRule="auto"/>
        <w:ind w:left="260" w:firstLine="709"/>
        <w:jc w:val="both"/>
        <w:rPr>
          <w:rFonts w:ascii="Times New Roman" w:eastAsia="Times New Roman" w:hAnsi="Times New Roman" w:cs="Times New Roman"/>
          <w:sz w:val="28"/>
          <w:szCs w:val="28"/>
          <w:lang w:eastAsia="ru-RU"/>
        </w:rPr>
      </w:pPr>
      <w:proofErr w:type="gramStart"/>
      <w:r w:rsidRPr="001B73D5">
        <w:rPr>
          <w:rFonts w:ascii="Times New Roman" w:eastAsia="Times New Roman" w:hAnsi="Times New Roman" w:cs="Times New Roman"/>
          <w:sz w:val="28"/>
          <w:szCs w:val="28"/>
          <w:lang w:eastAsia="ru-RU"/>
        </w:rPr>
        <w:t>овладении</w:t>
      </w:r>
      <w:proofErr w:type="gramEnd"/>
      <w:r w:rsidRPr="001B73D5">
        <w:rPr>
          <w:rFonts w:ascii="Times New Roman" w:eastAsia="Times New Roman" w:hAnsi="Times New Roman" w:cs="Times New Roman"/>
          <w:sz w:val="28"/>
          <w:szCs w:val="28"/>
          <w:lang w:eastAsia="ru-RU"/>
        </w:rPr>
        <w:t xml:space="preserve"> тактическим мастерством многое зависит и от самого пловца, и от тренера. Подготовка пловца, которого наставник нацеливает на творческое освоение заданной программы, дает желаемые результаты. При этом спортсмен осмысливает не только выполняемое в данный момент упражнение, но и всю систему подготовки, настраивает себя на преодоление трудностей, учится оценивать свои возможности, взвешивать силы, активно включается в соперничество с товарищами по команде.</w:t>
      </w:r>
    </w:p>
    <w:p w:rsidR="001B73D5" w:rsidRPr="001B73D5" w:rsidRDefault="001B73D5" w:rsidP="001B73D5">
      <w:pPr>
        <w:spacing w:after="0" w:line="7" w:lineRule="exact"/>
        <w:rPr>
          <w:rFonts w:ascii="Times New Roman" w:eastAsia="Times New Roman" w:hAnsi="Times New Roman" w:cs="Times New Roman"/>
          <w:sz w:val="28"/>
          <w:szCs w:val="28"/>
          <w:lang w:eastAsia="ru-RU"/>
        </w:rPr>
      </w:pPr>
    </w:p>
    <w:p w:rsidR="001B73D5" w:rsidRPr="001B73D5" w:rsidRDefault="001B73D5" w:rsidP="00562125">
      <w:pPr>
        <w:numPr>
          <w:ilvl w:val="0"/>
          <w:numId w:val="46"/>
        </w:numPr>
        <w:tabs>
          <w:tab w:val="left" w:pos="1364"/>
        </w:tabs>
        <w:spacing w:after="0" w:line="359" w:lineRule="auto"/>
        <w:ind w:left="260" w:firstLine="710"/>
        <w:jc w:val="both"/>
        <w:rPr>
          <w:rFonts w:ascii="Times New Roman" w:eastAsia="Times New Roman" w:hAnsi="Times New Roman" w:cs="Times New Roman"/>
          <w:sz w:val="28"/>
          <w:szCs w:val="28"/>
          <w:lang w:eastAsia="ru-RU"/>
        </w:rPr>
      </w:pPr>
      <w:r w:rsidRPr="001B73D5">
        <w:rPr>
          <w:rFonts w:ascii="Times New Roman" w:eastAsia="Times New Roman" w:hAnsi="Times New Roman" w:cs="Times New Roman"/>
          <w:sz w:val="28"/>
          <w:szCs w:val="28"/>
          <w:lang w:eastAsia="ru-RU"/>
        </w:rPr>
        <w:t>соревновательный период кроме совершенствования тактического мышления все больше приходится решать специфические задачи: изучать варианты преодоления основной дистанции, находить не использованные еще резервы технической и физической подготовленности, оттачивать свое тактическое мастерство в серии подводящих и контрольных соревнований.</w:t>
      </w:r>
    </w:p>
    <w:p w:rsidR="001B73D5" w:rsidRPr="001B73D5" w:rsidRDefault="001B73D5" w:rsidP="001B73D5">
      <w:pPr>
        <w:spacing w:after="0" w:line="6" w:lineRule="exact"/>
        <w:rPr>
          <w:rFonts w:ascii="Times New Roman" w:eastAsia="Times New Roman" w:hAnsi="Times New Roman" w:cs="Times New Roman"/>
          <w:sz w:val="28"/>
          <w:szCs w:val="28"/>
          <w:lang w:eastAsia="ru-RU"/>
        </w:rPr>
      </w:pPr>
    </w:p>
    <w:p w:rsidR="001B73D5" w:rsidRPr="001B73D5" w:rsidRDefault="001B73D5" w:rsidP="001B73D5">
      <w:pPr>
        <w:spacing w:after="0" w:line="360" w:lineRule="auto"/>
        <w:jc w:val="both"/>
        <w:rPr>
          <w:rFonts w:ascii="Times New Roman" w:eastAsia="Times New Roman" w:hAnsi="Times New Roman" w:cs="Times New Roman"/>
          <w:sz w:val="28"/>
          <w:szCs w:val="28"/>
          <w:lang w:eastAsia="ru-RU"/>
        </w:rPr>
      </w:pPr>
      <w:r w:rsidRPr="001B73D5">
        <w:rPr>
          <w:rFonts w:ascii="Times New Roman" w:eastAsia="Times New Roman" w:hAnsi="Times New Roman" w:cs="Times New Roman"/>
          <w:sz w:val="28"/>
          <w:szCs w:val="28"/>
          <w:lang w:eastAsia="ru-RU"/>
        </w:rPr>
        <w:t>Использование любого тактического маневра (равномерного прохождения дистанции, стерегущей тактики, спуртов, ухода от противника со старта или после поворота и т. д.) зависит не только от подготовленности пловца и его соперника, но и от длины дистанции соревнований.</w:t>
      </w:r>
    </w:p>
    <w:p w:rsidR="001B73D5" w:rsidRPr="001B73D5" w:rsidRDefault="001B73D5" w:rsidP="001B73D5">
      <w:pPr>
        <w:spacing w:after="0" w:line="360" w:lineRule="auto"/>
        <w:rPr>
          <w:rFonts w:ascii="Times New Roman" w:eastAsia="Times New Roman" w:hAnsi="Times New Roman" w:cs="Times New Roman"/>
          <w:sz w:val="28"/>
          <w:szCs w:val="28"/>
          <w:lang w:eastAsia="ru-RU"/>
        </w:rPr>
      </w:pPr>
      <w:r w:rsidRPr="001B73D5">
        <w:rPr>
          <w:rFonts w:ascii="Times New Roman" w:eastAsia="Times New Roman" w:hAnsi="Times New Roman" w:cs="Times New Roman"/>
          <w:sz w:val="28"/>
          <w:szCs w:val="28"/>
          <w:lang w:eastAsia="ru-RU"/>
        </w:rPr>
        <w:t>Борьба на спринтерских дистанциях настолько быстротечна, что спортсмену приходится заранее и в деталях предугадывать ее схему.</w:t>
      </w:r>
    </w:p>
    <w:p w:rsidR="001B73D5" w:rsidRPr="001B73D5" w:rsidRDefault="001B73D5" w:rsidP="001B73D5">
      <w:pPr>
        <w:spacing w:after="0" w:line="1" w:lineRule="exact"/>
        <w:rPr>
          <w:rFonts w:ascii="Times New Roman" w:eastAsia="Times New Roman" w:hAnsi="Times New Roman" w:cs="Times New Roman"/>
          <w:sz w:val="28"/>
          <w:szCs w:val="28"/>
          <w:lang w:eastAsia="ru-RU"/>
        </w:rPr>
      </w:pPr>
    </w:p>
    <w:p w:rsidR="001B73D5" w:rsidRPr="001B73D5" w:rsidRDefault="001B73D5" w:rsidP="001B73D5">
      <w:pPr>
        <w:spacing w:after="0" w:line="394" w:lineRule="auto"/>
        <w:rPr>
          <w:rFonts w:ascii="Times New Roman" w:eastAsia="Times New Roman" w:hAnsi="Times New Roman" w:cs="Times New Roman"/>
          <w:sz w:val="28"/>
          <w:szCs w:val="28"/>
          <w:lang w:eastAsia="ru-RU"/>
        </w:rPr>
      </w:pPr>
      <w:r w:rsidRPr="001B73D5">
        <w:rPr>
          <w:rFonts w:ascii="Times New Roman" w:eastAsia="Times New Roman" w:hAnsi="Times New Roman" w:cs="Times New Roman"/>
          <w:sz w:val="28"/>
          <w:szCs w:val="28"/>
          <w:lang w:eastAsia="ru-RU"/>
        </w:rPr>
        <w:t>Осмыслить в заплыве правильность принятого решения или изменить его практически никогда не удается.</w:t>
      </w:r>
    </w:p>
    <w:p w:rsidR="001B73D5" w:rsidRPr="001B73D5" w:rsidRDefault="001B73D5" w:rsidP="001B73D5">
      <w:pPr>
        <w:spacing w:after="0" w:line="379" w:lineRule="exact"/>
        <w:rPr>
          <w:rFonts w:ascii="Times New Roman" w:eastAsiaTheme="minorEastAsia" w:hAnsi="Times New Roman" w:cs="Times New Roman"/>
          <w:sz w:val="20"/>
          <w:szCs w:val="20"/>
          <w:lang w:eastAsia="ru-RU"/>
        </w:rPr>
      </w:pPr>
    </w:p>
    <w:p w:rsidR="001B73D5" w:rsidRPr="001B73D5" w:rsidRDefault="001B73D5" w:rsidP="001B73D5">
      <w:pPr>
        <w:spacing w:after="0" w:line="240" w:lineRule="auto"/>
        <w:rPr>
          <w:rFonts w:ascii="Times New Roman" w:eastAsiaTheme="minorEastAsia" w:hAnsi="Times New Roman" w:cs="Times New Roman"/>
          <w:lang w:eastAsia="ru-RU"/>
        </w:rPr>
        <w:sectPr w:rsidR="001B73D5" w:rsidRPr="001B73D5">
          <w:pgSz w:w="11900" w:h="16838"/>
          <w:pgMar w:top="1111" w:right="566" w:bottom="417" w:left="1440" w:header="0" w:footer="0" w:gutter="0"/>
          <w:cols w:space="720" w:equalWidth="0">
            <w:col w:w="9900"/>
          </w:cols>
        </w:sectPr>
      </w:pPr>
    </w:p>
    <w:p w:rsidR="001B73D5" w:rsidRPr="001B73D5" w:rsidRDefault="001B73D5" w:rsidP="001B73D5">
      <w:pPr>
        <w:spacing w:after="0" w:line="360" w:lineRule="auto"/>
        <w:jc w:val="both"/>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28"/>
          <w:szCs w:val="28"/>
          <w:lang w:eastAsia="ru-RU"/>
        </w:rPr>
        <w:lastRenderedPageBreak/>
        <w:t xml:space="preserve">Пловец - стайер обязан приучить себя ориентироваться и самостоятельно решать сложные тактические задачи непосредственно во время заплыва, тем более что во время заплыва часто приходится изменять схему борьбы. Умение ориентироваться в сложных ситуациях во время состязаний воспитывается на тренировках с </w:t>
      </w:r>
      <w:proofErr w:type="gramStart"/>
      <w:r w:rsidRPr="001B73D5">
        <w:rPr>
          <w:rFonts w:ascii="Times New Roman" w:eastAsia="Times New Roman" w:hAnsi="Times New Roman" w:cs="Times New Roman"/>
          <w:sz w:val="28"/>
          <w:szCs w:val="28"/>
          <w:lang w:eastAsia="ru-RU"/>
        </w:rPr>
        <w:t>равными</w:t>
      </w:r>
      <w:proofErr w:type="gramEnd"/>
      <w:r w:rsidRPr="001B73D5">
        <w:rPr>
          <w:rFonts w:ascii="Times New Roman" w:eastAsia="Times New Roman" w:hAnsi="Times New Roman" w:cs="Times New Roman"/>
          <w:sz w:val="28"/>
          <w:szCs w:val="28"/>
          <w:lang w:eastAsia="ru-RU"/>
        </w:rPr>
        <w:t xml:space="preserve"> или более сильными спарринг-партнерами, а также в результате регулярного и достаточного количества стартов в контрольных и подводящих соревнованиях.</w:t>
      </w:r>
    </w:p>
    <w:p w:rsidR="001B73D5" w:rsidRPr="001B73D5" w:rsidRDefault="001B73D5" w:rsidP="001B73D5">
      <w:pPr>
        <w:spacing w:after="0" w:line="1" w:lineRule="exact"/>
        <w:rPr>
          <w:rFonts w:ascii="Times New Roman" w:eastAsiaTheme="minorEastAsia" w:hAnsi="Times New Roman" w:cs="Times New Roman"/>
          <w:sz w:val="20"/>
          <w:szCs w:val="20"/>
          <w:lang w:eastAsia="ru-RU"/>
        </w:rPr>
      </w:pPr>
    </w:p>
    <w:p w:rsidR="001B73D5" w:rsidRPr="001B73D5" w:rsidRDefault="001B73D5" w:rsidP="001B73D5">
      <w:pPr>
        <w:spacing w:after="0" w:line="359" w:lineRule="auto"/>
        <w:jc w:val="both"/>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28"/>
          <w:szCs w:val="28"/>
          <w:lang w:eastAsia="ru-RU"/>
        </w:rPr>
        <w:t>Завершающим этапом тактической подготовки каждого пловца является изучение предполагаемых противников (их результатов в прошлом, особенностей техники, тактики, поведения на соревнованиях и т. д.), нахождение и по возможности опробование оптимальных вариантов прохождения дистанций.</w:t>
      </w:r>
    </w:p>
    <w:p w:rsidR="001B73D5" w:rsidRPr="001B73D5" w:rsidRDefault="001B73D5" w:rsidP="001B73D5">
      <w:pPr>
        <w:spacing w:after="0" w:line="6" w:lineRule="exact"/>
        <w:rPr>
          <w:rFonts w:ascii="Times New Roman" w:eastAsiaTheme="minorEastAsia" w:hAnsi="Times New Roman" w:cs="Times New Roman"/>
          <w:sz w:val="20"/>
          <w:szCs w:val="20"/>
          <w:lang w:eastAsia="ru-RU"/>
        </w:rPr>
      </w:pPr>
    </w:p>
    <w:p w:rsidR="001B73D5" w:rsidRPr="001B73D5" w:rsidRDefault="001B73D5" w:rsidP="001B73D5">
      <w:pPr>
        <w:tabs>
          <w:tab w:val="left" w:pos="2660"/>
          <w:tab w:val="left" w:pos="3080"/>
          <w:tab w:val="left" w:pos="4860"/>
          <w:tab w:val="left" w:pos="7260"/>
          <w:tab w:val="left" w:pos="8620"/>
          <w:tab w:val="left" w:pos="9040"/>
        </w:tabs>
        <w:spacing w:after="0" w:line="240" w:lineRule="auto"/>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28"/>
          <w:szCs w:val="28"/>
          <w:lang w:eastAsia="ru-RU"/>
        </w:rPr>
        <w:t>Тренировка</w:t>
      </w:r>
      <w:r w:rsidRPr="001B73D5">
        <w:rPr>
          <w:rFonts w:ascii="Times New Roman" w:eastAsia="Times New Roman" w:hAnsi="Times New Roman" w:cs="Times New Roman"/>
          <w:sz w:val="28"/>
          <w:szCs w:val="28"/>
          <w:lang w:eastAsia="ru-RU"/>
        </w:rPr>
        <w:tab/>
        <w:t>с</w:t>
      </w:r>
      <w:r w:rsidRPr="001B73D5">
        <w:rPr>
          <w:rFonts w:ascii="Times New Roman" w:eastAsia="Times New Roman" w:hAnsi="Times New Roman" w:cs="Times New Roman"/>
          <w:sz w:val="28"/>
          <w:szCs w:val="28"/>
          <w:lang w:eastAsia="ru-RU"/>
        </w:rPr>
        <w:tab/>
        <w:t>тактической</w:t>
      </w:r>
      <w:r w:rsidRPr="001B73D5">
        <w:rPr>
          <w:rFonts w:ascii="Times New Roman" w:eastAsia="Times New Roman" w:hAnsi="Times New Roman" w:cs="Times New Roman"/>
          <w:sz w:val="28"/>
          <w:szCs w:val="28"/>
          <w:lang w:eastAsia="ru-RU"/>
        </w:rPr>
        <w:tab/>
        <w:t>направленностью</w:t>
      </w:r>
      <w:r w:rsidRPr="001B73D5">
        <w:rPr>
          <w:rFonts w:ascii="Times New Roman" w:eastAsia="Times New Roman" w:hAnsi="Times New Roman" w:cs="Times New Roman"/>
          <w:sz w:val="28"/>
          <w:szCs w:val="28"/>
          <w:lang w:eastAsia="ru-RU"/>
        </w:rPr>
        <w:tab/>
        <w:t>строится</w:t>
      </w:r>
      <w:r w:rsidRPr="001B73D5">
        <w:rPr>
          <w:rFonts w:ascii="Times New Roman" w:eastAsia="Times New Roman" w:hAnsi="Times New Roman" w:cs="Times New Roman"/>
          <w:sz w:val="28"/>
          <w:szCs w:val="28"/>
          <w:lang w:eastAsia="ru-RU"/>
        </w:rPr>
        <w:tab/>
        <w:t>с</w:t>
      </w:r>
      <w:r w:rsidRPr="001B73D5">
        <w:rPr>
          <w:rFonts w:ascii="Times New Roman" w:eastAsiaTheme="minorEastAsia" w:hAnsi="Times New Roman" w:cs="Times New Roman"/>
          <w:sz w:val="20"/>
          <w:szCs w:val="20"/>
          <w:lang w:eastAsia="ru-RU"/>
        </w:rPr>
        <w:tab/>
      </w:r>
      <w:r w:rsidRPr="001B73D5">
        <w:rPr>
          <w:rFonts w:ascii="Times New Roman" w:eastAsia="Times New Roman" w:hAnsi="Times New Roman" w:cs="Times New Roman"/>
          <w:sz w:val="27"/>
          <w:szCs w:val="27"/>
          <w:lang w:eastAsia="ru-RU"/>
        </w:rPr>
        <w:t>учетом</w:t>
      </w:r>
    </w:p>
    <w:p w:rsidR="001B73D5" w:rsidRPr="001B73D5" w:rsidRDefault="001B73D5" w:rsidP="001B73D5">
      <w:pPr>
        <w:spacing w:after="0" w:line="163" w:lineRule="exact"/>
        <w:rPr>
          <w:rFonts w:ascii="Times New Roman" w:eastAsiaTheme="minorEastAsia" w:hAnsi="Times New Roman" w:cs="Times New Roman"/>
          <w:sz w:val="20"/>
          <w:szCs w:val="20"/>
          <w:lang w:eastAsia="ru-RU"/>
        </w:rPr>
      </w:pPr>
    </w:p>
    <w:p w:rsidR="001B73D5" w:rsidRPr="001B73D5" w:rsidRDefault="001B73D5" w:rsidP="001B73D5">
      <w:pPr>
        <w:spacing w:after="0" w:line="240" w:lineRule="auto"/>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28"/>
          <w:szCs w:val="28"/>
          <w:lang w:eastAsia="ru-RU"/>
        </w:rPr>
        <w:t>поставленных задач и соответствующей подготовленности обучающихся и</w:t>
      </w:r>
    </w:p>
    <w:p w:rsidR="001B73D5" w:rsidRPr="001B73D5" w:rsidRDefault="001B73D5" w:rsidP="001B73D5">
      <w:pPr>
        <w:spacing w:after="0" w:line="160" w:lineRule="exact"/>
        <w:rPr>
          <w:rFonts w:ascii="Times New Roman" w:eastAsiaTheme="minorEastAsia" w:hAnsi="Times New Roman" w:cs="Times New Roman"/>
          <w:sz w:val="20"/>
          <w:szCs w:val="20"/>
          <w:lang w:eastAsia="ru-RU"/>
        </w:rPr>
      </w:pPr>
    </w:p>
    <w:p w:rsidR="001B73D5" w:rsidRPr="001B73D5" w:rsidRDefault="001B73D5" w:rsidP="001B73D5">
      <w:pPr>
        <w:tabs>
          <w:tab w:val="left" w:pos="1680"/>
          <w:tab w:val="left" w:pos="3760"/>
          <w:tab w:val="left" w:pos="5040"/>
          <w:tab w:val="left" w:pos="5740"/>
          <w:tab w:val="left" w:pos="7080"/>
          <w:tab w:val="left" w:pos="8460"/>
          <w:tab w:val="left" w:pos="9020"/>
        </w:tabs>
        <w:spacing w:after="0" w:line="240" w:lineRule="auto"/>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28"/>
          <w:szCs w:val="28"/>
          <w:lang w:eastAsia="ru-RU"/>
        </w:rPr>
        <w:t>содержит</w:t>
      </w:r>
      <w:r w:rsidRPr="001B73D5">
        <w:rPr>
          <w:rFonts w:ascii="Times New Roman" w:eastAsia="Times New Roman" w:hAnsi="Times New Roman" w:cs="Times New Roman"/>
          <w:sz w:val="28"/>
          <w:szCs w:val="28"/>
          <w:lang w:eastAsia="ru-RU"/>
        </w:rPr>
        <w:tab/>
        <w:t>разнообразные</w:t>
      </w:r>
      <w:r w:rsidRPr="001B73D5">
        <w:rPr>
          <w:rFonts w:ascii="Times New Roman" w:eastAsia="Times New Roman" w:hAnsi="Times New Roman" w:cs="Times New Roman"/>
          <w:sz w:val="28"/>
          <w:szCs w:val="28"/>
          <w:lang w:eastAsia="ru-RU"/>
        </w:rPr>
        <w:tab/>
        <w:t>задания,</w:t>
      </w:r>
      <w:r w:rsidRPr="001B73D5">
        <w:rPr>
          <w:rFonts w:ascii="Times New Roman" w:eastAsia="Times New Roman" w:hAnsi="Times New Roman" w:cs="Times New Roman"/>
          <w:sz w:val="28"/>
          <w:szCs w:val="28"/>
          <w:lang w:eastAsia="ru-RU"/>
        </w:rPr>
        <w:tab/>
        <w:t>как</w:t>
      </w:r>
      <w:r w:rsidRPr="001B73D5">
        <w:rPr>
          <w:rFonts w:ascii="Times New Roman" w:eastAsia="Times New Roman" w:hAnsi="Times New Roman" w:cs="Times New Roman"/>
          <w:sz w:val="28"/>
          <w:szCs w:val="28"/>
          <w:lang w:eastAsia="ru-RU"/>
        </w:rPr>
        <w:tab/>
        <w:t>правило,</w:t>
      </w:r>
      <w:r w:rsidRPr="001B73D5">
        <w:rPr>
          <w:rFonts w:ascii="Times New Roman" w:eastAsia="Times New Roman" w:hAnsi="Times New Roman" w:cs="Times New Roman"/>
          <w:sz w:val="28"/>
          <w:szCs w:val="28"/>
          <w:lang w:eastAsia="ru-RU"/>
        </w:rPr>
        <w:tab/>
        <w:t>плавание</w:t>
      </w:r>
      <w:r w:rsidRPr="001B73D5">
        <w:rPr>
          <w:rFonts w:ascii="Times New Roman" w:eastAsia="Times New Roman" w:hAnsi="Times New Roman" w:cs="Times New Roman"/>
          <w:sz w:val="28"/>
          <w:szCs w:val="28"/>
          <w:lang w:eastAsia="ru-RU"/>
        </w:rPr>
        <w:tab/>
        <w:t>со</w:t>
      </w:r>
      <w:r w:rsidRPr="001B73D5">
        <w:rPr>
          <w:rFonts w:ascii="Times New Roman" w:eastAsiaTheme="minorEastAsia" w:hAnsi="Times New Roman" w:cs="Times New Roman"/>
          <w:sz w:val="20"/>
          <w:szCs w:val="20"/>
          <w:lang w:eastAsia="ru-RU"/>
        </w:rPr>
        <w:tab/>
      </w:r>
      <w:r w:rsidRPr="001B73D5">
        <w:rPr>
          <w:rFonts w:ascii="Times New Roman" w:eastAsia="Times New Roman" w:hAnsi="Times New Roman" w:cs="Times New Roman"/>
          <w:sz w:val="27"/>
          <w:szCs w:val="27"/>
          <w:lang w:eastAsia="ru-RU"/>
        </w:rPr>
        <w:t>сменой</w:t>
      </w:r>
    </w:p>
    <w:p w:rsidR="001B73D5" w:rsidRPr="001B73D5" w:rsidRDefault="001B73D5" w:rsidP="001B73D5">
      <w:pPr>
        <w:spacing w:after="0" w:line="160" w:lineRule="exact"/>
        <w:rPr>
          <w:rFonts w:ascii="Times New Roman" w:eastAsiaTheme="minorEastAsia" w:hAnsi="Times New Roman" w:cs="Times New Roman"/>
          <w:sz w:val="20"/>
          <w:szCs w:val="20"/>
          <w:lang w:eastAsia="ru-RU"/>
        </w:rPr>
      </w:pPr>
    </w:p>
    <w:p w:rsidR="001B73D5" w:rsidRPr="001B73D5" w:rsidRDefault="001B73D5" w:rsidP="001B73D5">
      <w:pPr>
        <w:spacing w:after="0" w:line="240" w:lineRule="auto"/>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28"/>
          <w:szCs w:val="28"/>
          <w:lang w:eastAsia="ru-RU"/>
        </w:rPr>
        <w:t>интенсивности по ходу дистанции или ориентировке на соперников. Например,</w:t>
      </w:r>
    </w:p>
    <w:p w:rsidR="001B73D5" w:rsidRPr="001B73D5" w:rsidRDefault="001B73D5" w:rsidP="001B73D5">
      <w:pPr>
        <w:spacing w:after="0" w:line="160" w:lineRule="exact"/>
        <w:rPr>
          <w:rFonts w:ascii="Times New Roman" w:eastAsiaTheme="minorEastAsia" w:hAnsi="Times New Roman" w:cs="Times New Roman"/>
          <w:sz w:val="20"/>
          <w:szCs w:val="20"/>
          <w:lang w:eastAsia="ru-RU"/>
        </w:rPr>
      </w:pPr>
    </w:p>
    <w:p w:rsidR="001B73D5" w:rsidRPr="001B73D5" w:rsidRDefault="001B73D5" w:rsidP="001B73D5">
      <w:pPr>
        <w:spacing w:after="0" w:line="240" w:lineRule="auto"/>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28"/>
          <w:szCs w:val="28"/>
          <w:lang w:eastAsia="ru-RU"/>
        </w:rPr>
        <w:t>задание на выигрыш того или иного отрезка, или «не уступить</w:t>
      </w:r>
    </w:p>
    <w:p w:rsidR="001B73D5" w:rsidRPr="001B73D5" w:rsidRDefault="001B73D5" w:rsidP="001B73D5">
      <w:pPr>
        <w:spacing w:after="0" w:line="160" w:lineRule="exact"/>
        <w:rPr>
          <w:rFonts w:ascii="Times New Roman" w:eastAsiaTheme="minorEastAsia" w:hAnsi="Times New Roman" w:cs="Times New Roman"/>
          <w:sz w:val="20"/>
          <w:szCs w:val="20"/>
          <w:lang w:eastAsia="ru-RU"/>
        </w:rPr>
      </w:pPr>
    </w:p>
    <w:p w:rsidR="001B73D5" w:rsidRPr="001B73D5" w:rsidRDefault="001B73D5" w:rsidP="001B73D5">
      <w:pPr>
        <w:spacing w:after="0" w:line="240" w:lineRule="auto"/>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28"/>
          <w:szCs w:val="28"/>
          <w:lang w:eastAsia="ru-RU"/>
        </w:rPr>
        <w:t xml:space="preserve">лидерство» на отрезке, или попеременное лидирование, особенно на </w:t>
      </w:r>
      <w:proofErr w:type="gramStart"/>
      <w:r w:rsidRPr="001B73D5">
        <w:rPr>
          <w:rFonts w:ascii="Times New Roman" w:eastAsia="Times New Roman" w:hAnsi="Times New Roman" w:cs="Times New Roman"/>
          <w:sz w:val="28"/>
          <w:szCs w:val="28"/>
          <w:lang w:eastAsia="ru-RU"/>
        </w:rPr>
        <w:t>длинных</w:t>
      </w:r>
      <w:proofErr w:type="gramEnd"/>
      <w:r w:rsidRPr="001B73D5">
        <w:rPr>
          <w:rFonts w:ascii="Times New Roman" w:eastAsia="Times New Roman" w:hAnsi="Times New Roman" w:cs="Times New Roman"/>
          <w:sz w:val="28"/>
          <w:szCs w:val="28"/>
          <w:lang w:eastAsia="ru-RU"/>
        </w:rPr>
        <w:t xml:space="preserve"> и</w:t>
      </w:r>
    </w:p>
    <w:p w:rsidR="001B73D5" w:rsidRPr="001B73D5" w:rsidRDefault="001B73D5" w:rsidP="001B73D5">
      <w:pPr>
        <w:spacing w:after="0" w:line="163" w:lineRule="exact"/>
        <w:rPr>
          <w:rFonts w:ascii="Times New Roman" w:eastAsiaTheme="minorEastAsia" w:hAnsi="Times New Roman" w:cs="Times New Roman"/>
          <w:sz w:val="20"/>
          <w:szCs w:val="20"/>
          <w:lang w:eastAsia="ru-RU"/>
        </w:rPr>
      </w:pPr>
    </w:p>
    <w:p w:rsidR="001B73D5" w:rsidRPr="001B73D5" w:rsidRDefault="001B73D5" w:rsidP="001B73D5">
      <w:pPr>
        <w:spacing w:after="0" w:line="240" w:lineRule="auto"/>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28"/>
          <w:szCs w:val="28"/>
          <w:lang w:eastAsia="ru-RU"/>
        </w:rPr>
        <w:t xml:space="preserve">сверхдлинных  </w:t>
      </w:r>
      <w:proofErr w:type="gramStart"/>
      <w:r w:rsidRPr="001B73D5">
        <w:rPr>
          <w:rFonts w:ascii="Times New Roman" w:eastAsia="Times New Roman" w:hAnsi="Times New Roman" w:cs="Times New Roman"/>
          <w:sz w:val="28"/>
          <w:szCs w:val="28"/>
          <w:lang w:eastAsia="ru-RU"/>
        </w:rPr>
        <w:t>дистанциях</w:t>
      </w:r>
      <w:proofErr w:type="gramEnd"/>
      <w:r w:rsidRPr="001B73D5">
        <w:rPr>
          <w:rFonts w:ascii="Times New Roman" w:eastAsia="Times New Roman" w:hAnsi="Times New Roman" w:cs="Times New Roman"/>
          <w:sz w:val="28"/>
          <w:szCs w:val="28"/>
          <w:lang w:eastAsia="ru-RU"/>
        </w:rPr>
        <w:t>.  Существуют  следующие  основные  тактические</w:t>
      </w:r>
    </w:p>
    <w:p w:rsidR="001B73D5" w:rsidRPr="001B73D5" w:rsidRDefault="001B73D5" w:rsidP="001B73D5">
      <w:pPr>
        <w:spacing w:after="0" w:line="160" w:lineRule="exact"/>
        <w:rPr>
          <w:rFonts w:ascii="Times New Roman" w:eastAsiaTheme="minorEastAsia" w:hAnsi="Times New Roman" w:cs="Times New Roman"/>
          <w:sz w:val="20"/>
          <w:szCs w:val="20"/>
          <w:lang w:eastAsia="ru-RU"/>
        </w:rPr>
      </w:pPr>
    </w:p>
    <w:p w:rsidR="001B73D5" w:rsidRPr="001B73D5" w:rsidRDefault="001B73D5" w:rsidP="001B73D5">
      <w:pPr>
        <w:spacing w:after="0" w:line="240" w:lineRule="auto"/>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28"/>
          <w:szCs w:val="28"/>
          <w:lang w:eastAsia="ru-RU"/>
        </w:rPr>
        <w:t xml:space="preserve">варианты </w:t>
      </w:r>
      <w:proofErr w:type="spellStart"/>
      <w:r w:rsidRPr="001B73D5">
        <w:rPr>
          <w:rFonts w:ascii="Times New Roman" w:eastAsia="Times New Roman" w:hAnsi="Times New Roman" w:cs="Times New Roman"/>
          <w:sz w:val="28"/>
          <w:szCs w:val="28"/>
          <w:lang w:eastAsia="ru-RU"/>
        </w:rPr>
        <w:t>проплывания</w:t>
      </w:r>
      <w:proofErr w:type="spellEnd"/>
      <w:r w:rsidRPr="001B73D5">
        <w:rPr>
          <w:rFonts w:ascii="Times New Roman" w:eastAsia="Times New Roman" w:hAnsi="Times New Roman" w:cs="Times New Roman"/>
          <w:sz w:val="28"/>
          <w:szCs w:val="28"/>
          <w:lang w:eastAsia="ru-RU"/>
        </w:rPr>
        <w:t xml:space="preserve"> дистанции:</w:t>
      </w:r>
    </w:p>
    <w:p w:rsidR="001B73D5" w:rsidRPr="001B73D5" w:rsidRDefault="001B73D5" w:rsidP="001B73D5">
      <w:pPr>
        <w:spacing w:after="0" w:line="156" w:lineRule="exact"/>
        <w:rPr>
          <w:rFonts w:ascii="Times New Roman" w:eastAsiaTheme="minorEastAsia" w:hAnsi="Times New Roman" w:cs="Times New Roman"/>
          <w:sz w:val="20"/>
          <w:szCs w:val="20"/>
          <w:lang w:eastAsia="ru-RU"/>
        </w:rPr>
      </w:pPr>
    </w:p>
    <w:p w:rsidR="001B73D5" w:rsidRPr="001B73D5" w:rsidRDefault="001B73D5" w:rsidP="001B73D5">
      <w:pPr>
        <w:spacing w:after="0" w:line="360" w:lineRule="auto"/>
        <w:rPr>
          <w:rFonts w:ascii="Times New Roman" w:eastAsiaTheme="minorEastAsia" w:hAnsi="Times New Roman" w:cs="Times New Roman"/>
          <w:sz w:val="20"/>
          <w:szCs w:val="20"/>
          <w:lang w:eastAsia="ru-RU"/>
        </w:rPr>
      </w:pPr>
      <w:r w:rsidRPr="001B73D5">
        <w:rPr>
          <w:rFonts w:ascii="Wingdings" w:eastAsia="Wingdings" w:hAnsi="Wingdings" w:cs="Wingdings"/>
          <w:b/>
          <w:bCs/>
          <w:sz w:val="28"/>
          <w:szCs w:val="28"/>
          <w:lang w:eastAsia="ru-RU"/>
        </w:rPr>
        <w:t></w:t>
      </w:r>
      <w:r w:rsidRPr="001B73D5">
        <w:rPr>
          <w:rFonts w:ascii="Wingdings" w:eastAsia="Wingdings" w:hAnsi="Wingdings" w:cs="Wingdings"/>
          <w:b/>
          <w:bCs/>
          <w:sz w:val="28"/>
          <w:szCs w:val="28"/>
          <w:lang w:eastAsia="ru-RU"/>
        </w:rPr>
        <w:t></w:t>
      </w:r>
      <w:r w:rsidRPr="001B73D5">
        <w:rPr>
          <w:rFonts w:ascii="Times New Roman" w:eastAsia="Times New Roman" w:hAnsi="Times New Roman" w:cs="Times New Roman"/>
          <w:i/>
          <w:iCs/>
          <w:sz w:val="28"/>
          <w:szCs w:val="28"/>
          <w:lang w:eastAsia="ru-RU"/>
        </w:rPr>
        <w:t>относительно</w:t>
      </w:r>
      <w:r w:rsidRPr="001B73D5">
        <w:rPr>
          <w:rFonts w:ascii="Times New Roman" w:eastAsiaTheme="minorEastAsia" w:hAnsi="Times New Roman" w:cs="Times New Roman"/>
          <w:sz w:val="20"/>
          <w:szCs w:val="20"/>
          <w:lang w:eastAsia="ru-RU"/>
        </w:rPr>
        <w:t xml:space="preserve"> </w:t>
      </w:r>
      <w:proofErr w:type="gramStart"/>
      <w:r w:rsidRPr="001B73D5">
        <w:rPr>
          <w:rFonts w:ascii="Times New Roman" w:eastAsia="Times New Roman" w:hAnsi="Times New Roman" w:cs="Times New Roman"/>
          <w:i/>
          <w:iCs/>
          <w:sz w:val="28"/>
          <w:szCs w:val="28"/>
          <w:lang w:eastAsia="ru-RU"/>
        </w:rPr>
        <w:t>равномерное</w:t>
      </w:r>
      <w:proofErr w:type="gramEnd"/>
      <w:r w:rsidRPr="001B73D5">
        <w:rPr>
          <w:rFonts w:ascii="Times New Roman" w:eastAsia="Times New Roman" w:hAnsi="Times New Roman" w:cs="Times New Roman"/>
          <w:i/>
          <w:iCs/>
          <w:sz w:val="28"/>
          <w:szCs w:val="28"/>
          <w:lang w:eastAsia="ru-RU"/>
        </w:rPr>
        <w:t xml:space="preserve"> </w:t>
      </w:r>
      <w:proofErr w:type="spellStart"/>
      <w:r w:rsidRPr="001B73D5">
        <w:rPr>
          <w:rFonts w:ascii="Times New Roman" w:eastAsia="Times New Roman" w:hAnsi="Times New Roman" w:cs="Times New Roman"/>
          <w:i/>
          <w:iCs/>
          <w:sz w:val="28"/>
          <w:szCs w:val="28"/>
          <w:lang w:eastAsia="ru-RU"/>
        </w:rPr>
        <w:t>проплывание</w:t>
      </w:r>
      <w:proofErr w:type="spellEnd"/>
      <w:r w:rsidRPr="001B73D5">
        <w:rPr>
          <w:rFonts w:ascii="Times New Roman" w:eastAsia="Times New Roman" w:hAnsi="Times New Roman" w:cs="Times New Roman"/>
          <w:i/>
          <w:iCs/>
          <w:sz w:val="28"/>
          <w:szCs w:val="28"/>
          <w:lang w:eastAsia="ru-RU"/>
        </w:rPr>
        <w:t xml:space="preserve"> дистанции (наиболее энергетически экономный вариант);</w:t>
      </w:r>
    </w:p>
    <w:p w:rsidR="001B73D5" w:rsidRPr="001B73D5" w:rsidRDefault="001B73D5" w:rsidP="001B73D5">
      <w:pPr>
        <w:spacing w:after="0" w:line="1" w:lineRule="exact"/>
        <w:rPr>
          <w:rFonts w:ascii="Times New Roman" w:eastAsiaTheme="minorEastAsia" w:hAnsi="Times New Roman" w:cs="Times New Roman"/>
          <w:sz w:val="20"/>
          <w:szCs w:val="20"/>
          <w:lang w:eastAsia="ru-RU"/>
        </w:rPr>
      </w:pPr>
    </w:p>
    <w:p w:rsidR="001B73D5" w:rsidRPr="001B73D5" w:rsidRDefault="001B73D5" w:rsidP="00562125">
      <w:pPr>
        <w:numPr>
          <w:ilvl w:val="0"/>
          <w:numId w:val="47"/>
        </w:numPr>
        <w:tabs>
          <w:tab w:val="left" w:pos="760"/>
        </w:tabs>
        <w:spacing w:after="0" w:line="359" w:lineRule="auto"/>
        <w:ind w:left="760" w:hanging="357"/>
        <w:rPr>
          <w:rFonts w:ascii="Wingdings" w:eastAsia="Wingdings" w:hAnsi="Wingdings" w:cs="Wingdings"/>
          <w:b/>
          <w:bCs/>
          <w:sz w:val="28"/>
          <w:szCs w:val="28"/>
          <w:lang w:eastAsia="ru-RU"/>
        </w:rPr>
      </w:pPr>
      <w:r w:rsidRPr="001B73D5">
        <w:rPr>
          <w:rFonts w:ascii="Times New Roman" w:eastAsia="Times New Roman" w:hAnsi="Times New Roman" w:cs="Times New Roman"/>
          <w:i/>
          <w:iCs/>
          <w:sz w:val="28"/>
          <w:szCs w:val="28"/>
          <w:lang w:eastAsia="ru-RU"/>
        </w:rPr>
        <w:t>относительно быстрое начало дистанции с продолжительным стартовым ускорением и дальнейшее лидирование;</w:t>
      </w:r>
    </w:p>
    <w:p w:rsidR="001B73D5" w:rsidRPr="001B73D5" w:rsidRDefault="001B73D5" w:rsidP="001B73D5">
      <w:pPr>
        <w:spacing w:after="0" w:line="1" w:lineRule="exact"/>
        <w:rPr>
          <w:rFonts w:ascii="Wingdings" w:eastAsia="Wingdings" w:hAnsi="Wingdings" w:cs="Wingdings"/>
          <w:b/>
          <w:bCs/>
          <w:sz w:val="28"/>
          <w:szCs w:val="28"/>
          <w:lang w:eastAsia="ru-RU"/>
        </w:rPr>
      </w:pPr>
    </w:p>
    <w:p w:rsidR="001B73D5" w:rsidRPr="001B73D5" w:rsidRDefault="001B73D5" w:rsidP="00562125">
      <w:pPr>
        <w:numPr>
          <w:ilvl w:val="0"/>
          <w:numId w:val="47"/>
        </w:numPr>
        <w:tabs>
          <w:tab w:val="left" w:pos="760"/>
        </w:tabs>
        <w:spacing w:after="0" w:line="240" w:lineRule="auto"/>
        <w:ind w:left="760" w:hanging="357"/>
        <w:rPr>
          <w:rFonts w:ascii="Wingdings" w:eastAsia="Wingdings" w:hAnsi="Wingdings" w:cs="Wingdings"/>
          <w:b/>
          <w:bCs/>
          <w:sz w:val="28"/>
          <w:szCs w:val="28"/>
          <w:lang w:eastAsia="ru-RU"/>
        </w:rPr>
      </w:pPr>
      <w:r w:rsidRPr="001B73D5">
        <w:rPr>
          <w:rFonts w:ascii="Times New Roman" w:eastAsia="Times New Roman" w:hAnsi="Times New Roman" w:cs="Times New Roman"/>
          <w:i/>
          <w:iCs/>
          <w:sz w:val="28"/>
          <w:szCs w:val="28"/>
          <w:lang w:eastAsia="ru-RU"/>
        </w:rPr>
        <w:t>относительно медленное начало дистанции с финишным ускорением;</w:t>
      </w:r>
    </w:p>
    <w:p w:rsidR="001B73D5" w:rsidRPr="001B73D5" w:rsidRDefault="001B73D5" w:rsidP="001B73D5">
      <w:pPr>
        <w:spacing w:after="0" w:line="160" w:lineRule="exact"/>
        <w:rPr>
          <w:rFonts w:ascii="Wingdings" w:eastAsia="Wingdings" w:hAnsi="Wingdings" w:cs="Wingdings"/>
          <w:b/>
          <w:bCs/>
          <w:sz w:val="28"/>
          <w:szCs w:val="28"/>
          <w:lang w:eastAsia="ru-RU"/>
        </w:rPr>
      </w:pPr>
    </w:p>
    <w:p w:rsidR="001B73D5" w:rsidRPr="001B73D5" w:rsidRDefault="001B73D5" w:rsidP="00562125">
      <w:pPr>
        <w:numPr>
          <w:ilvl w:val="0"/>
          <w:numId w:val="47"/>
        </w:numPr>
        <w:tabs>
          <w:tab w:val="left" w:pos="840"/>
        </w:tabs>
        <w:spacing w:after="0" w:line="240" w:lineRule="auto"/>
        <w:ind w:left="840" w:hanging="437"/>
        <w:rPr>
          <w:rFonts w:ascii="Wingdings" w:eastAsia="Wingdings" w:hAnsi="Wingdings" w:cs="Wingdings"/>
          <w:b/>
          <w:bCs/>
          <w:sz w:val="28"/>
          <w:szCs w:val="28"/>
          <w:lang w:eastAsia="ru-RU"/>
        </w:rPr>
      </w:pPr>
      <w:r w:rsidRPr="001B73D5">
        <w:rPr>
          <w:rFonts w:ascii="Times New Roman" w:eastAsia="Times New Roman" w:hAnsi="Times New Roman" w:cs="Times New Roman"/>
          <w:i/>
          <w:iCs/>
          <w:sz w:val="28"/>
          <w:szCs w:val="28"/>
          <w:lang w:eastAsia="ru-RU"/>
        </w:rPr>
        <w:t xml:space="preserve">с ускорениями по ходу дистанции, включая </w:t>
      </w:r>
      <w:proofErr w:type="gramStart"/>
      <w:r w:rsidRPr="001B73D5">
        <w:rPr>
          <w:rFonts w:ascii="Times New Roman" w:eastAsia="Times New Roman" w:hAnsi="Times New Roman" w:cs="Times New Roman"/>
          <w:i/>
          <w:iCs/>
          <w:sz w:val="28"/>
          <w:szCs w:val="28"/>
          <w:lang w:eastAsia="ru-RU"/>
        </w:rPr>
        <w:t>стартовое</w:t>
      </w:r>
      <w:proofErr w:type="gramEnd"/>
      <w:r w:rsidRPr="001B73D5">
        <w:rPr>
          <w:rFonts w:ascii="Times New Roman" w:eastAsia="Times New Roman" w:hAnsi="Times New Roman" w:cs="Times New Roman"/>
          <w:i/>
          <w:iCs/>
          <w:sz w:val="28"/>
          <w:szCs w:val="28"/>
          <w:lang w:eastAsia="ru-RU"/>
        </w:rPr>
        <w:t>, финишное, или без</w:t>
      </w:r>
    </w:p>
    <w:p w:rsidR="001B73D5" w:rsidRPr="001B73D5" w:rsidRDefault="001B73D5" w:rsidP="001B73D5">
      <w:pPr>
        <w:spacing w:after="0" w:line="163" w:lineRule="exact"/>
        <w:rPr>
          <w:rFonts w:ascii="Times New Roman" w:eastAsiaTheme="minorEastAsia" w:hAnsi="Times New Roman" w:cs="Times New Roman"/>
          <w:sz w:val="20"/>
          <w:szCs w:val="20"/>
          <w:lang w:eastAsia="ru-RU"/>
        </w:rPr>
      </w:pPr>
    </w:p>
    <w:p w:rsidR="001B73D5" w:rsidRPr="001B73D5" w:rsidRDefault="001B73D5" w:rsidP="001B73D5">
      <w:pPr>
        <w:spacing w:after="0" w:line="361" w:lineRule="auto"/>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i/>
          <w:iCs/>
          <w:sz w:val="28"/>
          <w:szCs w:val="28"/>
          <w:lang w:eastAsia="ru-RU"/>
        </w:rPr>
        <w:t xml:space="preserve">них (наиболее сложный и энергетически неэкономный вариант). </w:t>
      </w:r>
      <w:r w:rsidRPr="001B73D5">
        <w:rPr>
          <w:rFonts w:ascii="Times New Roman" w:eastAsia="Times New Roman" w:hAnsi="Times New Roman" w:cs="Times New Roman"/>
          <w:sz w:val="28"/>
          <w:szCs w:val="28"/>
          <w:lang w:eastAsia="ru-RU"/>
        </w:rPr>
        <w:t xml:space="preserve">Тренировка с тактической направленностью предъявляет </w:t>
      </w:r>
      <w:proofErr w:type="gramStart"/>
      <w:r w:rsidRPr="001B73D5">
        <w:rPr>
          <w:rFonts w:ascii="Times New Roman" w:eastAsia="Times New Roman" w:hAnsi="Times New Roman" w:cs="Times New Roman"/>
          <w:sz w:val="28"/>
          <w:szCs w:val="28"/>
          <w:lang w:eastAsia="ru-RU"/>
        </w:rPr>
        <w:t>особые</w:t>
      </w:r>
      <w:proofErr w:type="gramEnd"/>
    </w:p>
    <w:p w:rsidR="001B73D5" w:rsidRPr="001B73D5" w:rsidRDefault="001B73D5" w:rsidP="001B73D5">
      <w:pPr>
        <w:spacing w:after="0" w:line="1" w:lineRule="exact"/>
        <w:rPr>
          <w:rFonts w:ascii="Times New Roman" w:eastAsiaTheme="minorEastAsia" w:hAnsi="Times New Roman" w:cs="Times New Roman"/>
          <w:sz w:val="20"/>
          <w:szCs w:val="20"/>
          <w:lang w:eastAsia="ru-RU"/>
        </w:rPr>
      </w:pPr>
    </w:p>
    <w:p w:rsidR="001B73D5" w:rsidRPr="001B73D5" w:rsidRDefault="001B73D5" w:rsidP="001B73D5">
      <w:pPr>
        <w:spacing w:after="0" w:line="355" w:lineRule="auto"/>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28"/>
          <w:szCs w:val="28"/>
          <w:lang w:eastAsia="ru-RU"/>
        </w:rPr>
        <w:t>требования к специальной физической подготовке обучающихся, которая является совокупностью физической, технической и психологической сторон</w:t>
      </w:r>
    </w:p>
    <w:p w:rsidR="001B73D5" w:rsidRPr="001B73D5" w:rsidRDefault="001B73D5" w:rsidP="001B73D5">
      <w:pPr>
        <w:spacing w:after="0" w:line="1" w:lineRule="exact"/>
        <w:rPr>
          <w:rFonts w:ascii="Times New Roman" w:eastAsiaTheme="minorEastAsia" w:hAnsi="Times New Roman" w:cs="Times New Roman"/>
          <w:sz w:val="20"/>
          <w:szCs w:val="20"/>
          <w:lang w:eastAsia="ru-RU"/>
        </w:rPr>
      </w:pPr>
    </w:p>
    <w:p w:rsidR="001B73D5" w:rsidRPr="001B73D5" w:rsidRDefault="001B73D5" w:rsidP="001B73D5">
      <w:pPr>
        <w:spacing w:after="0" w:line="240" w:lineRule="auto"/>
        <w:rPr>
          <w:rFonts w:ascii="Times New Roman" w:eastAsiaTheme="minorEastAsia" w:hAnsi="Times New Roman" w:cs="Times New Roman"/>
          <w:lang w:eastAsia="ru-RU"/>
        </w:rPr>
        <w:sectPr w:rsidR="001B73D5" w:rsidRPr="001B73D5">
          <w:pgSz w:w="11900" w:h="16838"/>
          <w:pgMar w:top="1111" w:right="566" w:bottom="417" w:left="1440" w:header="0" w:footer="0" w:gutter="0"/>
          <w:cols w:space="720" w:equalWidth="0">
            <w:col w:w="9900"/>
          </w:cols>
        </w:sectPr>
      </w:pPr>
    </w:p>
    <w:p w:rsidR="001B73D5" w:rsidRPr="001B73D5" w:rsidRDefault="001B73D5" w:rsidP="001B73D5">
      <w:pPr>
        <w:spacing w:after="0" w:line="359" w:lineRule="auto"/>
        <w:jc w:val="both"/>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28"/>
          <w:szCs w:val="28"/>
          <w:lang w:eastAsia="ru-RU"/>
        </w:rPr>
        <w:lastRenderedPageBreak/>
        <w:t>подготовки. В тактике необходима тщательная теоретическая подготовка, основанная как на изучении опыта ведущих пловцов, так и на тесном взаимодействии тренера-преподавателя и спортсменов в процессе постановки задания и анализе проделанной работы.</w:t>
      </w:r>
    </w:p>
    <w:p w:rsidR="001B73D5" w:rsidRPr="001B73D5" w:rsidRDefault="001B73D5" w:rsidP="00562125">
      <w:pPr>
        <w:numPr>
          <w:ilvl w:val="0"/>
          <w:numId w:val="48"/>
        </w:numPr>
        <w:tabs>
          <w:tab w:val="left" w:pos="625"/>
        </w:tabs>
        <w:spacing w:after="0" w:line="360" w:lineRule="auto"/>
        <w:ind w:left="260" w:firstLine="2"/>
        <w:rPr>
          <w:rFonts w:ascii="Times New Roman" w:eastAsia="Times New Roman" w:hAnsi="Times New Roman" w:cs="Times New Roman"/>
          <w:b/>
          <w:bCs/>
          <w:sz w:val="28"/>
          <w:szCs w:val="28"/>
          <w:lang w:eastAsia="ru-RU"/>
        </w:rPr>
      </w:pPr>
      <w:r w:rsidRPr="001B73D5">
        <w:rPr>
          <w:rFonts w:ascii="Times New Roman" w:eastAsia="Times New Roman" w:hAnsi="Times New Roman" w:cs="Times New Roman"/>
          <w:b/>
          <w:bCs/>
          <w:sz w:val="28"/>
          <w:szCs w:val="28"/>
          <w:lang w:eastAsia="ru-RU"/>
        </w:rPr>
        <w:t xml:space="preserve">Интегральная подготовка </w:t>
      </w:r>
      <w:r w:rsidRPr="001B73D5">
        <w:rPr>
          <w:rFonts w:ascii="Times New Roman" w:eastAsia="Times New Roman" w:hAnsi="Times New Roman" w:cs="Times New Roman"/>
          <w:sz w:val="28"/>
          <w:szCs w:val="28"/>
          <w:lang w:eastAsia="ru-RU"/>
        </w:rPr>
        <w:t>предполагает владение технико-тактическими</w:t>
      </w:r>
      <w:r w:rsidRPr="001B73D5">
        <w:rPr>
          <w:rFonts w:ascii="Times New Roman" w:eastAsia="Times New Roman" w:hAnsi="Times New Roman" w:cs="Times New Roman"/>
          <w:b/>
          <w:bCs/>
          <w:sz w:val="28"/>
          <w:szCs w:val="28"/>
          <w:lang w:eastAsia="ru-RU"/>
        </w:rPr>
        <w:t xml:space="preserve"> </w:t>
      </w:r>
      <w:r w:rsidRPr="001B73D5">
        <w:rPr>
          <w:rFonts w:ascii="Times New Roman" w:eastAsia="Times New Roman" w:hAnsi="Times New Roman" w:cs="Times New Roman"/>
          <w:sz w:val="28"/>
          <w:szCs w:val="28"/>
          <w:lang w:eastAsia="ru-RU"/>
        </w:rPr>
        <w:t>методами и приемами плавания.</w:t>
      </w:r>
    </w:p>
    <w:p w:rsidR="001B73D5" w:rsidRPr="001B73D5" w:rsidRDefault="001B73D5" w:rsidP="001B73D5">
      <w:pPr>
        <w:spacing w:after="0" w:line="1" w:lineRule="exact"/>
        <w:rPr>
          <w:rFonts w:ascii="Times New Roman" w:eastAsia="Times New Roman" w:hAnsi="Times New Roman" w:cs="Times New Roman"/>
          <w:b/>
          <w:bCs/>
          <w:sz w:val="28"/>
          <w:szCs w:val="28"/>
          <w:lang w:eastAsia="ru-RU"/>
        </w:rPr>
      </w:pPr>
    </w:p>
    <w:p w:rsidR="001B73D5" w:rsidRPr="001B73D5" w:rsidRDefault="001B73D5" w:rsidP="00562125">
      <w:pPr>
        <w:numPr>
          <w:ilvl w:val="0"/>
          <w:numId w:val="48"/>
        </w:numPr>
        <w:tabs>
          <w:tab w:val="left" w:pos="598"/>
        </w:tabs>
        <w:spacing w:after="0" w:line="358" w:lineRule="auto"/>
        <w:ind w:left="260" w:firstLine="2"/>
        <w:rPr>
          <w:rFonts w:ascii="Times New Roman" w:eastAsia="Times New Roman" w:hAnsi="Times New Roman" w:cs="Times New Roman"/>
          <w:b/>
          <w:bCs/>
          <w:sz w:val="28"/>
          <w:szCs w:val="28"/>
          <w:lang w:eastAsia="ru-RU"/>
        </w:rPr>
      </w:pPr>
      <w:r w:rsidRPr="001B73D5">
        <w:rPr>
          <w:rFonts w:ascii="Times New Roman" w:eastAsia="Times New Roman" w:hAnsi="Times New Roman" w:cs="Times New Roman"/>
          <w:b/>
          <w:bCs/>
          <w:sz w:val="28"/>
          <w:szCs w:val="28"/>
          <w:lang w:eastAsia="ru-RU"/>
        </w:rPr>
        <w:t>Комплексы подготовительных и подводящих физических упражнений (ОРУ, ОФП</w:t>
      </w:r>
      <w:r w:rsidRPr="001B73D5">
        <w:rPr>
          <w:rFonts w:ascii="Times New Roman" w:eastAsia="Times New Roman" w:hAnsi="Times New Roman" w:cs="Times New Roman"/>
          <w:sz w:val="28"/>
          <w:szCs w:val="28"/>
          <w:lang w:eastAsia="ru-RU"/>
        </w:rPr>
        <w:t>)</w:t>
      </w:r>
    </w:p>
    <w:p w:rsidR="001B73D5" w:rsidRPr="001B73D5" w:rsidRDefault="001B73D5" w:rsidP="001B73D5">
      <w:pPr>
        <w:spacing w:after="0" w:line="2" w:lineRule="exact"/>
        <w:rPr>
          <w:rFonts w:ascii="Times New Roman" w:eastAsia="Times New Roman" w:hAnsi="Times New Roman" w:cs="Times New Roman"/>
          <w:b/>
          <w:bCs/>
          <w:sz w:val="28"/>
          <w:szCs w:val="28"/>
          <w:lang w:eastAsia="ru-RU"/>
        </w:rPr>
      </w:pPr>
    </w:p>
    <w:p w:rsidR="001B73D5" w:rsidRPr="001B73D5" w:rsidRDefault="001B73D5" w:rsidP="001B73D5">
      <w:pPr>
        <w:spacing w:after="0" w:line="240" w:lineRule="auto"/>
        <w:rPr>
          <w:rFonts w:ascii="Times New Roman" w:eastAsia="Times New Roman" w:hAnsi="Times New Roman" w:cs="Times New Roman"/>
          <w:b/>
          <w:bCs/>
          <w:sz w:val="28"/>
          <w:szCs w:val="28"/>
          <w:lang w:eastAsia="ru-RU"/>
        </w:rPr>
      </w:pPr>
      <w:r w:rsidRPr="001B73D5">
        <w:rPr>
          <w:rFonts w:ascii="Times New Roman" w:eastAsia="Times New Roman" w:hAnsi="Times New Roman" w:cs="Times New Roman"/>
          <w:b/>
          <w:bCs/>
          <w:i/>
          <w:iCs/>
          <w:sz w:val="28"/>
          <w:szCs w:val="28"/>
          <w:lang w:eastAsia="ru-RU"/>
        </w:rPr>
        <w:t>Строевые упражнения</w:t>
      </w:r>
      <w:r w:rsidRPr="001B73D5">
        <w:rPr>
          <w:rFonts w:ascii="Times New Roman" w:eastAsia="Times New Roman" w:hAnsi="Times New Roman" w:cs="Times New Roman"/>
          <w:b/>
          <w:bCs/>
          <w:sz w:val="28"/>
          <w:szCs w:val="28"/>
          <w:lang w:eastAsia="ru-RU"/>
        </w:rPr>
        <w:t>.</w:t>
      </w:r>
    </w:p>
    <w:p w:rsidR="001B73D5" w:rsidRPr="001B73D5" w:rsidRDefault="001B73D5" w:rsidP="001B73D5">
      <w:pPr>
        <w:spacing w:after="0" w:line="169" w:lineRule="exact"/>
        <w:rPr>
          <w:rFonts w:ascii="Times New Roman" w:eastAsia="Times New Roman" w:hAnsi="Times New Roman" w:cs="Times New Roman"/>
          <w:b/>
          <w:bCs/>
          <w:sz w:val="28"/>
          <w:szCs w:val="28"/>
          <w:lang w:eastAsia="ru-RU"/>
        </w:rPr>
      </w:pPr>
    </w:p>
    <w:p w:rsidR="001B73D5" w:rsidRPr="001B73D5" w:rsidRDefault="001B73D5" w:rsidP="001B73D5">
      <w:pPr>
        <w:spacing w:after="0" w:line="359" w:lineRule="auto"/>
        <w:jc w:val="both"/>
        <w:rPr>
          <w:rFonts w:ascii="Times New Roman" w:eastAsia="Times New Roman" w:hAnsi="Times New Roman" w:cs="Times New Roman"/>
          <w:b/>
          <w:bCs/>
          <w:sz w:val="28"/>
          <w:szCs w:val="28"/>
          <w:lang w:eastAsia="ru-RU"/>
        </w:rPr>
      </w:pPr>
      <w:proofErr w:type="gramStart"/>
      <w:r w:rsidRPr="001B73D5">
        <w:rPr>
          <w:rFonts w:ascii="Times New Roman" w:eastAsia="Times New Roman" w:hAnsi="Times New Roman" w:cs="Times New Roman"/>
          <w:sz w:val="28"/>
          <w:szCs w:val="28"/>
          <w:u w:val="single"/>
          <w:lang w:eastAsia="ru-RU"/>
        </w:rPr>
        <w:t>Основные понятия</w:t>
      </w:r>
      <w:r w:rsidRPr="001B73D5">
        <w:rPr>
          <w:rFonts w:ascii="Times New Roman" w:eastAsia="Times New Roman" w:hAnsi="Times New Roman" w:cs="Times New Roman"/>
          <w:sz w:val="28"/>
          <w:szCs w:val="28"/>
          <w:lang w:eastAsia="ru-RU"/>
        </w:rPr>
        <w:t>: строй, шеренга, колонна, фронт, фланг, дистанция, интервал, направляющий, замыкающий, предварительная и исполнительная части команд.</w:t>
      </w:r>
      <w:proofErr w:type="gramEnd"/>
    </w:p>
    <w:p w:rsidR="001B73D5" w:rsidRPr="001B73D5" w:rsidRDefault="001B73D5" w:rsidP="001B73D5">
      <w:pPr>
        <w:spacing w:after="0" w:line="2" w:lineRule="exact"/>
        <w:rPr>
          <w:rFonts w:ascii="Times New Roman" w:eastAsia="Times New Roman" w:hAnsi="Times New Roman" w:cs="Times New Roman"/>
          <w:b/>
          <w:bCs/>
          <w:sz w:val="28"/>
          <w:szCs w:val="28"/>
          <w:lang w:eastAsia="ru-RU"/>
        </w:rPr>
      </w:pPr>
    </w:p>
    <w:p w:rsidR="001B73D5" w:rsidRPr="001B73D5" w:rsidRDefault="001B73D5" w:rsidP="001B73D5">
      <w:pPr>
        <w:spacing w:after="0" w:line="360" w:lineRule="auto"/>
        <w:rPr>
          <w:rFonts w:ascii="Times New Roman" w:eastAsia="Times New Roman" w:hAnsi="Times New Roman" w:cs="Times New Roman"/>
          <w:b/>
          <w:bCs/>
          <w:sz w:val="28"/>
          <w:szCs w:val="28"/>
          <w:lang w:eastAsia="ru-RU"/>
        </w:rPr>
      </w:pPr>
      <w:r w:rsidRPr="001B73D5">
        <w:rPr>
          <w:rFonts w:ascii="Times New Roman" w:eastAsia="Times New Roman" w:hAnsi="Times New Roman" w:cs="Times New Roman"/>
          <w:sz w:val="28"/>
          <w:szCs w:val="28"/>
          <w:lang w:eastAsia="ru-RU"/>
        </w:rPr>
        <w:t>Действия в строю (на месте и в движении): стойки, построение, расчёт, перестроения, размыкания и смыкания, повороты.</w:t>
      </w:r>
    </w:p>
    <w:p w:rsidR="001B73D5" w:rsidRPr="001B73D5" w:rsidRDefault="001B73D5" w:rsidP="001B73D5">
      <w:pPr>
        <w:spacing w:after="0" w:line="1" w:lineRule="exact"/>
        <w:rPr>
          <w:rFonts w:ascii="Times New Roman" w:eastAsia="Times New Roman" w:hAnsi="Times New Roman" w:cs="Times New Roman"/>
          <w:b/>
          <w:bCs/>
          <w:sz w:val="28"/>
          <w:szCs w:val="28"/>
          <w:lang w:eastAsia="ru-RU"/>
        </w:rPr>
      </w:pPr>
    </w:p>
    <w:p w:rsidR="001B73D5" w:rsidRPr="001B73D5" w:rsidRDefault="001B73D5" w:rsidP="001B73D5">
      <w:pPr>
        <w:spacing w:after="0" w:line="358" w:lineRule="auto"/>
        <w:jc w:val="both"/>
        <w:rPr>
          <w:rFonts w:ascii="Times New Roman" w:eastAsia="Times New Roman" w:hAnsi="Times New Roman" w:cs="Times New Roman"/>
          <w:b/>
          <w:bCs/>
          <w:sz w:val="28"/>
          <w:szCs w:val="28"/>
          <w:lang w:eastAsia="ru-RU"/>
        </w:rPr>
      </w:pPr>
      <w:r w:rsidRPr="001B73D5">
        <w:rPr>
          <w:rFonts w:ascii="Times New Roman" w:eastAsia="Times New Roman" w:hAnsi="Times New Roman" w:cs="Times New Roman"/>
          <w:sz w:val="28"/>
          <w:szCs w:val="28"/>
          <w:lang w:eastAsia="ru-RU"/>
        </w:rPr>
        <w:t>Ходьба, бег, прыжки. Основные действия, команды и разновидности. Движение на месте, в обход, по кругу, по диагонали, «змейкой», «по спирали», движение в заданном направлении, перемена направления движения. Переход с ходьбы на бег и обратно.</w:t>
      </w:r>
    </w:p>
    <w:p w:rsidR="001B73D5" w:rsidRPr="001B73D5" w:rsidRDefault="001B73D5" w:rsidP="001B73D5">
      <w:pPr>
        <w:spacing w:after="0" w:line="3" w:lineRule="exact"/>
        <w:rPr>
          <w:rFonts w:ascii="Times New Roman" w:eastAsia="Times New Roman" w:hAnsi="Times New Roman" w:cs="Times New Roman"/>
          <w:b/>
          <w:bCs/>
          <w:sz w:val="28"/>
          <w:szCs w:val="28"/>
          <w:lang w:eastAsia="ru-RU"/>
        </w:rPr>
      </w:pPr>
    </w:p>
    <w:p w:rsidR="001B73D5" w:rsidRPr="001B73D5" w:rsidRDefault="001B73D5" w:rsidP="001B73D5">
      <w:pPr>
        <w:spacing w:after="0" w:line="360" w:lineRule="auto"/>
        <w:jc w:val="both"/>
        <w:rPr>
          <w:rFonts w:ascii="Times New Roman" w:eastAsia="Times New Roman" w:hAnsi="Times New Roman" w:cs="Times New Roman"/>
          <w:b/>
          <w:bCs/>
          <w:sz w:val="28"/>
          <w:szCs w:val="28"/>
          <w:lang w:eastAsia="ru-RU"/>
        </w:rPr>
      </w:pPr>
      <w:proofErr w:type="spellStart"/>
      <w:r w:rsidRPr="001B73D5">
        <w:rPr>
          <w:rFonts w:ascii="Times New Roman" w:eastAsia="Times New Roman" w:hAnsi="Times New Roman" w:cs="Times New Roman"/>
          <w:b/>
          <w:bCs/>
          <w:i/>
          <w:iCs/>
          <w:sz w:val="28"/>
          <w:szCs w:val="28"/>
          <w:lang w:eastAsia="ru-RU"/>
        </w:rPr>
        <w:t>Общеразвиваюшие</w:t>
      </w:r>
      <w:proofErr w:type="spellEnd"/>
      <w:r w:rsidRPr="001B73D5">
        <w:rPr>
          <w:rFonts w:ascii="Times New Roman" w:eastAsia="Times New Roman" w:hAnsi="Times New Roman" w:cs="Times New Roman"/>
          <w:b/>
          <w:bCs/>
          <w:i/>
          <w:iCs/>
          <w:sz w:val="28"/>
          <w:szCs w:val="28"/>
          <w:lang w:eastAsia="ru-RU"/>
        </w:rPr>
        <w:t xml:space="preserve"> упражнения. </w:t>
      </w:r>
      <w:r w:rsidRPr="001B73D5">
        <w:rPr>
          <w:rFonts w:ascii="Times New Roman" w:eastAsia="Times New Roman" w:hAnsi="Times New Roman" w:cs="Times New Roman"/>
          <w:sz w:val="28"/>
          <w:szCs w:val="28"/>
          <w:lang w:eastAsia="ru-RU"/>
        </w:rPr>
        <w:t>Основные положения кистей и</w:t>
      </w:r>
      <w:r w:rsidRPr="001B73D5">
        <w:rPr>
          <w:rFonts w:ascii="Times New Roman" w:eastAsia="Times New Roman" w:hAnsi="Times New Roman" w:cs="Times New Roman"/>
          <w:b/>
          <w:bCs/>
          <w:i/>
          <w:iCs/>
          <w:sz w:val="28"/>
          <w:szCs w:val="28"/>
          <w:lang w:eastAsia="ru-RU"/>
        </w:rPr>
        <w:t xml:space="preserve"> </w:t>
      </w:r>
      <w:r w:rsidRPr="001B73D5">
        <w:rPr>
          <w:rFonts w:ascii="Times New Roman" w:eastAsia="Times New Roman" w:hAnsi="Times New Roman" w:cs="Times New Roman"/>
          <w:sz w:val="28"/>
          <w:szCs w:val="28"/>
          <w:lang w:eastAsia="ru-RU"/>
        </w:rPr>
        <w:t xml:space="preserve">движения ими в различных сочетаниях и в различных исходных положениях: руки в стороны, вперёд и т.д. Основные и промежуточные положения прямых и согнутых рук. Сомкнутые, </w:t>
      </w:r>
      <w:proofErr w:type="spellStart"/>
      <w:r w:rsidRPr="001B73D5">
        <w:rPr>
          <w:rFonts w:ascii="Times New Roman" w:eastAsia="Times New Roman" w:hAnsi="Times New Roman" w:cs="Times New Roman"/>
          <w:sz w:val="28"/>
          <w:szCs w:val="28"/>
          <w:lang w:eastAsia="ru-RU"/>
        </w:rPr>
        <w:t>скрестные</w:t>
      </w:r>
      <w:proofErr w:type="spellEnd"/>
      <w:r w:rsidRPr="001B73D5">
        <w:rPr>
          <w:rFonts w:ascii="Times New Roman" w:eastAsia="Times New Roman" w:hAnsi="Times New Roman" w:cs="Times New Roman"/>
          <w:sz w:val="28"/>
          <w:szCs w:val="28"/>
          <w:lang w:eastAsia="ru-RU"/>
        </w:rPr>
        <w:t>, разноименные положения рук.</w:t>
      </w:r>
    </w:p>
    <w:p w:rsidR="001B73D5" w:rsidRPr="001B73D5" w:rsidRDefault="001B73D5" w:rsidP="001B73D5">
      <w:pPr>
        <w:spacing w:after="0" w:line="360" w:lineRule="auto"/>
        <w:rPr>
          <w:rFonts w:ascii="Times New Roman" w:eastAsia="Times New Roman" w:hAnsi="Times New Roman" w:cs="Times New Roman"/>
          <w:b/>
          <w:bCs/>
          <w:sz w:val="28"/>
          <w:szCs w:val="28"/>
          <w:lang w:eastAsia="ru-RU"/>
        </w:rPr>
      </w:pPr>
      <w:proofErr w:type="gramStart"/>
      <w:r w:rsidRPr="001B73D5">
        <w:rPr>
          <w:rFonts w:ascii="Times New Roman" w:eastAsia="Times New Roman" w:hAnsi="Times New Roman" w:cs="Times New Roman"/>
          <w:i/>
          <w:iCs/>
          <w:sz w:val="28"/>
          <w:szCs w:val="28"/>
          <w:lang w:eastAsia="ru-RU"/>
        </w:rPr>
        <w:t>Движения руками</w:t>
      </w:r>
      <w:r w:rsidRPr="001B73D5">
        <w:rPr>
          <w:rFonts w:ascii="Times New Roman" w:eastAsia="Times New Roman" w:hAnsi="Times New Roman" w:cs="Times New Roman"/>
          <w:b/>
          <w:bCs/>
          <w:i/>
          <w:iCs/>
          <w:sz w:val="28"/>
          <w:szCs w:val="28"/>
          <w:lang w:eastAsia="ru-RU"/>
        </w:rPr>
        <w:t>:</w:t>
      </w:r>
      <w:r w:rsidRPr="001B73D5">
        <w:rPr>
          <w:rFonts w:ascii="Times New Roman" w:eastAsia="Times New Roman" w:hAnsi="Times New Roman" w:cs="Times New Roman"/>
          <w:i/>
          <w:iCs/>
          <w:sz w:val="28"/>
          <w:szCs w:val="28"/>
          <w:lang w:eastAsia="ru-RU"/>
        </w:rPr>
        <w:t xml:space="preserve"> </w:t>
      </w:r>
      <w:r w:rsidRPr="001B73D5">
        <w:rPr>
          <w:rFonts w:ascii="Times New Roman" w:eastAsia="Times New Roman" w:hAnsi="Times New Roman" w:cs="Times New Roman"/>
          <w:sz w:val="28"/>
          <w:szCs w:val="28"/>
          <w:lang w:eastAsia="ru-RU"/>
        </w:rPr>
        <w:t>вперёд,</w:t>
      </w:r>
      <w:r w:rsidRPr="001B73D5">
        <w:rPr>
          <w:rFonts w:ascii="Times New Roman" w:eastAsia="Times New Roman" w:hAnsi="Times New Roman" w:cs="Times New Roman"/>
          <w:i/>
          <w:iCs/>
          <w:sz w:val="28"/>
          <w:szCs w:val="28"/>
          <w:lang w:eastAsia="ru-RU"/>
        </w:rPr>
        <w:t xml:space="preserve"> </w:t>
      </w:r>
      <w:r w:rsidRPr="001B73D5">
        <w:rPr>
          <w:rFonts w:ascii="Times New Roman" w:eastAsia="Times New Roman" w:hAnsi="Times New Roman" w:cs="Times New Roman"/>
          <w:sz w:val="28"/>
          <w:szCs w:val="28"/>
          <w:lang w:eastAsia="ru-RU"/>
        </w:rPr>
        <w:t>назад,</w:t>
      </w:r>
      <w:r w:rsidRPr="001B73D5">
        <w:rPr>
          <w:rFonts w:ascii="Times New Roman" w:eastAsia="Times New Roman" w:hAnsi="Times New Roman" w:cs="Times New Roman"/>
          <w:i/>
          <w:iCs/>
          <w:sz w:val="28"/>
          <w:szCs w:val="28"/>
          <w:lang w:eastAsia="ru-RU"/>
        </w:rPr>
        <w:t xml:space="preserve"> </w:t>
      </w:r>
      <w:r w:rsidRPr="001B73D5">
        <w:rPr>
          <w:rFonts w:ascii="Times New Roman" w:eastAsia="Times New Roman" w:hAnsi="Times New Roman" w:cs="Times New Roman"/>
          <w:sz w:val="28"/>
          <w:szCs w:val="28"/>
          <w:lang w:eastAsia="ru-RU"/>
        </w:rPr>
        <w:t>книзу,</w:t>
      </w:r>
      <w:r w:rsidRPr="001B73D5">
        <w:rPr>
          <w:rFonts w:ascii="Times New Roman" w:eastAsia="Times New Roman" w:hAnsi="Times New Roman" w:cs="Times New Roman"/>
          <w:i/>
          <w:iCs/>
          <w:sz w:val="28"/>
          <w:szCs w:val="28"/>
          <w:lang w:eastAsia="ru-RU"/>
        </w:rPr>
        <w:t xml:space="preserve"> </w:t>
      </w:r>
      <w:r w:rsidRPr="001B73D5">
        <w:rPr>
          <w:rFonts w:ascii="Times New Roman" w:eastAsia="Times New Roman" w:hAnsi="Times New Roman" w:cs="Times New Roman"/>
          <w:sz w:val="28"/>
          <w:szCs w:val="28"/>
          <w:lang w:eastAsia="ru-RU"/>
        </w:rPr>
        <w:t>кверху,</w:t>
      </w:r>
      <w:r w:rsidRPr="001B73D5">
        <w:rPr>
          <w:rFonts w:ascii="Times New Roman" w:eastAsia="Times New Roman" w:hAnsi="Times New Roman" w:cs="Times New Roman"/>
          <w:i/>
          <w:iCs/>
          <w:sz w:val="28"/>
          <w:szCs w:val="28"/>
          <w:lang w:eastAsia="ru-RU"/>
        </w:rPr>
        <w:t xml:space="preserve"> </w:t>
      </w:r>
      <w:r w:rsidRPr="001B73D5">
        <w:rPr>
          <w:rFonts w:ascii="Times New Roman" w:eastAsia="Times New Roman" w:hAnsi="Times New Roman" w:cs="Times New Roman"/>
          <w:sz w:val="28"/>
          <w:szCs w:val="28"/>
          <w:lang w:eastAsia="ru-RU"/>
        </w:rPr>
        <w:t>вправо,</w:t>
      </w:r>
      <w:r w:rsidRPr="001B73D5">
        <w:rPr>
          <w:rFonts w:ascii="Times New Roman" w:eastAsia="Times New Roman" w:hAnsi="Times New Roman" w:cs="Times New Roman"/>
          <w:i/>
          <w:iCs/>
          <w:sz w:val="28"/>
          <w:szCs w:val="28"/>
          <w:lang w:eastAsia="ru-RU"/>
        </w:rPr>
        <w:t xml:space="preserve"> </w:t>
      </w:r>
      <w:r w:rsidRPr="001B73D5">
        <w:rPr>
          <w:rFonts w:ascii="Times New Roman" w:eastAsia="Times New Roman" w:hAnsi="Times New Roman" w:cs="Times New Roman"/>
          <w:sz w:val="28"/>
          <w:szCs w:val="28"/>
          <w:lang w:eastAsia="ru-RU"/>
        </w:rPr>
        <w:t>влево,</w:t>
      </w:r>
      <w:r w:rsidRPr="001B73D5">
        <w:rPr>
          <w:rFonts w:ascii="Times New Roman" w:eastAsia="Times New Roman" w:hAnsi="Times New Roman" w:cs="Times New Roman"/>
          <w:i/>
          <w:iCs/>
          <w:sz w:val="28"/>
          <w:szCs w:val="28"/>
          <w:lang w:eastAsia="ru-RU"/>
        </w:rPr>
        <w:t xml:space="preserve"> </w:t>
      </w:r>
      <w:r w:rsidRPr="001B73D5">
        <w:rPr>
          <w:rFonts w:ascii="Times New Roman" w:eastAsia="Times New Roman" w:hAnsi="Times New Roman" w:cs="Times New Roman"/>
          <w:sz w:val="28"/>
          <w:szCs w:val="28"/>
          <w:lang w:eastAsia="ru-RU"/>
        </w:rPr>
        <w:t>внутрь,</w:t>
      </w:r>
      <w:r w:rsidRPr="001B73D5">
        <w:rPr>
          <w:rFonts w:ascii="Times New Roman" w:eastAsia="Times New Roman" w:hAnsi="Times New Roman" w:cs="Times New Roman"/>
          <w:i/>
          <w:iCs/>
          <w:sz w:val="28"/>
          <w:szCs w:val="28"/>
          <w:lang w:eastAsia="ru-RU"/>
        </w:rPr>
        <w:t xml:space="preserve"> </w:t>
      </w:r>
      <w:r w:rsidRPr="001B73D5">
        <w:rPr>
          <w:rFonts w:ascii="Times New Roman" w:eastAsia="Times New Roman" w:hAnsi="Times New Roman" w:cs="Times New Roman"/>
          <w:sz w:val="28"/>
          <w:szCs w:val="28"/>
          <w:lang w:eastAsia="ru-RU"/>
        </w:rPr>
        <w:t>наружу, в стороны.</w:t>
      </w:r>
      <w:proofErr w:type="gramEnd"/>
      <w:r w:rsidRPr="001B73D5">
        <w:rPr>
          <w:rFonts w:ascii="Times New Roman" w:eastAsia="Times New Roman" w:hAnsi="Times New Roman" w:cs="Times New Roman"/>
          <w:sz w:val="28"/>
          <w:szCs w:val="28"/>
          <w:lang w:eastAsia="ru-RU"/>
        </w:rPr>
        <w:t xml:space="preserve"> Круги руками.</w:t>
      </w:r>
    </w:p>
    <w:p w:rsidR="001B73D5" w:rsidRPr="001B73D5" w:rsidRDefault="001B73D5" w:rsidP="001B73D5">
      <w:pPr>
        <w:spacing w:after="0" w:line="1" w:lineRule="exact"/>
        <w:rPr>
          <w:rFonts w:ascii="Times New Roman" w:eastAsia="Times New Roman" w:hAnsi="Times New Roman" w:cs="Times New Roman"/>
          <w:b/>
          <w:bCs/>
          <w:sz w:val="28"/>
          <w:szCs w:val="28"/>
          <w:lang w:eastAsia="ru-RU"/>
        </w:rPr>
      </w:pPr>
    </w:p>
    <w:p w:rsidR="001B73D5" w:rsidRPr="001B73D5" w:rsidRDefault="001B73D5" w:rsidP="001B73D5">
      <w:pPr>
        <w:spacing w:after="0" w:line="360" w:lineRule="auto"/>
        <w:rPr>
          <w:rFonts w:ascii="Times New Roman" w:eastAsia="Times New Roman" w:hAnsi="Times New Roman" w:cs="Times New Roman"/>
          <w:b/>
          <w:bCs/>
          <w:sz w:val="28"/>
          <w:szCs w:val="28"/>
          <w:lang w:eastAsia="ru-RU"/>
        </w:rPr>
      </w:pPr>
      <w:r w:rsidRPr="001B73D5">
        <w:rPr>
          <w:rFonts w:ascii="Times New Roman" w:eastAsia="Times New Roman" w:hAnsi="Times New Roman" w:cs="Times New Roman"/>
          <w:i/>
          <w:iCs/>
          <w:sz w:val="28"/>
          <w:szCs w:val="28"/>
          <w:lang w:eastAsia="ru-RU"/>
        </w:rPr>
        <w:t>Основные положения головы и туловища</w:t>
      </w:r>
      <w:r w:rsidRPr="001B73D5">
        <w:rPr>
          <w:rFonts w:ascii="Times New Roman" w:eastAsia="Times New Roman" w:hAnsi="Times New Roman" w:cs="Times New Roman"/>
          <w:sz w:val="28"/>
          <w:szCs w:val="28"/>
          <w:lang w:eastAsia="ru-RU"/>
        </w:rPr>
        <w:t>.</w:t>
      </w:r>
      <w:r w:rsidRPr="001B73D5">
        <w:rPr>
          <w:rFonts w:ascii="Times New Roman" w:eastAsia="Times New Roman" w:hAnsi="Times New Roman" w:cs="Times New Roman"/>
          <w:i/>
          <w:iCs/>
          <w:sz w:val="28"/>
          <w:szCs w:val="28"/>
          <w:lang w:eastAsia="ru-RU"/>
        </w:rPr>
        <w:t xml:space="preserve"> </w:t>
      </w:r>
      <w:r w:rsidRPr="001B73D5">
        <w:rPr>
          <w:rFonts w:ascii="Times New Roman" w:eastAsia="Times New Roman" w:hAnsi="Times New Roman" w:cs="Times New Roman"/>
          <w:sz w:val="28"/>
          <w:szCs w:val="28"/>
          <w:lang w:eastAsia="ru-RU"/>
        </w:rPr>
        <w:t>Основные движения головой и</w:t>
      </w:r>
      <w:r w:rsidRPr="001B73D5">
        <w:rPr>
          <w:rFonts w:ascii="Times New Roman" w:eastAsia="Times New Roman" w:hAnsi="Times New Roman" w:cs="Times New Roman"/>
          <w:i/>
          <w:iCs/>
          <w:sz w:val="28"/>
          <w:szCs w:val="28"/>
          <w:lang w:eastAsia="ru-RU"/>
        </w:rPr>
        <w:t xml:space="preserve"> </w:t>
      </w:r>
      <w:r w:rsidRPr="001B73D5">
        <w:rPr>
          <w:rFonts w:ascii="Times New Roman" w:eastAsia="Times New Roman" w:hAnsi="Times New Roman" w:cs="Times New Roman"/>
          <w:sz w:val="28"/>
          <w:szCs w:val="28"/>
          <w:lang w:eastAsia="ru-RU"/>
        </w:rPr>
        <w:t>туловищем: круговые, повороты, наклоны. Сочетание движений.</w:t>
      </w:r>
    </w:p>
    <w:p w:rsidR="001B73D5" w:rsidRPr="001B73D5" w:rsidRDefault="001B73D5" w:rsidP="001B73D5">
      <w:pPr>
        <w:spacing w:after="0" w:line="1" w:lineRule="exact"/>
        <w:rPr>
          <w:rFonts w:ascii="Times New Roman" w:eastAsia="Times New Roman" w:hAnsi="Times New Roman" w:cs="Times New Roman"/>
          <w:b/>
          <w:bCs/>
          <w:sz w:val="28"/>
          <w:szCs w:val="28"/>
          <w:lang w:eastAsia="ru-RU"/>
        </w:rPr>
      </w:pPr>
    </w:p>
    <w:p w:rsidR="001B73D5" w:rsidRPr="001B73D5" w:rsidRDefault="001B73D5" w:rsidP="001B73D5">
      <w:pPr>
        <w:spacing w:after="0" w:line="378" w:lineRule="auto"/>
        <w:jc w:val="both"/>
        <w:rPr>
          <w:rFonts w:ascii="Times New Roman" w:eastAsia="Times New Roman" w:hAnsi="Times New Roman" w:cs="Times New Roman"/>
          <w:b/>
          <w:bCs/>
          <w:sz w:val="28"/>
          <w:szCs w:val="28"/>
          <w:lang w:eastAsia="ru-RU"/>
        </w:rPr>
      </w:pPr>
      <w:r w:rsidRPr="001B73D5">
        <w:rPr>
          <w:rFonts w:ascii="Times New Roman" w:eastAsia="Times New Roman" w:hAnsi="Times New Roman" w:cs="Times New Roman"/>
          <w:i/>
          <w:iCs/>
          <w:sz w:val="28"/>
          <w:szCs w:val="28"/>
          <w:lang w:eastAsia="ru-RU"/>
        </w:rPr>
        <w:t>Основные стойки ногами</w:t>
      </w:r>
      <w:r w:rsidRPr="001B73D5">
        <w:rPr>
          <w:rFonts w:ascii="Times New Roman" w:eastAsia="Times New Roman" w:hAnsi="Times New Roman" w:cs="Times New Roman"/>
          <w:sz w:val="28"/>
          <w:szCs w:val="28"/>
          <w:lang w:eastAsia="ru-RU"/>
        </w:rPr>
        <w:t>:</w:t>
      </w:r>
      <w:r w:rsidRPr="001B73D5">
        <w:rPr>
          <w:rFonts w:ascii="Times New Roman" w:eastAsia="Times New Roman" w:hAnsi="Times New Roman" w:cs="Times New Roman"/>
          <w:i/>
          <w:iCs/>
          <w:sz w:val="28"/>
          <w:szCs w:val="28"/>
          <w:lang w:eastAsia="ru-RU"/>
        </w:rPr>
        <w:t xml:space="preserve"> </w:t>
      </w:r>
      <w:r w:rsidRPr="001B73D5">
        <w:rPr>
          <w:rFonts w:ascii="Times New Roman" w:eastAsia="Times New Roman" w:hAnsi="Times New Roman" w:cs="Times New Roman"/>
          <w:sz w:val="28"/>
          <w:szCs w:val="28"/>
          <w:lang w:eastAsia="ru-RU"/>
        </w:rPr>
        <w:t>основная,</w:t>
      </w:r>
      <w:r w:rsidRPr="001B73D5">
        <w:rPr>
          <w:rFonts w:ascii="Times New Roman" w:eastAsia="Times New Roman" w:hAnsi="Times New Roman" w:cs="Times New Roman"/>
          <w:i/>
          <w:iCs/>
          <w:sz w:val="28"/>
          <w:szCs w:val="28"/>
          <w:lang w:eastAsia="ru-RU"/>
        </w:rPr>
        <w:t xml:space="preserve"> </w:t>
      </w:r>
      <w:proofErr w:type="spellStart"/>
      <w:r w:rsidRPr="001B73D5">
        <w:rPr>
          <w:rFonts w:ascii="Times New Roman" w:eastAsia="Times New Roman" w:hAnsi="Times New Roman" w:cs="Times New Roman"/>
          <w:sz w:val="28"/>
          <w:szCs w:val="28"/>
          <w:lang w:eastAsia="ru-RU"/>
        </w:rPr>
        <w:t>скрестная</w:t>
      </w:r>
      <w:proofErr w:type="spellEnd"/>
      <w:r w:rsidRPr="001B73D5">
        <w:rPr>
          <w:rFonts w:ascii="Times New Roman" w:eastAsia="Times New Roman" w:hAnsi="Times New Roman" w:cs="Times New Roman"/>
          <w:sz w:val="28"/>
          <w:szCs w:val="28"/>
          <w:lang w:eastAsia="ru-RU"/>
        </w:rPr>
        <w:t>,</w:t>
      </w:r>
      <w:r w:rsidRPr="001B73D5">
        <w:rPr>
          <w:rFonts w:ascii="Times New Roman" w:eastAsia="Times New Roman" w:hAnsi="Times New Roman" w:cs="Times New Roman"/>
          <w:i/>
          <w:iCs/>
          <w:sz w:val="28"/>
          <w:szCs w:val="28"/>
          <w:lang w:eastAsia="ru-RU"/>
        </w:rPr>
        <w:t xml:space="preserve"> </w:t>
      </w:r>
      <w:r w:rsidRPr="001B73D5">
        <w:rPr>
          <w:rFonts w:ascii="Times New Roman" w:eastAsia="Times New Roman" w:hAnsi="Times New Roman" w:cs="Times New Roman"/>
          <w:sz w:val="28"/>
          <w:szCs w:val="28"/>
          <w:lang w:eastAsia="ru-RU"/>
        </w:rPr>
        <w:t>врозь,</w:t>
      </w:r>
      <w:r w:rsidRPr="001B73D5">
        <w:rPr>
          <w:rFonts w:ascii="Times New Roman" w:eastAsia="Times New Roman" w:hAnsi="Times New Roman" w:cs="Times New Roman"/>
          <w:i/>
          <w:iCs/>
          <w:sz w:val="28"/>
          <w:szCs w:val="28"/>
          <w:lang w:eastAsia="ru-RU"/>
        </w:rPr>
        <w:t xml:space="preserve"> </w:t>
      </w:r>
      <w:r w:rsidRPr="001B73D5">
        <w:rPr>
          <w:rFonts w:ascii="Times New Roman" w:eastAsia="Times New Roman" w:hAnsi="Times New Roman" w:cs="Times New Roman"/>
          <w:sz w:val="28"/>
          <w:szCs w:val="28"/>
          <w:lang w:eastAsia="ru-RU"/>
        </w:rPr>
        <w:t>сомкнутая,</w:t>
      </w:r>
      <w:r w:rsidRPr="001B73D5">
        <w:rPr>
          <w:rFonts w:ascii="Times New Roman" w:eastAsia="Times New Roman" w:hAnsi="Times New Roman" w:cs="Times New Roman"/>
          <w:i/>
          <w:iCs/>
          <w:sz w:val="28"/>
          <w:szCs w:val="28"/>
          <w:lang w:eastAsia="ru-RU"/>
        </w:rPr>
        <w:t xml:space="preserve"> </w:t>
      </w:r>
      <w:r w:rsidRPr="001B73D5">
        <w:rPr>
          <w:rFonts w:ascii="Times New Roman" w:eastAsia="Times New Roman" w:hAnsi="Times New Roman" w:cs="Times New Roman"/>
          <w:sz w:val="28"/>
          <w:szCs w:val="28"/>
          <w:lang w:eastAsia="ru-RU"/>
        </w:rPr>
        <w:t>на</w:t>
      </w:r>
      <w:r w:rsidRPr="001B73D5">
        <w:rPr>
          <w:rFonts w:ascii="Times New Roman" w:eastAsia="Times New Roman" w:hAnsi="Times New Roman" w:cs="Times New Roman"/>
          <w:i/>
          <w:iCs/>
          <w:sz w:val="28"/>
          <w:szCs w:val="28"/>
          <w:lang w:eastAsia="ru-RU"/>
        </w:rPr>
        <w:t xml:space="preserve"> </w:t>
      </w:r>
      <w:r w:rsidRPr="001B73D5">
        <w:rPr>
          <w:rFonts w:ascii="Times New Roman" w:eastAsia="Times New Roman" w:hAnsi="Times New Roman" w:cs="Times New Roman"/>
          <w:sz w:val="28"/>
          <w:szCs w:val="28"/>
          <w:lang w:eastAsia="ru-RU"/>
        </w:rPr>
        <w:t>носках, на одной ноге, на коленях. Движения ногами: поднимание, махи, взмахи в различных плоскостях. То же стоя, сидя, лёжа.</w:t>
      </w:r>
    </w:p>
    <w:p w:rsidR="001B73D5" w:rsidRPr="001B73D5" w:rsidRDefault="001B73D5" w:rsidP="001B73D5">
      <w:pPr>
        <w:spacing w:after="0" w:line="200" w:lineRule="exact"/>
        <w:rPr>
          <w:rFonts w:ascii="Times New Roman" w:eastAsiaTheme="minorEastAsia" w:hAnsi="Times New Roman" w:cs="Times New Roman"/>
          <w:sz w:val="20"/>
          <w:szCs w:val="20"/>
          <w:lang w:eastAsia="ru-RU"/>
        </w:rPr>
      </w:pPr>
    </w:p>
    <w:p w:rsidR="001B73D5" w:rsidRPr="001B73D5" w:rsidRDefault="001B73D5" w:rsidP="001B73D5">
      <w:pPr>
        <w:spacing w:after="0" w:line="202" w:lineRule="exact"/>
        <w:rPr>
          <w:rFonts w:ascii="Times New Roman" w:eastAsiaTheme="minorEastAsia" w:hAnsi="Times New Roman" w:cs="Times New Roman"/>
          <w:sz w:val="20"/>
          <w:szCs w:val="20"/>
          <w:lang w:eastAsia="ru-RU"/>
        </w:rPr>
      </w:pPr>
    </w:p>
    <w:p w:rsidR="001B73D5" w:rsidRPr="001B73D5" w:rsidRDefault="001B73D5" w:rsidP="001B73D5">
      <w:pPr>
        <w:spacing w:after="0" w:line="240" w:lineRule="auto"/>
        <w:rPr>
          <w:rFonts w:ascii="Times New Roman" w:eastAsiaTheme="minorEastAsia" w:hAnsi="Times New Roman" w:cs="Times New Roman"/>
          <w:lang w:eastAsia="ru-RU"/>
        </w:rPr>
        <w:sectPr w:rsidR="001B73D5" w:rsidRPr="001B73D5">
          <w:pgSz w:w="11900" w:h="16838"/>
          <w:pgMar w:top="1111" w:right="566" w:bottom="417" w:left="1440" w:header="0" w:footer="0" w:gutter="0"/>
          <w:cols w:space="720" w:equalWidth="0">
            <w:col w:w="9900"/>
          </w:cols>
        </w:sectPr>
      </w:pPr>
    </w:p>
    <w:p w:rsidR="001B73D5" w:rsidRPr="001B73D5" w:rsidRDefault="001B73D5" w:rsidP="001B73D5">
      <w:pPr>
        <w:spacing w:after="0" w:line="360" w:lineRule="auto"/>
        <w:jc w:val="both"/>
        <w:rPr>
          <w:rFonts w:ascii="Times New Roman" w:eastAsiaTheme="minorEastAsia" w:hAnsi="Times New Roman" w:cs="Times New Roman"/>
          <w:sz w:val="20"/>
          <w:szCs w:val="20"/>
          <w:lang w:eastAsia="ru-RU"/>
        </w:rPr>
      </w:pPr>
      <w:proofErr w:type="spellStart"/>
      <w:r w:rsidRPr="001B73D5">
        <w:rPr>
          <w:rFonts w:ascii="Times New Roman" w:eastAsia="Times New Roman" w:hAnsi="Times New Roman" w:cs="Times New Roman"/>
          <w:i/>
          <w:iCs/>
          <w:sz w:val="28"/>
          <w:szCs w:val="28"/>
          <w:lang w:eastAsia="ru-RU"/>
        </w:rPr>
        <w:lastRenderedPageBreak/>
        <w:t>Полуприседы</w:t>
      </w:r>
      <w:proofErr w:type="spellEnd"/>
      <w:r w:rsidRPr="001B73D5">
        <w:rPr>
          <w:rFonts w:ascii="Times New Roman" w:eastAsia="Times New Roman" w:hAnsi="Times New Roman" w:cs="Times New Roman"/>
          <w:i/>
          <w:iCs/>
          <w:sz w:val="28"/>
          <w:szCs w:val="28"/>
          <w:lang w:eastAsia="ru-RU"/>
        </w:rPr>
        <w:t xml:space="preserve"> и приседы</w:t>
      </w:r>
      <w:r w:rsidRPr="001B73D5">
        <w:rPr>
          <w:rFonts w:ascii="Times New Roman" w:eastAsia="Times New Roman" w:hAnsi="Times New Roman" w:cs="Times New Roman"/>
          <w:sz w:val="28"/>
          <w:szCs w:val="28"/>
          <w:lang w:eastAsia="ru-RU"/>
        </w:rPr>
        <w:t>.</w:t>
      </w:r>
      <w:r w:rsidRPr="001B73D5">
        <w:rPr>
          <w:rFonts w:ascii="Times New Roman" w:eastAsia="Times New Roman" w:hAnsi="Times New Roman" w:cs="Times New Roman"/>
          <w:i/>
          <w:iCs/>
          <w:sz w:val="28"/>
          <w:szCs w:val="28"/>
          <w:lang w:eastAsia="ru-RU"/>
        </w:rPr>
        <w:t xml:space="preserve"> </w:t>
      </w:r>
      <w:r w:rsidRPr="001B73D5">
        <w:rPr>
          <w:rFonts w:ascii="Times New Roman" w:eastAsia="Times New Roman" w:hAnsi="Times New Roman" w:cs="Times New Roman"/>
          <w:sz w:val="28"/>
          <w:szCs w:val="28"/>
          <w:lang w:eastAsia="ru-RU"/>
        </w:rPr>
        <w:t>Выпады:</w:t>
      </w:r>
      <w:r w:rsidRPr="001B73D5">
        <w:rPr>
          <w:rFonts w:ascii="Times New Roman" w:eastAsia="Times New Roman" w:hAnsi="Times New Roman" w:cs="Times New Roman"/>
          <w:i/>
          <w:iCs/>
          <w:sz w:val="28"/>
          <w:szCs w:val="28"/>
          <w:lang w:eastAsia="ru-RU"/>
        </w:rPr>
        <w:t xml:space="preserve"> </w:t>
      </w:r>
      <w:r w:rsidRPr="001B73D5">
        <w:rPr>
          <w:rFonts w:ascii="Times New Roman" w:eastAsia="Times New Roman" w:hAnsi="Times New Roman" w:cs="Times New Roman"/>
          <w:sz w:val="28"/>
          <w:szCs w:val="28"/>
          <w:lang w:eastAsia="ru-RU"/>
        </w:rPr>
        <w:t>вперёд,</w:t>
      </w:r>
      <w:r w:rsidRPr="001B73D5">
        <w:rPr>
          <w:rFonts w:ascii="Times New Roman" w:eastAsia="Times New Roman" w:hAnsi="Times New Roman" w:cs="Times New Roman"/>
          <w:i/>
          <w:iCs/>
          <w:sz w:val="28"/>
          <w:szCs w:val="28"/>
          <w:lang w:eastAsia="ru-RU"/>
        </w:rPr>
        <w:t xml:space="preserve"> </w:t>
      </w:r>
      <w:r w:rsidRPr="001B73D5">
        <w:rPr>
          <w:rFonts w:ascii="Times New Roman" w:eastAsia="Times New Roman" w:hAnsi="Times New Roman" w:cs="Times New Roman"/>
          <w:sz w:val="28"/>
          <w:szCs w:val="28"/>
          <w:lang w:eastAsia="ru-RU"/>
        </w:rPr>
        <w:t>назад,</w:t>
      </w:r>
      <w:r w:rsidRPr="001B73D5">
        <w:rPr>
          <w:rFonts w:ascii="Times New Roman" w:eastAsia="Times New Roman" w:hAnsi="Times New Roman" w:cs="Times New Roman"/>
          <w:i/>
          <w:iCs/>
          <w:sz w:val="28"/>
          <w:szCs w:val="28"/>
          <w:lang w:eastAsia="ru-RU"/>
        </w:rPr>
        <w:t xml:space="preserve"> </w:t>
      </w:r>
      <w:r w:rsidRPr="001B73D5">
        <w:rPr>
          <w:rFonts w:ascii="Times New Roman" w:eastAsia="Times New Roman" w:hAnsi="Times New Roman" w:cs="Times New Roman"/>
          <w:sz w:val="28"/>
          <w:szCs w:val="28"/>
          <w:lang w:eastAsia="ru-RU"/>
        </w:rPr>
        <w:t>вправо,</w:t>
      </w:r>
      <w:r w:rsidRPr="001B73D5">
        <w:rPr>
          <w:rFonts w:ascii="Times New Roman" w:eastAsia="Times New Roman" w:hAnsi="Times New Roman" w:cs="Times New Roman"/>
          <w:i/>
          <w:iCs/>
          <w:sz w:val="28"/>
          <w:szCs w:val="28"/>
          <w:lang w:eastAsia="ru-RU"/>
        </w:rPr>
        <w:t xml:space="preserve"> </w:t>
      </w:r>
      <w:r w:rsidRPr="001B73D5">
        <w:rPr>
          <w:rFonts w:ascii="Times New Roman" w:eastAsia="Times New Roman" w:hAnsi="Times New Roman" w:cs="Times New Roman"/>
          <w:sz w:val="28"/>
          <w:szCs w:val="28"/>
          <w:lang w:eastAsia="ru-RU"/>
        </w:rPr>
        <w:t>влево,</w:t>
      </w:r>
      <w:r w:rsidRPr="001B73D5">
        <w:rPr>
          <w:rFonts w:ascii="Times New Roman" w:eastAsia="Times New Roman" w:hAnsi="Times New Roman" w:cs="Times New Roman"/>
          <w:i/>
          <w:iCs/>
          <w:sz w:val="28"/>
          <w:szCs w:val="28"/>
          <w:lang w:eastAsia="ru-RU"/>
        </w:rPr>
        <w:t xml:space="preserve"> </w:t>
      </w:r>
      <w:proofErr w:type="spellStart"/>
      <w:r w:rsidRPr="001B73D5">
        <w:rPr>
          <w:rFonts w:ascii="Times New Roman" w:eastAsia="Times New Roman" w:hAnsi="Times New Roman" w:cs="Times New Roman"/>
          <w:sz w:val="28"/>
          <w:szCs w:val="28"/>
          <w:lang w:eastAsia="ru-RU"/>
        </w:rPr>
        <w:t>скрестный</w:t>
      </w:r>
      <w:proofErr w:type="spellEnd"/>
      <w:r w:rsidRPr="001B73D5">
        <w:rPr>
          <w:rFonts w:ascii="Times New Roman" w:eastAsia="Times New Roman" w:hAnsi="Times New Roman" w:cs="Times New Roman"/>
          <w:sz w:val="28"/>
          <w:szCs w:val="28"/>
          <w:lang w:eastAsia="ru-RU"/>
        </w:rPr>
        <w:t xml:space="preserve">, </w:t>
      </w:r>
      <w:proofErr w:type="gramStart"/>
      <w:r w:rsidRPr="001B73D5">
        <w:rPr>
          <w:rFonts w:ascii="Times New Roman" w:eastAsia="Times New Roman" w:hAnsi="Times New Roman" w:cs="Times New Roman"/>
          <w:sz w:val="28"/>
          <w:szCs w:val="28"/>
          <w:lang w:eastAsia="ru-RU"/>
        </w:rPr>
        <w:t>разноименный</w:t>
      </w:r>
      <w:proofErr w:type="gramEnd"/>
      <w:r w:rsidRPr="001B73D5">
        <w:rPr>
          <w:rFonts w:ascii="Times New Roman" w:eastAsia="Times New Roman" w:hAnsi="Times New Roman" w:cs="Times New Roman"/>
          <w:sz w:val="28"/>
          <w:szCs w:val="28"/>
          <w:lang w:eastAsia="ru-RU"/>
        </w:rPr>
        <w:t>.</w:t>
      </w:r>
    </w:p>
    <w:p w:rsidR="001B73D5" w:rsidRPr="001B73D5" w:rsidRDefault="001B73D5" w:rsidP="001B73D5">
      <w:pPr>
        <w:spacing w:after="0" w:line="1" w:lineRule="exact"/>
        <w:rPr>
          <w:rFonts w:ascii="Times New Roman" w:eastAsiaTheme="minorEastAsia" w:hAnsi="Times New Roman" w:cs="Times New Roman"/>
          <w:sz w:val="20"/>
          <w:szCs w:val="20"/>
          <w:lang w:eastAsia="ru-RU"/>
        </w:rPr>
      </w:pPr>
    </w:p>
    <w:p w:rsidR="001B73D5" w:rsidRPr="001B73D5" w:rsidRDefault="001B73D5" w:rsidP="001B73D5">
      <w:pPr>
        <w:spacing w:after="0" w:line="359" w:lineRule="auto"/>
        <w:jc w:val="both"/>
        <w:rPr>
          <w:rFonts w:ascii="Times New Roman" w:eastAsiaTheme="minorEastAsia" w:hAnsi="Times New Roman" w:cs="Times New Roman"/>
          <w:sz w:val="20"/>
          <w:szCs w:val="20"/>
          <w:lang w:eastAsia="ru-RU"/>
        </w:rPr>
      </w:pPr>
      <w:proofErr w:type="gramStart"/>
      <w:r w:rsidRPr="001B73D5">
        <w:rPr>
          <w:rFonts w:ascii="Times New Roman" w:eastAsia="Times New Roman" w:hAnsi="Times New Roman" w:cs="Times New Roman"/>
          <w:i/>
          <w:iCs/>
          <w:sz w:val="28"/>
          <w:szCs w:val="28"/>
          <w:lang w:eastAsia="ru-RU"/>
        </w:rPr>
        <w:t>Седы</w:t>
      </w:r>
      <w:r w:rsidRPr="001B73D5">
        <w:rPr>
          <w:rFonts w:ascii="Times New Roman" w:eastAsia="Times New Roman" w:hAnsi="Times New Roman" w:cs="Times New Roman"/>
          <w:sz w:val="28"/>
          <w:szCs w:val="28"/>
          <w:lang w:eastAsia="ru-RU"/>
        </w:rPr>
        <w:t>:</w:t>
      </w:r>
      <w:r w:rsidRPr="001B73D5">
        <w:rPr>
          <w:rFonts w:ascii="Times New Roman" w:eastAsia="Times New Roman" w:hAnsi="Times New Roman" w:cs="Times New Roman"/>
          <w:i/>
          <w:iCs/>
          <w:sz w:val="28"/>
          <w:szCs w:val="28"/>
          <w:lang w:eastAsia="ru-RU"/>
        </w:rPr>
        <w:t xml:space="preserve"> </w:t>
      </w:r>
      <w:r w:rsidRPr="001B73D5">
        <w:rPr>
          <w:rFonts w:ascii="Times New Roman" w:eastAsia="Times New Roman" w:hAnsi="Times New Roman" w:cs="Times New Roman"/>
          <w:sz w:val="28"/>
          <w:szCs w:val="28"/>
          <w:lang w:eastAsia="ru-RU"/>
        </w:rPr>
        <w:t>обычный,</w:t>
      </w:r>
      <w:r w:rsidRPr="001B73D5">
        <w:rPr>
          <w:rFonts w:ascii="Times New Roman" w:eastAsia="Times New Roman" w:hAnsi="Times New Roman" w:cs="Times New Roman"/>
          <w:i/>
          <w:iCs/>
          <w:sz w:val="28"/>
          <w:szCs w:val="28"/>
          <w:lang w:eastAsia="ru-RU"/>
        </w:rPr>
        <w:t xml:space="preserve"> </w:t>
      </w:r>
      <w:r w:rsidRPr="001B73D5">
        <w:rPr>
          <w:rFonts w:ascii="Times New Roman" w:eastAsia="Times New Roman" w:hAnsi="Times New Roman" w:cs="Times New Roman"/>
          <w:sz w:val="28"/>
          <w:szCs w:val="28"/>
          <w:lang w:eastAsia="ru-RU"/>
        </w:rPr>
        <w:t>ноги врозь,</w:t>
      </w:r>
      <w:r w:rsidRPr="001B73D5">
        <w:rPr>
          <w:rFonts w:ascii="Times New Roman" w:eastAsia="Times New Roman" w:hAnsi="Times New Roman" w:cs="Times New Roman"/>
          <w:i/>
          <w:iCs/>
          <w:sz w:val="28"/>
          <w:szCs w:val="28"/>
          <w:lang w:eastAsia="ru-RU"/>
        </w:rPr>
        <w:t xml:space="preserve"> </w:t>
      </w:r>
      <w:r w:rsidRPr="001B73D5">
        <w:rPr>
          <w:rFonts w:ascii="Times New Roman" w:eastAsia="Times New Roman" w:hAnsi="Times New Roman" w:cs="Times New Roman"/>
          <w:sz w:val="28"/>
          <w:szCs w:val="28"/>
          <w:lang w:eastAsia="ru-RU"/>
        </w:rPr>
        <w:t>углом,</w:t>
      </w:r>
      <w:r w:rsidRPr="001B73D5">
        <w:rPr>
          <w:rFonts w:ascii="Times New Roman" w:eastAsia="Times New Roman" w:hAnsi="Times New Roman" w:cs="Times New Roman"/>
          <w:i/>
          <w:iCs/>
          <w:sz w:val="28"/>
          <w:szCs w:val="28"/>
          <w:lang w:eastAsia="ru-RU"/>
        </w:rPr>
        <w:t xml:space="preserve"> </w:t>
      </w:r>
      <w:r w:rsidRPr="001B73D5">
        <w:rPr>
          <w:rFonts w:ascii="Times New Roman" w:eastAsia="Times New Roman" w:hAnsi="Times New Roman" w:cs="Times New Roman"/>
          <w:sz w:val="28"/>
          <w:szCs w:val="28"/>
          <w:lang w:eastAsia="ru-RU"/>
        </w:rPr>
        <w:t>с захватом,</w:t>
      </w:r>
      <w:r w:rsidRPr="001B73D5">
        <w:rPr>
          <w:rFonts w:ascii="Times New Roman" w:eastAsia="Times New Roman" w:hAnsi="Times New Roman" w:cs="Times New Roman"/>
          <w:i/>
          <w:iCs/>
          <w:sz w:val="28"/>
          <w:szCs w:val="28"/>
          <w:lang w:eastAsia="ru-RU"/>
        </w:rPr>
        <w:t xml:space="preserve"> </w:t>
      </w:r>
      <w:r w:rsidRPr="001B73D5">
        <w:rPr>
          <w:rFonts w:ascii="Times New Roman" w:eastAsia="Times New Roman" w:hAnsi="Times New Roman" w:cs="Times New Roman"/>
          <w:sz w:val="28"/>
          <w:szCs w:val="28"/>
          <w:lang w:eastAsia="ru-RU"/>
        </w:rPr>
        <w:t>на пятках,</w:t>
      </w:r>
      <w:r w:rsidRPr="001B73D5">
        <w:rPr>
          <w:rFonts w:ascii="Times New Roman" w:eastAsia="Times New Roman" w:hAnsi="Times New Roman" w:cs="Times New Roman"/>
          <w:i/>
          <w:iCs/>
          <w:sz w:val="28"/>
          <w:szCs w:val="28"/>
          <w:lang w:eastAsia="ru-RU"/>
        </w:rPr>
        <w:t xml:space="preserve"> </w:t>
      </w:r>
      <w:proofErr w:type="spellStart"/>
      <w:r w:rsidRPr="001B73D5">
        <w:rPr>
          <w:rFonts w:ascii="Times New Roman" w:eastAsia="Times New Roman" w:hAnsi="Times New Roman" w:cs="Times New Roman"/>
          <w:sz w:val="28"/>
          <w:szCs w:val="28"/>
          <w:lang w:eastAsia="ru-RU"/>
        </w:rPr>
        <w:t>полушпагат</w:t>
      </w:r>
      <w:proofErr w:type="spellEnd"/>
      <w:r w:rsidRPr="001B73D5">
        <w:rPr>
          <w:rFonts w:ascii="Times New Roman" w:eastAsia="Times New Roman" w:hAnsi="Times New Roman" w:cs="Times New Roman"/>
          <w:sz w:val="28"/>
          <w:szCs w:val="28"/>
          <w:lang w:eastAsia="ru-RU"/>
        </w:rPr>
        <w:t>,</w:t>
      </w:r>
      <w:r w:rsidRPr="001B73D5">
        <w:rPr>
          <w:rFonts w:ascii="Times New Roman" w:eastAsia="Times New Roman" w:hAnsi="Times New Roman" w:cs="Times New Roman"/>
          <w:i/>
          <w:iCs/>
          <w:sz w:val="28"/>
          <w:szCs w:val="28"/>
          <w:lang w:eastAsia="ru-RU"/>
        </w:rPr>
        <w:t xml:space="preserve"> </w:t>
      </w:r>
      <w:r w:rsidRPr="001B73D5">
        <w:rPr>
          <w:rFonts w:ascii="Times New Roman" w:eastAsia="Times New Roman" w:hAnsi="Times New Roman" w:cs="Times New Roman"/>
          <w:sz w:val="28"/>
          <w:szCs w:val="28"/>
          <w:lang w:eastAsia="ru-RU"/>
        </w:rPr>
        <w:t>шпагат.</w:t>
      </w:r>
      <w:proofErr w:type="gramEnd"/>
      <w:r w:rsidRPr="001B73D5">
        <w:rPr>
          <w:rFonts w:ascii="Times New Roman" w:eastAsia="Times New Roman" w:hAnsi="Times New Roman" w:cs="Times New Roman"/>
          <w:sz w:val="28"/>
          <w:szCs w:val="28"/>
          <w:lang w:eastAsia="ru-RU"/>
        </w:rPr>
        <w:t xml:space="preserve"> Различные сочетания движений.</w:t>
      </w:r>
    </w:p>
    <w:p w:rsidR="001B73D5" w:rsidRPr="001B73D5" w:rsidRDefault="001B73D5" w:rsidP="001B73D5">
      <w:pPr>
        <w:spacing w:after="0" w:line="2" w:lineRule="exact"/>
        <w:rPr>
          <w:rFonts w:ascii="Times New Roman" w:eastAsiaTheme="minorEastAsia" w:hAnsi="Times New Roman" w:cs="Times New Roman"/>
          <w:sz w:val="20"/>
          <w:szCs w:val="20"/>
          <w:lang w:eastAsia="ru-RU"/>
        </w:rPr>
      </w:pPr>
    </w:p>
    <w:p w:rsidR="001B73D5" w:rsidRPr="001B73D5" w:rsidRDefault="001B73D5" w:rsidP="001B73D5">
      <w:pPr>
        <w:spacing w:after="0" w:line="360" w:lineRule="auto"/>
        <w:jc w:val="both"/>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i/>
          <w:iCs/>
          <w:sz w:val="28"/>
          <w:szCs w:val="28"/>
          <w:lang w:eastAsia="ru-RU"/>
        </w:rPr>
        <w:t>Упоры</w:t>
      </w:r>
      <w:r w:rsidRPr="001B73D5">
        <w:rPr>
          <w:rFonts w:ascii="Times New Roman" w:eastAsia="Times New Roman" w:hAnsi="Times New Roman" w:cs="Times New Roman"/>
          <w:sz w:val="28"/>
          <w:szCs w:val="28"/>
          <w:lang w:eastAsia="ru-RU"/>
        </w:rPr>
        <w:t>:</w:t>
      </w:r>
      <w:r w:rsidRPr="001B73D5">
        <w:rPr>
          <w:rFonts w:ascii="Times New Roman" w:eastAsia="Times New Roman" w:hAnsi="Times New Roman" w:cs="Times New Roman"/>
          <w:i/>
          <w:iCs/>
          <w:sz w:val="28"/>
          <w:szCs w:val="28"/>
          <w:lang w:eastAsia="ru-RU"/>
        </w:rPr>
        <w:t xml:space="preserve"> </w:t>
      </w:r>
      <w:r w:rsidRPr="001B73D5">
        <w:rPr>
          <w:rFonts w:ascii="Times New Roman" w:eastAsia="Times New Roman" w:hAnsi="Times New Roman" w:cs="Times New Roman"/>
          <w:sz w:val="28"/>
          <w:szCs w:val="28"/>
          <w:lang w:eastAsia="ru-RU"/>
        </w:rPr>
        <w:t>присев,</w:t>
      </w:r>
      <w:r w:rsidRPr="001B73D5">
        <w:rPr>
          <w:rFonts w:ascii="Times New Roman" w:eastAsia="Times New Roman" w:hAnsi="Times New Roman" w:cs="Times New Roman"/>
          <w:i/>
          <w:iCs/>
          <w:sz w:val="28"/>
          <w:szCs w:val="28"/>
          <w:lang w:eastAsia="ru-RU"/>
        </w:rPr>
        <w:t xml:space="preserve"> </w:t>
      </w:r>
      <w:r w:rsidRPr="001B73D5">
        <w:rPr>
          <w:rFonts w:ascii="Times New Roman" w:eastAsia="Times New Roman" w:hAnsi="Times New Roman" w:cs="Times New Roman"/>
          <w:sz w:val="28"/>
          <w:szCs w:val="28"/>
          <w:lang w:eastAsia="ru-RU"/>
        </w:rPr>
        <w:t>лёжа,</w:t>
      </w:r>
      <w:r w:rsidRPr="001B73D5">
        <w:rPr>
          <w:rFonts w:ascii="Times New Roman" w:eastAsia="Times New Roman" w:hAnsi="Times New Roman" w:cs="Times New Roman"/>
          <w:i/>
          <w:iCs/>
          <w:sz w:val="28"/>
          <w:szCs w:val="28"/>
          <w:lang w:eastAsia="ru-RU"/>
        </w:rPr>
        <w:t xml:space="preserve"> </w:t>
      </w:r>
      <w:r w:rsidRPr="001B73D5">
        <w:rPr>
          <w:rFonts w:ascii="Times New Roman" w:eastAsia="Times New Roman" w:hAnsi="Times New Roman" w:cs="Times New Roman"/>
          <w:sz w:val="28"/>
          <w:szCs w:val="28"/>
          <w:lang w:eastAsia="ru-RU"/>
        </w:rPr>
        <w:t>лёжа сзади,</w:t>
      </w:r>
      <w:r w:rsidRPr="001B73D5">
        <w:rPr>
          <w:rFonts w:ascii="Times New Roman" w:eastAsia="Times New Roman" w:hAnsi="Times New Roman" w:cs="Times New Roman"/>
          <w:i/>
          <w:iCs/>
          <w:sz w:val="28"/>
          <w:szCs w:val="28"/>
          <w:lang w:eastAsia="ru-RU"/>
        </w:rPr>
        <w:t xml:space="preserve"> </w:t>
      </w:r>
      <w:r w:rsidRPr="001B73D5">
        <w:rPr>
          <w:rFonts w:ascii="Times New Roman" w:eastAsia="Times New Roman" w:hAnsi="Times New Roman" w:cs="Times New Roman"/>
          <w:sz w:val="28"/>
          <w:szCs w:val="28"/>
          <w:lang w:eastAsia="ru-RU"/>
        </w:rPr>
        <w:t>стоя согнувшись,</w:t>
      </w:r>
      <w:r w:rsidRPr="001B73D5">
        <w:rPr>
          <w:rFonts w:ascii="Times New Roman" w:eastAsia="Times New Roman" w:hAnsi="Times New Roman" w:cs="Times New Roman"/>
          <w:i/>
          <w:iCs/>
          <w:sz w:val="28"/>
          <w:szCs w:val="28"/>
          <w:lang w:eastAsia="ru-RU"/>
        </w:rPr>
        <w:t xml:space="preserve"> </w:t>
      </w:r>
      <w:r w:rsidRPr="001B73D5">
        <w:rPr>
          <w:rFonts w:ascii="Times New Roman" w:eastAsia="Times New Roman" w:hAnsi="Times New Roman" w:cs="Times New Roman"/>
          <w:sz w:val="28"/>
          <w:szCs w:val="28"/>
          <w:lang w:eastAsia="ru-RU"/>
        </w:rPr>
        <w:t>на одной ноге при</w:t>
      </w:r>
      <w:r w:rsidRPr="001B73D5">
        <w:rPr>
          <w:rFonts w:ascii="Times New Roman" w:eastAsia="Times New Roman" w:hAnsi="Times New Roman" w:cs="Times New Roman"/>
          <w:i/>
          <w:iCs/>
          <w:sz w:val="28"/>
          <w:szCs w:val="28"/>
          <w:lang w:eastAsia="ru-RU"/>
        </w:rPr>
        <w:t xml:space="preserve"> </w:t>
      </w:r>
      <w:r w:rsidRPr="001B73D5">
        <w:rPr>
          <w:rFonts w:ascii="Times New Roman" w:eastAsia="Times New Roman" w:hAnsi="Times New Roman" w:cs="Times New Roman"/>
          <w:sz w:val="28"/>
          <w:szCs w:val="28"/>
          <w:lang w:eastAsia="ru-RU"/>
        </w:rPr>
        <w:t>различных положениях другой, лёжа с различными положениями рук и ног. Различные сочетания движений.</w:t>
      </w:r>
    </w:p>
    <w:p w:rsidR="001B73D5" w:rsidRPr="001B73D5" w:rsidRDefault="001B73D5" w:rsidP="001B73D5">
      <w:pPr>
        <w:spacing w:after="0" w:line="1" w:lineRule="exact"/>
        <w:rPr>
          <w:rFonts w:ascii="Times New Roman" w:eastAsiaTheme="minorEastAsia" w:hAnsi="Times New Roman" w:cs="Times New Roman"/>
          <w:sz w:val="20"/>
          <w:szCs w:val="20"/>
          <w:lang w:eastAsia="ru-RU"/>
        </w:rPr>
      </w:pPr>
    </w:p>
    <w:p w:rsidR="001B73D5" w:rsidRPr="001B73D5" w:rsidRDefault="001B73D5" w:rsidP="001B73D5">
      <w:pPr>
        <w:spacing w:after="0" w:line="360" w:lineRule="auto"/>
        <w:jc w:val="both"/>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i/>
          <w:iCs/>
          <w:sz w:val="28"/>
          <w:szCs w:val="28"/>
          <w:lang w:eastAsia="ru-RU"/>
        </w:rPr>
        <w:t xml:space="preserve">Ходьба </w:t>
      </w:r>
      <w:r w:rsidRPr="001B73D5">
        <w:rPr>
          <w:rFonts w:ascii="Times New Roman" w:eastAsia="Times New Roman" w:hAnsi="Times New Roman" w:cs="Times New Roman"/>
          <w:sz w:val="28"/>
          <w:szCs w:val="28"/>
          <w:lang w:eastAsia="ru-RU"/>
        </w:rPr>
        <w:t>и ее разновидности:</w:t>
      </w:r>
      <w:r w:rsidRPr="001B73D5">
        <w:rPr>
          <w:rFonts w:ascii="Times New Roman" w:eastAsia="Times New Roman" w:hAnsi="Times New Roman" w:cs="Times New Roman"/>
          <w:i/>
          <w:iCs/>
          <w:sz w:val="28"/>
          <w:szCs w:val="28"/>
          <w:lang w:eastAsia="ru-RU"/>
        </w:rPr>
        <w:t xml:space="preserve"> </w:t>
      </w:r>
      <w:r w:rsidRPr="001B73D5">
        <w:rPr>
          <w:rFonts w:ascii="Times New Roman" w:eastAsia="Times New Roman" w:hAnsi="Times New Roman" w:cs="Times New Roman"/>
          <w:sz w:val="28"/>
          <w:szCs w:val="28"/>
          <w:lang w:eastAsia="ru-RU"/>
        </w:rPr>
        <w:t>обычная,</w:t>
      </w:r>
      <w:r w:rsidRPr="001B73D5">
        <w:rPr>
          <w:rFonts w:ascii="Times New Roman" w:eastAsia="Times New Roman" w:hAnsi="Times New Roman" w:cs="Times New Roman"/>
          <w:i/>
          <w:iCs/>
          <w:sz w:val="28"/>
          <w:szCs w:val="28"/>
          <w:lang w:eastAsia="ru-RU"/>
        </w:rPr>
        <w:t xml:space="preserve"> </w:t>
      </w:r>
      <w:r w:rsidRPr="001B73D5">
        <w:rPr>
          <w:rFonts w:ascii="Times New Roman" w:eastAsia="Times New Roman" w:hAnsi="Times New Roman" w:cs="Times New Roman"/>
          <w:sz w:val="28"/>
          <w:szCs w:val="28"/>
          <w:lang w:eastAsia="ru-RU"/>
        </w:rPr>
        <w:t>строевым шагом,</w:t>
      </w:r>
      <w:r w:rsidRPr="001B73D5">
        <w:rPr>
          <w:rFonts w:ascii="Times New Roman" w:eastAsia="Times New Roman" w:hAnsi="Times New Roman" w:cs="Times New Roman"/>
          <w:i/>
          <w:iCs/>
          <w:sz w:val="28"/>
          <w:szCs w:val="28"/>
          <w:lang w:eastAsia="ru-RU"/>
        </w:rPr>
        <w:t xml:space="preserve"> </w:t>
      </w:r>
      <w:r w:rsidRPr="001B73D5">
        <w:rPr>
          <w:rFonts w:ascii="Times New Roman" w:eastAsia="Times New Roman" w:hAnsi="Times New Roman" w:cs="Times New Roman"/>
          <w:sz w:val="28"/>
          <w:szCs w:val="28"/>
          <w:lang w:eastAsia="ru-RU"/>
        </w:rPr>
        <w:t>спортивным</w:t>
      </w:r>
      <w:r w:rsidRPr="001B73D5">
        <w:rPr>
          <w:rFonts w:ascii="Times New Roman" w:eastAsia="Times New Roman" w:hAnsi="Times New Roman" w:cs="Times New Roman"/>
          <w:i/>
          <w:iCs/>
          <w:sz w:val="28"/>
          <w:szCs w:val="28"/>
          <w:lang w:eastAsia="ru-RU"/>
        </w:rPr>
        <w:t xml:space="preserve"> </w:t>
      </w:r>
      <w:r w:rsidRPr="001B73D5">
        <w:rPr>
          <w:rFonts w:ascii="Times New Roman" w:eastAsia="Times New Roman" w:hAnsi="Times New Roman" w:cs="Times New Roman"/>
          <w:sz w:val="28"/>
          <w:szCs w:val="28"/>
          <w:lang w:eastAsia="ru-RU"/>
        </w:rPr>
        <w:t xml:space="preserve">шагом, в различном темпе и с заданиями. Ходьба вперёд, спиной вперёд, боком. </w:t>
      </w:r>
      <w:proofErr w:type="gramStart"/>
      <w:r w:rsidRPr="001B73D5">
        <w:rPr>
          <w:rFonts w:ascii="Times New Roman" w:eastAsia="Times New Roman" w:hAnsi="Times New Roman" w:cs="Times New Roman"/>
          <w:sz w:val="28"/>
          <w:szCs w:val="28"/>
          <w:lang w:eastAsia="ru-RU"/>
        </w:rPr>
        <w:t xml:space="preserve">Ходьба: на носках, на пятках, с высоким подниманием бедра, ноги врозь, в </w:t>
      </w:r>
      <w:proofErr w:type="spellStart"/>
      <w:r w:rsidRPr="001B73D5">
        <w:rPr>
          <w:rFonts w:ascii="Times New Roman" w:eastAsia="Times New Roman" w:hAnsi="Times New Roman" w:cs="Times New Roman"/>
          <w:sz w:val="28"/>
          <w:szCs w:val="28"/>
          <w:lang w:eastAsia="ru-RU"/>
        </w:rPr>
        <w:t>полуприседе</w:t>
      </w:r>
      <w:proofErr w:type="spellEnd"/>
      <w:r w:rsidRPr="001B73D5">
        <w:rPr>
          <w:rFonts w:ascii="Times New Roman" w:eastAsia="Times New Roman" w:hAnsi="Times New Roman" w:cs="Times New Roman"/>
          <w:sz w:val="28"/>
          <w:szCs w:val="28"/>
          <w:lang w:eastAsia="ru-RU"/>
        </w:rPr>
        <w:t xml:space="preserve">, в приседе, </w:t>
      </w:r>
      <w:proofErr w:type="spellStart"/>
      <w:r w:rsidRPr="001B73D5">
        <w:rPr>
          <w:rFonts w:ascii="Times New Roman" w:eastAsia="Times New Roman" w:hAnsi="Times New Roman" w:cs="Times New Roman"/>
          <w:sz w:val="28"/>
          <w:szCs w:val="28"/>
          <w:lang w:eastAsia="ru-RU"/>
        </w:rPr>
        <w:t>скрестным</w:t>
      </w:r>
      <w:proofErr w:type="spellEnd"/>
      <w:r w:rsidRPr="001B73D5">
        <w:rPr>
          <w:rFonts w:ascii="Times New Roman" w:eastAsia="Times New Roman" w:hAnsi="Times New Roman" w:cs="Times New Roman"/>
          <w:sz w:val="28"/>
          <w:szCs w:val="28"/>
          <w:lang w:eastAsia="ru-RU"/>
        </w:rPr>
        <w:t xml:space="preserve"> шагом, выпадами, с наклонами, с хлопками, с акцентированным шагом, без зрительного контроля.</w:t>
      </w:r>
      <w:proofErr w:type="gramEnd"/>
    </w:p>
    <w:p w:rsidR="001B73D5" w:rsidRPr="001B73D5" w:rsidRDefault="001B73D5" w:rsidP="001B73D5">
      <w:pPr>
        <w:spacing w:after="0" w:line="4" w:lineRule="exact"/>
        <w:rPr>
          <w:rFonts w:ascii="Times New Roman" w:eastAsiaTheme="minorEastAsia" w:hAnsi="Times New Roman" w:cs="Times New Roman"/>
          <w:sz w:val="20"/>
          <w:szCs w:val="20"/>
          <w:lang w:eastAsia="ru-RU"/>
        </w:rPr>
      </w:pPr>
    </w:p>
    <w:p w:rsidR="001B73D5" w:rsidRPr="001B73D5" w:rsidRDefault="001B73D5" w:rsidP="001B73D5">
      <w:pPr>
        <w:spacing w:after="0" w:line="358" w:lineRule="auto"/>
        <w:jc w:val="both"/>
        <w:rPr>
          <w:rFonts w:ascii="Times New Roman" w:eastAsiaTheme="minorEastAsia" w:hAnsi="Times New Roman" w:cs="Times New Roman"/>
          <w:sz w:val="20"/>
          <w:szCs w:val="20"/>
          <w:lang w:eastAsia="ru-RU"/>
        </w:rPr>
      </w:pPr>
      <w:proofErr w:type="gramStart"/>
      <w:r w:rsidRPr="001B73D5">
        <w:rPr>
          <w:rFonts w:ascii="Times New Roman" w:eastAsia="Times New Roman" w:hAnsi="Times New Roman" w:cs="Times New Roman"/>
          <w:sz w:val="28"/>
          <w:szCs w:val="28"/>
          <w:lang w:eastAsia="ru-RU"/>
        </w:rPr>
        <w:t>Прыжки: вперёд, назад, в сторону, вверх, в длину, с разбега и с места, на одной и двух ногах, в глубину, через препятствие, со скакалкой.</w:t>
      </w:r>
      <w:proofErr w:type="gramEnd"/>
    </w:p>
    <w:p w:rsidR="001B73D5" w:rsidRPr="001B73D5" w:rsidRDefault="001B73D5" w:rsidP="001B73D5">
      <w:pPr>
        <w:spacing w:after="0" w:line="2" w:lineRule="exact"/>
        <w:rPr>
          <w:rFonts w:ascii="Times New Roman" w:eastAsiaTheme="minorEastAsia" w:hAnsi="Times New Roman" w:cs="Times New Roman"/>
          <w:sz w:val="20"/>
          <w:szCs w:val="20"/>
          <w:lang w:eastAsia="ru-RU"/>
        </w:rPr>
      </w:pPr>
    </w:p>
    <w:p w:rsidR="001B73D5" w:rsidRPr="001B73D5" w:rsidRDefault="001B73D5" w:rsidP="001B73D5">
      <w:pPr>
        <w:spacing w:after="0" w:line="240" w:lineRule="auto"/>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i/>
          <w:iCs/>
          <w:sz w:val="28"/>
          <w:szCs w:val="28"/>
          <w:lang w:eastAsia="ru-RU"/>
        </w:rPr>
        <w:t>Различные сочетания ходьбы, бега и прыжков</w:t>
      </w:r>
      <w:r w:rsidRPr="001B73D5">
        <w:rPr>
          <w:rFonts w:ascii="Times New Roman" w:eastAsia="Times New Roman" w:hAnsi="Times New Roman" w:cs="Times New Roman"/>
          <w:sz w:val="28"/>
          <w:szCs w:val="28"/>
          <w:lang w:eastAsia="ru-RU"/>
        </w:rPr>
        <w:t>.</w:t>
      </w:r>
    </w:p>
    <w:p w:rsidR="001B73D5" w:rsidRPr="001B73D5" w:rsidRDefault="001B73D5" w:rsidP="001B73D5">
      <w:pPr>
        <w:spacing w:after="0" w:line="158" w:lineRule="exact"/>
        <w:rPr>
          <w:rFonts w:ascii="Times New Roman" w:eastAsiaTheme="minorEastAsia" w:hAnsi="Times New Roman" w:cs="Times New Roman"/>
          <w:sz w:val="20"/>
          <w:szCs w:val="20"/>
          <w:lang w:eastAsia="ru-RU"/>
        </w:rPr>
      </w:pPr>
    </w:p>
    <w:p w:rsidR="001B73D5" w:rsidRPr="001B73D5" w:rsidRDefault="001B73D5" w:rsidP="001B73D5">
      <w:pPr>
        <w:spacing w:after="0" w:line="240" w:lineRule="auto"/>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b/>
          <w:bCs/>
          <w:i/>
          <w:iCs/>
          <w:sz w:val="28"/>
          <w:szCs w:val="28"/>
          <w:lang w:eastAsia="ru-RU"/>
        </w:rPr>
        <w:t>Упражнения в равновесии</w:t>
      </w:r>
      <w:r w:rsidRPr="001B73D5">
        <w:rPr>
          <w:rFonts w:ascii="Times New Roman" w:eastAsia="Times New Roman" w:hAnsi="Times New Roman" w:cs="Times New Roman"/>
          <w:sz w:val="28"/>
          <w:szCs w:val="28"/>
          <w:lang w:eastAsia="ru-RU"/>
        </w:rPr>
        <w:t>.</w:t>
      </w:r>
    </w:p>
    <w:p w:rsidR="001B73D5" w:rsidRPr="001B73D5" w:rsidRDefault="001B73D5" w:rsidP="001B73D5">
      <w:pPr>
        <w:spacing w:after="0" w:line="167" w:lineRule="exact"/>
        <w:rPr>
          <w:rFonts w:ascii="Times New Roman" w:eastAsiaTheme="minorEastAsia" w:hAnsi="Times New Roman" w:cs="Times New Roman"/>
          <w:sz w:val="20"/>
          <w:szCs w:val="20"/>
          <w:lang w:eastAsia="ru-RU"/>
        </w:rPr>
      </w:pPr>
    </w:p>
    <w:p w:rsidR="001B73D5" w:rsidRPr="001B73D5" w:rsidRDefault="001B73D5" w:rsidP="001B73D5">
      <w:pPr>
        <w:spacing w:after="0" w:line="360" w:lineRule="auto"/>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28"/>
          <w:szCs w:val="28"/>
          <w:lang w:eastAsia="ru-RU"/>
        </w:rPr>
        <w:t xml:space="preserve">Общеразвивающие упражнения для формирования правильной осанки. Общеразвивающие упражнения для развития физических качеств: </w:t>
      </w:r>
      <w:proofErr w:type="gramStart"/>
      <w:r w:rsidRPr="001B73D5">
        <w:rPr>
          <w:rFonts w:ascii="Times New Roman" w:eastAsia="Times New Roman" w:hAnsi="Times New Roman" w:cs="Times New Roman"/>
          <w:sz w:val="28"/>
          <w:szCs w:val="28"/>
          <w:lang w:eastAsia="ru-RU"/>
        </w:rPr>
        <w:t>с</w:t>
      </w:r>
      <w:proofErr w:type="gramEnd"/>
    </w:p>
    <w:p w:rsidR="001B73D5" w:rsidRPr="001B73D5" w:rsidRDefault="001B73D5" w:rsidP="001B73D5">
      <w:pPr>
        <w:spacing w:after="0" w:line="1" w:lineRule="exact"/>
        <w:rPr>
          <w:rFonts w:ascii="Times New Roman" w:eastAsiaTheme="minorEastAsia" w:hAnsi="Times New Roman" w:cs="Times New Roman"/>
          <w:sz w:val="20"/>
          <w:szCs w:val="20"/>
          <w:lang w:eastAsia="ru-RU"/>
        </w:rPr>
      </w:pPr>
    </w:p>
    <w:p w:rsidR="001B73D5" w:rsidRPr="001B73D5" w:rsidRDefault="001B73D5" w:rsidP="001B73D5">
      <w:pPr>
        <w:spacing w:after="0" w:line="240" w:lineRule="auto"/>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28"/>
          <w:szCs w:val="28"/>
          <w:lang w:eastAsia="ru-RU"/>
        </w:rPr>
        <w:t>сопротивлением, с отягощением, в парах, с предметами.</w:t>
      </w:r>
    </w:p>
    <w:p w:rsidR="001B73D5" w:rsidRPr="001B73D5" w:rsidRDefault="001B73D5" w:rsidP="001B73D5">
      <w:pPr>
        <w:spacing w:after="0" w:line="153" w:lineRule="exact"/>
        <w:rPr>
          <w:rFonts w:ascii="Times New Roman" w:eastAsiaTheme="minorEastAsia" w:hAnsi="Times New Roman" w:cs="Times New Roman"/>
          <w:sz w:val="20"/>
          <w:szCs w:val="20"/>
          <w:lang w:eastAsia="ru-RU"/>
        </w:rPr>
      </w:pPr>
    </w:p>
    <w:p w:rsidR="001B73D5" w:rsidRPr="001B73D5" w:rsidRDefault="001B73D5" w:rsidP="001B73D5">
      <w:pPr>
        <w:spacing w:after="0" w:line="240" w:lineRule="auto"/>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b/>
          <w:bCs/>
          <w:i/>
          <w:iCs/>
          <w:sz w:val="28"/>
          <w:szCs w:val="28"/>
          <w:lang w:eastAsia="ru-RU"/>
        </w:rPr>
        <w:t>Спортивные и подвижные игры, эстафеты</w:t>
      </w:r>
    </w:p>
    <w:p w:rsidR="001B73D5" w:rsidRPr="001B73D5" w:rsidRDefault="001B73D5" w:rsidP="001B73D5">
      <w:pPr>
        <w:spacing w:after="0" w:line="167" w:lineRule="exact"/>
        <w:rPr>
          <w:rFonts w:ascii="Times New Roman" w:eastAsiaTheme="minorEastAsia" w:hAnsi="Times New Roman" w:cs="Times New Roman"/>
          <w:sz w:val="20"/>
          <w:szCs w:val="20"/>
          <w:lang w:eastAsia="ru-RU"/>
        </w:rPr>
      </w:pPr>
    </w:p>
    <w:p w:rsidR="001B73D5" w:rsidRPr="001B73D5" w:rsidRDefault="001B73D5" w:rsidP="001B73D5">
      <w:pPr>
        <w:spacing w:after="0" w:line="360" w:lineRule="auto"/>
        <w:jc w:val="both"/>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28"/>
          <w:szCs w:val="28"/>
          <w:lang w:eastAsia="ru-RU"/>
        </w:rPr>
        <w:t>Подвижные игры для различных возрастных групп. Музыкальные игры. Игры и эстафеты с элементами плавания. Волейбол, баскетбол, футбол, гандбол, водное поло в различных вариантах и сочетаниях. Легкоатлетические упражнения.</w:t>
      </w:r>
    </w:p>
    <w:p w:rsidR="001B73D5" w:rsidRPr="001B73D5" w:rsidRDefault="001B73D5" w:rsidP="001B73D5">
      <w:pPr>
        <w:spacing w:after="0" w:line="359" w:lineRule="auto"/>
        <w:jc w:val="both"/>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28"/>
          <w:szCs w:val="28"/>
          <w:lang w:eastAsia="ru-RU"/>
        </w:rPr>
        <w:t>Бег на дистанции (20, 30, 60, 100, 300, 400, 800, 1000, 1500, 3000 м), кросс по пересечённой местности и с препятствиями. Челночный бег 3х10 м, 5х10 м. Прыжки в высоту и длину. Метание предметов (мячи, набивные мячи, гранаты, диски и т.д.) на дальность и точность.</w:t>
      </w:r>
    </w:p>
    <w:p w:rsidR="001B73D5" w:rsidRPr="001B73D5" w:rsidRDefault="001B73D5" w:rsidP="00562125">
      <w:pPr>
        <w:numPr>
          <w:ilvl w:val="0"/>
          <w:numId w:val="49"/>
        </w:numPr>
        <w:tabs>
          <w:tab w:val="left" w:pos="540"/>
        </w:tabs>
        <w:spacing w:after="0" w:line="240" w:lineRule="auto"/>
        <w:ind w:left="540" w:hanging="277"/>
        <w:rPr>
          <w:rFonts w:ascii="Times New Roman" w:eastAsia="Times New Roman" w:hAnsi="Times New Roman" w:cs="Times New Roman"/>
          <w:b/>
          <w:bCs/>
          <w:sz w:val="28"/>
          <w:szCs w:val="28"/>
          <w:lang w:eastAsia="ru-RU"/>
        </w:rPr>
      </w:pPr>
      <w:r w:rsidRPr="001B73D5">
        <w:rPr>
          <w:rFonts w:ascii="Times New Roman" w:eastAsia="Times New Roman" w:hAnsi="Times New Roman" w:cs="Times New Roman"/>
          <w:b/>
          <w:bCs/>
          <w:sz w:val="28"/>
          <w:szCs w:val="28"/>
          <w:lang w:eastAsia="ru-RU"/>
        </w:rPr>
        <w:t>Комплексы специальных физических упражнений (СФП)</w:t>
      </w:r>
    </w:p>
    <w:p w:rsidR="001B73D5" w:rsidRPr="001B73D5" w:rsidRDefault="001B73D5" w:rsidP="001B73D5">
      <w:pPr>
        <w:spacing w:after="0" w:line="158" w:lineRule="exact"/>
        <w:rPr>
          <w:rFonts w:ascii="Times New Roman" w:eastAsia="Times New Roman" w:hAnsi="Times New Roman" w:cs="Times New Roman"/>
          <w:b/>
          <w:bCs/>
          <w:sz w:val="28"/>
          <w:szCs w:val="28"/>
          <w:lang w:eastAsia="ru-RU"/>
        </w:rPr>
      </w:pPr>
    </w:p>
    <w:p w:rsidR="001B73D5" w:rsidRPr="001B73D5" w:rsidRDefault="001B73D5" w:rsidP="00562125">
      <w:pPr>
        <w:numPr>
          <w:ilvl w:val="1"/>
          <w:numId w:val="49"/>
        </w:numPr>
        <w:tabs>
          <w:tab w:val="left" w:pos="980"/>
        </w:tabs>
        <w:spacing w:after="0" w:line="240" w:lineRule="auto"/>
        <w:ind w:left="980" w:hanging="357"/>
        <w:rPr>
          <w:rFonts w:ascii="Wingdings" w:eastAsia="Wingdings" w:hAnsi="Wingdings" w:cs="Wingdings"/>
          <w:b/>
          <w:bCs/>
          <w:sz w:val="28"/>
          <w:szCs w:val="28"/>
          <w:lang w:eastAsia="ru-RU"/>
        </w:rPr>
      </w:pPr>
      <w:r w:rsidRPr="001B73D5">
        <w:rPr>
          <w:rFonts w:ascii="Times New Roman" w:eastAsia="Times New Roman" w:hAnsi="Times New Roman" w:cs="Times New Roman"/>
          <w:b/>
          <w:bCs/>
          <w:i/>
          <w:iCs/>
          <w:sz w:val="28"/>
          <w:szCs w:val="28"/>
          <w:lang w:eastAsia="ru-RU"/>
        </w:rPr>
        <w:t xml:space="preserve">С набивными мячами </w:t>
      </w:r>
      <w:r w:rsidRPr="001B73D5">
        <w:rPr>
          <w:rFonts w:ascii="Times New Roman" w:eastAsia="Times New Roman" w:hAnsi="Times New Roman" w:cs="Times New Roman"/>
          <w:sz w:val="28"/>
          <w:szCs w:val="28"/>
          <w:lang w:eastAsia="ru-RU"/>
        </w:rPr>
        <w:t>(вес до</w:t>
      </w:r>
      <w:r w:rsidRPr="001B73D5">
        <w:rPr>
          <w:rFonts w:ascii="Times New Roman" w:eastAsia="Times New Roman" w:hAnsi="Times New Roman" w:cs="Times New Roman"/>
          <w:b/>
          <w:bCs/>
          <w:i/>
          <w:iCs/>
          <w:sz w:val="28"/>
          <w:szCs w:val="28"/>
          <w:lang w:eastAsia="ru-RU"/>
        </w:rPr>
        <w:t xml:space="preserve"> </w:t>
      </w:r>
      <w:r w:rsidRPr="001B73D5">
        <w:rPr>
          <w:rFonts w:ascii="Times New Roman" w:eastAsia="Times New Roman" w:hAnsi="Times New Roman" w:cs="Times New Roman"/>
          <w:sz w:val="28"/>
          <w:szCs w:val="28"/>
          <w:lang w:eastAsia="ru-RU"/>
        </w:rPr>
        <w:t>1</w:t>
      </w:r>
      <w:r w:rsidRPr="001B73D5">
        <w:rPr>
          <w:rFonts w:ascii="Times New Roman" w:eastAsia="Times New Roman" w:hAnsi="Times New Roman" w:cs="Times New Roman"/>
          <w:b/>
          <w:bCs/>
          <w:i/>
          <w:iCs/>
          <w:sz w:val="28"/>
          <w:szCs w:val="28"/>
          <w:lang w:eastAsia="ru-RU"/>
        </w:rPr>
        <w:t xml:space="preserve"> </w:t>
      </w:r>
      <w:r w:rsidRPr="001B73D5">
        <w:rPr>
          <w:rFonts w:ascii="Times New Roman" w:eastAsia="Times New Roman" w:hAnsi="Times New Roman" w:cs="Times New Roman"/>
          <w:sz w:val="28"/>
          <w:szCs w:val="28"/>
          <w:lang w:eastAsia="ru-RU"/>
        </w:rPr>
        <w:t>кг):</w:t>
      </w:r>
    </w:p>
    <w:p w:rsidR="001B73D5" w:rsidRPr="001B73D5" w:rsidRDefault="001B73D5" w:rsidP="001B73D5">
      <w:pPr>
        <w:spacing w:after="0" w:line="156" w:lineRule="exact"/>
        <w:rPr>
          <w:rFonts w:ascii="Times New Roman" w:eastAsiaTheme="minorEastAsia" w:hAnsi="Times New Roman" w:cs="Times New Roman"/>
          <w:sz w:val="20"/>
          <w:szCs w:val="20"/>
          <w:lang w:eastAsia="ru-RU"/>
        </w:rPr>
      </w:pPr>
    </w:p>
    <w:p w:rsidR="001B73D5" w:rsidRPr="001B73D5" w:rsidRDefault="001B73D5" w:rsidP="001B73D5">
      <w:pPr>
        <w:spacing w:after="0" w:line="240" w:lineRule="auto"/>
        <w:ind w:right="-259"/>
        <w:jc w:val="center"/>
        <w:rPr>
          <w:rFonts w:ascii="Times New Roman" w:eastAsiaTheme="minorEastAsia" w:hAnsi="Times New Roman" w:cs="Times New Roman"/>
          <w:sz w:val="20"/>
          <w:szCs w:val="20"/>
          <w:lang w:eastAsia="ru-RU"/>
        </w:rPr>
      </w:pPr>
      <w:r w:rsidRPr="001B73D5">
        <w:rPr>
          <w:rFonts w:ascii="Calibri" w:eastAsia="Calibri" w:hAnsi="Calibri" w:cs="Calibri"/>
          <w:lang w:eastAsia="ru-RU"/>
        </w:rPr>
        <w:t>75</w:t>
      </w:r>
    </w:p>
    <w:p w:rsidR="001B73D5" w:rsidRPr="001B73D5" w:rsidRDefault="001B73D5" w:rsidP="001B73D5">
      <w:pPr>
        <w:spacing w:after="0" w:line="240" w:lineRule="auto"/>
        <w:rPr>
          <w:rFonts w:ascii="Times New Roman" w:eastAsiaTheme="minorEastAsia" w:hAnsi="Times New Roman" w:cs="Times New Roman"/>
          <w:lang w:eastAsia="ru-RU"/>
        </w:rPr>
        <w:sectPr w:rsidR="001B73D5" w:rsidRPr="001B73D5">
          <w:pgSz w:w="11900" w:h="16838"/>
          <w:pgMar w:top="1107" w:right="566" w:bottom="417" w:left="1440" w:header="0" w:footer="0" w:gutter="0"/>
          <w:cols w:space="720" w:equalWidth="0">
            <w:col w:w="9900"/>
          </w:cols>
        </w:sectPr>
      </w:pPr>
    </w:p>
    <w:p w:rsidR="001B73D5" w:rsidRPr="001B73D5" w:rsidRDefault="001B73D5" w:rsidP="00562125">
      <w:pPr>
        <w:numPr>
          <w:ilvl w:val="0"/>
          <w:numId w:val="50"/>
        </w:numPr>
        <w:tabs>
          <w:tab w:val="left" w:pos="420"/>
        </w:tabs>
        <w:spacing w:after="0" w:line="240" w:lineRule="auto"/>
        <w:ind w:left="420" w:hanging="158"/>
        <w:rPr>
          <w:rFonts w:ascii="Times New Roman" w:eastAsia="Times New Roman" w:hAnsi="Times New Roman" w:cs="Times New Roman"/>
          <w:sz w:val="28"/>
          <w:szCs w:val="28"/>
          <w:lang w:eastAsia="ru-RU"/>
        </w:rPr>
      </w:pPr>
      <w:r w:rsidRPr="001B73D5">
        <w:rPr>
          <w:rFonts w:ascii="Times New Roman" w:eastAsia="Times New Roman" w:hAnsi="Times New Roman" w:cs="Times New Roman"/>
          <w:sz w:val="28"/>
          <w:szCs w:val="28"/>
          <w:lang w:eastAsia="ru-RU"/>
        </w:rPr>
        <w:lastRenderedPageBreak/>
        <w:t>броски мяча двумя руками (одной) из-за головы;</w:t>
      </w:r>
    </w:p>
    <w:p w:rsidR="001B73D5" w:rsidRPr="001B73D5" w:rsidRDefault="001B73D5" w:rsidP="001B73D5">
      <w:pPr>
        <w:spacing w:after="0" w:line="162" w:lineRule="exact"/>
        <w:rPr>
          <w:rFonts w:ascii="Times New Roman" w:eastAsia="Times New Roman" w:hAnsi="Times New Roman" w:cs="Times New Roman"/>
          <w:sz w:val="28"/>
          <w:szCs w:val="28"/>
          <w:lang w:eastAsia="ru-RU"/>
        </w:rPr>
      </w:pPr>
    </w:p>
    <w:p w:rsidR="001B73D5" w:rsidRPr="001B73D5" w:rsidRDefault="001B73D5" w:rsidP="00562125">
      <w:pPr>
        <w:numPr>
          <w:ilvl w:val="0"/>
          <w:numId w:val="50"/>
        </w:numPr>
        <w:tabs>
          <w:tab w:val="left" w:pos="420"/>
        </w:tabs>
        <w:spacing w:after="0" w:line="240" w:lineRule="auto"/>
        <w:ind w:left="420" w:hanging="158"/>
        <w:rPr>
          <w:rFonts w:ascii="Times New Roman" w:eastAsia="Times New Roman" w:hAnsi="Times New Roman" w:cs="Times New Roman"/>
          <w:sz w:val="28"/>
          <w:szCs w:val="28"/>
          <w:lang w:eastAsia="ru-RU"/>
        </w:rPr>
      </w:pPr>
      <w:r w:rsidRPr="001B73D5">
        <w:rPr>
          <w:rFonts w:ascii="Times New Roman" w:eastAsia="Times New Roman" w:hAnsi="Times New Roman" w:cs="Times New Roman"/>
          <w:sz w:val="28"/>
          <w:szCs w:val="28"/>
          <w:lang w:eastAsia="ru-RU"/>
        </w:rPr>
        <w:t>справа сбоку с шагом левой ногой вперед;</w:t>
      </w:r>
    </w:p>
    <w:p w:rsidR="001B73D5" w:rsidRPr="001B73D5" w:rsidRDefault="001B73D5" w:rsidP="001B73D5">
      <w:pPr>
        <w:spacing w:after="0" w:line="160" w:lineRule="exact"/>
        <w:rPr>
          <w:rFonts w:ascii="Times New Roman" w:eastAsia="Times New Roman" w:hAnsi="Times New Roman" w:cs="Times New Roman"/>
          <w:sz w:val="28"/>
          <w:szCs w:val="28"/>
          <w:lang w:eastAsia="ru-RU"/>
        </w:rPr>
      </w:pPr>
    </w:p>
    <w:p w:rsidR="001B73D5" w:rsidRPr="001B73D5" w:rsidRDefault="001B73D5" w:rsidP="00562125">
      <w:pPr>
        <w:numPr>
          <w:ilvl w:val="0"/>
          <w:numId w:val="50"/>
        </w:numPr>
        <w:tabs>
          <w:tab w:val="left" w:pos="420"/>
        </w:tabs>
        <w:spacing w:after="0" w:line="240" w:lineRule="auto"/>
        <w:ind w:left="420" w:hanging="158"/>
        <w:rPr>
          <w:rFonts w:ascii="Times New Roman" w:eastAsia="Times New Roman" w:hAnsi="Times New Roman" w:cs="Times New Roman"/>
          <w:sz w:val="28"/>
          <w:szCs w:val="28"/>
          <w:lang w:eastAsia="ru-RU"/>
        </w:rPr>
      </w:pPr>
      <w:r w:rsidRPr="001B73D5">
        <w:rPr>
          <w:rFonts w:ascii="Times New Roman" w:eastAsia="Times New Roman" w:hAnsi="Times New Roman" w:cs="Times New Roman"/>
          <w:sz w:val="28"/>
          <w:szCs w:val="28"/>
          <w:lang w:eastAsia="ru-RU"/>
        </w:rPr>
        <w:t>слева сбоку с шагом правой ногой вперед, снизу.</w:t>
      </w:r>
    </w:p>
    <w:p w:rsidR="001B73D5" w:rsidRPr="001B73D5" w:rsidRDefault="001B73D5" w:rsidP="001B73D5">
      <w:pPr>
        <w:spacing w:after="0" w:line="153" w:lineRule="exact"/>
        <w:rPr>
          <w:rFonts w:ascii="Times New Roman" w:eastAsia="Times New Roman" w:hAnsi="Times New Roman" w:cs="Times New Roman"/>
          <w:sz w:val="28"/>
          <w:szCs w:val="28"/>
          <w:lang w:eastAsia="ru-RU"/>
        </w:rPr>
      </w:pPr>
    </w:p>
    <w:p w:rsidR="001B73D5" w:rsidRPr="001B73D5" w:rsidRDefault="001B73D5" w:rsidP="00562125">
      <w:pPr>
        <w:numPr>
          <w:ilvl w:val="1"/>
          <w:numId w:val="50"/>
        </w:numPr>
        <w:tabs>
          <w:tab w:val="left" w:pos="980"/>
        </w:tabs>
        <w:spacing w:after="0" w:line="240" w:lineRule="auto"/>
        <w:ind w:left="980" w:hanging="358"/>
        <w:rPr>
          <w:rFonts w:ascii="Wingdings" w:eastAsia="Wingdings" w:hAnsi="Wingdings" w:cs="Wingdings"/>
          <w:b/>
          <w:bCs/>
          <w:sz w:val="28"/>
          <w:szCs w:val="28"/>
          <w:lang w:eastAsia="ru-RU"/>
        </w:rPr>
      </w:pPr>
      <w:r w:rsidRPr="001B73D5">
        <w:rPr>
          <w:rFonts w:ascii="Times New Roman" w:eastAsia="Times New Roman" w:hAnsi="Times New Roman" w:cs="Times New Roman"/>
          <w:b/>
          <w:bCs/>
          <w:i/>
          <w:iCs/>
          <w:sz w:val="28"/>
          <w:szCs w:val="28"/>
          <w:lang w:eastAsia="ru-RU"/>
        </w:rPr>
        <w:t>С гантелями (вес до 0,5 кг):</w:t>
      </w:r>
    </w:p>
    <w:p w:rsidR="001B73D5" w:rsidRPr="001B73D5" w:rsidRDefault="001B73D5" w:rsidP="001B73D5">
      <w:pPr>
        <w:spacing w:after="0" w:line="167" w:lineRule="exact"/>
        <w:rPr>
          <w:rFonts w:ascii="Wingdings" w:eastAsia="Wingdings" w:hAnsi="Wingdings" w:cs="Wingdings"/>
          <w:b/>
          <w:bCs/>
          <w:sz w:val="28"/>
          <w:szCs w:val="28"/>
          <w:lang w:eastAsia="ru-RU"/>
        </w:rPr>
      </w:pPr>
    </w:p>
    <w:p w:rsidR="001B73D5" w:rsidRPr="001B73D5" w:rsidRDefault="001B73D5" w:rsidP="00562125">
      <w:pPr>
        <w:numPr>
          <w:ilvl w:val="0"/>
          <w:numId w:val="50"/>
        </w:numPr>
        <w:tabs>
          <w:tab w:val="left" w:pos="420"/>
        </w:tabs>
        <w:spacing w:after="0" w:line="240" w:lineRule="auto"/>
        <w:ind w:left="420" w:hanging="158"/>
        <w:rPr>
          <w:rFonts w:ascii="Times New Roman" w:eastAsia="Times New Roman" w:hAnsi="Times New Roman" w:cs="Times New Roman"/>
          <w:sz w:val="28"/>
          <w:szCs w:val="28"/>
          <w:lang w:eastAsia="ru-RU"/>
        </w:rPr>
      </w:pPr>
      <w:r w:rsidRPr="001B73D5">
        <w:rPr>
          <w:rFonts w:ascii="Times New Roman" w:eastAsia="Times New Roman" w:hAnsi="Times New Roman" w:cs="Times New Roman"/>
          <w:sz w:val="28"/>
          <w:szCs w:val="28"/>
          <w:lang w:eastAsia="ru-RU"/>
        </w:rPr>
        <w:t>круги руками одновременно вперед-вверх, назад-вверх;</w:t>
      </w:r>
    </w:p>
    <w:p w:rsidR="001B73D5" w:rsidRPr="001B73D5" w:rsidRDefault="001B73D5" w:rsidP="001B73D5">
      <w:pPr>
        <w:spacing w:after="0" w:line="162" w:lineRule="exact"/>
        <w:rPr>
          <w:rFonts w:ascii="Times New Roman" w:eastAsia="Times New Roman" w:hAnsi="Times New Roman" w:cs="Times New Roman"/>
          <w:sz w:val="28"/>
          <w:szCs w:val="28"/>
          <w:lang w:eastAsia="ru-RU"/>
        </w:rPr>
      </w:pPr>
    </w:p>
    <w:p w:rsidR="001B73D5" w:rsidRPr="001B73D5" w:rsidRDefault="001B73D5" w:rsidP="00562125">
      <w:pPr>
        <w:numPr>
          <w:ilvl w:val="0"/>
          <w:numId w:val="50"/>
        </w:numPr>
        <w:tabs>
          <w:tab w:val="left" w:pos="488"/>
        </w:tabs>
        <w:spacing w:after="0" w:line="359" w:lineRule="auto"/>
        <w:ind w:left="260" w:firstLine="2"/>
        <w:rPr>
          <w:rFonts w:ascii="Times New Roman" w:eastAsia="Times New Roman" w:hAnsi="Times New Roman" w:cs="Times New Roman"/>
          <w:sz w:val="28"/>
          <w:szCs w:val="28"/>
          <w:lang w:eastAsia="ru-RU"/>
        </w:rPr>
      </w:pPr>
      <w:r w:rsidRPr="001B73D5">
        <w:rPr>
          <w:rFonts w:ascii="Times New Roman" w:eastAsia="Times New Roman" w:hAnsi="Times New Roman" w:cs="Times New Roman"/>
          <w:sz w:val="28"/>
          <w:szCs w:val="28"/>
          <w:lang w:eastAsia="ru-RU"/>
        </w:rPr>
        <w:t>круги руками в разных направлениях — одна вперед-вверх, другая назад-вверх и наоборот;</w:t>
      </w:r>
    </w:p>
    <w:p w:rsidR="001B73D5" w:rsidRPr="001B73D5" w:rsidRDefault="001B73D5" w:rsidP="001B73D5">
      <w:pPr>
        <w:spacing w:after="0" w:line="1" w:lineRule="exact"/>
        <w:rPr>
          <w:rFonts w:ascii="Times New Roman" w:eastAsia="Times New Roman" w:hAnsi="Times New Roman" w:cs="Times New Roman"/>
          <w:sz w:val="28"/>
          <w:szCs w:val="28"/>
          <w:lang w:eastAsia="ru-RU"/>
        </w:rPr>
      </w:pPr>
    </w:p>
    <w:p w:rsidR="001B73D5" w:rsidRPr="001B73D5" w:rsidRDefault="001B73D5" w:rsidP="00562125">
      <w:pPr>
        <w:numPr>
          <w:ilvl w:val="0"/>
          <w:numId w:val="50"/>
        </w:numPr>
        <w:tabs>
          <w:tab w:val="left" w:pos="478"/>
        </w:tabs>
        <w:spacing w:after="0" w:line="357" w:lineRule="auto"/>
        <w:ind w:left="260" w:firstLine="2"/>
        <w:rPr>
          <w:rFonts w:ascii="Times New Roman" w:eastAsia="Times New Roman" w:hAnsi="Times New Roman" w:cs="Times New Roman"/>
          <w:sz w:val="28"/>
          <w:szCs w:val="28"/>
          <w:lang w:eastAsia="ru-RU"/>
        </w:rPr>
      </w:pPr>
      <w:r w:rsidRPr="001B73D5">
        <w:rPr>
          <w:rFonts w:ascii="Times New Roman" w:eastAsia="Times New Roman" w:hAnsi="Times New Roman" w:cs="Times New Roman"/>
          <w:sz w:val="28"/>
          <w:szCs w:val="28"/>
          <w:lang w:eastAsia="ru-RU"/>
        </w:rPr>
        <w:t>из разных положений руки вперед, руки в стороны, ладонями с гантелями вверх — сгибание и разгибание рук; вращение, скручивание, отведение кисти.</w:t>
      </w:r>
    </w:p>
    <w:p w:rsidR="001B73D5" w:rsidRPr="001B73D5" w:rsidRDefault="001B73D5" w:rsidP="001B73D5">
      <w:pPr>
        <w:spacing w:after="0" w:line="2" w:lineRule="exact"/>
        <w:rPr>
          <w:rFonts w:ascii="Times New Roman" w:eastAsia="Times New Roman" w:hAnsi="Times New Roman" w:cs="Times New Roman"/>
          <w:sz w:val="28"/>
          <w:szCs w:val="28"/>
          <w:lang w:eastAsia="ru-RU"/>
        </w:rPr>
      </w:pPr>
    </w:p>
    <w:p w:rsidR="001B73D5" w:rsidRPr="001B73D5" w:rsidRDefault="001B73D5" w:rsidP="00562125">
      <w:pPr>
        <w:numPr>
          <w:ilvl w:val="1"/>
          <w:numId w:val="50"/>
        </w:numPr>
        <w:tabs>
          <w:tab w:val="left" w:pos="980"/>
        </w:tabs>
        <w:spacing w:after="0" w:line="240" w:lineRule="auto"/>
        <w:ind w:left="980" w:hanging="359"/>
        <w:rPr>
          <w:rFonts w:ascii="Wingdings" w:eastAsia="Wingdings" w:hAnsi="Wingdings" w:cs="Wingdings"/>
          <w:b/>
          <w:bCs/>
          <w:sz w:val="28"/>
          <w:szCs w:val="28"/>
          <w:lang w:eastAsia="ru-RU"/>
        </w:rPr>
      </w:pPr>
      <w:r w:rsidRPr="001B73D5">
        <w:rPr>
          <w:rFonts w:ascii="Times New Roman" w:eastAsia="Times New Roman" w:hAnsi="Times New Roman" w:cs="Times New Roman"/>
          <w:b/>
          <w:bCs/>
          <w:i/>
          <w:iCs/>
          <w:sz w:val="28"/>
          <w:szCs w:val="28"/>
          <w:lang w:eastAsia="ru-RU"/>
        </w:rPr>
        <w:t>С резиновыми бинтами (амортизаторами</w:t>
      </w:r>
      <w:r w:rsidRPr="001B73D5">
        <w:rPr>
          <w:rFonts w:ascii="Times New Roman" w:eastAsia="Times New Roman" w:hAnsi="Times New Roman" w:cs="Times New Roman"/>
          <w:sz w:val="28"/>
          <w:szCs w:val="28"/>
          <w:lang w:eastAsia="ru-RU"/>
        </w:rPr>
        <w:t>),</w:t>
      </w:r>
      <w:r w:rsidRPr="001B73D5">
        <w:rPr>
          <w:rFonts w:ascii="Times New Roman" w:eastAsia="Times New Roman" w:hAnsi="Times New Roman" w:cs="Times New Roman"/>
          <w:b/>
          <w:bCs/>
          <w:i/>
          <w:iCs/>
          <w:sz w:val="28"/>
          <w:szCs w:val="28"/>
          <w:lang w:eastAsia="ru-RU"/>
        </w:rPr>
        <w:t xml:space="preserve"> </w:t>
      </w:r>
      <w:r w:rsidRPr="001B73D5">
        <w:rPr>
          <w:rFonts w:ascii="Times New Roman" w:eastAsia="Times New Roman" w:hAnsi="Times New Roman" w:cs="Times New Roman"/>
          <w:sz w:val="28"/>
          <w:szCs w:val="28"/>
          <w:lang w:eastAsia="ru-RU"/>
        </w:rPr>
        <w:t xml:space="preserve">один </w:t>
      </w:r>
      <w:proofErr w:type="gramStart"/>
      <w:r w:rsidRPr="001B73D5">
        <w:rPr>
          <w:rFonts w:ascii="Times New Roman" w:eastAsia="Times New Roman" w:hAnsi="Times New Roman" w:cs="Times New Roman"/>
          <w:sz w:val="28"/>
          <w:szCs w:val="28"/>
          <w:lang w:eastAsia="ru-RU"/>
        </w:rPr>
        <w:t>конец</w:t>
      </w:r>
      <w:proofErr w:type="gramEnd"/>
      <w:r w:rsidRPr="001B73D5">
        <w:rPr>
          <w:rFonts w:ascii="Times New Roman" w:eastAsia="Times New Roman" w:hAnsi="Times New Roman" w:cs="Times New Roman"/>
          <w:sz w:val="28"/>
          <w:szCs w:val="28"/>
          <w:lang w:eastAsia="ru-RU"/>
        </w:rPr>
        <w:t xml:space="preserve"> которого</w:t>
      </w:r>
    </w:p>
    <w:p w:rsidR="001B73D5" w:rsidRPr="001B73D5" w:rsidRDefault="001B73D5" w:rsidP="001B73D5">
      <w:pPr>
        <w:spacing w:after="0" w:line="167" w:lineRule="exact"/>
        <w:rPr>
          <w:rFonts w:ascii="Times New Roman" w:eastAsiaTheme="minorEastAsia" w:hAnsi="Times New Roman" w:cs="Times New Roman"/>
          <w:sz w:val="20"/>
          <w:szCs w:val="20"/>
          <w:lang w:eastAsia="ru-RU"/>
        </w:rPr>
      </w:pPr>
    </w:p>
    <w:p w:rsidR="001B73D5" w:rsidRPr="001B73D5" w:rsidRDefault="001B73D5" w:rsidP="001B73D5">
      <w:pPr>
        <w:spacing w:after="0" w:line="240" w:lineRule="auto"/>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28"/>
          <w:szCs w:val="28"/>
          <w:lang w:eastAsia="ru-RU"/>
        </w:rPr>
        <w:t>укреплен постоянно:</w:t>
      </w:r>
    </w:p>
    <w:p w:rsidR="001B73D5" w:rsidRPr="001B73D5" w:rsidRDefault="001B73D5" w:rsidP="001B73D5">
      <w:pPr>
        <w:spacing w:after="0" w:line="160" w:lineRule="exact"/>
        <w:rPr>
          <w:rFonts w:ascii="Times New Roman" w:eastAsiaTheme="minorEastAsia" w:hAnsi="Times New Roman" w:cs="Times New Roman"/>
          <w:sz w:val="20"/>
          <w:szCs w:val="20"/>
          <w:lang w:eastAsia="ru-RU"/>
        </w:rPr>
      </w:pPr>
    </w:p>
    <w:p w:rsidR="001B73D5" w:rsidRPr="001B73D5" w:rsidRDefault="001B73D5" w:rsidP="001B73D5">
      <w:pPr>
        <w:spacing w:after="0" w:line="360" w:lineRule="auto"/>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28"/>
          <w:szCs w:val="28"/>
          <w:lang w:eastAsia="ru-RU"/>
        </w:rPr>
        <w:t>-лицом к месту прикрепления тянуть незакрепленный конец за себя то правой, то левой рукой;</w:t>
      </w:r>
    </w:p>
    <w:p w:rsidR="001B73D5" w:rsidRPr="001B73D5" w:rsidRDefault="001B73D5" w:rsidP="001B73D5">
      <w:pPr>
        <w:spacing w:after="0" w:line="1" w:lineRule="exact"/>
        <w:rPr>
          <w:rFonts w:ascii="Times New Roman" w:eastAsiaTheme="minorEastAsia" w:hAnsi="Times New Roman" w:cs="Times New Roman"/>
          <w:sz w:val="20"/>
          <w:szCs w:val="20"/>
          <w:lang w:eastAsia="ru-RU"/>
        </w:rPr>
      </w:pPr>
    </w:p>
    <w:p w:rsidR="001B73D5" w:rsidRPr="001B73D5" w:rsidRDefault="001B73D5" w:rsidP="00562125">
      <w:pPr>
        <w:numPr>
          <w:ilvl w:val="0"/>
          <w:numId w:val="51"/>
        </w:numPr>
        <w:tabs>
          <w:tab w:val="left" w:pos="433"/>
        </w:tabs>
        <w:spacing w:after="0" w:line="359" w:lineRule="auto"/>
        <w:ind w:left="260" w:firstLine="1"/>
        <w:rPr>
          <w:rFonts w:ascii="Times New Roman" w:eastAsia="Times New Roman" w:hAnsi="Times New Roman" w:cs="Times New Roman"/>
          <w:sz w:val="28"/>
          <w:szCs w:val="28"/>
          <w:lang w:eastAsia="ru-RU"/>
        </w:rPr>
      </w:pPr>
      <w:r w:rsidRPr="001B73D5">
        <w:rPr>
          <w:rFonts w:ascii="Times New Roman" w:eastAsia="Times New Roman" w:hAnsi="Times New Roman" w:cs="Times New Roman"/>
          <w:sz w:val="28"/>
          <w:szCs w:val="28"/>
          <w:lang w:eastAsia="ru-RU"/>
        </w:rPr>
        <w:t>стоя правым боком (левым) тянуть прямой правой рукой (затем левой) вперед налево (вперед направо);</w:t>
      </w:r>
    </w:p>
    <w:p w:rsidR="001B73D5" w:rsidRPr="001B73D5" w:rsidRDefault="001B73D5" w:rsidP="001B73D5">
      <w:pPr>
        <w:spacing w:after="0" w:line="1" w:lineRule="exact"/>
        <w:rPr>
          <w:rFonts w:ascii="Times New Roman" w:eastAsia="Times New Roman" w:hAnsi="Times New Roman" w:cs="Times New Roman"/>
          <w:sz w:val="28"/>
          <w:szCs w:val="28"/>
          <w:lang w:eastAsia="ru-RU"/>
        </w:rPr>
      </w:pPr>
    </w:p>
    <w:p w:rsidR="001B73D5" w:rsidRPr="001B73D5" w:rsidRDefault="001B73D5" w:rsidP="00562125">
      <w:pPr>
        <w:numPr>
          <w:ilvl w:val="0"/>
          <w:numId w:val="51"/>
        </w:numPr>
        <w:tabs>
          <w:tab w:val="left" w:pos="420"/>
        </w:tabs>
        <w:spacing w:after="0" w:line="240" w:lineRule="auto"/>
        <w:ind w:left="420" w:hanging="159"/>
        <w:rPr>
          <w:rFonts w:ascii="Times New Roman" w:eastAsia="Times New Roman" w:hAnsi="Times New Roman" w:cs="Times New Roman"/>
          <w:sz w:val="28"/>
          <w:szCs w:val="28"/>
          <w:lang w:eastAsia="ru-RU"/>
        </w:rPr>
      </w:pPr>
      <w:r w:rsidRPr="001B73D5">
        <w:rPr>
          <w:rFonts w:ascii="Times New Roman" w:eastAsia="Times New Roman" w:hAnsi="Times New Roman" w:cs="Times New Roman"/>
          <w:sz w:val="28"/>
          <w:szCs w:val="28"/>
          <w:lang w:eastAsia="ru-RU"/>
        </w:rPr>
        <w:t>правой рукой (затем левой) тянуть вниз к бедру;</w:t>
      </w:r>
    </w:p>
    <w:p w:rsidR="001B73D5" w:rsidRPr="001B73D5" w:rsidRDefault="001B73D5" w:rsidP="001B73D5">
      <w:pPr>
        <w:spacing w:after="0" w:line="160" w:lineRule="exact"/>
        <w:rPr>
          <w:rFonts w:ascii="Times New Roman" w:eastAsia="Times New Roman" w:hAnsi="Times New Roman" w:cs="Times New Roman"/>
          <w:sz w:val="28"/>
          <w:szCs w:val="28"/>
          <w:lang w:eastAsia="ru-RU"/>
        </w:rPr>
      </w:pPr>
    </w:p>
    <w:p w:rsidR="001B73D5" w:rsidRPr="001B73D5" w:rsidRDefault="001B73D5" w:rsidP="00562125">
      <w:pPr>
        <w:numPr>
          <w:ilvl w:val="0"/>
          <w:numId w:val="51"/>
        </w:numPr>
        <w:tabs>
          <w:tab w:val="left" w:pos="435"/>
        </w:tabs>
        <w:spacing w:after="0" w:line="360" w:lineRule="auto"/>
        <w:ind w:left="260" w:firstLine="1"/>
        <w:rPr>
          <w:rFonts w:ascii="Times New Roman" w:eastAsia="Times New Roman" w:hAnsi="Times New Roman" w:cs="Times New Roman"/>
          <w:sz w:val="28"/>
          <w:szCs w:val="28"/>
          <w:lang w:eastAsia="ru-RU"/>
        </w:rPr>
      </w:pPr>
      <w:r w:rsidRPr="001B73D5">
        <w:rPr>
          <w:rFonts w:ascii="Times New Roman" w:eastAsia="Times New Roman" w:hAnsi="Times New Roman" w:cs="Times New Roman"/>
          <w:sz w:val="28"/>
          <w:szCs w:val="28"/>
          <w:lang w:eastAsia="ru-RU"/>
        </w:rPr>
        <w:t>стоя левым боком (затем правым) опустить правую (левую) руку вниз, тянуть руку вправо (влево);</w:t>
      </w:r>
    </w:p>
    <w:p w:rsidR="001B73D5" w:rsidRPr="001B73D5" w:rsidRDefault="001B73D5" w:rsidP="001B73D5">
      <w:pPr>
        <w:spacing w:after="0" w:line="1" w:lineRule="exact"/>
        <w:rPr>
          <w:rFonts w:ascii="Times New Roman" w:eastAsia="Times New Roman" w:hAnsi="Times New Roman" w:cs="Times New Roman"/>
          <w:sz w:val="28"/>
          <w:szCs w:val="28"/>
          <w:lang w:eastAsia="ru-RU"/>
        </w:rPr>
      </w:pPr>
    </w:p>
    <w:p w:rsidR="001B73D5" w:rsidRPr="001B73D5" w:rsidRDefault="001B73D5" w:rsidP="00562125">
      <w:pPr>
        <w:numPr>
          <w:ilvl w:val="0"/>
          <w:numId w:val="51"/>
        </w:numPr>
        <w:tabs>
          <w:tab w:val="left" w:pos="440"/>
        </w:tabs>
        <w:spacing w:after="0" w:line="359" w:lineRule="auto"/>
        <w:ind w:left="260" w:firstLine="1"/>
        <w:rPr>
          <w:rFonts w:ascii="Times New Roman" w:eastAsia="Times New Roman" w:hAnsi="Times New Roman" w:cs="Times New Roman"/>
          <w:sz w:val="28"/>
          <w:szCs w:val="28"/>
          <w:lang w:eastAsia="ru-RU"/>
        </w:rPr>
      </w:pPr>
      <w:r w:rsidRPr="001B73D5">
        <w:rPr>
          <w:rFonts w:ascii="Times New Roman" w:eastAsia="Times New Roman" w:hAnsi="Times New Roman" w:cs="Times New Roman"/>
          <w:sz w:val="28"/>
          <w:szCs w:val="28"/>
          <w:lang w:eastAsia="ru-RU"/>
        </w:rPr>
        <w:t>стоя лицом — взять конец бинта двумя вытянутыми руками, поднять прямые руки вверх;</w:t>
      </w:r>
    </w:p>
    <w:p w:rsidR="001B73D5" w:rsidRPr="001B73D5" w:rsidRDefault="001B73D5" w:rsidP="001B73D5">
      <w:pPr>
        <w:spacing w:after="0" w:line="1" w:lineRule="exact"/>
        <w:rPr>
          <w:rFonts w:ascii="Times New Roman" w:eastAsia="Times New Roman" w:hAnsi="Times New Roman" w:cs="Times New Roman"/>
          <w:sz w:val="28"/>
          <w:szCs w:val="28"/>
          <w:lang w:eastAsia="ru-RU"/>
        </w:rPr>
      </w:pPr>
    </w:p>
    <w:p w:rsidR="001B73D5" w:rsidRPr="001B73D5" w:rsidRDefault="001B73D5" w:rsidP="00562125">
      <w:pPr>
        <w:numPr>
          <w:ilvl w:val="0"/>
          <w:numId w:val="51"/>
        </w:numPr>
        <w:tabs>
          <w:tab w:val="left" w:pos="430"/>
        </w:tabs>
        <w:spacing w:after="0" w:line="357" w:lineRule="auto"/>
        <w:ind w:left="260" w:firstLine="1"/>
        <w:rPr>
          <w:rFonts w:ascii="Times New Roman" w:eastAsia="Times New Roman" w:hAnsi="Times New Roman" w:cs="Times New Roman"/>
          <w:sz w:val="28"/>
          <w:szCs w:val="28"/>
          <w:lang w:eastAsia="ru-RU"/>
        </w:rPr>
      </w:pPr>
      <w:r w:rsidRPr="001B73D5">
        <w:rPr>
          <w:rFonts w:ascii="Times New Roman" w:eastAsia="Times New Roman" w:hAnsi="Times New Roman" w:cs="Times New Roman"/>
          <w:sz w:val="28"/>
          <w:szCs w:val="28"/>
          <w:lang w:eastAsia="ru-RU"/>
        </w:rPr>
        <w:t>стоя спиной — взять конец бинта поднятой и согнутой в локте правой (левой) рукой, выпрямить руку вверх вперед.</w:t>
      </w:r>
    </w:p>
    <w:p w:rsidR="001B73D5" w:rsidRPr="001B73D5" w:rsidRDefault="001B73D5" w:rsidP="001B73D5">
      <w:pPr>
        <w:spacing w:after="0" w:line="2" w:lineRule="exact"/>
        <w:rPr>
          <w:rFonts w:ascii="Times New Roman" w:eastAsia="Times New Roman" w:hAnsi="Times New Roman" w:cs="Times New Roman"/>
          <w:sz w:val="28"/>
          <w:szCs w:val="28"/>
          <w:lang w:eastAsia="ru-RU"/>
        </w:rPr>
      </w:pPr>
    </w:p>
    <w:p w:rsidR="001B73D5" w:rsidRPr="001B73D5" w:rsidRDefault="001B73D5" w:rsidP="001B73D5">
      <w:pPr>
        <w:spacing w:after="0" w:line="240" w:lineRule="auto"/>
        <w:rPr>
          <w:rFonts w:ascii="Times New Roman" w:eastAsia="Times New Roman" w:hAnsi="Times New Roman" w:cs="Times New Roman"/>
          <w:sz w:val="28"/>
          <w:szCs w:val="28"/>
          <w:lang w:eastAsia="ru-RU"/>
        </w:rPr>
      </w:pPr>
      <w:r w:rsidRPr="001B73D5">
        <w:rPr>
          <w:rFonts w:ascii="Times New Roman" w:eastAsia="Times New Roman" w:hAnsi="Times New Roman" w:cs="Times New Roman"/>
          <w:b/>
          <w:bCs/>
          <w:i/>
          <w:iCs/>
          <w:sz w:val="28"/>
          <w:szCs w:val="28"/>
          <w:lang w:eastAsia="ru-RU"/>
        </w:rPr>
        <w:t>Метания небольших мячей:</w:t>
      </w:r>
    </w:p>
    <w:p w:rsidR="001B73D5" w:rsidRPr="001B73D5" w:rsidRDefault="001B73D5" w:rsidP="001B73D5">
      <w:pPr>
        <w:spacing w:after="0" w:line="162" w:lineRule="exact"/>
        <w:rPr>
          <w:rFonts w:ascii="Times New Roman" w:eastAsia="Times New Roman" w:hAnsi="Times New Roman" w:cs="Times New Roman"/>
          <w:sz w:val="28"/>
          <w:szCs w:val="28"/>
          <w:lang w:eastAsia="ru-RU"/>
        </w:rPr>
      </w:pPr>
    </w:p>
    <w:p w:rsidR="001B73D5" w:rsidRPr="001B73D5" w:rsidRDefault="001B73D5" w:rsidP="00562125">
      <w:pPr>
        <w:numPr>
          <w:ilvl w:val="1"/>
          <w:numId w:val="51"/>
        </w:numPr>
        <w:tabs>
          <w:tab w:val="left" w:pos="1900"/>
        </w:tabs>
        <w:spacing w:after="0" w:line="369" w:lineRule="auto"/>
        <w:ind w:left="1900" w:hanging="362"/>
        <w:jc w:val="both"/>
        <w:rPr>
          <w:rFonts w:ascii="Wingdings" w:eastAsia="Wingdings" w:hAnsi="Wingdings" w:cs="Wingdings"/>
          <w:b/>
          <w:bCs/>
          <w:sz w:val="28"/>
          <w:szCs w:val="28"/>
          <w:lang w:eastAsia="ru-RU"/>
        </w:rPr>
      </w:pPr>
      <w:r w:rsidRPr="001B73D5">
        <w:rPr>
          <w:rFonts w:ascii="Times New Roman" w:eastAsia="Times New Roman" w:hAnsi="Times New Roman" w:cs="Times New Roman"/>
          <w:sz w:val="28"/>
          <w:szCs w:val="28"/>
          <w:lang w:eastAsia="ru-RU"/>
        </w:rPr>
        <w:t xml:space="preserve">Метание мяча с отягощением </w:t>
      </w:r>
      <w:r w:rsidRPr="001B73D5">
        <w:rPr>
          <w:rFonts w:ascii="Times New Roman" w:eastAsia="Times New Roman" w:hAnsi="Times New Roman" w:cs="Times New Roman"/>
          <w:i/>
          <w:iCs/>
          <w:sz w:val="28"/>
          <w:szCs w:val="28"/>
          <w:lang w:eastAsia="ru-RU"/>
        </w:rPr>
        <w:t>на дальность двумя руками</w:t>
      </w:r>
      <w:r w:rsidRPr="001B73D5">
        <w:rPr>
          <w:rFonts w:ascii="Times New Roman" w:eastAsia="Times New Roman" w:hAnsi="Times New Roman" w:cs="Times New Roman"/>
          <w:sz w:val="28"/>
          <w:szCs w:val="28"/>
          <w:lang w:eastAsia="ru-RU"/>
        </w:rPr>
        <w:t xml:space="preserve">, </w:t>
      </w:r>
      <w:proofErr w:type="gramStart"/>
      <w:r w:rsidRPr="001B73D5">
        <w:rPr>
          <w:rFonts w:ascii="Times New Roman" w:eastAsia="Times New Roman" w:hAnsi="Times New Roman" w:cs="Times New Roman"/>
          <w:sz w:val="28"/>
          <w:szCs w:val="28"/>
          <w:lang w:eastAsia="ru-RU"/>
        </w:rPr>
        <w:t>правой</w:t>
      </w:r>
      <w:proofErr w:type="gramEnd"/>
      <w:r w:rsidRPr="001B73D5">
        <w:rPr>
          <w:rFonts w:ascii="Times New Roman" w:eastAsia="Times New Roman" w:hAnsi="Times New Roman" w:cs="Times New Roman"/>
          <w:sz w:val="28"/>
          <w:szCs w:val="28"/>
          <w:lang w:eastAsia="ru-RU"/>
        </w:rPr>
        <w:t xml:space="preserve">, левой из разных положений — сверху, сбоку, снизу. Выполнять </w:t>
      </w:r>
      <w:proofErr w:type="gramStart"/>
      <w:r w:rsidRPr="001B73D5">
        <w:rPr>
          <w:rFonts w:ascii="Times New Roman" w:eastAsia="Times New Roman" w:hAnsi="Times New Roman" w:cs="Times New Roman"/>
          <w:sz w:val="28"/>
          <w:szCs w:val="28"/>
          <w:lang w:eastAsia="ru-RU"/>
        </w:rPr>
        <w:t>броски</w:t>
      </w:r>
      <w:proofErr w:type="gramEnd"/>
      <w:r w:rsidRPr="001B73D5">
        <w:rPr>
          <w:rFonts w:ascii="Times New Roman" w:eastAsia="Times New Roman" w:hAnsi="Times New Roman" w:cs="Times New Roman"/>
          <w:sz w:val="28"/>
          <w:szCs w:val="28"/>
          <w:lang w:eastAsia="ru-RU"/>
        </w:rPr>
        <w:t xml:space="preserve"> стоя, сидя, стоя на одном колене и т.п. Целесообразно также использовать подвижные игры с выраженными силовыми напряжениями динамического характера.</w:t>
      </w:r>
    </w:p>
    <w:p w:rsidR="001B73D5" w:rsidRPr="001B73D5" w:rsidRDefault="001B73D5" w:rsidP="001B73D5">
      <w:pPr>
        <w:spacing w:after="0" w:line="200" w:lineRule="exact"/>
        <w:rPr>
          <w:rFonts w:ascii="Times New Roman" w:eastAsiaTheme="minorEastAsia" w:hAnsi="Times New Roman" w:cs="Times New Roman"/>
          <w:sz w:val="20"/>
          <w:szCs w:val="20"/>
          <w:lang w:eastAsia="ru-RU"/>
        </w:rPr>
      </w:pPr>
    </w:p>
    <w:p w:rsidR="001B73D5" w:rsidRPr="001B73D5" w:rsidRDefault="001B73D5" w:rsidP="001B73D5">
      <w:pPr>
        <w:spacing w:after="0" w:line="200" w:lineRule="exact"/>
        <w:rPr>
          <w:rFonts w:ascii="Times New Roman" w:eastAsiaTheme="minorEastAsia" w:hAnsi="Times New Roman" w:cs="Times New Roman"/>
          <w:sz w:val="20"/>
          <w:szCs w:val="20"/>
          <w:lang w:eastAsia="ru-RU"/>
        </w:rPr>
      </w:pPr>
    </w:p>
    <w:p w:rsidR="001B73D5" w:rsidRPr="001B73D5" w:rsidRDefault="001B73D5" w:rsidP="001B73D5">
      <w:pPr>
        <w:spacing w:after="0" w:line="200" w:lineRule="exact"/>
        <w:rPr>
          <w:rFonts w:ascii="Times New Roman" w:eastAsiaTheme="minorEastAsia" w:hAnsi="Times New Roman" w:cs="Times New Roman"/>
          <w:sz w:val="20"/>
          <w:szCs w:val="20"/>
          <w:lang w:eastAsia="ru-RU"/>
        </w:rPr>
      </w:pPr>
    </w:p>
    <w:p w:rsidR="001B73D5" w:rsidRPr="001B73D5" w:rsidRDefault="001B73D5" w:rsidP="001B73D5">
      <w:pPr>
        <w:spacing w:after="0" w:line="297" w:lineRule="exact"/>
        <w:rPr>
          <w:rFonts w:ascii="Times New Roman" w:eastAsiaTheme="minorEastAsia" w:hAnsi="Times New Roman" w:cs="Times New Roman"/>
          <w:sz w:val="20"/>
          <w:szCs w:val="20"/>
          <w:lang w:eastAsia="ru-RU"/>
        </w:rPr>
      </w:pPr>
    </w:p>
    <w:p w:rsidR="001B73D5" w:rsidRPr="001B73D5" w:rsidRDefault="001B73D5" w:rsidP="001B73D5">
      <w:pPr>
        <w:spacing w:after="0" w:line="240" w:lineRule="auto"/>
        <w:rPr>
          <w:rFonts w:ascii="Times New Roman" w:eastAsiaTheme="minorEastAsia" w:hAnsi="Times New Roman" w:cs="Times New Roman"/>
          <w:lang w:eastAsia="ru-RU"/>
        </w:rPr>
        <w:sectPr w:rsidR="001B73D5" w:rsidRPr="001B73D5">
          <w:pgSz w:w="11900" w:h="16838"/>
          <w:pgMar w:top="1111" w:right="566" w:bottom="417" w:left="1440" w:header="0" w:footer="0" w:gutter="0"/>
          <w:cols w:space="720" w:equalWidth="0">
            <w:col w:w="9900"/>
          </w:cols>
        </w:sectPr>
      </w:pPr>
    </w:p>
    <w:p w:rsidR="001B73D5" w:rsidRPr="001B73D5" w:rsidRDefault="001B73D5" w:rsidP="00562125">
      <w:pPr>
        <w:numPr>
          <w:ilvl w:val="0"/>
          <w:numId w:val="52"/>
        </w:numPr>
        <w:tabs>
          <w:tab w:val="left" w:pos="1620"/>
        </w:tabs>
        <w:spacing w:after="0" w:line="360" w:lineRule="auto"/>
        <w:ind w:left="1620" w:hanging="365"/>
        <w:jc w:val="both"/>
        <w:rPr>
          <w:rFonts w:ascii="Wingdings" w:eastAsia="Wingdings" w:hAnsi="Wingdings" w:cs="Wingdings"/>
          <w:b/>
          <w:bCs/>
          <w:sz w:val="28"/>
          <w:szCs w:val="28"/>
          <w:lang w:eastAsia="ru-RU"/>
        </w:rPr>
      </w:pPr>
      <w:r w:rsidRPr="001B73D5">
        <w:rPr>
          <w:rFonts w:ascii="Times New Roman" w:eastAsia="Times New Roman" w:hAnsi="Times New Roman" w:cs="Times New Roman"/>
          <w:sz w:val="28"/>
          <w:szCs w:val="28"/>
          <w:lang w:eastAsia="ru-RU"/>
        </w:rPr>
        <w:lastRenderedPageBreak/>
        <w:t>Ловля или отбивание руками мяча (волейбольного, баскетбольного, теннисного), посылаемого партнером с разной силой, с разного расстояния;</w:t>
      </w:r>
    </w:p>
    <w:p w:rsidR="001B73D5" w:rsidRPr="001B73D5" w:rsidRDefault="001B73D5" w:rsidP="00562125">
      <w:pPr>
        <w:numPr>
          <w:ilvl w:val="0"/>
          <w:numId w:val="52"/>
        </w:numPr>
        <w:tabs>
          <w:tab w:val="left" w:pos="1620"/>
        </w:tabs>
        <w:spacing w:after="0" w:line="360" w:lineRule="auto"/>
        <w:ind w:left="1620" w:hanging="365"/>
        <w:rPr>
          <w:rFonts w:ascii="Wingdings" w:eastAsia="Wingdings" w:hAnsi="Wingdings" w:cs="Wingdings"/>
          <w:b/>
          <w:bCs/>
          <w:sz w:val="28"/>
          <w:szCs w:val="28"/>
          <w:lang w:eastAsia="ru-RU"/>
        </w:rPr>
      </w:pPr>
      <w:r w:rsidRPr="001B73D5">
        <w:rPr>
          <w:rFonts w:ascii="Times New Roman" w:eastAsia="Times New Roman" w:hAnsi="Times New Roman" w:cs="Times New Roman"/>
          <w:sz w:val="28"/>
          <w:szCs w:val="28"/>
          <w:lang w:eastAsia="ru-RU"/>
        </w:rPr>
        <w:t>Ловля или отбивание мяча при защите «ворот» посланного партнером, одним из двух или трех партнеров, делавших замах;</w:t>
      </w:r>
    </w:p>
    <w:p w:rsidR="001B73D5" w:rsidRPr="001B73D5" w:rsidRDefault="001B73D5" w:rsidP="001B73D5">
      <w:pPr>
        <w:spacing w:after="0" w:line="1" w:lineRule="exact"/>
        <w:rPr>
          <w:rFonts w:ascii="Wingdings" w:eastAsia="Wingdings" w:hAnsi="Wingdings" w:cs="Wingdings"/>
          <w:b/>
          <w:bCs/>
          <w:sz w:val="28"/>
          <w:szCs w:val="28"/>
          <w:lang w:eastAsia="ru-RU"/>
        </w:rPr>
      </w:pPr>
    </w:p>
    <w:p w:rsidR="001B73D5" w:rsidRPr="001B73D5" w:rsidRDefault="001B73D5" w:rsidP="00562125">
      <w:pPr>
        <w:numPr>
          <w:ilvl w:val="0"/>
          <w:numId w:val="52"/>
        </w:numPr>
        <w:tabs>
          <w:tab w:val="left" w:pos="1620"/>
        </w:tabs>
        <w:spacing w:after="0" w:line="359" w:lineRule="auto"/>
        <w:ind w:left="1620" w:hanging="365"/>
        <w:rPr>
          <w:rFonts w:ascii="Wingdings" w:eastAsia="Wingdings" w:hAnsi="Wingdings" w:cs="Wingdings"/>
          <w:b/>
          <w:bCs/>
          <w:sz w:val="28"/>
          <w:szCs w:val="28"/>
          <w:lang w:eastAsia="ru-RU"/>
        </w:rPr>
      </w:pPr>
      <w:r w:rsidRPr="001B73D5">
        <w:rPr>
          <w:rFonts w:ascii="Times New Roman" w:eastAsia="Times New Roman" w:hAnsi="Times New Roman" w:cs="Times New Roman"/>
          <w:sz w:val="28"/>
          <w:szCs w:val="28"/>
          <w:lang w:eastAsia="ru-RU"/>
        </w:rPr>
        <w:t>Ловля мяча, брошенного партнером из-за спины игрока в неизвестном направлении после первого отскока;</w:t>
      </w:r>
    </w:p>
    <w:p w:rsidR="001B73D5" w:rsidRPr="001B73D5" w:rsidRDefault="001B73D5" w:rsidP="001B73D5">
      <w:pPr>
        <w:spacing w:after="0" w:line="1" w:lineRule="exact"/>
        <w:rPr>
          <w:rFonts w:ascii="Wingdings" w:eastAsia="Wingdings" w:hAnsi="Wingdings" w:cs="Wingdings"/>
          <w:b/>
          <w:bCs/>
          <w:sz w:val="28"/>
          <w:szCs w:val="28"/>
          <w:lang w:eastAsia="ru-RU"/>
        </w:rPr>
      </w:pPr>
    </w:p>
    <w:p w:rsidR="001B73D5" w:rsidRPr="001B73D5" w:rsidRDefault="001B73D5" w:rsidP="00562125">
      <w:pPr>
        <w:numPr>
          <w:ilvl w:val="0"/>
          <w:numId w:val="52"/>
        </w:numPr>
        <w:tabs>
          <w:tab w:val="left" w:pos="1620"/>
        </w:tabs>
        <w:spacing w:after="0" w:line="357" w:lineRule="auto"/>
        <w:ind w:left="1620" w:hanging="365"/>
        <w:rPr>
          <w:rFonts w:ascii="Wingdings" w:eastAsia="Wingdings" w:hAnsi="Wingdings" w:cs="Wingdings"/>
          <w:b/>
          <w:bCs/>
          <w:sz w:val="28"/>
          <w:szCs w:val="28"/>
          <w:lang w:eastAsia="ru-RU"/>
        </w:rPr>
      </w:pPr>
      <w:r w:rsidRPr="001B73D5">
        <w:rPr>
          <w:rFonts w:ascii="Times New Roman" w:eastAsia="Times New Roman" w:hAnsi="Times New Roman" w:cs="Times New Roman"/>
          <w:sz w:val="28"/>
          <w:szCs w:val="28"/>
          <w:lang w:eastAsia="ru-RU"/>
        </w:rPr>
        <w:t>Ловля мяча, брошенного из-за спины игрока в стенку, после первого отскока от пола, сразу после удара о стенку и т.п.</w:t>
      </w:r>
    </w:p>
    <w:p w:rsidR="001B73D5" w:rsidRPr="001B73D5" w:rsidRDefault="001B73D5" w:rsidP="001B73D5">
      <w:pPr>
        <w:spacing w:after="0" w:line="2" w:lineRule="exact"/>
        <w:rPr>
          <w:rFonts w:ascii="Wingdings" w:eastAsia="Wingdings" w:hAnsi="Wingdings" w:cs="Wingdings"/>
          <w:b/>
          <w:bCs/>
          <w:sz w:val="28"/>
          <w:szCs w:val="28"/>
          <w:lang w:eastAsia="ru-RU"/>
        </w:rPr>
      </w:pPr>
    </w:p>
    <w:p w:rsidR="001B73D5" w:rsidRPr="001B73D5" w:rsidRDefault="001B73D5" w:rsidP="001B73D5">
      <w:pPr>
        <w:spacing w:after="0" w:line="240" w:lineRule="auto"/>
        <w:rPr>
          <w:rFonts w:ascii="Wingdings" w:eastAsia="Wingdings" w:hAnsi="Wingdings" w:cs="Wingdings"/>
          <w:b/>
          <w:bCs/>
          <w:sz w:val="28"/>
          <w:szCs w:val="28"/>
          <w:lang w:eastAsia="ru-RU"/>
        </w:rPr>
      </w:pPr>
      <w:r w:rsidRPr="001B73D5">
        <w:rPr>
          <w:rFonts w:ascii="Times New Roman" w:eastAsia="Times New Roman" w:hAnsi="Times New Roman" w:cs="Times New Roman"/>
          <w:b/>
          <w:bCs/>
          <w:i/>
          <w:iCs/>
          <w:sz w:val="28"/>
          <w:szCs w:val="28"/>
          <w:lang w:eastAsia="ru-RU"/>
        </w:rPr>
        <w:t>Бег:</w:t>
      </w:r>
    </w:p>
    <w:p w:rsidR="001B73D5" w:rsidRPr="001B73D5" w:rsidRDefault="001B73D5" w:rsidP="001B73D5">
      <w:pPr>
        <w:spacing w:after="0" w:line="167" w:lineRule="exact"/>
        <w:rPr>
          <w:rFonts w:ascii="Wingdings" w:eastAsia="Wingdings" w:hAnsi="Wingdings" w:cs="Wingdings"/>
          <w:b/>
          <w:bCs/>
          <w:sz w:val="28"/>
          <w:szCs w:val="28"/>
          <w:lang w:eastAsia="ru-RU"/>
        </w:rPr>
      </w:pPr>
    </w:p>
    <w:p w:rsidR="001B73D5" w:rsidRPr="001B73D5" w:rsidRDefault="001B73D5" w:rsidP="00562125">
      <w:pPr>
        <w:numPr>
          <w:ilvl w:val="0"/>
          <w:numId w:val="52"/>
        </w:numPr>
        <w:tabs>
          <w:tab w:val="left" w:pos="1620"/>
        </w:tabs>
        <w:spacing w:after="0" w:line="240" w:lineRule="auto"/>
        <w:ind w:left="1620" w:hanging="365"/>
        <w:rPr>
          <w:rFonts w:ascii="Wingdings" w:eastAsia="Wingdings" w:hAnsi="Wingdings" w:cs="Wingdings"/>
          <w:b/>
          <w:bCs/>
          <w:sz w:val="28"/>
          <w:szCs w:val="28"/>
          <w:lang w:eastAsia="ru-RU"/>
        </w:rPr>
      </w:pPr>
      <w:r w:rsidRPr="001B73D5">
        <w:rPr>
          <w:rFonts w:ascii="Times New Roman" w:eastAsia="Times New Roman" w:hAnsi="Times New Roman" w:cs="Times New Roman"/>
          <w:sz w:val="28"/>
          <w:szCs w:val="28"/>
          <w:lang w:eastAsia="ru-RU"/>
        </w:rPr>
        <w:t xml:space="preserve">бег на месте =10 </w:t>
      </w:r>
      <w:proofErr w:type="gramStart"/>
      <w:r w:rsidRPr="001B73D5">
        <w:rPr>
          <w:rFonts w:ascii="Times New Roman" w:eastAsia="Times New Roman" w:hAnsi="Times New Roman" w:cs="Times New Roman"/>
          <w:sz w:val="28"/>
          <w:szCs w:val="28"/>
          <w:lang w:eastAsia="ru-RU"/>
        </w:rPr>
        <w:t>с</w:t>
      </w:r>
      <w:proofErr w:type="gramEnd"/>
      <w:r w:rsidRPr="001B73D5">
        <w:rPr>
          <w:rFonts w:ascii="Times New Roman" w:eastAsia="Times New Roman" w:hAnsi="Times New Roman" w:cs="Times New Roman"/>
          <w:sz w:val="28"/>
          <w:szCs w:val="28"/>
          <w:lang w:eastAsia="ru-RU"/>
        </w:rPr>
        <w:t>;</w:t>
      </w:r>
    </w:p>
    <w:p w:rsidR="001B73D5" w:rsidRPr="001B73D5" w:rsidRDefault="001B73D5" w:rsidP="001B73D5">
      <w:pPr>
        <w:spacing w:after="0" w:line="160" w:lineRule="exact"/>
        <w:rPr>
          <w:rFonts w:ascii="Wingdings" w:eastAsia="Wingdings" w:hAnsi="Wingdings" w:cs="Wingdings"/>
          <w:b/>
          <w:bCs/>
          <w:sz w:val="28"/>
          <w:szCs w:val="28"/>
          <w:lang w:eastAsia="ru-RU"/>
        </w:rPr>
      </w:pPr>
    </w:p>
    <w:p w:rsidR="001B73D5" w:rsidRPr="001B73D5" w:rsidRDefault="001B73D5" w:rsidP="00562125">
      <w:pPr>
        <w:numPr>
          <w:ilvl w:val="0"/>
          <w:numId w:val="52"/>
        </w:numPr>
        <w:tabs>
          <w:tab w:val="left" w:pos="1680"/>
        </w:tabs>
        <w:spacing w:after="0" w:line="240" w:lineRule="auto"/>
        <w:ind w:left="1680" w:hanging="425"/>
        <w:rPr>
          <w:rFonts w:ascii="Wingdings" w:eastAsia="Wingdings" w:hAnsi="Wingdings" w:cs="Wingdings"/>
          <w:b/>
          <w:bCs/>
          <w:sz w:val="28"/>
          <w:szCs w:val="28"/>
          <w:lang w:eastAsia="ru-RU"/>
        </w:rPr>
      </w:pPr>
      <w:r w:rsidRPr="001B73D5">
        <w:rPr>
          <w:rFonts w:ascii="Times New Roman" w:eastAsia="Times New Roman" w:hAnsi="Times New Roman" w:cs="Times New Roman"/>
          <w:sz w:val="28"/>
          <w:szCs w:val="28"/>
          <w:lang w:eastAsia="ru-RU"/>
        </w:rPr>
        <w:t>бег на месте с опорой руками о высокую скамейку;</w:t>
      </w:r>
    </w:p>
    <w:p w:rsidR="001B73D5" w:rsidRPr="001B73D5" w:rsidRDefault="001B73D5" w:rsidP="001B73D5">
      <w:pPr>
        <w:spacing w:after="0" w:line="160" w:lineRule="exact"/>
        <w:rPr>
          <w:rFonts w:ascii="Wingdings" w:eastAsia="Wingdings" w:hAnsi="Wingdings" w:cs="Wingdings"/>
          <w:b/>
          <w:bCs/>
          <w:sz w:val="28"/>
          <w:szCs w:val="28"/>
          <w:lang w:eastAsia="ru-RU"/>
        </w:rPr>
      </w:pPr>
    </w:p>
    <w:p w:rsidR="001B73D5" w:rsidRPr="001B73D5" w:rsidRDefault="001B73D5" w:rsidP="00562125">
      <w:pPr>
        <w:numPr>
          <w:ilvl w:val="0"/>
          <w:numId w:val="52"/>
        </w:numPr>
        <w:tabs>
          <w:tab w:val="left" w:pos="1680"/>
        </w:tabs>
        <w:spacing w:after="0" w:line="240" w:lineRule="auto"/>
        <w:ind w:left="1680" w:hanging="425"/>
        <w:rPr>
          <w:rFonts w:ascii="Wingdings" w:eastAsia="Wingdings" w:hAnsi="Wingdings" w:cs="Wingdings"/>
          <w:b/>
          <w:bCs/>
          <w:sz w:val="28"/>
          <w:szCs w:val="28"/>
          <w:lang w:eastAsia="ru-RU"/>
        </w:rPr>
      </w:pPr>
      <w:r w:rsidRPr="001B73D5">
        <w:rPr>
          <w:rFonts w:ascii="Times New Roman" w:eastAsia="Times New Roman" w:hAnsi="Times New Roman" w:cs="Times New Roman"/>
          <w:sz w:val="28"/>
          <w:szCs w:val="28"/>
          <w:lang w:eastAsia="ru-RU"/>
        </w:rPr>
        <w:t>бег на 3, 6, 10, 15 м с акцентом на большое количество шагов;</w:t>
      </w:r>
    </w:p>
    <w:p w:rsidR="001B73D5" w:rsidRPr="001B73D5" w:rsidRDefault="001B73D5" w:rsidP="001B73D5">
      <w:pPr>
        <w:spacing w:after="0" w:line="162" w:lineRule="exact"/>
        <w:rPr>
          <w:rFonts w:ascii="Wingdings" w:eastAsia="Wingdings" w:hAnsi="Wingdings" w:cs="Wingdings"/>
          <w:b/>
          <w:bCs/>
          <w:sz w:val="28"/>
          <w:szCs w:val="28"/>
          <w:lang w:eastAsia="ru-RU"/>
        </w:rPr>
      </w:pPr>
    </w:p>
    <w:p w:rsidR="001B73D5" w:rsidRPr="001B73D5" w:rsidRDefault="001B73D5" w:rsidP="00562125">
      <w:pPr>
        <w:numPr>
          <w:ilvl w:val="0"/>
          <w:numId w:val="52"/>
        </w:numPr>
        <w:tabs>
          <w:tab w:val="left" w:pos="1680"/>
        </w:tabs>
        <w:spacing w:after="0" w:line="240" w:lineRule="auto"/>
        <w:ind w:left="1680" w:hanging="425"/>
        <w:rPr>
          <w:rFonts w:ascii="Wingdings" w:eastAsia="Wingdings" w:hAnsi="Wingdings" w:cs="Wingdings"/>
          <w:b/>
          <w:bCs/>
          <w:sz w:val="28"/>
          <w:szCs w:val="28"/>
          <w:lang w:eastAsia="ru-RU"/>
        </w:rPr>
      </w:pPr>
      <w:r w:rsidRPr="001B73D5">
        <w:rPr>
          <w:rFonts w:ascii="Times New Roman" w:eastAsia="Times New Roman" w:hAnsi="Times New Roman" w:cs="Times New Roman"/>
          <w:sz w:val="28"/>
          <w:szCs w:val="28"/>
          <w:lang w:eastAsia="ru-RU"/>
        </w:rPr>
        <w:t>бег вниз по наклонной плоскости;</w:t>
      </w:r>
    </w:p>
    <w:p w:rsidR="001B73D5" w:rsidRPr="001B73D5" w:rsidRDefault="001B73D5" w:rsidP="001B73D5">
      <w:pPr>
        <w:spacing w:after="0" w:line="160" w:lineRule="exact"/>
        <w:rPr>
          <w:rFonts w:ascii="Wingdings" w:eastAsia="Wingdings" w:hAnsi="Wingdings" w:cs="Wingdings"/>
          <w:b/>
          <w:bCs/>
          <w:sz w:val="28"/>
          <w:szCs w:val="28"/>
          <w:lang w:eastAsia="ru-RU"/>
        </w:rPr>
      </w:pPr>
    </w:p>
    <w:p w:rsidR="001B73D5" w:rsidRPr="001B73D5" w:rsidRDefault="001B73D5" w:rsidP="00562125">
      <w:pPr>
        <w:numPr>
          <w:ilvl w:val="0"/>
          <w:numId w:val="52"/>
        </w:numPr>
        <w:tabs>
          <w:tab w:val="left" w:pos="1680"/>
        </w:tabs>
        <w:spacing w:after="0" w:line="240" w:lineRule="auto"/>
        <w:ind w:left="1680" w:hanging="425"/>
        <w:rPr>
          <w:rFonts w:ascii="Wingdings" w:eastAsia="Wingdings" w:hAnsi="Wingdings" w:cs="Wingdings"/>
          <w:b/>
          <w:bCs/>
          <w:sz w:val="28"/>
          <w:szCs w:val="28"/>
          <w:lang w:eastAsia="ru-RU"/>
        </w:rPr>
      </w:pPr>
      <w:r w:rsidRPr="001B73D5">
        <w:rPr>
          <w:rFonts w:ascii="Times New Roman" w:eastAsia="Times New Roman" w:hAnsi="Times New Roman" w:cs="Times New Roman"/>
          <w:sz w:val="28"/>
          <w:szCs w:val="28"/>
          <w:lang w:eastAsia="ru-RU"/>
        </w:rPr>
        <w:t>семенящий бег;</w:t>
      </w:r>
    </w:p>
    <w:p w:rsidR="001B73D5" w:rsidRPr="001B73D5" w:rsidRDefault="001B73D5" w:rsidP="001B73D5">
      <w:pPr>
        <w:spacing w:after="0" w:line="160" w:lineRule="exact"/>
        <w:rPr>
          <w:rFonts w:ascii="Wingdings" w:eastAsia="Wingdings" w:hAnsi="Wingdings" w:cs="Wingdings"/>
          <w:b/>
          <w:bCs/>
          <w:sz w:val="28"/>
          <w:szCs w:val="28"/>
          <w:lang w:eastAsia="ru-RU"/>
        </w:rPr>
      </w:pPr>
    </w:p>
    <w:p w:rsidR="001B73D5" w:rsidRPr="001B73D5" w:rsidRDefault="001B73D5" w:rsidP="00562125">
      <w:pPr>
        <w:numPr>
          <w:ilvl w:val="0"/>
          <w:numId w:val="52"/>
        </w:numPr>
        <w:tabs>
          <w:tab w:val="left" w:pos="1680"/>
        </w:tabs>
        <w:spacing w:after="0" w:line="240" w:lineRule="auto"/>
        <w:ind w:left="1680" w:hanging="425"/>
        <w:rPr>
          <w:rFonts w:ascii="Wingdings" w:eastAsia="Wingdings" w:hAnsi="Wingdings" w:cs="Wingdings"/>
          <w:b/>
          <w:bCs/>
          <w:sz w:val="28"/>
          <w:szCs w:val="28"/>
          <w:lang w:eastAsia="ru-RU"/>
        </w:rPr>
      </w:pPr>
      <w:r w:rsidRPr="001B73D5">
        <w:rPr>
          <w:rFonts w:ascii="Times New Roman" w:eastAsia="Times New Roman" w:hAnsi="Times New Roman" w:cs="Times New Roman"/>
          <w:sz w:val="28"/>
          <w:szCs w:val="28"/>
          <w:lang w:eastAsia="ru-RU"/>
        </w:rPr>
        <w:t>частое перебирание ногами, сидя на высоком стуле.</w:t>
      </w:r>
    </w:p>
    <w:p w:rsidR="001B73D5" w:rsidRPr="001B73D5" w:rsidRDefault="001B73D5" w:rsidP="001B73D5">
      <w:pPr>
        <w:spacing w:after="0" w:line="153" w:lineRule="exact"/>
        <w:rPr>
          <w:rFonts w:ascii="Times New Roman" w:eastAsiaTheme="minorEastAsia" w:hAnsi="Times New Roman" w:cs="Times New Roman"/>
          <w:sz w:val="20"/>
          <w:szCs w:val="20"/>
          <w:lang w:eastAsia="ru-RU"/>
        </w:rPr>
      </w:pPr>
    </w:p>
    <w:p w:rsidR="001B73D5" w:rsidRPr="001B73D5" w:rsidRDefault="001B73D5" w:rsidP="001B73D5">
      <w:pPr>
        <w:spacing w:after="0" w:line="240" w:lineRule="auto"/>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b/>
          <w:bCs/>
          <w:i/>
          <w:iCs/>
          <w:sz w:val="28"/>
          <w:szCs w:val="28"/>
          <w:lang w:eastAsia="ru-RU"/>
        </w:rPr>
        <w:t>Быстрота начала движений и быстрота набора скорости</w:t>
      </w:r>
      <w:r w:rsidRPr="001B73D5">
        <w:rPr>
          <w:rFonts w:ascii="Times New Roman" w:eastAsia="Times New Roman" w:hAnsi="Times New Roman" w:cs="Times New Roman"/>
          <w:sz w:val="28"/>
          <w:szCs w:val="28"/>
          <w:lang w:eastAsia="ru-RU"/>
        </w:rPr>
        <w:t>:</w:t>
      </w:r>
    </w:p>
    <w:p w:rsidR="001B73D5" w:rsidRPr="001B73D5" w:rsidRDefault="001B73D5" w:rsidP="001B73D5">
      <w:pPr>
        <w:spacing w:after="0" w:line="167" w:lineRule="exact"/>
        <w:rPr>
          <w:rFonts w:ascii="Times New Roman" w:eastAsiaTheme="minorEastAsia" w:hAnsi="Times New Roman" w:cs="Times New Roman"/>
          <w:sz w:val="20"/>
          <w:szCs w:val="20"/>
          <w:lang w:eastAsia="ru-RU"/>
        </w:rPr>
      </w:pPr>
    </w:p>
    <w:p w:rsidR="001B73D5" w:rsidRPr="001B73D5" w:rsidRDefault="001B73D5" w:rsidP="00562125">
      <w:pPr>
        <w:numPr>
          <w:ilvl w:val="0"/>
          <w:numId w:val="53"/>
        </w:numPr>
        <w:tabs>
          <w:tab w:val="left" w:pos="420"/>
        </w:tabs>
        <w:spacing w:after="0" w:line="240" w:lineRule="auto"/>
        <w:ind w:left="420" w:hanging="158"/>
        <w:rPr>
          <w:rFonts w:ascii="Times New Roman" w:eastAsia="Times New Roman" w:hAnsi="Times New Roman" w:cs="Times New Roman"/>
          <w:sz w:val="28"/>
          <w:szCs w:val="28"/>
          <w:lang w:eastAsia="ru-RU"/>
        </w:rPr>
      </w:pPr>
      <w:r w:rsidRPr="001B73D5">
        <w:rPr>
          <w:rFonts w:ascii="Times New Roman" w:eastAsia="Times New Roman" w:hAnsi="Times New Roman" w:cs="Times New Roman"/>
          <w:sz w:val="28"/>
          <w:szCs w:val="28"/>
          <w:lang w:eastAsia="ru-RU"/>
        </w:rPr>
        <w:t xml:space="preserve">бег на </w:t>
      </w:r>
      <w:proofErr w:type="gramStart"/>
      <w:r w:rsidRPr="001B73D5">
        <w:rPr>
          <w:rFonts w:ascii="Times New Roman" w:eastAsia="Times New Roman" w:hAnsi="Times New Roman" w:cs="Times New Roman"/>
          <w:sz w:val="28"/>
          <w:szCs w:val="28"/>
          <w:lang w:eastAsia="ru-RU"/>
        </w:rPr>
        <w:t>З</w:t>
      </w:r>
      <w:proofErr w:type="gramEnd"/>
      <w:r w:rsidRPr="001B73D5">
        <w:rPr>
          <w:rFonts w:ascii="Times New Roman" w:eastAsia="Times New Roman" w:hAnsi="Times New Roman" w:cs="Times New Roman"/>
          <w:sz w:val="28"/>
          <w:szCs w:val="28"/>
          <w:lang w:eastAsia="ru-RU"/>
        </w:rPr>
        <w:t>, 6, 10, 20, 30, 60 м;</w:t>
      </w:r>
    </w:p>
    <w:p w:rsidR="001B73D5" w:rsidRPr="001B73D5" w:rsidRDefault="001B73D5" w:rsidP="001B73D5">
      <w:pPr>
        <w:spacing w:after="0" w:line="162" w:lineRule="exact"/>
        <w:rPr>
          <w:rFonts w:ascii="Times New Roman" w:eastAsia="Times New Roman" w:hAnsi="Times New Roman" w:cs="Times New Roman"/>
          <w:sz w:val="28"/>
          <w:szCs w:val="28"/>
          <w:lang w:eastAsia="ru-RU"/>
        </w:rPr>
      </w:pPr>
    </w:p>
    <w:p w:rsidR="001B73D5" w:rsidRPr="001B73D5" w:rsidRDefault="001B73D5" w:rsidP="00562125">
      <w:pPr>
        <w:numPr>
          <w:ilvl w:val="0"/>
          <w:numId w:val="53"/>
        </w:numPr>
        <w:tabs>
          <w:tab w:val="left" w:pos="437"/>
        </w:tabs>
        <w:spacing w:after="0" w:line="359" w:lineRule="auto"/>
        <w:ind w:left="260" w:firstLine="2"/>
        <w:jc w:val="both"/>
        <w:rPr>
          <w:rFonts w:ascii="Times New Roman" w:eastAsia="Times New Roman" w:hAnsi="Times New Roman" w:cs="Times New Roman"/>
          <w:sz w:val="28"/>
          <w:szCs w:val="28"/>
          <w:lang w:eastAsia="ru-RU"/>
        </w:rPr>
      </w:pPr>
      <w:r w:rsidRPr="001B73D5">
        <w:rPr>
          <w:rFonts w:ascii="Times New Roman" w:eastAsia="Times New Roman" w:hAnsi="Times New Roman" w:cs="Times New Roman"/>
          <w:sz w:val="28"/>
          <w:szCs w:val="28"/>
          <w:lang w:eastAsia="ru-RU"/>
        </w:rPr>
        <w:t>рывки на отрезках от 3 до 20 м из различных положений (стоя боком, спиной по направлению движения; сидя, лежа в разных положениях), — бег со сменой направления (зигзагом);</w:t>
      </w:r>
    </w:p>
    <w:p w:rsidR="001B73D5" w:rsidRPr="001B73D5" w:rsidRDefault="001B73D5" w:rsidP="001B73D5">
      <w:pPr>
        <w:spacing w:after="0" w:line="2" w:lineRule="exact"/>
        <w:rPr>
          <w:rFonts w:ascii="Times New Roman" w:eastAsia="Times New Roman" w:hAnsi="Times New Roman" w:cs="Times New Roman"/>
          <w:sz w:val="28"/>
          <w:szCs w:val="28"/>
          <w:lang w:eastAsia="ru-RU"/>
        </w:rPr>
      </w:pPr>
    </w:p>
    <w:p w:rsidR="001B73D5" w:rsidRPr="001B73D5" w:rsidRDefault="001B73D5" w:rsidP="00562125">
      <w:pPr>
        <w:numPr>
          <w:ilvl w:val="0"/>
          <w:numId w:val="53"/>
        </w:numPr>
        <w:tabs>
          <w:tab w:val="left" w:pos="426"/>
        </w:tabs>
        <w:spacing w:after="0" w:line="360" w:lineRule="auto"/>
        <w:ind w:left="260" w:firstLine="2"/>
        <w:rPr>
          <w:rFonts w:ascii="Times New Roman" w:eastAsia="Times New Roman" w:hAnsi="Times New Roman" w:cs="Times New Roman"/>
          <w:sz w:val="28"/>
          <w:szCs w:val="28"/>
          <w:lang w:eastAsia="ru-RU"/>
        </w:rPr>
      </w:pPr>
      <w:r w:rsidRPr="001B73D5">
        <w:rPr>
          <w:rFonts w:ascii="Times New Roman" w:eastAsia="Times New Roman" w:hAnsi="Times New Roman" w:cs="Times New Roman"/>
          <w:sz w:val="28"/>
          <w:szCs w:val="28"/>
          <w:lang w:eastAsia="ru-RU"/>
        </w:rPr>
        <w:t>2-3 прыжка на месте и бег на короткую дистанцию. У детей на УТЭ возможны упражнения на корте типа:</w:t>
      </w:r>
    </w:p>
    <w:p w:rsidR="001B73D5" w:rsidRPr="001B73D5" w:rsidRDefault="001B73D5" w:rsidP="001B73D5">
      <w:pPr>
        <w:spacing w:after="0" w:line="1" w:lineRule="exact"/>
        <w:rPr>
          <w:rFonts w:ascii="Times New Roman" w:eastAsia="Times New Roman" w:hAnsi="Times New Roman" w:cs="Times New Roman"/>
          <w:sz w:val="28"/>
          <w:szCs w:val="28"/>
          <w:lang w:eastAsia="ru-RU"/>
        </w:rPr>
      </w:pPr>
    </w:p>
    <w:p w:rsidR="001B73D5" w:rsidRPr="001B73D5" w:rsidRDefault="001B73D5" w:rsidP="00562125">
      <w:pPr>
        <w:numPr>
          <w:ilvl w:val="0"/>
          <w:numId w:val="53"/>
        </w:numPr>
        <w:tabs>
          <w:tab w:val="left" w:pos="498"/>
        </w:tabs>
        <w:spacing w:after="0" w:line="359" w:lineRule="auto"/>
        <w:ind w:left="260" w:firstLine="2"/>
        <w:rPr>
          <w:rFonts w:ascii="Times New Roman" w:eastAsia="Times New Roman" w:hAnsi="Times New Roman" w:cs="Times New Roman"/>
          <w:sz w:val="28"/>
          <w:szCs w:val="28"/>
          <w:lang w:eastAsia="ru-RU"/>
        </w:rPr>
      </w:pPr>
      <w:r w:rsidRPr="001B73D5">
        <w:rPr>
          <w:rFonts w:ascii="Times New Roman" w:eastAsia="Times New Roman" w:hAnsi="Times New Roman" w:cs="Times New Roman"/>
          <w:sz w:val="28"/>
          <w:szCs w:val="28"/>
          <w:lang w:eastAsia="ru-RU"/>
        </w:rPr>
        <w:t>стоя в левом (правом) углу площадки постараться догнать и отбить мяч, посланный кроссом вправо (влево);</w:t>
      </w:r>
    </w:p>
    <w:p w:rsidR="001B73D5" w:rsidRPr="001B73D5" w:rsidRDefault="001B73D5" w:rsidP="001B73D5">
      <w:pPr>
        <w:spacing w:after="0" w:line="1" w:lineRule="exact"/>
        <w:rPr>
          <w:rFonts w:ascii="Times New Roman" w:eastAsia="Times New Roman" w:hAnsi="Times New Roman" w:cs="Times New Roman"/>
          <w:sz w:val="28"/>
          <w:szCs w:val="28"/>
          <w:lang w:eastAsia="ru-RU"/>
        </w:rPr>
      </w:pPr>
    </w:p>
    <w:p w:rsidR="001B73D5" w:rsidRPr="001B73D5" w:rsidRDefault="001B73D5" w:rsidP="00562125">
      <w:pPr>
        <w:numPr>
          <w:ilvl w:val="0"/>
          <w:numId w:val="53"/>
        </w:numPr>
        <w:tabs>
          <w:tab w:val="left" w:pos="488"/>
        </w:tabs>
        <w:spacing w:after="0" w:line="360" w:lineRule="auto"/>
        <w:ind w:left="260" w:firstLine="2"/>
        <w:rPr>
          <w:rFonts w:ascii="Times New Roman" w:eastAsia="Times New Roman" w:hAnsi="Times New Roman" w:cs="Times New Roman"/>
          <w:sz w:val="28"/>
          <w:szCs w:val="28"/>
          <w:lang w:eastAsia="ru-RU"/>
        </w:rPr>
      </w:pPr>
      <w:r w:rsidRPr="001B73D5">
        <w:rPr>
          <w:rFonts w:ascii="Times New Roman" w:eastAsia="Times New Roman" w:hAnsi="Times New Roman" w:cs="Times New Roman"/>
          <w:sz w:val="28"/>
          <w:szCs w:val="28"/>
          <w:lang w:eastAsia="ru-RU"/>
        </w:rPr>
        <w:t>стоя в левом (правом) углу площадки постараться отбить мяч, посланный кроссом вправо (влево), а затем укороченный влево (вправо);</w:t>
      </w:r>
    </w:p>
    <w:p w:rsidR="001B73D5" w:rsidRPr="001B73D5" w:rsidRDefault="001B73D5" w:rsidP="001B73D5">
      <w:pPr>
        <w:spacing w:after="0" w:line="1" w:lineRule="exact"/>
        <w:rPr>
          <w:rFonts w:ascii="Times New Roman" w:eastAsia="Times New Roman" w:hAnsi="Times New Roman" w:cs="Times New Roman"/>
          <w:sz w:val="28"/>
          <w:szCs w:val="28"/>
          <w:lang w:eastAsia="ru-RU"/>
        </w:rPr>
      </w:pPr>
    </w:p>
    <w:p w:rsidR="001B73D5" w:rsidRPr="001B73D5" w:rsidRDefault="001B73D5" w:rsidP="00562125">
      <w:pPr>
        <w:numPr>
          <w:ilvl w:val="0"/>
          <w:numId w:val="53"/>
        </w:numPr>
        <w:tabs>
          <w:tab w:val="left" w:pos="500"/>
        </w:tabs>
        <w:spacing w:after="0" w:line="356" w:lineRule="auto"/>
        <w:ind w:left="260" w:firstLine="2"/>
        <w:rPr>
          <w:rFonts w:ascii="Times New Roman" w:eastAsia="Times New Roman" w:hAnsi="Times New Roman" w:cs="Times New Roman"/>
          <w:sz w:val="28"/>
          <w:szCs w:val="28"/>
          <w:lang w:eastAsia="ru-RU"/>
        </w:rPr>
      </w:pPr>
      <w:r w:rsidRPr="001B73D5">
        <w:rPr>
          <w:rFonts w:ascii="Times New Roman" w:eastAsia="Times New Roman" w:hAnsi="Times New Roman" w:cs="Times New Roman"/>
          <w:sz w:val="28"/>
          <w:szCs w:val="28"/>
          <w:lang w:eastAsia="ru-RU"/>
        </w:rPr>
        <w:t>стоя в центре задней линии догнать укороченный, посланный</w:t>
      </w:r>
      <w:proofErr w:type="gramStart"/>
      <w:r w:rsidRPr="001B73D5">
        <w:rPr>
          <w:rFonts w:ascii="Times New Roman" w:eastAsia="Times New Roman" w:hAnsi="Times New Roman" w:cs="Times New Roman"/>
          <w:sz w:val="28"/>
          <w:szCs w:val="28"/>
          <w:lang w:eastAsia="ru-RU"/>
        </w:rPr>
        <w:t xml:space="preserve"> В</w:t>
      </w:r>
      <w:proofErr w:type="gramEnd"/>
      <w:r w:rsidRPr="001B73D5">
        <w:rPr>
          <w:rFonts w:ascii="Times New Roman" w:eastAsia="Times New Roman" w:hAnsi="Times New Roman" w:cs="Times New Roman"/>
          <w:sz w:val="28"/>
          <w:szCs w:val="28"/>
          <w:lang w:eastAsia="ru-RU"/>
        </w:rPr>
        <w:t>лево или вправо и т.п.</w:t>
      </w:r>
    </w:p>
    <w:p w:rsidR="001B73D5" w:rsidRPr="001B73D5" w:rsidRDefault="001B73D5" w:rsidP="001B73D5">
      <w:pPr>
        <w:spacing w:after="0" w:line="3" w:lineRule="exact"/>
        <w:rPr>
          <w:rFonts w:ascii="Times New Roman" w:eastAsiaTheme="minorEastAsia" w:hAnsi="Times New Roman" w:cs="Times New Roman"/>
          <w:sz w:val="20"/>
          <w:szCs w:val="20"/>
          <w:lang w:eastAsia="ru-RU"/>
        </w:rPr>
      </w:pPr>
    </w:p>
    <w:p w:rsidR="001B73D5" w:rsidRPr="001B73D5" w:rsidRDefault="001B73D5" w:rsidP="00562125">
      <w:pPr>
        <w:numPr>
          <w:ilvl w:val="0"/>
          <w:numId w:val="54"/>
        </w:numPr>
        <w:tabs>
          <w:tab w:val="left" w:pos="1520"/>
        </w:tabs>
        <w:spacing w:after="0" w:line="240" w:lineRule="auto"/>
        <w:ind w:left="1520" w:hanging="363"/>
        <w:rPr>
          <w:rFonts w:ascii="Wingdings" w:eastAsia="Wingdings" w:hAnsi="Wingdings" w:cs="Wingdings"/>
          <w:b/>
          <w:bCs/>
          <w:sz w:val="28"/>
          <w:szCs w:val="28"/>
          <w:lang w:eastAsia="ru-RU"/>
        </w:rPr>
      </w:pPr>
      <w:r w:rsidRPr="001B73D5">
        <w:rPr>
          <w:rFonts w:ascii="Times New Roman" w:eastAsia="Times New Roman" w:hAnsi="Times New Roman" w:cs="Times New Roman"/>
          <w:b/>
          <w:bCs/>
          <w:i/>
          <w:iCs/>
          <w:sz w:val="28"/>
          <w:szCs w:val="28"/>
          <w:lang w:eastAsia="ru-RU"/>
        </w:rPr>
        <w:t>Упражнения для воспитания координационных способностей</w:t>
      </w:r>
    </w:p>
    <w:p w:rsidR="001B73D5" w:rsidRPr="001B73D5" w:rsidRDefault="001B73D5" w:rsidP="001B73D5">
      <w:pPr>
        <w:spacing w:after="0" w:line="156" w:lineRule="exact"/>
        <w:rPr>
          <w:rFonts w:ascii="Times New Roman" w:eastAsiaTheme="minorEastAsia" w:hAnsi="Times New Roman" w:cs="Times New Roman"/>
          <w:sz w:val="20"/>
          <w:szCs w:val="20"/>
          <w:lang w:eastAsia="ru-RU"/>
        </w:rPr>
      </w:pPr>
    </w:p>
    <w:p w:rsidR="001B73D5" w:rsidRPr="001B73D5" w:rsidRDefault="001B73D5" w:rsidP="001B73D5">
      <w:pPr>
        <w:spacing w:after="0" w:line="240" w:lineRule="auto"/>
        <w:rPr>
          <w:rFonts w:ascii="Times New Roman" w:eastAsiaTheme="minorEastAsia" w:hAnsi="Times New Roman" w:cs="Times New Roman"/>
          <w:lang w:eastAsia="ru-RU"/>
        </w:rPr>
        <w:sectPr w:rsidR="001B73D5" w:rsidRPr="001B73D5">
          <w:pgSz w:w="11900" w:h="16838"/>
          <w:pgMar w:top="1111" w:right="566" w:bottom="417" w:left="1440" w:header="0" w:footer="0" w:gutter="0"/>
          <w:cols w:space="720" w:equalWidth="0">
            <w:col w:w="9900"/>
          </w:cols>
        </w:sectPr>
      </w:pPr>
    </w:p>
    <w:p w:rsidR="001B73D5" w:rsidRPr="001B73D5" w:rsidRDefault="001B73D5" w:rsidP="00562125">
      <w:pPr>
        <w:numPr>
          <w:ilvl w:val="0"/>
          <w:numId w:val="55"/>
        </w:numPr>
        <w:tabs>
          <w:tab w:val="left" w:pos="476"/>
        </w:tabs>
        <w:spacing w:after="0" w:line="360" w:lineRule="auto"/>
        <w:ind w:left="260" w:firstLine="2"/>
        <w:rPr>
          <w:rFonts w:ascii="Times New Roman" w:eastAsia="Times New Roman" w:hAnsi="Times New Roman" w:cs="Times New Roman"/>
          <w:sz w:val="28"/>
          <w:szCs w:val="28"/>
          <w:lang w:eastAsia="ru-RU"/>
        </w:rPr>
      </w:pPr>
      <w:r w:rsidRPr="001B73D5">
        <w:rPr>
          <w:rFonts w:ascii="Times New Roman" w:eastAsia="Times New Roman" w:hAnsi="Times New Roman" w:cs="Times New Roman"/>
          <w:sz w:val="28"/>
          <w:szCs w:val="28"/>
          <w:lang w:eastAsia="ru-RU"/>
        </w:rPr>
        <w:lastRenderedPageBreak/>
        <w:t>из упора присев, поочередно переставляя руки, прийти в положение упора лежа, а затем обратно в исходное положение;</w:t>
      </w:r>
    </w:p>
    <w:p w:rsidR="001B73D5" w:rsidRPr="001B73D5" w:rsidRDefault="001B73D5" w:rsidP="001B73D5">
      <w:pPr>
        <w:spacing w:after="0" w:line="1" w:lineRule="exact"/>
        <w:rPr>
          <w:rFonts w:ascii="Times New Roman" w:eastAsia="Times New Roman" w:hAnsi="Times New Roman" w:cs="Times New Roman"/>
          <w:sz w:val="28"/>
          <w:szCs w:val="28"/>
          <w:lang w:eastAsia="ru-RU"/>
        </w:rPr>
      </w:pPr>
    </w:p>
    <w:p w:rsidR="001B73D5" w:rsidRPr="001B73D5" w:rsidRDefault="001B73D5" w:rsidP="00562125">
      <w:pPr>
        <w:numPr>
          <w:ilvl w:val="0"/>
          <w:numId w:val="55"/>
        </w:numPr>
        <w:tabs>
          <w:tab w:val="left" w:pos="426"/>
        </w:tabs>
        <w:spacing w:after="0" w:line="359" w:lineRule="auto"/>
        <w:ind w:left="260" w:firstLine="2"/>
        <w:rPr>
          <w:rFonts w:ascii="Times New Roman" w:eastAsia="Times New Roman" w:hAnsi="Times New Roman" w:cs="Times New Roman"/>
          <w:sz w:val="28"/>
          <w:szCs w:val="28"/>
          <w:lang w:eastAsia="ru-RU"/>
        </w:rPr>
      </w:pPr>
      <w:r w:rsidRPr="001B73D5">
        <w:rPr>
          <w:rFonts w:ascii="Times New Roman" w:eastAsia="Times New Roman" w:hAnsi="Times New Roman" w:cs="Times New Roman"/>
          <w:sz w:val="28"/>
          <w:szCs w:val="28"/>
          <w:lang w:eastAsia="ru-RU"/>
        </w:rPr>
        <w:t xml:space="preserve">из упора присев, выпрямляясь, падение вперед в </w:t>
      </w:r>
      <w:proofErr w:type="gramStart"/>
      <w:r w:rsidRPr="001B73D5">
        <w:rPr>
          <w:rFonts w:ascii="Times New Roman" w:eastAsia="Times New Roman" w:hAnsi="Times New Roman" w:cs="Times New Roman"/>
          <w:sz w:val="28"/>
          <w:szCs w:val="28"/>
          <w:lang w:eastAsia="ru-RU"/>
        </w:rPr>
        <w:t>упор</w:t>
      </w:r>
      <w:proofErr w:type="gramEnd"/>
      <w:r w:rsidRPr="001B73D5">
        <w:rPr>
          <w:rFonts w:ascii="Times New Roman" w:eastAsia="Times New Roman" w:hAnsi="Times New Roman" w:cs="Times New Roman"/>
          <w:sz w:val="28"/>
          <w:szCs w:val="28"/>
          <w:lang w:eastAsia="ru-RU"/>
        </w:rPr>
        <w:t xml:space="preserve"> лежа на согнутых руках, то же вперед-вправо, вперед-влево, из других исходных положений;</w:t>
      </w:r>
    </w:p>
    <w:p w:rsidR="001B73D5" w:rsidRPr="001B73D5" w:rsidRDefault="001B73D5" w:rsidP="001B73D5">
      <w:pPr>
        <w:spacing w:after="0" w:line="1" w:lineRule="exact"/>
        <w:rPr>
          <w:rFonts w:ascii="Times New Roman" w:eastAsia="Times New Roman" w:hAnsi="Times New Roman" w:cs="Times New Roman"/>
          <w:sz w:val="28"/>
          <w:szCs w:val="28"/>
          <w:lang w:eastAsia="ru-RU"/>
        </w:rPr>
      </w:pPr>
    </w:p>
    <w:p w:rsidR="001B73D5" w:rsidRPr="001B73D5" w:rsidRDefault="001B73D5" w:rsidP="00562125">
      <w:pPr>
        <w:numPr>
          <w:ilvl w:val="0"/>
          <w:numId w:val="55"/>
        </w:numPr>
        <w:tabs>
          <w:tab w:val="left" w:pos="420"/>
        </w:tabs>
        <w:spacing w:after="0" w:line="240" w:lineRule="auto"/>
        <w:ind w:left="420" w:hanging="158"/>
        <w:rPr>
          <w:rFonts w:ascii="Times New Roman" w:eastAsia="Times New Roman" w:hAnsi="Times New Roman" w:cs="Times New Roman"/>
          <w:sz w:val="28"/>
          <w:szCs w:val="28"/>
          <w:lang w:eastAsia="ru-RU"/>
        </w:rPr>
      </w:pPr>
      <w:r w:rsidRPr="001B73D5">
        <w:rPr>
          <w:rFonts w:ascii="Times New Roman" w:eastAsia="Times New Roman" w:hAnsi="Times New Roman" w:cs="Times New Roman"/>
          <w:sz w:val="28"/>
          <w:szCs w:val="28"/>
          <w:lang w:eastAsia="ru-RU"/>
        </w:rPr>
        <w:t>2 прыжка вверх с поворотом на 360° в разные стороны, прыжок вперед;</w:t>
      </w:r>
    </w:p>
    <w:p w:rsidR="001B73D5" w:rsidRPr="001B73D5" w:rsidRDefault="001B73D5" w:rsidP="001B73D5">
      <w:pPr>
        <w:spacing w:after="0" w:line="162" w:lineRule="exact"/>
        <w:rPr>
          <w:rFonts w:ascii="Times New Roman" w:eastAsia="Times New Roman" w:hAnsi="Times New Roman" w:cs="Times New Roman"/>
          <w:sz w:val="28"/>
          <w:szCs w:val="28"/>
          <w:lang w:eastAsia="ru-RU"/>
        </w:rPr>
      </w:pPr>
    </w:p>
    <w:p w:rsidR="001B73D5" w:rsidRPr="001B73D5" w:rsidRDefault="001B73D5" w:rsidP="00562125">
      <w:pPr>
        <w:numPr>
          <w:ilvl w:val="0"/>
          <w:numId w:val="55"/>
        </w:numPr>
        <w:tabs>
          <w:tab w:val="left" w:pos="521"/>
        </w:tabs>
        <w:spacing w:after="0" w:line="359" w:lineRule="auto"/>
        <w:ind w:left="260" w:firstLine="1"/>
        <w:rPr>
          <w:rFonts w:ascii="Times New Roman" w:eastAsia="Times New Roman" w:hAnsi="Times New Roman" w:cs="Times New Roman"/>
          <w:sz w:val="28"/>
          <w:szCs w:val="28"/>
          <w:lang w:eastAsia="ru-RU"/>
        </w:rPr>
      </w:pPr>
      <w:r w:rsidRPr="001B73D5">
        <w:rPr>
          <w:rFonts w:ascii="Times New Roman" w:eastAsia="Times New Roman" w:hAnsi="Times New Roman" w:cs="Times New Roman"/>
          <w:sz w:val="28"/>
          <w:szCs w:val="28"/>
          <w:lang w:eastAsia="ru-RU"/>
        </w:rPr>
        <w:t>различные прыжки на скамейку-со скамейки; с продвижением вперед и перепрыгиванием через препятствие и т.п.;</w:t>
      </w:r>
    </w:p>
    <w:p w:rsidR="001B73D5" w:rsidRPr="001B73D5" w:rsidRDefault="001B73D5" w:rsidP="001B73D5">
      <w:pPr>
        <w:spacing w:after="0" w:line="1" w:lineRule="exact"/>
        <w:rPr>
          <w:rFonts w:ascii="Times New Roman" w:eastAsia="Times New Roman" w:hAnsi="Times New Roman" w:cs="Times New Roman"/>
          <w:sz w:val="28"/>
          <w:szCs w:val="28"/>
          <w:lang w:eastAsia="ru-RU"/>
        </w:rPr>
      </w:pPr>
    </w:p>
    <w:p w:rsidR="001B73D5" w:rsidRPr="001B73D5" w:rsidRDefault="001B73D5" w:rsidP="00562125">
      <w:pPr>
        <w:numPr>
          <w:ilvl w:val="0"/>
          <w:numId w:val="55"/>
        </w:numPr>
        <w:tabs>
          <w:tab w:val="left" w:pos="440"/>
        </w:tabs>
        <w:spacing w:after="0" w:line="240" w:lineRule="auto"/>
        <w:ind w:left="440" w:hanging="178"/>
        <w:rPr>
          <w:rFonts w:ascii="Times New Roman" w:eastAsia="Times New Roman" w:hAnsi="Times New Roman" w:cs="Times New Roman"/>
          <w:sz w:val="28"/>
          <w:szCs w:val="28"/>
          <w:lang w:eastAsia="ru-RU"/>
        </w:rPr>
      </w:pPr>
      <w:r w:rsidRPr="001B73D5">
        <w:rPr>
          <w:rFonts w:ascii="Times New Roman" w:eastAsia="Times New Roman" w:hAnsi="Times New Roman" w:cs="Times New Roman"/>
          <w:sz w:val="28"/>
          <w:szCs w:val="28"/>
          <w:lang w:eastAsia="ru-RU"/>
        </w:rPr>
        <w:t xml:space="preserve">ловля мяча от стены после приседа, поворота, прыжка вверх и с поворотом </w:t>
      </w:r>
      <w:proofErr w:type="gramStart"/>
      <w:r w:rsidRPr="001B73D5">
        <w:rPr>
          <w:rFonts w:ascii="Times New Roman" w:eastAsia="Times New Roman" w:hAnsi="Times New Roman" w:cs="Times New Roman"/>
          <w:sz w:val="28"/>
          <w:szCs w:val="28"/>
          <w:lang w:eastAsia="ru-RU"/>
        </w:rPr>
        <w:t>на</w:t>
      </w:r>
      <w:proofErr w:type="gramEnd"/>
    </w:p>
    <w:p w:rsidR="001B73D5" w:rsidRPr="001B73D5" w:rsidRDefault="001B73D5" w:rsidP="001B73D5">
      <w:pPr>
        <w:spacing w:after="0" w:line="160" w:lineRule="exact"/>
        <w:rPr>
          <w:rFonts w:ascii="Times New Roman" w:eastAsia="Times New Roman" w:hAnsi="Times New Roman" w:cs="Times New Roman"/>
          <w:sz w:val="28"/>
          <w:szCs w:val="28"/>
          <w:lang w:eastAsia="ru-RU"/>
        </w:rPr>
      </w:pPr>
    </w:p>
    <w:p w:rsidR="001B73D5" w:rsidRPr="001B73D5" w:rsidRDefault="001B73D5" w:rsidP="001B73D5">
      <w:pPr>
        <w:spacing w:after="0" w:line="240" w:lineRule="auto"/>
        <w:rPr>
          <w:rFonts w:ascii="Times New Roman" w:eastAsia="Times New Roman" w:hAnsi="Times New Roman" w:cs="Times New Roman"/>
          <w:sz w:val="28"/>
          <w:szCs w:val="28"/>
          <w:lang w:eastAsia="ru-RU"/>
        </w:rPr>
      </w:pPr>
      <w:r w:rsidRPr="001B73D5">
        <w:rPr>
          <w:rFonts w:ascii="Times New Roman" w:eastAsia="Times New Roman" w:hAnsi="Times New Roman" w:cs="Times New Roman"/>
          <w:sz w:val="28"/>
          <w:szCs w:val="28"/>
          <w:lang w:eastAsia="ru-RU"/>
        </w:rPr>
        <w:t>360° и т.п.</w:t>
      </w:r>
    </w:p>
    <w:p w:rsidR="001B73D5" w:rsidRPr="001B73D5" w:rsidRDefault="001B73D5" w:rsidP="001B73D5">
      <w:pPr>
        <w:spacing w:after="0" w:line="155" w:lineRule="exact"/>
        <w:rPr>
          <w:rFonts w:ascii="Times New Roman" w:eastAsia="Times New Roman" w:hAnsi="Times New Roman" w:cs="Times New Roman"/>
          <w:sz w:val="28"/>
          <w:szCs w:val="28"/>
          <w:lang w:eastAsia="ru-RU"/>
        </w:rPr>
      </w:pPr>
    </w:p>
    <w:p w:rsidR="001B73D5" w:rsidRPr="001B73D5" w:rsidRDefault="001B73D5" w:rsidP="00562125">
      <w:pPr>
        <w:numPr>
          <w:ilvl w:val="2"/>
          <w:numId w:val="55"/>
        </w:numPr>
        <w:tabs>
          <w:tab w:val="left" w:pos="2920"/>
        </w:tabs>
        <w:spacing w:after="0" w:line="240" w:lineRule="auto"/>
        <w:ind w:left="2920" w:hanging="367"/>
        <w:rPr>
          <w:rFonts w:ascii="Wingdings" w:eastAsia="Wingdings" w:hAnsi="Wingdings" w:cs="Wingdings"/>
          <w:b/>
          <w:bCs/>
          <w:sz w:val="28"/>
          <w:szCs w:val="28"/>
          <w:lang w:eastAsia="ru-RU"/>
        </w:rPr>
      </w:pPr>
      <w:r w:rsidRPr="001B73D5">
        <w:rPr>
          <w:rFonts w:ascii="Times New Roman" w:eastAsia="Times New Roman" w:hAnsi="Times New Roman" w:cs="Times New Roman"/>
          <w:b/>
          <w:bCs/>
          <w:i/>
          <w:iCs/>
          <w:sz w:val="28"/>
          <w:szCs w:val="28"/>
          <w:lang w:eastAsia="ru-RU"/>
        </w:rPr>
        <w:t>Упражнения для воспитания гибкости</w:t>
      </w:r>
      <w:r w:rsidRPr="001B73D5">
        <w:rPr>
          <w:rFonts w:ascii="Times New Roman" w:eastAsia="Times New Roman" w:hAnsi="Times New Roman" w:cs="Times New Roman"/>
          <w:b/>
          <w:bCs/>
          <w:sz w:val="28"/>
          <w:szCs w:val="28"/>
          <w:lang w:eastAsia="ru-RU"/>
        </w:rPr>
        <w:t>:</w:t>
      </w:r>
    </w:p>
    <w:p w:rsidR="001B73D5" w:rsidRPr="001B73D5" w:rsidRDefault="001B73D5" w:rsidP="001B73D5">
      <w:pPr>
        <w:spacing w:after="0" w:line="167" w:lineRule="exact"/>
        <w:rPr>
          <w:rFonts w:ascii="Wingdings" w:eastAsia="Wingdings" w:hAnsi="Wingdings" w:cs="Wingdings"/>
          <w:b/>
          <w:bCs/>
          <w:sz w:val="28"/>
          <w:szCs w:val="28"/>
          <w:lang w:eastAsia="ru-RU"/>
        </w:rPr>
      </w:pPr>
    </w:p>
    <w:p w:rsidR="001B73D5" w:rsidRPr="001B73D5" w:rsidRDefault="001B73D5" w:rsidP="00562125">
      <w:pPr>
        <w:numPr>
          <w:ilvl w:val="0"/>
          <w:numId w:val="55"/>
        </w:numPr>
        <w:tabs>
          <w:tab w:val="left" w:pos="500"/>
        </w:tabs>
        <w:spacing w:after="0" w:line="359" w:lineRule="auto"/>
        <w:ind w:left="260" w:firstLine="2"/>
        <w:rPr>
          <w:rFonts w:ascii="Times New Roman" w:eastAsia="Times New Roman" w:hAnsi="Times New Roman" w:cs="Times New Roman"/>
          <w:sz w:val="28"/>
          <w:szCs w:val="28"/>
          <w:lang w:eastAsia="ru-RU"/>
        </w:rPr>
      </w:pPr>
      <w:r w:rsidRPr="001B73D5">
        <w:rPr>
          <w:rFonts w:ascii="Times New Roman" w:eastAsia="Times New Roman" w:hAnsi="Times New Roman" w:cs="Times New Roman"/>
          <w:sz w:val="28"/>
          <w:szCs w:val="28"/>
          <w:lang w:eastAsia="ru-RU"/>
        </w:rPr>
        <w:t>общеразвивающие упражнения с широкой амплитудой движений — махи руками, ногами — вперед-вверх, в стороны-вверх;</w:t>
      </w:r>
    </w:p>
    <w:p w:rsidR="001B73D5" w:rsidRPr="001B73D5" w:rsidRDefault="001B73D5" w:rsidP="001B73D5">
      <w:pPr>
        <w:spacing w:after="0" w:line="1" w:lineRule="exact"/>
        <w:rPr>
          <w:rFonts w:ascii="Times New Roman" w:eastAsia="Times New Roman" w:hAnsi="Times New Roman" w:cs="Times New Roman"/>
          <w:sz w:val="28"/>
          <w:szCs w:val="28"/>
          <w:lang w:eastAsia="ru-RU"/>
        </w:rPr>
      </w:pPr>
    </w:p>
    <w:p w:rsidR="001B73D5" w:rsidRPr="001B73D5" w:rsidRDefault="001B73D5" w:rsidP="00562125">
      <w:pPr>
        <w:numPr>
          <w:ilvl w:val="0"/>
          <w:numId w:val="55"/>
        </w:numPr>
        <w:tabs>
          <w:tab w:val="left" w:pos="474"/>
        </w:tabs>
        <w:spacing w:after="0" w:line="360" w:lineRule="auto"/>
        <w:ind w:left="260" w:firstLine="2"/>
        <w:rPr>
          <w:rFonts w:ascii="Times New Roman" w:eastAsia="Times New Roman" w:hAnsi="Times New Roman" w:cs="Times New Roman"/>
          <w:sz w:val="28"/>
          <w:szCs w:val="28"/>
          <w:lang w:eastAsia="ru-RU"/>
        </w:rPr>
      </w:pPr>
      <w:r w:rsidRPr="001B73D5">
        <w:rPr>
          <w:rFonts w:ascii="Times New Roman" w:eastAsia="Times New Roman" w:hAnsi="Times New Roman" w:cs="Times New Roman"/>
          <w:sz w:val="28"/>
          <w:szCs w:val="28"/>
          <w:lang w:eastAsia="ru-RU"/>
        </w:rPr>
        <w:t>наклоны вперед, в стороны, назад из разных исходных положений — ноги вместе, шире плеч, одна перед другой и т.п.;</w:t>
      </w:r>
    </w:p>
    <w:p w:rsidR="001B73D5" w:rsidRPr="001B73D5" w:rsidRDefault="001B73D5" w:rsidP="001B73D5">
      <w:pPr>
        <w:spacing w:after="0" w:line="1" w:lineRule="exact"/>
        <w:rPr>
          <w:rFonts w:ascii="Times New Roman" w:eastAsia="Times New Roman" w:hAnsi="Times New Roman" w:cs="Times New Roman"/>
          <w:sz w:val="28"/>
          <w:szCs w:val="28"/>
          <w:lang w:eastAsia="ru-RU"/>
        </w:rPr>
      </w:pPr>
    </w:p>
    <w:p w:rsidR="001B73D5" w:rsidRPr="001B73D5" w:rsidRDefault="001B73D5" w:rsidP="00562125">
      <w:pPr>
        <w:numPr>
          <w:ilvl w:val="0"/>
          <w:numId w:val="55"/>
        </w:numPr>
        <w:tabs>
          <w:tab w:val="left" w:pos="420"/>
        </w:tabs>
        <w:spacing w:after="0" w:line="240" w:lineRule="auto"/>
        <w:ind w:left="420" w:hanging="158"/>
        <w:rPr>
          <w:rFonts w:ascii="Times New Roman" w:eastAsia="Times New Roman" w:hAnsi="Times New Roman" w:cs="Times New Roman"/>
          <w:sz w:val="28"/>
          <w:szCs w:val="28"/>
          <w:lang w:eastAsia="ru-RU"/>
        </w:rPr>
      </w:pPr>
      <w:r w:rsidRPr="001B73D5">
        <w:rPr>
          <w:rFonts w:ascii="Times New Roman" w:eastAsia="Times New Roman" w:hAnsi="Times New Roman" w:cs="Times New Roman"/>
          <w:sz w:val="28"/>
          <w:szCs w:val="28"/>
          <w:lang w:eastAsia="ru-RU"/>
        </w:rPr>
        <w:t>повороты, наклоны и вращения головой;</w:t>
      </w:r>
    </w:p>
    <w:p w:rsidR="001B73D5" w:rsidRPr="001B73D5" w:rsidRDefault="001B73D5" w:rsidP="001B73D5">
      <w:pPr>
        <w:spacing w:after="0" w:line="160" w:lineRule="exact"/>
        <w:rPr>
          <w:rFonts w:ascii="Times New Roman" w:eastAsia="Times New Roman" w:hAnsi="Times New Roman" w:cs="Times New Roman"/>
          <w:sz w:val="28"/>
          <w:szCs w:val="28"/>
          <w:lang w:eastAsia="ru-RU"/>
        </w:rPr>
      </w:pPr>
    </w:p>
    <w:p w:rsidR="001B73D5" w:rsidRPr="001B73D5" w:rsidRDefault="001B73D5" w:rsidP="00562125">
      <w:pPr>
        <w:numPr>
          <w:ilvl w:val="0"/>
          <w:numId w:val="55"/>
        </w:numPr>
        <w:tabs>
          <w:tab w:val="left" w:pos="466"/>
        </w:tabs>
        <w:spacing w:after="0" w:line="360" w:lineRule="auto"/>
        <w:ind w:left="260" w:firstLine="2"/>
        <w:jc w:val="both"/>
        <w:rPr>
          <w:rFonts w:ascii="Times New Roman" w:eastAsia="Times New Roman" w:hAnsi="Times New Roman" w:cs="Times New Roman"/>
          <w:sz w:val="28"/>
          <w:szCs w:val="28"/>
          <w:lang w:eastAsia="ru-RU"/>
        </w:rPr>
      </w:pPr>
      <w:r w:rsidRPr="001B73D5">
        <w:rPr>
          <w:rFonts w:ascii="Times New Roman" w:eastAsia="Times New Roman" w:hAnsi="Times New Roman" w:cs="Times New Roman"/>
          <w:sz w:val="28"/>
          <w:szCs w:val="28"/>
          <w:lang w:eastAsia="ru-RU"/>
        </w:rPr>
        <w:t xml:space="preserve">наклоны, повороты и круговые движения туловищем, в положении лежа на </w:t>
      </w:r>
      <w:proofErr w:type="gramStart"/>
      <w:r w:rsidRPr="001B73D5">
        <w:rPr>
          <w:rFonts w:ascii="Times New Roman" w:eastAsia="Times New Roman" w:hAnsi="Times New Roman" w:cs="Times New Roman"/>
          <w:sz w:val="28"/>
          <w:szCs w:val="28"/>
          <w:lang w:eastAsia="ru-RU"/>
        </w:rPr>
        <w:t>спине</w:t>
      </w:r>
      <w:proofErr w:type="gramEnd"/>
      <w:r w:rsidRPr="001B73D5">
        <w:rPr>
          <w:rFonts w:ascii="Times New Roman" w:eastAsia="Times New Roman" w:hAnsi="Times New Roman" w:cs="Times New Roman"/>
          <w:sz w:val="28"/>
          <w:szCs w:val="28"/>
          <w:lang w:eastAsia="ru-RU"/>
        </w:rPr>
        <w:t xml:space="preserve"> поднимание ног за голову (эти упражнения могут выполняться активно и пассивно);</w:t>
      </w:r>
    </w:p>
    <w:p w:rsidR="001B73D5" w:rsidRPr="001B73D5" w:rsidRDefault="001B73D5" w:rsidP="00562125">
      <w:pPr>
        <w:numPr>
          <w:ilvl w:val="0"/>
          <w:numId w:val="55"/>
        </w:numPr>
        <w:tabs>
          <w:tab w:val="left" w:pos="428"/>
        </w:tabs>
        <w:spacing w:after="0" w:line="356" w:lineRule="auto"/>
        <w:ind w:left="260" w:firstLine="2"/>
        <w:rPr>
          <w:rFonts w:ascii="Times New Roman" w:eastAsia="Times New Roman" w:hAnsi="Times New Roman" w:cs="Times New Roman"/>
          <w:sz w:val="28"/>
          <w:szCs w:val="28"/>
          <w:lang w:eastAsia="ru-RU"/>
        </w:rPr>
      </w:pPr>
      <w:proofErr w:type="gramStart"/>
      <w:r w:rsidRPr="001B73D5">
        <w:rPr>
          <w:rFonts w:ascii="Times New Roman" w:eastAsia="Times New Roman" w:hAnsi="Times New Roman" w:cs="Times New Roman"/>
          <w:sz w:val="28"/>
          <w:szCs w:val="28"/>
          <w:lang w:eastAsia="ru-RU"/>
        </w:rPr>
        <w:t>подняв правую (левую) руку вверх, левую (правую) вниз согнуть и, взяв кисти «в замок» за спиной, — потянуть;</w:t>
      </w:r>
      <w:proofErr w:type="gramEnd"/>
    </w:p>
    <w:p w:rsidR="001B73D5" w:rsidRPr="001B73D5" w:rsidRDefault="001B73D5" w:rsidP="001B73D5">
      <w:pPr>
        <w:spacing w:after="0" w:line="2" w:lineRule="exact"/>
        <w:rPr>
          <w:rFonts w:ascii="Times New Roman" w:eastAsia="Times New Roman" w:hAnsi="Times New Roman" w:cs="Times New Roman"/>
          <w:sz w:val="28"/>
          <w:szCs w:val="28"/>
          <w:lang w:eastAsia="ru-RU"/>
        </w:rPr>
      </w:pPr>
    </w:p>
    <w:p w:rsidR="001B73D5" w:rsidRPr="001B73D5" w:rsidRDefault="001B73D5" w:rsidP="00562125">
      <w:pPr>
        <w:numPr>
          <w:ilvl w:val="1"/>
          <w:numId w:val="55"/>
        </w:numPr>
        <w:tabs>
          <w:tab w:val="left" w:pos="980"/>
        </w:tabs>
        <w:spacing w:after="0" w:line="240" w:lineRule="auto"/>
        <w:ind w:left="980" w:hanging="358"/>
        <w:rPr>
          <w:rFonts w:ascii="Wingdings" w:eastAsia="Wingdings" w:hAnsi="Wingdings" w:cs="Wingdings"/>
          <w:b/>
          <w:bCs/>
          <w:sz w:val="28"/>
          <w:szCs w:val="28"/>
          <w:lang w:eastAsia="ru-RU"/>
        </w:rPr>
      </w:pPr>
      <w:r w:rsidRPr="001B73D5">
        <w:rPr>
          <w:rFonts w:ascii="Times New Roman" w:eastAsia="Times New Roman" w:hAnsi="Times New Roman" w:cs="Times New Roman"/>
          <w:b/>
          <w:bCs/>
          <w:i/>
          <w:iCs/>
          <w:sz w:val="28"/>
          <w:szCs w:val="28"/>
          <w:lang w:eastAsia="ru-RU"/>
        </w:rPr>
        <w:t>Упражнения для воспитания выносливости</w:t>
      </w:r>
      <w:r w:rsidRPr="001B73D5">
        <w:rPr>
          <w:rFonts w:ascii="Times New Roman" w:eastAsia="Times New Roman" w:hAnsi="Times New Roman" w:cs="Times New Roman"/>
          <w:sz w:val="28"/>
          <w:szCs w:val="28"/>
          <w:lang w:eastAsia="ru-RU"/>
        </w:rPr>
        <w:t>:</w:t>
      </w:r>
    </w:p>
    <w:p w:rsidR="001B73D5" w:rsidRPr="001B73D5" w:rsidRDefault="001B73D5" w:rsidP="001B73D5">
      <w:pPr>
        <w:spacing w:after="0" w:line="167" w:lineRule="exact"/>
        <w:rPr>
          <w:rFonts w:ascii="Wingdings" w:eastAsia="Wingdings" w:hAnsi="Wingdings" w:cs="Wingdings"/>
          <w:b/>
          <w:bCs/>
          <w:sz w:val="28"/>
          <w:szCs w:val="28"/>
          <w:lang w:eastAsia="ru-RU"/>
        </w:rPr>
      </w:pPr>
    </w:p>
    <w:p w:rsidR="001B73D5" w:rsidRPr="001B73D5" w:rsidRDefault="001B73D5" w:rsidP="00562125">
      <w:pPr>
        <w:numPr>
          <w:ilvl w:val="0"/>
          <w:numId w:val="55"/>
        </w:numPr>
        <w:tabs>
          <w:tab w:val="left" w:pos="420"/>
        </w:tabs>
        <w:spacing w:after="0" w:line="240" w:lineRule="auto"/>
        <w:ind w:left="420" w:hanging="158"/>
        <w:rPr>
          <w:rFonts w:ascii="Times New Roman" w:eastAsia="Times New Roman" w:hAnsi="Times New Roman" w:cs="Times New Roman"/>
          <w:sz w:val="28"/>
          <w:szCs w:val="28"/>
          <w:lang w:eastAsia="ru-RU"/>
        </w:rPr>
      </w:pPr>
      <w:r w:rsidRPr="001B73D5">
        <w:rPr>
          <w:rFonts w:ascii="Times New Roman" w:eastAsia="Times New Roman" w:hAnsi="Times New Roman" w:cs="Times New Roman"/>
          <w:sz w:val="28"/>
          <w:szCs w:val="28"/>
          <w:lang w:eastAsia="ru-RU"/>
        </w:rPr>
        <w:t>бег равномерный и переменный;</w:t>
      </w:r>
    </w:p>
    <w:p w:rsidR="001B73D5" w:rsidRPr="001B73D5" w:rsidRDefault="001B73D5" w:rsidP="001B73D5">
      <w:pPr>
        <w:spacing w:after="0" w:line="162" w:lineRule="exact"/>
        <w:rPr>
          <w:rFonts w:ascii="Times New Roman" w:eastAsia="Times New Roman" w:hAnsi="Times New Roman" w:cs="Times New Roman"/>
          <w:sz w:val="28"/>
          <w:szCs w:val="28"/>
          <w:lang w:eastAsia="ru-RU"/>
        </w:rPr>
      </w:pPr>
    </w:p>
    <w:p w:rsidR="001B73D5" w:rsidRPr="001B73D5" w:rsidRDefault="001B73D5" w:rsidP="00562125">
      <w:pPr>
        <w:numPr>
          <w:ilvl w:val="0"/>
          <w:numId w:val="55"/>
        </w:numPr>
        <w:tabs>
          <w:tab w:val="left" w:pos="420"/>
        </w:tabs>
        <w:spacing w:after="0" w:line="240" w:lineRule="auto"/>
        <w:ind w:left="420" w:hanging="158"/>
        <w:rPr>
          <w:rFonts w:ascii="Times New Roman" w:eastAsia="Times New Roman" w:hAnsi="Times New Roman" w:cs="Times New Roman"/>
          <w:sz w:val="28"/>
          <w:szCs w:val="28"/>
          <w:lang w:eastAsia="ru-RU"/>
        </w:rPr>
      </w:pPr>
      <w:r w:rsidRPr="001B73D5">
        <w:rPr>
          <w:rFonts w:ascii="Times New Roman" w:eastAsia="Times New Roman" w:hAnsi="Times New Roman" w:cs="Times New Roman"/>
          <w:sz w:val="28"/>
          <w:szCs w:val="28"/>
          <w:lang w:eastAsia="ru-RU"/>
        </w:rPr>
        <w:t>ходьба на лыжах, катание на коньках и велосипеде, плавание;</w:t>
      </w:r>
    </w:p>
    <w:p w:rsidR="001B73D5" w:rsidRPr="001B73D5" w:rsidRDefault="001B73D5" w:rsidP="001B73D5">
      <w:pPr>
        <w:spacing w:after="0" w:line="160" w:lineRule="exact"/>
        <w:rPr>
          <w:rFonts w:ascii="Times New Roman" w:eastAsia="Times New Roman" w:hAnsi="Times New Roman" w:cs="Times New Roman"/>
          <w:sz w:val="28"/>
          <w:szCs w:val="28"/>
          <w:lang w:eastAsia="ru-RU"/>
        </w:rPr>
      </w:pPr>
    </w:p>
    <w:p w:rsidR="001B73D5" w:rsidRPr="001B73D5" w:rsidRDefault="001B73D5" w:rsidP="00562125">
      <w:pPr>
        <w:numPr>
          <w:ilvl w:val="0"/>
          <w:numId w:val="55"/>
        </w:numPr>
        <w:tabs>
          <w:tab w:val="left" w:pos="420"/>
        </w:tabs>
        <w:spacing w:after="0" w:line="240" w:lineRule="auto"/>
        <w:ind w:left="420" w:hanging="158"/>
        <w:rPr>
          <w:rFonts w:ascii="Times New Roman" w:eastAsia="Times New Roman" w:hAnsi="Times New Roman" w:cs="Times New Roman"/>
          <w:sz w:val="28"/>
          <w:szCs w:val="28"/>
          <w:lang w:eastAsia="ru-RU"/>
        </w:rPr>
      </w:pPr>
      <w:r w:rsidRPr="001B73D5">
        <w:rPr>
          <w:rFonts w:ascii="Times New Roman" w:eastAsia="Times New Roman" w:hAnsi="Times New Roman" w:cs="Times New Roman"/>
          <w:sz w:val="28"/>
          <w:szCs w:val="28"/>
          <w:lang w:eastAsia="ru-RU"/>
        </w:rPr>
        <w:t>спортивные игры (модифицированные): баскетбол, футбол, хоккей;</w:t>
      </w:r>
    </w:p>
    <w:p w:rsidR="001B73D5" w:rsidRPr="001B73D5" w:rsidRDefault="001B73D5" w:rsidP="001B73D5">
      <w:pPr>
        <w:spacing w:after="0" w:line="160" w:lineRule="exact"/>
        <w:rPr>
          <w:rFonts w:ascii="Times New Roman" w:eastAsia="Times New Roman" w:hAnsi="Times New Roman" w:cs="Times New Roman"/>
          <w:sz w:val="28"/>
          <w:szCs w:val="28"/>
          <w:lang w:eastAsia="ru-RU"/>
        </w:rPr>
      </w:pPr>
    </w:p>
    <w:p w:rsidR="001B73D5" w:rsidRPr="001B73D5" w:rsidRDefault="001B73D5" w:rsidP="00562125">
      <w:pPr>
        <w:numPr>
          <w:ilvl w:val="0"/>
          <w:numId w:val="55"/>
        </w:numPr>
        <w:tabs>
          <w:tab w:val="left" w:pos="474"/>
        </w:tabs>
        <w:spacing w:after="0" w:line="394" w:lineRule="auto"/>
        <w:ind w:left="260" w:firstLine="2"/>
        <w:rPr>
          <w:rFonts w:ascii="Times New Roman" w:eastAsia="Times New Roman" w:hAnsi="Times New Roman" w:cs="Times New Roman"/>
          <w:sz w:val="28"/>
          <w:szCs w:val="28"/>
          <w:lang w:eastAsia="ru-RU"/>
        </w:rPr>
      </w:pPr>
      <w:r w:rsidRPr="001B73D5">
        <w:rPr>
          <w:rFonts w:ascii="Times New Roman" w:eastAsia="Times New Roman" w:hAnsi="Times New Roman" w:cs="Times New Roman"/>
          <w:sz w:val="28"/>
          <w:szCs w:val="28"/>
          <w:lang w:eastAsia="ru-RU"/>
        </w:rPr>
        <w:t>тренировочные соревнования со специальными заданиями. При воспитании выносливости целесообразно применять варианты круговой тренировки.</w:t>
      </w:r>
    </w:p>
    <w:p w:rsidR="001B73D5" w:rsidRPr="001B73D5" w:rsidRDefault="001B73D5" w:rsidP="001B73D5">
      <w:pPr>
        <w:spacing w:after="0" w:line="200" w:lineRule="exact"/>
        <w:rPr>
          <w:rFonts w:ascii="Times New Roman" w:eastAsiaTheme="minorEastAsia" w:hAnsi="Times New Roman" w:cs="Times New Roman"/>
          <w:sz w:val="20"/>
          <w:szCs w:val="20"/>
          <w:lang w:eastAsia="ru-RU"/>
        </w:rPr>
      </w:pPr>
    </w:p>
    <w:p w:rsidR="001B73D5" w:rsidRPr="001B73D5" w:rsidRDefault="001B73D5" w:rsidP="001B73D5">
      <w:pPr>
        <w:spacing w:after="0" w:line="200" w:lineRule="exact"/>
        <w:rPr>
          <w:rFonts w:ascii="Times New Roman" w:eastAsiaTheme="minorEastAsia" w:hAnsi="Times New Roman" w:cs="Times New Roman"/>
          <w:sz w:val="20"/>
          <w:szCs w:val="20"/>
          <w:lang w:eastAsia="ru-RU"/>
        </w:rPr>
      </w:pPr>
    </w:p>
    <w:p w:rsidR="001B73D5" w:rsidRPr="001B73D5" w:rsidRDefault="001B73D5" w:rsidP="001B73D5">
      <w:pPr>
        <w:spacing w:after="0" w:line="200" w:lineRule="exact"/>
        <w:rPr>
          <w:rFonts w:ascii="Times New Roman" w:eastAsiaTheme="minorEastAsia" w:hAnsi="Times New Roman" w:cs="Times New Roman"/>
          <w:sz w:val="20"/>
          <w:szCs w:val="20"/>
          <w:lang w:eastAsia="ru-RU"/>
        </w:rPr>
      </w:pPr>
    </w:p>
    <w:p w:rsidR="001B73D5" w:rsidRPr="001B73D5" w:rsidRDefault="001B73D5" w:rsidP="001B73D5">
      <w:pPr>
        <w:spacing w:after="0" w:line="200" w:lineRule="exact"/>
        <w:rPr>
          <w:rFonts w:ascii="Times New Roman" w:eastAsiaTheme="minorEastAsia" w:hAnsi="Times New Roman" w:cs="Times New Roman"/>
          <w:sz w:val="20"/>
          <w:szCs w:val="20"/>
          <w:lang w:eastAsia="ru-RU"/>
        </w:rPr>
      </w:pPr>
    </w:p>
    <w:p w:rsidR="001B73D5" w:rsidRPr="001B73D5" w:rsidRDefault="001B73D5" w:rsidP="001B73D5">
      <w:pPr>
        <w:spacing w:after="0" w:line="200" w:lineRule="exact"/>
        <w:rPr>
          <w:rFonts w:ascii="Times New Roman" w:eastAsiaTheme="minorEastAsia" w:hAnsi="Times New Roman" w:cs="Times New Roman"/>
          <w:sz w:val="20"/>
          <w:szCs w:val="20"/>
          <w:lang w:eastAsia="ru-RU"/>
        </w:rPr>
      </w:pPr>
    </w:p>
    <w:p w:rsidR="001B73D5" w:rsidRPr="001B73D5" w:rsidRDefault="001B73D5" w:rsidP="001B73D5">
      <w:pPr>
        <w:spacing w:after="0" w:line="200" w:lineRule="exact"/>
        <w:rPr>
          <w:rFonts w:ascii="Times New Roman" w:eastAsiaTheme="minorEastAsia" w:hAnsi="Times New Roman" w:cs="Times New Roman"/>
          <w:sz w:val="20"/>
          <w:szCs w:val="20"/>
          <w:lang w:eastAsia="ru-RU"/>
        </w:rPr>
      </w:pPr>
    </w:p>
    <w:p w:rsidR="001B73D5" w:rsidRPr="001B73D5" w:rsidRDefault="001B73D5" w:rsidP="001B73D5">
      <w:pPr>
        <w:spacing w:after="0" w:line="200" w:lineRule="exact"/>
        <w:rPr>
          <w:rFonts w:ascii="Times New Roman" w:eastAsiaTheme="minorEastAsia" w:hAnsi="Times New Roman" w:cs="Times New Roman"/>
          <w:sz w:val="20"/>
          <w:szCs w:val="20"/>
          <w:lang w:eastAsia="ru-RU"/>
        </w:rPr>
      </w:pPr>
    </w:p>
    <w:p w:rsidR="001B73D5" w:rsidRPr="001B73D5" w:rsidRDefault="001B73D5" w:rsidP="001B73D5">
      <w:pPr>
        <w:spacing w:after="0" w:line="200" w:lineRule="exact"/>
        <w:rPr>
          <w:rFonts w:ascii="Times New Roman" w:eastAsiaTheme="minorEastAsia" w:hAnsi="Times New Roman" w:cs="Times New Roman"/>
          <w:sz w:val="20"/>
          <w:szCs w:val="20"/>
          <w:lang w:eastAsia="ru-RU"/>
        </w:rPr>
      </w:pPr>
    </w:p>
    <w:p w:rsidR="001B73D5" w:rsidRPr="001B73D5" w:rsidRDefault="001B73D5" w:rsidP="001B73D5">
      <w:pPr>
        <w:spacing w:after="0" w:line="228" w:lineRule="exact"/>
        <w:rPr>
          <w:rFonts w:ascii="Times New Roman" w:eastAsiaTheme="minorEastAsia" w:hAnsi="Times New Roman" w:cs="Times New Roman"/>
          <w:sz w:val="20"/>
          <w:szCs w:val="20"/>
          <w:lang w:eastAsia="ru-RU"/>
        </w:rPr>
      </w:pPr>
    </w:p>
    <w:p w:rsidR="001B73D5" w:rsidRPr="001B73D5" w:rsidRDefault="001B73D5" w:rsidP="001B73D5">
      <w:pPr>
        <w:spacing w:after="0" w:line="240" w:lineRule="auto"/>
        <w:rPr>
          <w:rFonts w:ascii="Times New Roman" w:eastAsiaTheme="minorEastAsia" w:hAnsi="Times New Roman" w:cs="Times New Roman"/>
          <w:lang w:eastAsia="ru-RU"/>
        </w:rPr>
        <w:sectPr w:rsidR="001B73D5" w:rsidRPr="001B73D5">
          <w:pgSz w:w="11900" w:h="16838"/>
          <w:pgMar w:top="1111" w:right="566" w:bottom="417" w:left="1440" w:header="0" w:footer="0" w:gutter="0"/>
          <w:cols w:space="720" w:equalWidth="0">
            <w:col w:w="9900"/>
          </w:cols>
        </w:sectPr>
      </w:pPr>
    </w:p>
    <w:p w:rsidR="001B73D5" w:rsidRPr="001B73D5" w:rsidRDefault="001B73D5" w:rsidP="00562125">
      <w:pPr>
        <w:numPr>
          <w:ilvl w:val="0"/>
          <w:numId w:val="56"/>
        </w:numPr>
        <w:tabs>
          <w:tab w:val="left" w:pos="1269"/>
        </w:tabs>
        <w:spacing w:after="0" w:line="362" w:lineRule="auto"/>
        <w:ind w:left="960" w:firstLine="38"/>
        <w:rPr>
          <w:rFonts w:ascii="Times New Roman" w:eastAsia="Times New Roman" w:hAnsi="Times New Roman" w:cs="Times New Roman"/>
          <w:b/>
          <w:bCs/>
          <w:sz w:val="28"/>
          <w:szCs w:val="28"/>
          <w:lang w:eastAsia="ru-RU"/>
        </w:rPr>
      </w:pPr>
      <w:r w:rsidRPr="001B73D5">
        <w:rPr>
          <w:rFonts w:ascii="Times New Roman" w:eastAsia="Times New Roman" w:hAnsi="Times New Roman" w:cs="Times New Roman"/>
          <w:b/>
          <w:bCs/>
          <w:sz w:val="28"/>
          <w:szCs w:val="28"/>
          <w:lang w:eastAsia="ru-RU"/>
        </w:rPr>
        <w:lastRenderedPageBreak/>
        <w:t xml:space="preserve">Техника безопасности при занятиях избранным видом спорта </w:t>
      </w:r>
      <w:r w:rsidRPr="001B73D5">
        <w:rPr>
          <w:rFonts w:ascii="Times New Roman" w:eastAsia="Times New Roman" w:hAnsi="Times New Roman" w:cs="Times New Roman"/>
          <w:sz w:val="28"/>
          <w:szCs w:val="28"/>
          <w:lang w:eastAsia="ru-RU"/>
        </w:rPr>
        <w:t>Плохая организация и неумелое проведение занятий по плаванию могут</w:t>
      </w:r>
    </w:p>
    <w:p w:rsidR="001B73D5" w:rsidRPr="001B73D5" w:rsidRDefault="001B73D5" w:rsidP="001B73D5">
      <w:pPr>
        <w:spacing w:after="0" w:line="1" w:lineRule="exact"/>
        <w:rPr>
          <w:rFonts w:ascii="Times New Roman" w:eastAsiaTheme="minorEastAsia" w:hAnsi="Times New Roman" w:cs="Times New Roman"/>
          <w:sz w:val="20"/>
          <w:szCs w:val="20"/>
          <w:lang w:eastAsia="ru-RU"/>
        </w:rPr>
      </w:pPr>
    </w:p>
    <w:p w:rsidR="001B73D5" w:rsidRPr="001B73D5" w:rsidRDefault="001B73D5" w:rsidP="001B73D5">
      <w:pPr>
        <w:spacing w:after="0" w:line="360" w:lineRule="auto"/>
        <w:jc w:val="both"/>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28"/>
          <w:szCs w:val="28"/>
          <w:lang w:eastAsia="ru-RU"/>
        </w:rPr>
        <w:t xml:space="preserve">привести к травмам и несчастным случаям, которые нередко заканчиваются тяжелыми последствиями. Во избежание травматизма при проведении занятий особое внимание уделяется подготовке места проведения занятий и </w:t>
      </w:r>
      <w:proofErr w:type="gramStart"/>
      <w:r w:rsidRPr="001B73D5">
        <w:rPr>
          <w:rFonts w:ascii="Times New Roman" w:eastAsia="Times New Roman" w:hAnsi="Times New Roman" w:cs="Times New Roman"/>
          <w:sz w:val="28"/>
          <w:szCs w:val="28"/>
          <w:lang w:eastAsia="ru-RU"/>
        </w:rPr>
        <w:t>организма</w:t>
      </w:r>
      <w:proofErr w:type="gramEnd"/>
      <w:r w:rsidRPr="001B73D5">
        <w:rPr>
          <w:rFonts w:ascii="Times New Roman" w:eastAsia="Times New Roman" w:hAnsi="Times New Roman" w:cs="Times New Roman"/>
          <w:sz w:val="28"/>
          <w:szCs w:val="28"/>
          <w:lang w:eastAsia="ru-RU"/>
        </w:rPr>
        <w:t xml:space="preserve"> обучающихся к выполнению технических действий, требующих высокой координации их исполнения, и дисциплине в группе. Вся ответственность за безопасность обучающихся в бассейне и тренажерных (спортивных) залах возлагается на тренеров-преподавателей, непосредственно проводящих занятия</w:t>
      </w:r>
    </w:p>
    <w:p w:rsidR="001B73D5" w:rsidRPr="001B73D5" w:rsidRDefault="001B73D5" w:rsidP="001B73D5">
      <w:pPr>
        <w:spacing w:after="0" w:line="1" w:lineRule="exact"/>
        <w:rPr>
          <w:rFonts w:ascii="Times New Roman" w:eastAsiaTheme="minorEastAsia" w:hAnsi="Times New Roman" w:cs="Times New Roman"/>
          <w:sz w:val="20"/>
          <w:szCs w:val="20"/>
          <w:lang w:eastAsia="ru-RU"/>
        </w:rPr>
      </w:pPr>
    </w:p>
    <w:p w:rsidR="001B73D5" w:rsidRPr="001B73D5" w:rsidRDefault="001B73D5" w:rsidP="00562125">
      <w:pPr>
        <w:numPr>
          <w:ilvl w:val="0"/>
          <w:numId w:val="57"/>
        </w:numPr>
        <w:tabs>
          <w:tab w:val="left" w:pos="478"/>
        </w:tabs>
        <w:spacing w:after="0" w:line="358" w:lineRule="auto"/>
        <w:ind w:left="260" w:firstLine="2"/>
        <w:jc w:val="both"/>
        <w:rPr>
          <w:rFonts w:ascii="Times New Roman" w:eastAsia="Times New Roman" w:hAnsi="Times New Roman" w:cs="Times New Roman"/>
          <w:sz w:val="28"/>
          <w:szCs w:val="28"/>
          <w:lang w:eastAsia="ru-RU"/>
        </w:rPr>
      </w:pPr>
      <w:r w:rsidRPr="001B73D5">
        <w:rPr>
          <w:rFonts w:ascii="Times New Roman" w:eastAsia="Times New Roman" w:hAnsi="Times New Roman" w:cs="Times New Roman"/>
          <w:sz w:val="28"/>
          <w:szCs w:val="28"/>
          <w:lang w:eastAsia="ru-RU"/>
        </w:rPr>
        <w:t>группой. Допуск к занятиям в бассейне и залах осуществляется только через администратора по установленному порядку. На первом занятии необходимо ознакомить обучающихся ДЮСШ с правилами безопасности при проведении занятий на воде.</w:t>
      </w:r>
    </w:p>
    <w:p w:rsidR="001B73D5" w:rsidRPr="001B73D5" w:rsidRDefault="001B73D5" w:rsidP="001B73D5">
      <w:pPr>
        <w:spacing w:after="0" w:line="3" w:lineRule="exact"/>
        <w:rPr>
          <w:rFonts w:ascii="Times New Roman" w:eastAsia="Times New Roman" w:hAnsi="Times New Roman" w:cs="Times New Roman"/>
          <w:sz w:val="28"/>
          <w:szCs w:val="28"/>
          <w:lang w:eastAsia="ru-RU"/>
        </w:rPr>
      </w:pPr>
    </w:p>
    <w:p w:rsidR="001B73D5" w:rsidRPr="001B73D5" w:rsidRDefault="001B73D5" w:rsidP="001B73D5">
      <w:pPr>
        <w:spacing w:after="0" w:line="240" w:lineRule="auto"/>
        <w:rPr>
          <w:rFonts w:ascii="Times New Roman" w:eastAsia="Times New Roman" w:hAnsi="Times New Roman" w:cs="Times New Roman"/>
          <w:sz w:val="28"/>
          <w:szCs w:val="28"/>
          <w:lang w:eastAsia="ru-RU"/>
        </w:rPr>
      </w:pPr>
      <w:r w:rsidRPr="001B73D5">
        <w:rPr>
          <w:rFonts w:ascii="Times New Roman" w:eastAsia="Times New Roman" w:hAnsi="Times New Roman" w:cs="Times New Roman"/>
          <w:b/>
          <w:bCs/>
          <w:i/>
          <w:iCs/>
          <w:sz w:val="28"/>
          <w:szCs w:val="28"/>
          <w:lang w:eastAsia="ru-RU"/>
        </w:rPr>
        <w:t>Тренер-преподаватель обязан</w:t>
      </w:r>
      <w:r w:rsidRPr="001B73D5">
        <w:rPr>
          <w:rFonts w:ascii="Times New Roman" w:eastAsia="Times New Roman" w:hAnsi="Times New Roman" w:cs="Times New Roman"/>
          <w:sz w:val="28"/>
          <w:szCs w:val="28"/>
          <w:lang w:eastAsia="ru-RU"/>
        </w:rPr>
        <w:t>:</w:t>
      </w:r>
    </w:p>
    <w:p w:rsidR="001B73D5" w:rsidRPr="001B73D5" w:rsidRDefault="001B73D5" w:rsidP="001B73D5">
      <w:pPr>
        <w:spacing w:after="0" w:line="167" w:lineRule="exact"/>
        <w:rPr>
          <w:rFonts w:ascii="Times New Roman" w:eastAsia="Times New Roman" w:hAnsi="Times New Roman" w:cs="Times New Roman"/>
          <w:sz w:val="28"/>
          <w:szCs w:val="28"/>
          <w:lang w:eastAsia="ru-RU"/>
        </w:rPr>
      </w:pPr>
    </w:p>
    <w:p w:rsidR="001B73D5" w:rsidRPr="001B73D5" w:rsidRDefault="001B73D5" w:rsidP="00562125">
      <w:pPr>
        <w:numPr>
          <w:ilvl w:val="1"/>
          <w:numId w:val="57"/>
        </w:numPr>
        <w:tabs>
          <w:tab w:val="left" w:pos="541"/>
        </w:tabs>
        <w:spacing w:after="0" w:line="359" w:lineRule="auto"/>
        <w:ind w:left="260" w:right="580" w:firstLine="2"/>
        <w:rPr>
          <w:rFonts w:ascii="Times New Roman" w:eastAsia="Times New Roman" w:hAnsi="Times New Roman" w:cs="Times New Roman"/>
          <w:sz w:val="28"/>
          <w:szCs w:val="28"/>
          <w:lang w:eastAsia="ru-RU"/>
        </w:rPr>
      </w:pPr>
      <w:r w:rsidRPr="001B73D5">
        <w:rPr>
          <w:rFonts w:ascii="Times New Roman" w:eastAsia="Times New Roman" w:hAnsi="Times New Roman" w:cs="Times New Roman"/>
          <w:sz w:val="28"/>
          <w:szCs w:val="28"/>
          <w:lang w:eastAsia="ru-RU"/>
        </w:rPr>
        <w:t>Производить построение и перекличку учебных групп перед занятиями с последующей регистрацией в журнале.</w:t>
      </w:r>
    </w:p>
    <w:p w:rsidR="001B73D5" w:rsidRPr="001B73D5" w:rsidRDefault="001B73D5" w:rsidP="001B73D5">
      <w:pPr>
        <w:spacing w:after="0" w:line="1" w:lineRule="exact"/>
        <w:rPr>
          <w:rFonts w:ascii="Times New Roman" w:eastAsia="Times New Roman" w:hAnsi="Times New Roman" w:cs="Times New Roman"/>
          <w:sz w:val="28"/>
          <w:szCs w:val="28"/>
          <w:lang w:eastAsia="ru-RU"/>
        </w:rPr>
      </w:pPr>
    </w:p>
    <w:p w:rsidR="001B73D5" w:rsidRPr="001B73D5" w:rsidRDefault="001B73D5" w:rsidP="00562125">
      <w:pPr>
        <w:numPr>
          <w:ilvl w:val="1"/>
          <w:numId w:val="57"/>
        </w:numPr>
        <w:tabs>
          <w:tab w:val="left" w:pos="541"/>
        </w:tabs>
        <w:spacing w:after="0" w:line="360" w:lineRule="auto"/>
        <w:ind w:left="260" w:right="1040" w:firstLine="2"/>
        <w:rPr>
          <w:rFonts w:ascii="Times New Roman" w:eastAsia="Times New Roman" w:hAnsi="Times New Roman" w:cs="Times New Roman"/>
          <w:sz w:val="28"/>
          <w:szCs w:val="28"/>
          <w:lang w:eastAsia="ru-RU"/>
        </w:rPr>
      </w:pPr>
      <w:r w:rsidRPr="001B73D5">
        <w:rPr>
          <w:rFonts w:ascii="Times New Roman" w:eastAsia="Times New Roman" w:hAnsi="Times New Roman" w:cs="Times New Roman"/>
          <w:sz w:val="28"/>
          <w:szCs w:val="28"/>
          <w:lang w:eastAsia="ru-RU"/>
        </w:rPr>
        <w:t xml:space="preserve">Не допускать увеличения числа </w:t>
      </w:r>
      <w:proofErr w:type="gramStart"/>
      <w:r w:rsidRPr="001B73D5">
        <w:rPr>
          <w:rFonts w:ascii="Times New Roman" w:eastAsia="Times New Roman" w:hAnsi="Times New Roman" w:cs="Times New Roman"/>
          <w:sz w:val="28"/>
          <w:szCs w:val="28"/>
          <w:lang w:eastAsia="ru-RU"/>
        </w:rPr>
        <w:t>обучающихся</w:t>
      </w:r>
      <w:proofErr w:type="gramEnd"/>
      <w:r w:rsidRPr="001B73D5">
        <w:rPr>
          <w:rFonts w:ascii="Times New Roman" w:eastAsia="Times New Roman" w:hAnsi="Times New Roman" w:cs="Times New Roman"/>
          <w:sz w:val="28"/>
          <w:szCs w:val="28"/>
          <w:lang w:eastAsia="ru-RU"/>
        </w:rPr>
        <w:t xml:space="preserve"> в каждой группе сверх установленной нормы.</w:t>
      </w:r>
    </w:p>
    <w:p w:rsidR="001B73D5" w:rsidRPr="001B73D5" w:rsidRDefault="001B73D5" w:rsidP="001B73D5">
      <w:pPr>
        <w:spacing w:after="0" w:line="1" w:lineRule="exact"/>
        <w:rPr>
          <w:rFonts w:ascii="Times New Roman" w:eastAsia="Times New Roman" w:hAnsi="Times New Roman" w:cs="Times New Roman"/>
          <w:sz w:val="28"/>
          <w:szCs w:val="28"/>
          <w:lang w:eastAsia="ru-RU"/>
        </w:rPr>
      </w:pPr>
    </w:p>
    <w:p w:rsidR="001B73D5" w:rsidRPr="001B73D5" w:rsidRDefault="001B73D5" w:rsidP="00562125">
      <w:pPr>
        <w:numPr>
          <w:ilvl w:val="1"/>
          <w:numId w:val="57"/>
        </w:numPr>
        <w:tabs>
          <w:tab w:val="left" w:pos="615"/>
        </w:tabs>
        <w:spacing w:after="0" w:line="359" w:lineRule="auto"/>
        <w:ind w:left="260" w:firstLine="2"/>
        <w:rPr>
          <w:rFonts w:ascii="Times New Roman" w:eastAsia="Times New Roman" w:hAnsi="Times New Roman" w:cs="Times New Roman"/>
          <w:sz w:val="28"/>
          <w:szCs w:val="28"/>
          <w:lang w:eastAsia="ru-RU"/>
        </w:rPr>
      </w:pPr>
      <w:r w:rsidRPr="001B73D5">
        <w:rPr>
          <w:rFonts w:ascii="Times New Roman" w:eastAsia="Times New Roman" w:hAnsi="Times New Roman" w:cs="Times New Roman"/>
          <w:sz w:val="28"/>
          <w:szCs w:val="28"/>
          <w:lang w:eastAsia="ru-RU"/>
        </w:rPr>
        <w:t>Подавать докладную записку в учебную часть ДЮСШ о происшествиях всякого рода, травмах и несчастных случаях.</w:t>
      </w:r>
    </w:p>
    <w:p w:rsidR="001B73D5" w:rsidRPr="001B73D5" w:rsidRDefault="001B73D5" w:rsidP="001B73D5">
      <w:pPr>
        <w:spacing w:after="0" w:line="1" w:lineRule="exact"/>
        <w:rPr>
          <w:rFonts w:ascii="Times New Roman" w:eastAsia="Times New Roman" w:hAnsi="Times New Roman" w:cs="Times New Roman"/>
          <w:sz w:val="28"/>
          <w:szCs w:val="28"/>
          <w:lang w:eastAsia="ru-RU"/>
        </w:rPr>
      </w:pPr>
    </w:p>
    <w:p w:rsidR="001B73D5" w:rsidRPr="001B73D5" w:rsidRDefault="001B73D5" w:rsidP="001B73D5">
      <w:pPr>
        <w:spacing w:after="0" w:line="360" w:lineRule="auto"/>
        <w:rPr>
          <w:rFonts w:ascii="Times New Roman" w:eastAsia="Times New Roman" w:hAnsi="Times New Roman" w:cs="Times New Roman"/>
          <w:sz w:val="28"/>
          <w:szCs w:val="28"/>
          <w:lang w:eastAsia="ru-RU"/>
        </w:rPr>
      </w:pPr>
      <w:r w:rsidRPr="001B73D5">
        <w:rPr>
          <w:rFonts w:ascii="Times New Roman" w:eastAsia="Times New Roman" w:hAnsi="Times New Roman" w:cs="Times New Roman"/>
          <w:sz w:val="28"/>
          <w:szCs w:val="28"/>
          <w:lang w:eastAsia="ru-RU"/>
        </w:rPr>
        <w:t>Тренер-преподаватель обеспечивает начало, проведение и окончание занятий в бассейне в следующем порядке:</w:t>
      </w:r>
    </w:p>
    <w:p w:rsidR="001B73D5" w:rsidRPr="001B73D5" w:rsidRDefault="001B73D5" w:rsidP="001B73D5">
      <w:pPr>
        <w:spacing w:after="0" w:line="1" w:lineRule="exact"/>
        <w:rPr>
          <w:rFonts w:ascii="Times New Roman" w:eastAsia="Times New Roman" w:hAnsi="Times New Roman" w:cs="Times New Roman"/>
          <w:sz w:val="28"/>
          <w:szCs w:val="28"/>
          <w:lang w:eastAsia="ru-RU"/>
        </w:rPr>
      </w:pPr>
    </w:p>
    <w:p w:rsidR="001B73D5" w:rsidRPr="001B73D5" w:rsidRDefault="001B73D5" w:rsidP="001B73D5">
      <w:pPr>
        <w:spacing w:after="0" w:line="360" w:lineRule="auto"/>
        <w:rPr>
          <w:rFonts w:ascii="Times New Roman" w:eastAsia="Times New Roman" w:hAnsi="Times New Roman" w:cs="Times New Roman"/>
          <w:sz w:val="28"/>
          <w:szCs w:val="28"/>
          <w:lang w:eastAsia="ru-RU"/>
        </w:rPr>
      </w:pPr>
      <w:r w:rsidRPr="001B73D5">
        <w:rPr>
          <w:rFonts w:ascii="Times New Roman" w:eastAsia="Times New Roman" w:hAnsi="Times New Roman" w:cs="Times New Roman"/>
          <w:sz w:val="28"/>
          <w:szCs w:val="28"/>
          <w:lang w:eastAsia="ru-RU"/>
        </w:rPr>
        <w:t xml:space="preserve">- тренер-преподаватель является в бассейн к началу прохождения </w:t>
      </w:r>
      <w:proofErr w:type="gramStart"/>
      <w:r w:rsidRPr="001B73D5">
        <w:rPr>
          <w:rFonts w:ascii="Times New Roman" w:eastAsia="Times New Roman" w:hAnsi="Times New Roman" w:cs="Times New Roman"/>
          <w:sz w:val="28"/>
          <w:szCs w:val="28"/>
          <w:lang w:eastAsia="ru-RU"/>
        </w:rPr>
        <w:t>обучающихся</w:t>
      </w:r>
      <w:proofErr w:type="gramEnd"/>
      <w:r w:rsidRPr="001B73D5">
        <w:rPr>
          <w:rFonts w:ascii="Times New Roman" w:eastAsia="Times New Roman" w:hAnsi="Times New Roman" w:cs="Times New Roman"/>
          <w:sz w:val="28"/>
          <w:szCs w:val="28"/>
          <w:lang w:eastAsia="ru-RU"/>
        </w:rPr>
        <w:t xml:space="preserve"> через администратора. При отсутствии тренера-преподавателя группа к занятиям не допускается; - тренер-преподаватель обеспечивает своевременный выход </w:t>
      </w:r>
      <w:proofErr w:type="gramStart"/>
      <w:r w:rsidRPr="001B73D5">
        <w:rPr>
          <w:rFonts w:ascii="Times New Roman" w:eastAsia="Times New Roman" w:hAnsi="Times New Roman" w:cs="Times New Roman"/>
          <w:sz w:val="28"/>
          <w:szCs w:val="28"/>
          <w:lang w:eastAsia="ru-RU"/>
        </w:rPr>
        <w:t>обучающихся</w:t>
      </w:r>
      <w:proofErr w:type="gramEnd"/>
      <w:r w:rsidRPr="001B73D5">
        <w:rPr>
          <w:rFonts w:ascii="Times New Roman" w:eastAsia="Times New Roman" w:hAnsi="Times New Roman" w:cs="Times New Roman"/>
          <w:sz w:val="28"/>
          <w:szCs w:val="28"/>
          <w:lang w:eastAsia="ru-RU"/>
        </w:rPr>
        <w:t xml:space="preserve"> из</w:t>
      </w:r>
    </w:p>
    <w:p w:rsidR="001B73D5" w:rsidRPr="001B73D5" w:rsidRDefault="001B73D5" w:rsidP="001B73D5">
      <w:pPr>
        <w:spacing w:after="0" w:line="240" w:lineRule="auto"/>
        <w:rPr>
          <w:rFonts w:ascii="Times New Roman" w:eastAsia="Times New Roman" w:hAnsi="Times New Roman" w:cs="Times New Roman"/>
          <w:sz w:val="28"/>
          <w:szCs w:val="28"/>
          <w:lang w:eastAsia="ru-RU"/>
        </w:rPr>
      </w:pPr>
      <w:r w:rsidRPr="001B73D5">
        <w:rPr>
          <w:rFonts w:ascii="Times New Roman" w:eastAsia="Times New Roman" w:hAnsi="Times New Roman" w:cs="Times New Roman"/>
          <w:sz w:val="28"/>
          <w:szCs w:val="28"/>
          <w:lang w:eastAsia="ru-RU"/>
        </w:rPr>
        <w:t>помещения ванны бассейна в душевые и из душевых в раздевалки.</w:t>
      </w:r>
    </w:p>
    <w:p w:rsidR="001B73D5" w:rsidRPr="001B73D5" w:rsidRDefault="001B73D5" w:rsidP="001B73D5">
      <w:pPr>
        <w:spacing w:after="0" w:line="160" w:lineRule="exact"/>
        <w:rPr>
          <w:rFonts w:ascii="Times New Roman" w:eastAsia="Times New Roman" w:hAnsi="Times New Roman" w:cs="Times New Roman"/>
          <w:sz w:val="28"/>
          <w:szCs w:val="28"/>
          <w:lang w:eastAsia="ru-RU"/>
        </w:rPr>
      </w:pPr>
    </w:p>
    <w:p w:rsidR="001B73D5" w:rsidRPr="001B73D5" w:rsidRDefault="001B73D5" w:rsidP="001B73D5">
      <w:pPr>
        <w:spacing w:after="0" w:line="359" w:lineRule="auto"/>
        <w:rPr>
          <w:rFonts w:ascii="Times New Roman" w:eastAsia="Times New Roman" w:hAnsi="Times New Roman" w:cs="Times New Roman"/>
          <w:sz w:val="28"/>
          <w:szCs w:val="28"/>
          <w:lang w:eastAsia="ru-RU"/>
        </w:rPr>
      </w:pPr>
      <w:r w:rsidRPr="001B73D5">
        <w:rPr>
          <w:rFonts w:ascii="Times New Roman" w:eastAsia="Times New Roman" w:hAnsi="Times New Roman" w:cs="Times New Roman"/>
          <w:sz w:val="28"/>
          <w:szCs w:val="28"/>
          <w:lang w:eastAsia="ru-RU"/>
        </w:rPr>
        <w:t>Во время занятий тренер-преподаватель несет ответственность за порядок в группе, жизнь и здоровье обучающихся:</w:t>
      </w:r>
    </w:p>
    <w:p w:rsidR="001B73D5" w:rsidRPr="001B73D5" w:rsidRDefault="001B73D5" w:rsidP="001B73D5">
      <w:pPr>
        <w:spacing w:after="0" w:line="1" w:lineRule="exact"/>
        <w:rPr>
          <w:rFonts w:ascii="Times New Roman" w:eastAsia="Times New Roman" w:hAnsi="Times New Roman" w:cs="Times New Roman"/>
          <w:sz w:val="28"/>
          <w:szCs w:val="28"/>
          <w:lang w:eastAsia="ru-RU"/>
        </w:rPr>
      </w:pPr>
    </w:p>
    <w:p w:rsidR="001B73D5" w:rsidRPr="001B73D5" w:rsidRDefault="001B73D5" w:rsidP="00562125">
      <w:pPr>
        <w:numPr>
          <w:ilvl w:val="1"/>
          <w:numId w:val="58"/>
        </w:numPr>
        <w:tabs>
          <w:tab w:val="left" w:pos="540"/>
        </w:tabs>
        <w:spacing w:after="0" w:line="240" w:lineRule="auto"/>
        <w:ind w:left="540" w:hanging="277"/>
        <w:rPr>
          <w:rFonts w:ascii="Times New Roman" w:eastAsia="Times New Roman" w:hAnsi="Times New Roman" w:cs="Times New Roman"/>
          <w:sz w:val="28"/>
          <w:szCs w:val="28"/>
          <w:lang w:eastAsia="ru-RU"/>
        </w:rPr>
      </w:pPr>
      <w:r w:rsidRPr="001B73D5">
        <w:rPr>
          <w:rFonts w:ascii="Times New Roman" w:eastAsia="Times New Roman" w:hAnsi="Times New Roman" w:cs="Times New Roman"/>
          <w:sz w:val="28"/>
          <w:szCs w:val="28"/>
          <w:lang w:eastAsia="ru-RU"/>
        </w:rPr>
        <w:t xml:space="preserve">Присутствие </w:t>
      </w:r>
      <w:proofErr w:type="gramStart"/>
      <w:r w:rsidRPr="001B73D5">
        <w:rPr>
          <w:rFonts w:ascii="Times New Roman" w:eastAsia="Times New Roman" w:hAnsi="Times New Roman" w:cs="Times New Roman"/>
          <w:sz w:val="28"/>
          <w:szCs w:val="28"/>
          <w:lang w:eastAsia="ru-RU"/>
        </w:rPr>
        <w:t>обучающихся</w:t>
      </w:r>
      <w:proofErr w:type="gramEnd"/>
      <w:r w:rsidRPr="001B73D5">
        <w:rPr>
          <w:rFonts w:ascii="Times New Roman" w:eastAsia="Times New Roman" w:hAnsi="Times New Roman" w:cs="Times New Roman"/>
          <w:sz w:val="28"/>
          <w:szCs w:val="28"/>
          <w:lang w:eastAsia="ru-RU"/>
        </w:rPr>
        <w:t xml:space="preserve"> в помещении ванны бассейна без тренера-</w:t>
      </w:r>
    </w:p>
    <w:p w:rsidR="001B73D5" w:rsidRPr="001B73D5" w:rsidRDefault="001B73D5" w:rsidP="001B73D5">
      <w:pPr>
        <w:spacing w:after="0" w:line="149" w:lineRule="exact"/>
        <w:rPr>
          <w:rFonts w:ascii="Times New Roman" w:eastAsiaTheme="minorEastAsia" w:hAnsi="Times New Roman" w:cs="Times New Roman"/>
          <w:sz w:val="20"/>
          <w:szCs w:val="20"/>
          <w:lang w:eastAsia="ru-RU"/>
        </w:rPr>
      </w:pPr>
    </w:p>
    <w:p w:rsidR="001B73D5" w:rsidRPr="001B73D5" w:rsidRDefault="001B73D5" w:rsidP="001B73D5">
      <w:pPr>
        <w:spacing w:after="0" w:line="240" w:lineRule="auto"/>
        <w:rPr>
          <w:rFonts w:ascii="Times New Roman" w:eastAsiaTheme="minorEastAsia" w:hAnsi="Times New Roman" w:cs="Times New Roman"/>
          <w:lang w:eastAsia="ru-RU"/>
        </w:rPr>
        <w:sectPr w:rsidR="001B73D5" w:rsidRPr="001B73D5">
          <w:pgSz w:w="11900" w:h="16838"/>
          <w:pgMar w:top="1106" w:right="566" w:bottom="417" w:left="1440" w:header="0" w:footer="0" w:gutter="0"/>
          <w:cols w:space="720" w:equalWidth="0">
            <w:col w:w="9900"/>
          </w:cols>
        </w:sectPr>
      </w:pPr>
    </w:p>
    <w:p w:rsidR="001B73D5" w:rsidRPr="001B73D5" w:rsidRDefault="001B73D5" w:rsidP="001B73D5">
      <w:pPr>
        <w:spacing w:after="0" w:line="240" w:lineRule="auto"/>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28"/>
          <w:szCs w:val="28"/>
          <w:lang w:eastAsia="ru-RU"/>
        </w:rPr>
        <w:lastRenderedPageBreak/>
        <w:t>преподавателя не разрешается.</w:t>
      </w:r>
    </w:p>
    <w:p w:rsidR="001B73D5" w:rsidRPr="001B73D5" w:rsidRDefault="001B73D5" w:rsidP="001B73D5">
      <w:pPr>
        <w:spacing w:after="0" w:line="163" w:lineRule="exact"/>
        <w:rPr>
          <w:rFonts w:ascii="Times New Roman" w:eastAsiaTheme="minorEastAsia" w:hAnsi="Times New Roman" w:cs="Times New Roman"/>
          <w:sz w:val="20"/>
          <w:szCs w:val="20"/>
          <w:lang w:eastAsia="ru-RU"/>
        </w:rPr>
      </w:pPr>
    </w:p>
    <w:p w:rsidR="001B73D5" w:rsidRPr="001B73D5" w:rsidRDefault="001B73D5" w:rsidP="00562125">
      <w:pPr>
        <w:numPr>
          <w:ilvl w:val="0"/>
          <w:numId w:val="59"/>
        </w:numPr>
        <w:tabs>
          <w:tab w:val="left" w:pos="541"/>
        </w:tabs>
        <w:spacing w:after="0" w:line="359" w:lineRule="auto"/>
        <w:ind w:left="260" w:right="580" w:firstLine="2"/>
        <w:rPr>
          <w:rFonts w:ascii="Times New Roman" w:eastAsia="Times New Roman" w:hAnsi="Times New Roman" w:cs="Times New Roman"/>
          <w:sz w:val="28"/>
          <w:szCs w:val="28"/>
          <w:lang w:eastAsia="ru-RU"/>
        </w:rPr>
      </w:pPr>
      <w:r w:rsidRPr="001B73D5">
        <w:rPr>
          <w:rFonts w:ascii="Times New Roman" w:eastAsia="Times New Roman" w:hAnsi="Times New Roman" w:cs="Times New Roman"/>
          <w:sz w:val="28"/>
          <w:szCs w:val="28"/>
          <w:lang w:eastAsia="ru-RU"/>
        </w:rPr>
        <w:t>Учебные группы занимаются под руководством тренера-преподавателя в отведенной части бассейна.</w:t>
      </w:r>
    </w:p>
    <w:p w:rsidR="001B73D5" w:rsidRPr="001B73D5" w:rsidRDefault="001B73D5" w:rsidP="001B73D5">
      <w:pPr>
        <w:spacing w:after="0" w:line="1" w:lineRule="exact"/>
        <w:rPr>
          <w:rFonts w:ascii="Times New Roman" w:eastAsia="Times New Roman" w:hAnsi="Times New Roman" w:cs="Times New Roman"/>
          <w:sz w:val="28"/>
          <w:szCs w:val="28"/>
          <w:lang w:eastAsia="ru-RU"/>
        </w:rPr>
      </w:pPr>
    </w:p>
    <w:p w:rsidR="001B73D5" w:rsidRPr="001B73D5" w:rsidRDefault="001B73D5" w:rsidP="00562125">
      <w:pPr>
        <w:numPr>
          <w:ilvl w:val="0"/>
          <w:numId w:val="59"/>
        </w:numPr>
        <w:tabs>
          <w:tab w:val="left" w:pos="725"/>
        </w:tabs>
        <w:spacing w:after="0" w:line="359" w:lineRule="auto"/>
        <w:ind w:left="260" w:firstLine="2"/>
        <w:jc w:val="both"/>
        <w:rPr>
          <w:rFonts w:ascii="Times New Roman" w:eastAsia="Times New Roman" w:hAnsi="Times New Roman" w:cs="Times New Roman"/>
          <w:sz w:val="28"/>
          <w:szCs w:val="28"/>
          <w:lang w:eastAsia="ru-RU"/>
        </w:rPr>
      </w:pPr>
      <w:r w:rsidRPr="001B73D5">
        <w:rPr>
          <w:rFonts w:ascii="Times New Roman" w:eastAsia="Times New Roman" w:hAnsi="Times New Roman" w:cs="Times New Roman"/>
          <w:sz w:val="28"/>
          <w:szCs w:val="28"/>
          <w:lang w:eastAsia="ru-RU"/>
        </w:rPr>
        <w:t xml:space="preserve">Ныряние в бассейне разрешать только под наблюдением тренера-преподавателя и при соблюдении правил безопасности. При обучении нырянию разрешается нырять одновременно не более чем одному обучающемуся, при условии тщательного наблюдения тренером-преподавателем </w:t>
      </w:r>
      <w:proofErr w:type="gramStart"/>
      <w:r w:rsidRPr="001B73D5">
        <w:rPr>
          <w:rFonts w:ascii="Times New Roman" w:eastAsia="Times New Roman" w:hAnsi="Times New Roman" w:cs="Times New Roman"/>
          <w:sz w:val="28"/>
          <w:szCs w:val="28"/>
          <w:lang w:eastAsia="ru-RU"/>
        </w:rPr>
        <w:t>за</w:t>
      </w:r>
      <w:proofErr w:type="gramEnd"/>
      <w:r w:rsidRPr="001B73D5">
        <w:rPr>
          <w:rFonts w:ascii="Times New Roman" w:eastAsia="Times New Roman" w:hAnsi="Times New Roman" w:cs="Times New Roman"/>
          <w:sz w:val="28"/>
          <w:szCs w:val="28"/>
          <w:lang w:eastAsia="ru-RU"/>
        </w:rPr>
        <w:t xml:space="preserve"> ныряющим до выхода его из воды.</w:t>
      </w:r>
    </w:p>
    <w:p w:rsidR="001B73D5" w:rsidRPr="001B73D5" w:rsidRDefault="001B73D5" w:rsidP="001B73D5">
      <w:pPr>
        <w:spacing w:after="0" w:line="6" w:lineRule="exact"/>
        <w:rPr>
          <w:rFonts w:ascii="Times New Roman" w:eastAsia="Times New Roman" w:hAnsi="Times New Roman" w:cs="Times New Roman"/>
          <w:sz w:val="28"/>
          <w:szCs w:val="28"/>
          <w:lang w:eastAsia="ru-RU"/>
        </w:rPr>
      </w:pPr>
    </w:p>
    <w:p w:rsidR="001B73D5" w:rsidRPr="001B73D5" w:rsidRDefault="001B73D5" w:rsidP="00562125">
      <w:pPr>
        <w:numPr>
          <w:ilvl w:val="0"/>
          <w:numId w:val="59"/>
        </w:numPr>
        <w:tabs>
          <w:tab w:val="left" w:pos="610"/>
        </w:tabs>
        <w:spacing w:after="0" w:line="360" w:lineRule="auto"/>
        <w:ind w:left="260" w:firstLine="2"/>
        <w:jc w:val="both"/>
        <w:rPr>
          <w:rFonts w:ascii="Times New Roman" w:eastAsia="Times New Roman" w:hAnsi="Times New Roman" w:cs="Times New Roman"/>
          <w:sz w:val="28"/>
          <w:szCs w:val="28"/>
          <w:lang w:eastAsia="ru-RU"/>
        </w:rPr>
      </w:pPr>
      <w:r w:rsidRPr="001B73D5">
        <w:rPr>
          <w:rFonts w:ascii="Times New Roman" w:eastAsia="Times New Roman" w:hAnsi="Times New Roman" w:cs="Times New Roman"/>
          <w:sz w:val="28"/>
          <w:szCs w:val="28"/>
          <w:lang w:eastAsia="ru-RU"/>
        </w:rPr>
        <w:t>При наличии условий, мешающих проведению занятий или угрожающих жизни и здоровью обучающихся, тренер-преподаватель должен их устранить, а в случае невозможности это сделать - отменить занятие.</w:t>
      </w:r>
    </w:p>
    <w:p w:rsidR="001B73D5" w:rsidRPr="001B73D5" w:rsidRDefault="001B73D5" w:rsidP="00562125">
      <w:pPr>
        <w:numPr>
          <w:ilvl w:val="0"/>
          <w:numId w:val="59"/>
        </w:numPr>
        <w:tabs>
          <w:tab w:val="left" w:pos="819"/>
        </w:tabs>
        <w:spacing w:after="0" w:line="360" w:lineRule="auto"/>
        <w:ind w:left="260" w:firstLine="2"/>
        <w:jc w:val="both"/>
        <w:rPr>
          <w:rFonts w:ascii="Times New Roman" w:eastAsia="Times New Roman" w:hAnsi="Times New Roman" w:cs="Times New Roman"/>
          <w:sz w:val="28"/>
          <w:szCs w:val="28"/>
          <w:lang w:eastAsia="ru-RU"/>
        </w:rPr>
      </w:pPr>
      <w:r w:rsidRPr="001B73D5">
        <w:rPr>
          <w:rFonts w:ascii="Times New Roman" w:eastAsia="Times New Roman" w:hAnsi="Times New Roman" w:cs="Times New Roman"/>
          <w:sz w:val="28"/>
          <w:szCs w:val="28"/>
          <w:lang w:eastAsia="ru-RU"/>
        </w:rPr>
        <w:t>Тренер-преподаватель должен внимательно наблюдать за всеми обучающимися, находящимися в воде. При первых признаках переохлаждения вывести обучающегося из воды.</w:t>
      </w:r>
    </w:p>
    <w:p w:rsidR="001B73D5" w:rsidRPr="001B73D5" w:rsidRDefault="001B73D5" w:rsidP="00562125">
      <w:pPr>
        <w:numPr>
          <w:ilvl w:val="0"/>
          <w:numId w:val="59"/>
        </w:numPr>
        <w:tabs>
          <w:tab w:val="left" w:pos="738"/>
        </w:tabs>
        <w:spacing w:after="0" w:line="357" w:lineRule="auto"/>
        <w:ind w:left="260" w:firstLine="2"/>
        <w:jc w:val="both"/>
        <w:rPr>
          <w:rFonts w:ascii="Times New Roman" w:eastAsia="Times New Roman" w:hAnsi="Times New Roman" w:cs="Times New Roman"/>
          <w:sz w:val="28"/>
          <w:szCs w:val="28"/>
          <w:lang w:eastAsia="ru-RU"/>
        </w:rPr>
      </w:pPr>
      <w:r w:rsidRPr="001B73D5">
        <w:rPr>
          <w:rFonts w:ascii="Times New Roman" w:eastAsia="Times New Roman" w:hAnsi="Times New Roman" w:cs="Times New Roman"/>
          <w:sz w:val="28"/>
          <w:szCs w:val="28"/>
          <w:lang w:eastAsia="ru-RU"/>
        </w:rPr>
        <w:t>Проведение занятий в бассейне разрешается только при наличии спасательного инвентаря (шестов, кругов, конца Александрова и др.) и дежурстве медицинского персонала.</w:t>
      </w:r>
    </w:p>
    <w:p w:rsidR="001B73D5" w:rsidRPr="001B73D5" w:rsidRDefault="001B73D5" w:rsidP="001B73D5">
      <w:pPr>
        <w:spacing w:after="0" w:line="3" w:lineRule="exact"/>
        <w:rPr>
          <w:rFonts w:ascii="Times New Roman" w:eastAsiaTheme="minorEastAsia" w:hAnsi="Times New Roman" w:cs="Times New Roman"/>
          <w:sz w:val="20"/>
          <w:szCs w:val="20"/>
          <w:lang w:eastAsia="ru-RU"/>
        </w:rPr>
      </w:pPr>
    </w:p>
    <w:p w:rsidR="001B73D5" w:rsidRPr="001B73D5" w:rsidRDefault="001B73D5" w:rsidP="001B73D5">
      <w:pPr>
        <w:spacing w:after="0" w:line="240" w:lineRule="auto"/>
        <w:jc w:val="center"/>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b/>
          <w:bCs/>
          <w:i/>
          <w:iCs/>
          <w:sz w:val="28"/>
          <w:szCs w:val="28"/>
          <w:lang w:eastAsia="ru-RU"/>
        </w:rPr>
        <w:t>Меры профилактики</w:t>
      </w:r>
    </w:p>
    <w:p w:rsidR="001B73D5" w:rsidRPr="001B73D5" w:rsidRDefault="001B73D5" w:rsidP="001B73D5">
      <w:pPr>
        <w:spacing w:after="0" w:line="170" w:lineRule="exact"/>
        <w:rPr>
          <w:rFonts w:ascii="Times New Roman" w:eastAsiaTheme="minorEastAsia" w:hAnsi="Times New Roman" w:cs="Times New Roman"/>
          <w:sz w:val="20"/>
          <w:szCs w:val="20"/>
          <w:lang w:eastAsia="ru-RU"/>
        </w:rPr>
      </w:pPr>
    </w:p>
    <w:p w:rsidR="001B73D5" w:rsidRPr="001B73D5" w:rsidRDefault="001B73D5" w:rsidP="001B73D5">
      <w:pPr>
        <w:spacing w:after="0" w:line="359" w:lineRule="auto"/>
        <w:jc w:val="both"/>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28"/>
          <w:szCs w:val="28"/>
          <w:lang w:eastAsia="ru-RU"/>
        </w:rPr>
        <w:t>Основными средствами профилактики травм опорно-двигательного аппарата являются обучение основам техники плавания, исключающей работу суставов и мышц пловца, противоречащей законам анатомии и физиологии спорта человека. Другой возможностью предотвратить получение травм спортсменом является правильная организация учебно-тренировочных занятий</w:t>
      </w:r>
    </w:p>
    <w:p w:rsidR="001B73D5" w:rsidRPr="001B73D5" w:rsidRDefault="001B73D5" w:rsidP="001B73D5">
      <w:pPr>
        <w:spacing w:after="0" w:line="6" w:lineRule="exact"/>
        <w:rPr>
          <w:rFonts w:ascii="Times New Roman" w:eastAsiaTheme="minorEastAsia" w:hAnsi="Times New Roman" w:cs="Times New Roman"/>
          <w:sz w:val="20"/>
          <w:szCs w:val="20"/>
          <w:lang w:eastAsia="ru-RU"/>
        </w:rPr>
      </w:pPr>
    </w:p>
    <w:p w:rsidR="001B73D5" w:rsidRPr="001B73D5" w:rsidRDefault="001B73D5" w:rsidP="00562125">
      <w:pPr>
        <w:numPr>
          <w:ilvl w:val="0"/>
          <w:numId w:val="60"/>
        </w:numPr>
        <w:tabs>
          <w:tab w:val="left" w:pos="481"/>
        </w:tabs>
        <w:spacing w:after="0" w:line="359" w:lineRule="auto"/>
        <w:ind w:left="260" w:right="4860" w:firstLine="2"/>
        <w:rPr>
          <w:rFonts w:ascii="Times New Roman" w:eastAsia="Times New Roman" w:hAnsi="Times New Roman" w:cs="Times New Roman"/>
          <w:sz w:val="28"/>
          <w:szCs w:val="28"/>
          <w:lang w:eastAsia="ru-RU"/>
        </w:rPr>
      </w:pPr>
      <w:r w:rsidRPr="001B73D5">
        <w:rPr>
          <w:rFonts w:ascii="Times New Roman" w:eastAsia="Times New Roman" w:hAnsi="Times New Roman" w:cs="Times New Roman"/>
          <w:sz w:val="28"/>
          <w:szCs w:val="28"/>
          <w:lang w:eastAsia="ru-RU"/>
        </w:rPr>
        <w:t>соревнований. Для этого необходимо: - качественно проводить разминку;</w:t>
      </w:r>
    </w:p>
    <w:p w:rsidR="001B73D5" w:rsidRPr="001B73D5" w:rsidRDefault="001B73D5" w:rsidP="001B73D5">
      <w:pPr>
        <w:spacing w:after="0" w:line="1" w:lineRule="exact"/>
        <w:rPr>
          <w:rFonts w:ascii="Times New Roman" w:eastAsia="Times New Roman" w:hAnsi="Times New Roman" w:cs="Times New Roman"/>
          <w:sz w:val="28"/>
          <w:szCs w:val="28"/>
          <w:lang w:eastAsia="ru-RU"/>
        </w:rPr>
      </w:pPr>
    </w:p>
    <w:p w:rsidR="001B73D5" w:rsidRPr="001B73D5" w:rsidRDefault="001B73D5" w:rsidP="001B73D5">
      <w:pPr>
        <w:spacing w:after="0" w:line="396" w:lineRule="auto"/>
        <w:rPr>
          <w:rFonts w:ascii="Times New Roman" w:eastAsia="Times New Roman" w:hAnsi="Times New Roman" w:cs="Times New Roman"/>
          <w:sz w:val="28"/>
          <w:szCs w:val="28"/>
          <w:lang w:eastAsia="ru-RU"/>
        </w:rPr>
      </w:pPr>
      <w:r w:rsidRPr="001B73D5">
        <w:rPr>
          <w:rFonts w:ascii="Times New Roman" w:eastAsia="Times New Roman" w:hAnsi="Times New Roman" w:cs="Times New Roman"/>
          <w:sz w:val="28"/>
          <w:szCs w:val="28"/>
          <w:lang w:eastAsia="ru-RU"/>
        </w:rPr>
        <w:t>- постоянно совершенствовать материально-техническое обеспечение и условия проведения учебно-тренировочных занятий и соревнований.</w:t>
      </w:r>
    </w:p>
    <w:p w:rsidR="001B73D5" w:rsidRPr="001B73D5" w:rsidRDefault="001B73D5" w:rsidP="001B73D5">
      <w:pPr>
        <w:spacing w:after="0" w:line="200" w:lineRule="exact"/>
        <w:rPr>
          <w:rFonts w:ascii="Times New Roman" w:eastAsiaTheme="minorEastAsia" w:hAnsi="Times New Roman" w:cs="Times New Roman"/>
          <w:sz w:val="20"/>
          <w:szCs w:val="20"/>
          <w:lang w:eastAsia="ru-RU"/>
        </w:rPr>
      </w:pPr>
    </w:p>
    <w:p w:rsidR="001B73D5" w:rsidRPr="001B73D5" w:rsidRDefault="001B73D5" w:rsidP="001B73D5">
      <w:pPr>
        <w:spacing w:after="0" w:line="200" w:lineRule="exact"/>
        <w:rPr>
          <w:rFonts w:ascii="Times New Roman" w:eastAsiaTheme="minorEastAsia" w:hAnsi="Times New Roman" w:cs="Times New Roman"/>
          <w:sz w:val="20"/>
          <w:szCs w:val="20"/>
          <w:lang w:eastAsia="ru-RU"/>
        </w:rPr>
      </w:pPr>
    </w:p>
    <w:p w:rsidR="001B73D5" w:rsidRPr="001B73D5" w:rsidRDefault="001B73D5" w:rsidP="001B73D5">
      <w:pPr>
        <w:spacing w:after="0" w:line="200" w:lineRule="exact"/>
        <w:rPr>
          <w:rFonts w:ascii="Times New Roman" w:eastAsiaTheme="minorEastAsia" w:hAnsi="Times New Roman" w:cs="Times New Roman"/>
          <w:sz w:val="20"/>
          <w:szCs w:val="20"/>
          <w:lang w:eastAsia="ru-RU"/>
        </w:rPr>
      </w:pPr>
    </w:p>
    <w:p w:rsidR="001B73D5" w:rsidRPr="001B73D5" w:rsidRDefault="001B73D5" w:rsidP="001B73D5">
      <w:pPr>
        <w:spacing w:after="0" w:line="200" w:lineRule="exact"/>
        <w:rPr>
          <w:rFonts w:ascii="Times New Roman" w:eastAsiaTheme="minorEastAsia" w:hAnsi="Times New Roman" w:cs="Times New Roman"/>
          <w:sz w:val="20"/>
          <w:szCs w:val="20"/>
          <w:lang w:eastAsia="ru-RU"/>
        </w:rPr>
      </w:pPr>
    </w:p>
    <w:p w:rsidR="001B73D5" w:rsidRPr="001B73D5" w:rsidRDefault="001B73D5" w:rsidP="001B73D5">
      <w:pPr>
        <w:spacing w:after="0" w:line="200" w:lineRule="exact"/>
        <w:rPr>
          <w:rFonts w:ascii="Times New Roman" w:eastAsiaTheme="minorEastAsia" w:hAnsi="Times New Roman" w:cs="Times New Roman"/>
          <w:sz w:val="20"/>
          <w:szCs w:val="20"/>
          <w:lang w:eastAsia="ru-RU"/>
        </w:rPr>
      </w:pPr>
    </w:p>
    <w:p w:rsidR="001B73D5" w:rsidRPr="001B73D5" w:rsidRDefault="001B73D5" w:rsidP="001B73D5">
      <w:pPr>
        <w:spacing w:after="0" w:line="340" w:lineRule="exact"/>
        <w:rPr>
          <w:rFonts w:ascii="Times New Roman" w:eastAsiaTheme="minorEastAsia" w:hAnsi="Times New Roman" w:cs="Times New Roman"/>
          <w:sz w:val="20"/>
          <w:szCs w:val="20"/>
          <w:lang w:eastAsia="ru-RU"/>
        </w:rPr>
      </w:pPr>
    </w:p>
    <w:p w:rsidR="001B73D5" w:rsidRPr="001B73D5" w:rsidRDefault="001B73D5" w:rsidP="001B73D5">
      <w:pPr>
        <w:spacing w:after="0" w:line="240" w:lineRule="auto"/>
        <w:rPr>
          <w:rFonts w:ascii="Times New Roman" w:eastAsiaTheme="minorEastAsia" w:hAnsi="Times New Roman" w:cs="Times New Roman"/>
          <w:lang w:eastAsia="ru-RU"/>
        </w:rPr>
        <w:sectPr w:rsidR="001B73D5" w:rsidRPr="001B73D5">
          <w:pgSz w:w="11900" w:h="16838"/>
          <w:pgMar w:top="1111" w:right="566" w:bottom="417" w:left="1440" w:header="0" w:footer="0" w:gutter="0"/>
          <w:cols w:space="720" w:equalWidth="0">
            <w:col w:w="9900"/>
          </w:cols>
        </w:sectPr>
      </w:pPr>
    </w:p>
    <w:p w:rsidR="001B73D5" w:rsidRPr="001B73D5" w:rsidRDefault="001B73D5" w:rsidP="001B73D5">
      <w:pPr>
        <w:spacing w:after="0" w:line="240" w:lineRule="auto"/>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b/>
          <w:bCs/>
          <w:sz w:val="28"/>
          <w:szCs w:val="28"/>
          <w:lang w:eastAsia="ru-RU"/>
        </w:rPr>
        <w:lastRenderedPageBreak/>
        <w:t>8. Участие в физкультурных и спортивных мероприятиях</w:t>
      </w:r>
    </w:p>
    <w:p w:rsidR="001B73D5" w:rsidRPr="001B73D5" w:rsidRDefault="001B73D5" w:rsidP="001B73D5">
      <w:pPr>
        <w:spacing w:after="0" w:line="168" w:lineRule="exact"/>
        <w:rPr>
          <w:rFonts w:ascii="Times New Roman" w:eastAsiaTheme="minorEastAsia" w:hAnsi="Times New Roman" w:cs="Times New Roman"/>
          <w:sz w:val="20"/>
          <w:szCs w:val="20"/>
          <w:lang w:eastAsia="ru-RU"/>
        </w:rPr>
      </w:pPr>
    </w:p>
    <w:p w:rsidR="001B73D5" w:rsidRPr="001B73D5" w:rsidRDefault="001B73D5" w:rsidP="001B73D5">
      <w:pPr>
        <w:spacing w:after="0" w:line="358" w:lineRule="auto"/>
        <w:jc w:val="both"/>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28"/>
          <w:szCs w:val="28"/>
          <w:lang w:eastAsia="ru-RU"/>
        </w:rPr>
        <w:t xml:space="preserve">Обучающиеся могут принимать участие в физкультурных и спортивных мероприятиях, в качестве участника, спортивного судьи, зрителя, </w:t>
      </w:r>
      <w:proofErr w:type="gramStart"/>
      <w:r w:rsidRPr="001B73D5">
        <w:rPr>
          <w:rFonts w:ascii="Times New Roman" w:eastAsia="Times New Roman" w:hAnsi="Times New Roman" w:cs="Times New Roman"/>
          <w:sz w:val="28"/>
          <w:szCs w:val="28"/>
          <w:lang w:eastAsia="ru-RU"/>
        </w:rPr>
        <w:t>согласно</w:t>
      </w:r>
      <w:proofErr w:type="gramEnd"/>
      <w:r w:rsidRPr="001B73D5">
        <w:rPr>
          <w:rFonts w:ascii="Times New Roman" w:eastAsia="Times New Roman" w:hAnsi="Times New Roman" w:cs="Times New Roman"/>
          <w:sz w:val="28"/>
          <w:szCs w:val="28"/>
          <w:lang w:eastAsia="ru-RU"/>
        </w:rPr>
        <w:t xml:space="preserve"> школьного календаря спортивно-массовых мероприятий.</w:t>
      </w:r>
    </w:p>
    <w:p w:rsidR="001B73D5" w:rsidRPr="001B73D5" w:rsidRDefault="001B73D5" w:rsidP="001B73D5">
      <w:pPr>
        <w:spacing w:after="0" w:line="1" w:lineRule="exact"/>
        <w:rPr>
          <w:rFonts w:ascii="Times New Roman" w:eastAsiaTheme="minorEastAsia" w:hAnsi="Times New Roman" w:cs="Times New Roman"/>
          <w:sz w:val="20"/>
          <w:szCs w:val="20"/>
          <w:lang w:eastAsia="ru-RU"/>
        </w:rPr>
      </w:pPr>
    </w:p>
    <w:p w:rsidR="001B73D5" w:rsidRPr="001B73D5" w:rsidRDefault="001B73D5" w:rsidP="001B73D5">
      <w:pPr>
        <w:spacing w:after="0" w:line="240" w:lineRule="auto"/>
        <w:rPr>
          <w:rFonts w:ascii="Times New Roman" w:eastAsiaTheme="minorEastAsia" w:hAnsi="Times New Roman" w:cs="Times New Roman"/>
          <w:lang w:eastAsia="ru-RU"/>
        </w:rPr>
        <w:sectPr w:rsidR="001B73D5" w:rsidRPr="001B73D5">
          <w:pgSz w:w="11900" w:h="16838"/>
          <w:pgMar w:top="1106" w:right="326" w:bottom="417" w:left="1440" w:header="0" w:footer="0" w:gutter="0"/>
          <w:cols w:space="720" w:equalWidth="0">
            <w:col w:w="10140"/>
          </w:cols>
        </w:sectPr>
      </w:pPr>
    </w:p>
    <w:p w:rsidR="001B73D5" w:rsidRPr="001B73D5" w:rsidRDefault="001B73D5" w:rsidP="001B73D5">
      <w:pPr>
        <w:spacing w:after="0" w:line="240" w:lineRule="auto"/>
        <w:ind w:right="20"/>
        <w:jc w:val="center"/>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b/>
          <w:bCs/>
          <w:sz w:val="28"/>
          <w:szCs w:val="28"/>
          <w:u w:val="single"/>
          <w:lang w:eastAsia="ru-RU"/>
        </w:rPr>
        <w:lastRenderedPageBreak/>
        <w:t>Вариативная предметная область</w:t>
      </w:r>
    </w:p>
    <w:p w:rsidR="001B73D5" w:rsidRPr="001B73D5" w:rsidRDefault="001B73D5" w:rsidP="001B73D5">
      <w:pPr>
        <w:spacing w:after="0" w:line="162" w:lineRule="exact"/>
        <w:rPr>
          <w:rFonts w:ascii="Times New Roman" w:eastAsiaTheme="minorEastAsia" w:hAnsi="Times New Roman" w:cs="Times New Roman"/>
          <w:sz w:val="20"/>
          <w:szCs w:val="20"/>
          <w:lang w:eastAsia="ru-RU"/>
        </w:rPr>
      </w:pPr>
    </w:p>
    <w:p w:rsidR="001B73D5" w:rsidRPr="001B73D5" w:rsidRDefault="001B73D5" w:rsidP="001B73D5">
      <w:pPr>
        <w:spacing w:after="0" w:line="240" w:lineRule="auto"/>
        <w:ind w:right="20"/>
        <w:jc w:val="center"/>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b/>
          <w:bCs/>
          <w:sz w:val="28"/>
          <w:szCs w:val="28"/>
          <w:lang w:eastAsia="ru-RU"/>
        </w:rPr>
        <w:t xml:space="preserve"> Предметная область</w:t>
      </w:r>
    </w:p>
    <w:p w:rsidR="001B73D5" w:rsidRPr="001B73D5" w:rsidRDefault="001B73D5" w:rsidP="001B73D5">
      <w:pPr>
        <w:spacing w:after="0" w:line="248" w:lineRule="auto"/>
        <w:ind w:right="2240"/>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b/>
          <w:bCs/>
          <w:sz w:val="27"/>
          <w:szCs w:val="27"/>
          <w:lang w:eastAsia="ru-RU"/>
        </w:rPr>
        <w:t>«Различные виды спорта и подвижные игры» (для базового уровня сложности программы)</w:t>
      </w:r>
    </w:p>
    <w:p w:rsidR="001B73D5" w:rsidRPr="001B73D5" w:rsidRDefault="001B73D5" w:rsidP="001B73D5">
      <w:pPr>
        <w:spacing w:after="0" w:line="2" w:lineRule="exact"/>
        <w:rPr>
          <w:rFonts w:ascii="Times New Roman" w:eastAsiaTheme="minorEastAsia" w:hAnsi="Times New Roman" w:cs="Times New Roman"/>
          <w:sz w:val="20"/>
          <w:szCs w:val="20"/>
          <w:lang w:eastAsia="ru-RU"/>
        </w:rPr>
      </w:pPr>
    </w:p>
    <w:p w:rsidR="00E0098F" w:rsidRPr="001B73D5" w:rsidRDefault="00E0098F" w:rsidP="001B73D5">
      <w:pPr>
        <w:spacing w:after="0" w:line="240" w:lineRule="auto"/>
        <w:ind w:right="-19"/>
        <w:jc w:val="center"/>
        <w:rPr>
          <w:rFonts w:ascii="Times New Roman" w:eastAsiaTheme="minorEastAsia" w:hAnsi="Times New Roman" w:cs="Times New Roman"/>
          <w:sz w:val="20"/>
          <w:szCs w:val="20"/>
          <w:lang w:eastAsia="ru-RU"/>
        </w:rPr>
      </w:pPr>
    </w:p>
    <w:p w:rsidR="001B73D5" w:rsidRPr="001B73D5" w:rsidRDefault="001B73D5" w:rsidP="001B73D5">
      <w:pPr>
        <w:spacing w:after="0" w:line="2" w:lineRule="exact"/>
        <w:rPr>
          <w:rFonts w:ascii="Times New Roman" w:eastAsiaTheme="minorEastAsia" w:hAnsi="Times New Roman" w:cs="Times New Roman"/>
          <w:sz w:val="20"/>
          <w:szCs w:val="20"/>
          <w:lang w:eastAsia="ru-RU"/>
        </w:rPr>
      </w:pPr>
    </w:p>
    <w:p w:rsidR="001B73D5" w:rsidRPr="001B73D5" w:rsidRDefault="001B73D5" w:rsidP="001B73D5">
      <w:pPr>
        <w:spacing w:after="0" w:line="25" w:lineRule="exact"/>
        <w:rPr>
          <w:rFonts w:ascii="Times New Roman" w:eastAsiaTheme="minorEastAsia" w:hAnsi="Times New Roman" w:cs="Times New Roman"/>
          <w:sz w:val="20"/>
          <w:szCs w:val="20"/>
          <w:lang w:eastAsia="ru-RU"/>
        </w:rPr>
      </w:pPr>
    </w:p>
    <w:p w:rsidR="001B73D5" w:rsidRPr="001B73D5" w:rsidRDefault="001B73D5" w:rsidP="001B73D5">
      <w:pPr>
        <w:spacing w:after="0" w:line="114" w:lineRule="exact"/>
        <w:rPr>
          <w:rFonts w:ascii="Times New Roman" w:eastAsiaTheme="minorEastAsia" w:hAnsi="Times New Roman" w:cs="Times New Roman"/>
          <w:sz w:val="20"/>
          <w:szCs w:val="20"/>
          <w:lang w:eastAsia="ru-RU"/>
        </w:rPr>
      </w:pPr>
    </w:p>
    <w:p w:rsidR="00E0098F" w:rsidRDefault="00E0098F" w:rsidP="001B73D5">
      <w:pPr>
        <w:spacing w:after="0" w:line="360" w:lineRule="auto"/>
        <w:ind w:right="340"/>
        <w:jc w:val="both"/>
        <w:rPr>
          <w:rFonts w:ascii="Times New Roman" w:eastAsia="Times New Roman" w:hAnsi="Times New Roman" w:cs="Times New Roman"/>
          <w:sz w:val="28"/>
          <w:szCs w:val="28"/>
          <w:lang w:eastAsia="ru-RU"/>
        </w:rPr>
      </w:pPr>
    </w:p>
    <w:p w:rsidR="00E0098F" w:rsidRDefault="00E0098F" w:rsidP="001B73D5">
      <w:pPr>
        <w:spacing w:after="0" w:line="360" w:lineRule="auto"/>
        <w:ind w:right="340"/>
        <w:jc w:val="both"/>
        <w:rPr>
          <w:rFonts w:ascii="Times New Roman" w:eastAsia="Times New Roman" w:hAnsi="Times New Roman" w:cs="Times New Roman"/>
          <w:sz w:val="28"/>
          <w:szCs w:val="28"/>
          <w:lang w:eastAsia="ru-RU"/>
        </w:rPr>
      </w:pPr>
      <w:r w:rsidRPr="001B73D5">
        <w:rPr>
          <w:rFonts w:ascii="Times New Roman" w:eastAsia="Times New Roman" w:hAnsi="Times New Roman" w:cs="Times New Roman"/>
          <w:sz w:val="28"/>
          <w:szCs w:val="28"/>
          <w:lang w:eastAsia="ru-RU"/>
        </w:rPr>
        <w:t>В работе тренера-преподавателя</w:t>
      </w:r>
      <w:r>
        <w:rPr>
          <w:rFonts w:ascii="Times New Roman" w:eastAsia="Times New Roman" w:hAnsi="Times New Roman" w:cs="Times New Roman"/>
          <w:sz w:val="28"/>
          <w:szCs w:val="28"/>
          <w:lang w:eastAsia="ru-RU"/>
        </w:rPr>
        <w:t xml:space="preserve"> </w:t>
      </w:r>
      <w:r w:rsidRPr="001B73D5">
        <w:rPr>
          <w:rFonts w:ascii="Times New Roman" w:eastAsia="Times New Roman" w:hAnsi="Times New Roman" w:cs="Times New Roman"/>
          <w:sz w:val="28"/>
          <w:szCs w:val="28"/>
          <w:lang w:eastAsia="ru-RU"/>
        </w:rPr>
        <w:t>по плаванию неотъемлемой частью</w:t>
      </w:r>
    </w:p>
    <w:p w:rsidR="001B73D5" w:rsidRPr="001B73D5" w:rsidRDefault="001B73D5" w:rsidP="001B73D5">
      <w:pPr>
        <w:spacing w:after="0" w:line="360" w:lineRule="auto"/>
        <w:ind w:right="340"/>
        <w:jc w:val="both"/>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28"/>
          <w:szCs w:val="28"/>
          <w:lang w:eastAsia="ru-RU"/>
        </w:rPr>
        <w:t>работы является использование в своей работе использование различных видов спорта, спортивных и подвижных игр.</w:t>
      </w:r>
    </w:p>
    <w:p w:rsidR="001B73D5" w:rsidRPr="001B73D5" w:rsidRDefault="001B73D5" w:rsidP="001B73D5">
      <w:pPr>
        <w:spacing w:after="0" w:line="1" w:lineRule="exact"/>
        <w:rPr>
          <w:rFonts w:ascii="Times New Roman" w:eastAsiaTheme="minorEastAsia" w:hAnsi="Times New Roman" w:cs="Times New Roman"/>
          <w:sz w:val="20"/>
          <w:szCs w:val="20"/>
          <w:lang w:eastAsia="ru-RU"/>
        </w:rPr>
      </w:pPr>
    </w:p>
    <w:p w:rsidR="001B73D5" w:rsidRPr="001B73D5" w:rsidRDefault="001B73D5" w:rsidP="001B73D5">
      <w:pPr>
        <w:spacing w:after="0" w:line="359" w:lineRule="auto"/>
        <w:ind w:right="340"/>
        <w:jc w:val="both"/>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28"/>
          <w:szCs w:val="28"/>
          <w:lang w:eastAsia="ru-RU"/>
        </w:rPr>
        <w:t xml:space="preserve">Спортивные и подвижные игры - разнообразные и быстрые действия в условиях постоянно меняющейся обстановки - развивают быстроту, ловкость, выносливость и тактическое мышление. Они эмоциональны, вызывают интерес у обучающихся, дают возможность мобилизовать усилия спортсменов без особого волевого напряжения, разнообразно и интересно проводить тренировки. В играх присутствует элемент соревнования, стремление к победе, что, бесспорно, ценно и необходимо любому спортсмену. </w:t>
      </w:r>
      <w:r w:rsidRPr="001B73D5">
        <w:rPr>
          <w:rFonts w:ascii="Times New Roman" w:eastAsia="Times New Roman" w:hAnsi="Times New Roman" w:cs="Times New Roman"/>
          <w:i/>
          <w:iCs/>
          <w:sz w:val="28"/>
          <w:szCs w:val="28"/>
          <w:lang w:eastAsia="ru-RU"/>
        </w:rPr>
        <w:t>Футбол</w:t>
      </w:r>
      <w:r w:rsidRPr="001B73D5">
        <w:rPr>
          <w:rFonts w:ascii="Times New Roman" w:eastAsia="Times New Roman" w:hAnsi="Times New Roman" w:cs="Times New Roman"/>
          <w:sz w:val="28"/>
          <w:szCs w:val="28"/>
          <w:lang w:eastAsia="ru-RU"/>
        </w:rPr>
        <w:t xml:space="preserve"> дает большую физическую нагрузку в процессе самых разнообразных действий. Доступность и высокая эмоциональность этой игры не нуждаются в рекомендациях.</w:t>
      </w:r>
    </w:p>
    <w:p w:rsidR="001B73D5" w:rsidRPr="001B73D5" w:rsidRDefault="001B73D5" w:rsidP="001B73D5">
      <w:pPr>
        <w:spacing w:after="0" w:line="12" w:lineRule="exact"/>
        <w:rPr>
          <w:rFonts w:ascii="Times New Roman" w:eastAsiaTheme="minorEastAsia" w:hAnsi="Times New Roman" w:cs="Times New Roman"/>
          <w:sz w:val="20"/>
          <w:szCs w:val="20"/>
          <w:lang w:eastAsia="ru-RU"/>
        </w:rPr>
      </w:pPr>
    </w:p>
    <w:p w:rsidR="001B73D5" w:rsidRPr="001B73D5" w:rsidRDefault="001B73D5" w:rsidP="001B73D5">
      <w:pPr>
        <w:spacing w:after="0" w:line="371" w:lineRule="auto"/>
        <w:ind w:right="340"/>
        <w:jc w:val="both"/>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28"/>
          <w:szCs w:val="28"/>
          <w:lang w:eastAsia="ru-RU"/>
        </w:rPr>
        <w:t>Занятия по спортивным и подвижным играм направлены на развитие быстроты, ловкости, общей и скоростной выносливости, пространственной ориентировки; на формирование навыков в коллективных действиях, воспитание настойчивости, решительности, инициативы и находчивости;</w:t>
      </w:r>
    </w:p>
    <w:p w:rsidR="001B73D5" w:rsidRPr="001B73D5" w:rsidRDefault="001B73D5" w:rsidP="001B73D5">
      <w:pPr>
        <w:spacing w:after="0" w:line="200" w:lineRule="exact"/>
        <w:rPr>
          <w:rFonts w:ascii="Times New Roman" w:eastAsiaTheme="minorEastAsia" w:hAnsi="Times New Roman" w:cs="Times New Roman"/>
          <w:sz w:val="20"/>
          <w:szCs w:val="20"/>
          <w:lang w:eastAsia="ru-RU"/>
        </w:rPr>
      </w:pPr>
    </w:p>
    <w:p w:rsidR="001B73D5" w:rsidRPr="001B73D5" w:rsidRDefault="001B73D5" w:rsidP="001B73D5">
      <w:pPr>
        <w:spacing w:after="0" w:line="315" w:lineRule="exact"/>
        <w:rPr>
          <w:rFonts w:ascii="Times New Roman" w:eastAsiaTheme="minorEastAsia" w:hAnsi="Times New Roman" w:cs="Times New Roman"/>
          <w:sz w:val="20"/>
          <w:szCs w:val="20"/>
          <w:lang w:eastAsia="ru-RU"/>
        </w:rPr>
      </w:pPr>
    </w:p>
    <w:p w:rsidR="001B73D5" w:rsidRPr="001B73D5" w:rsidRDefault="001B73D5" w:rsidP="001B73D5">
      <w:pPr>
        <w:spacing w:after="0" w:line="240" w:lineRule="auto"/>
        <w:rPr>
          <w:rFonts w:ascii="Times New Roman" w:eastAsiaTheme="minorEastAsia" w:hAnsi="Times New Roman" w:cs="Times New Roman"/>
          <w:lang w:eastAsia="ru-RU"/>
        </w:rPr>
        <w:sectPr w:rsidR="001B73D5" w:rsidRPr="001B73D5">
          <w:pgSz w:w="11900" w:h="16838"/>
          <w:pgMar w:top="1106" w:right="226" w:bottom="417" w:left="1380" w:header="0" w:footer="0" w:gutter="0"/>
          <w:cols w:space="720" w:equalWidth="0">
            <w:col w:w="10300"/>
          </w:cols>
        </w:sectPr>
      </w:pPr>
    </w:p>
    <w:p w:rsidR="001B73D5" w:rsidRPr="001B73D5" w:rsidRDefault="001B73D5" w:rsidP="001B73D5">
      <w:pPr>
        <w:spacing w:after="0" w:line="360" w:lineRule="auto"/>
        <w:jc w:val="both"/>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28"/>
          <w:szCs w:val="28"/>
          <w:lang w:eastAsia="ru-RU"/>
        </w:rPr>
        <w:lastRenderedPageBreak/>
        <w:t>поддержание умственной и физической работоспособности; снятие эмоционального напряжения.</w:t>
      </w:r>
    </w:p>
    <w:p w:rsidR="001B73D5" w:rsidRPr="001B73D5" w:rsidRDefault="001B73D5" w:rsidP="001B73D5">
      <w:pPr>
        <w:spacing w:after="0" w:line="1" w:lineRule="exact"/>
        <w:rPr>
          <w:rFonts w:ascii="Times New Roman" w:eastAsiaTheme="minorEastAsia" w:hAnsi="Times New Roman" w:cs="Times New Roman"/>
          <w:sz w:val="20"/>
          <w:szCs w:val="20"/>
          <w:lang w:eastAsia="ru-RU"/>
        </w:rPr>
      </w:pPr>
    </w:p>
    <w:p w:rsidR="001B73D5" w:rsidRPr="001B73D5" w:rsidRDefault="001B73D5" w:rsidP="001B73D5">
      <w:pPr>
        <w:spacing w:after="0" w:line="359" w:lineRule="auto"/>
        <w:jc w:val="both"/>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28"/>
          <w:szCs w:val="28"/>
          <w:lang w:eastAsia="ru-RU"/>
        </w:rPr>
        <w:t xml:space="preserve">Занятия по спортивным и подвижным играм организуются зимой в спортивном зале, летом - на открытом воздухе. Обучение приемам техники </w:t>
      </w:r>
      <w:r w:rsidRPr="001B73D5">
        <w:rPr>
          <w:rFonts w:ascii="Times New Roman" w:eastAsia="Times New Roman" w:hAnsi="Times New Roman" w:cs="Times New Roman"/>
          <w:i/>
          <w:iCs/>
          <w:sz w:val="28"/>
          <w:szCs w:val="28"/>
          <w:lang w:eastAsia="ru-RU"/>
        </w:rPr>
        <w:t xml:space="preserve">игры в футбол </w:t>
      </w:r>
      <w:r w:rsidRPr="001B73D5">
        <w:rPr>
          <w:rFonts w:ascii="Times New Roman" w:eastAsia="Times New Roman" w:hAnsi="Times New Roman" w:cs="Times New Roman"/>
          <w:sz w:val="28"/>
          <w:szCs w:val="28"/>
          <w:lang w:eastAsia="ru-RU"/>
        </w:rPr>
        <w:t>начинается с разучивания способов передвижения по площадке.</w:t>
      </w:r>
      <w:r w:rsidRPr="001B73D5">
        <w:rPr>
          <w:rFonts w:ascii="Times New Roman" w:eastAsia="Times New Roman" w:hAnsi="Times New Roman" w:cs="Times New Roman"/>
          <w:i/>
          <w:iCs/>
          <w:sz w:val="28"/>
          <w:szCs w:val="28"/>
          <w:lang w:eastAsia="ru-RU"/>
        </w:rPr>
        <w:t xml:space="preserve"> </w:t>
      </w:r>
      <w:r w:rsidRPr="001B73D5">
        <w:rPr>
          <w:rFonts w:ascii="Times New Roman" w:eastAsia="Times New Roman" w:hAnsi="Times New Roman" w:cs="Times New Roman"/>
          <w:sz w:val="28"/>
          <w:szCs w:val="28"/>
          <w:lang w:eastAsia="ru-RU"/>
        </w:rPr>
        <w:t>Затем изучаются способы ведения мяча, способы передач, подач, бросков мяча в ворота.</w:t>
      </w:r>
    </w:p>
    <w:p w:rsidR="001B73D5" w:rsidRPr="001B73D5" w:rsidRDefault="001B73D5" w:rsidP="001B73D5">
      <w:pPr>
        <w:spacing w:after="0" w:line="7" w:lineRule="exact"/>
        <w:rPr>
          <w:rFonts w:ascii="Times New Roman" w:eastAsiaTheme="minorEastAsia" w:hAnsi="Times New Roman" w:cs="Times New Roman"/>
          <w:sz w:val="20"/>
          <w:szCs w:val="20"/>
          <w:lang w:eastAsia="ru-RU"/>
        </w:rPr>
      </w:pPr>
    </w:p>
    <w:p w:rsidR="001B73D5" w:rsidRPr="001B73D5" w:rsidRDefault="001B73D5" w:rsidP="001B73D5">
      <w:pPr>
        <w:spacing w:after="0" w:line="360" w:lineRule="auto"/>
        <w:jc w:val="both"/>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28"/>
          <w:szCs w:val="28"/>
          <w:lang w:eastAsia="ru-RU"/>
        </w:rPr>
        <w:t>Техника игры состоит из применяемых во время игры ударов по мячу, остановок и ведения и бросков мяча:</w:t>
      </w:r>
    </w:p>
    <w:p w:rsidR="001B73D5" w:rsidRPr="001B73D5" w:rsidRDefault="001B73D5" w:rsidP="001B73D5">
      <w:pPr>
        <w:spacing w:after="0" w:line="1" w:lineRule="exact"/>
        <w:rPr>
          <w:rFonts w:ascii="Times New Roman" w:eastAsiaTheme="minorEastAsia" w:hAnsi="Times New Roman" w:cs="Times New Roman"/>
          <w:sz w:val="20"/>
          <w:szCs w:val="20"/>
          <w:lang w:eastAsia="ru-RU"/>
        </w:rPr>
      </w:pPr>
    </w:p>
    <w:p w:rsidR="001B73D5" w:rsidRPr="001B73D5" w:rsidRDefault="001B73D5" w:rsidP="00562125">
      <w:pPr>
        <w:numPr>
          <w:ilvl w:val="0"/>
          <w:numId w:val="61"/>
        </w:numPr>
        <w:tabs>
          <w:tab w:val="left" w:pos="420"/>
        </w:tabs>
        <w:spacing w:after="0" w:line="240" w:lineRule="auto"/>
        <w:ind w:left="420" w:hanging="159"/>
        <w:rPr>
          <w:rFonts w:ascii="Times New Roman" w:eastAsia="Times New Roman" w:hAnsi="Times New Roman" w:cs="Times New Roman"/>
          <w:sz w:val="28"/>
          <w:szCs w:val="28"/>
          <w:lang w:eastAsia="ru-RU"/>
        </w:rPr>
      </w:pPr>
      <w:r w:rsidRPr="001B73D5">
        <w:rPr>
          <w:rFonts w:ascii="Times New Roman" w:eastAsia="Times New Roman" w:hAnsi="Times New Roman" w:cs="Times New Roman"/>
          <w:sz w:val="28"/>
          <w:szCs w:val="28"/>
          <w:lang w:eastAsia="ru-RU"/>
        </w:rPr>
        <w:t>удары по мячу различными способами,</w:t>
      </w:r>
    </w:p>
    <w:p w:rsidR="001B73D5" w:rsidRPr="001B73D5" w:rsidRDefault="001B73D5" w:rsidP="001B73D5">
      <w:pPr>
        <w:spacing w:after="0" w:line="160" w:lineRule="exact"/>
        <w:rPr>
          <w:rFonts w:ascii="Times New Roman" w:eastAsia="Times New Roman" w:hAnsi="Times New Roman" w:cs="Times New Roman"/>
          <w:sz w:val="28"/>
          <w:szCs w:val="28"/>
          <w:lang w:eastAsia="ru-RU"/>
        </w:rPr>
      </w:pPr>
    </w:p>
    <w:p w:rsidR="001B73D5" w:rsidRPr="001B73D5" w:rsidRDefault="001B73D5" w:rsidP="00562125">
      <w:pPr>
        <w:numPr>
          <w:ilvl w:val="0"/>
          <w:numId w:val="61"/>
        </w:numPr>
        <w:tabs>
          <w:tab w:val="left" w:pos="420"/>
        </w:tabs>
        <w:spacing w:after="0" w:line="240" w:lineRule="auto"/>
        <w:ind w:left="420" w:hanging="159"/>
        <w:rPr>
          <w:rFonts w:ascii="Times New Roman" w:eastAsia="Times New Roman" w:hAnsi="Times New Roman" w:cs="Times New Roman"/>
          <w:sz w:val="28"/>
          <w:szCs w:val="28"/>
          <w:lang w:eastAsia="ru-RU"/>
        </w:rPr>
      </w:pPr>
      <w:r w:rsidRPr="001B73D5">
        <w:rPr>
          <w:rFonts w:ascii="Times New Roman" w:eastAsia="Times New Roman" w:hAnsi="Times New Roman" w:cs="Times New Roman"/>
          <w:sz w:val="28"/>
          <w:szCs w:val="28"/>
          <w:lang w:eastAsia="ru-RU"/>
        </w:rPr>
        <w:t>остановки мяча различными способами,</w:t>
      </w:r>
    </w:p>
    <w:p w:rsidR="001B73D5" w:rsidRPr="001B73D5" w:rsidRDefault="001B73D5" w:rsidP="001B73D5">
      <w:pPr>
        <w:spacing w:after="0" w:line="160" w:lineRule="exact"/>
        <w:rPr>
          <w:rFonts w:ascii="Times New Roman" w:eastAsia="Times New Roman" w:hAnsi="Times New Roman" w:cs="Times New Roman"/>
          <w:sz w:val="28"/>
          <w:szCs w:val="28"/>
          <w:lang w:eastAsia="ru-RU"/>
        </w:rPr>
      </w:pPr>
    </w:p>
    <w:p w:rsidR="001B73D5" w:rsidRPr="001B73D5" w:rsidRDefault="001B73D5" w:rsidP="00562125">
      <w:pPr>
        <w:numPr>
          <w:ilvl w:val="0"/>
          <w:numId w:val="61"/>
        </w:numPr>
        <w:tabs>
          <w:tab w:val="left" w:pos="420"/>
        </w:tabs>
        <w:spacing w:after="0" w:line="240" w:lineRule="auto"/>
        <w:ind w:left="420" w:hanging="159"/>
        <w:rPr>
          <w:rFonts w:ascii="Times New Roman" w:eastAsia="Times New Roman" w:hAnsi="Times New Roman" w:cs="Times New Roman"/>
          <w:sz w:val="28"/>
          <w:szCs w:val="28"/>
          <w:lang w:eastAsia="ru-RU"/>
        </w:rPr>
      </w:pPr>
      <w:r w:rsidRPr="001B73D5">
        <w:rPr>
          <w:rFonts w:ascii="Times New Roman" w:eastAsia="Times New Roman" w:hAnsi="Times New Roman" w:cs="Times New Roman"/>
          <w:sz w:val="28"/>
          <w:szCs w:val="28"/>
          <w:lang w:eastAsia="ru-RU"/>
        </w:rPr>
        <w:t>ведение мяча и обманные движения (финты),</w:t>
      </w:r>
    </w:p>
    <w:p w:rsidR="001B73D5" w:rsidRPr="001B73D5" w:rsidRDefault="001B73D5" w:rsidP="001B73D5">
      <w:pPr>
        <w:spacing w:after="0" w:line="160" w:lineRule="exact"/>
        <w:rPr>
          <w:rFonts w:ascii="Times New Roman" w:eastAsia="Times New Roman" w:hAnsi="Times New Roman" w:cs="Times New Roman"/>
          <w:sz w:val="28"/>
          <w:szCs w:val="28"/>
          <w:lang w:eastAsia="ru-RU"/>
        </w:rPr>
      </w:pPr>
    </w:p>
    <w:p w:rsidR="001B73D5" w:rsidRPr="001B73D5" w:rsidRDefault="001B73D5" w:rsidP="00562125">
      <w:pPr>
        <w:numPr>
          <w:ilvl w:val="0"/>
          <w:numId w:val="61"/>
        </w:numPr>
        <w:tabs>
          <w:tab w:val="left" w:pos="420"/>
        </w:tabs>
        <w:spacing w:after="0" w:line="240" w:lineRule="auto"/>
        <w:ind w:left="420" w:hanging="159"/>
        <w:rPr>
          <w:rFonts w:ascii="Times New Roman" w:eastAsia="Times New Roman" w:hAnsi="Times New Roman" w:cs="Times New Roman"/>
          <w:sz w:val="28"/>
          <w:szCs w:val="28"/>
          <w:lang w:eastAsia="ru-RU"/>
        </w:rPr>
      </w:pPr>
      <w:r w:rsidRPr="001B73D5">
        <w:rPr>
          <w:rFonts w:ascii="Times New Roman" w:eastAsia="Times New Roman" w:hAnsi="Times New Roman" w:cs="Times New Roman"/>
          <w:sz w:val="28"/>
          <w:szCs w:val="28"/>
          <w:lang w:eastAsia="ru-RU"/>
        </w:rPr>
        <w:t>отбор мяча,</w:t>
      </w:r>
    </w:p>
    <w:p w:rsidR="001B73D5" w:rsidRPr="001B73D5" w:rsidRDefault="001B73D5" w:rsidP="001B73D5">
      <w:pPr>
        <w:spacing w:after="0" w:line="162" w:lineRule="exact"/>
        <w:rPr>
          <w:rFonts w:ascii="Times New Roman" w:eastAsia="Times New Roman" w:hAnsi="Times New Roman" w:cs="Times New Roman"/>
          <w:sz w:val="28"/>
          <w:szCs w:val="28"/>
          <w:lang w:eastAsia="ru-RU"/>
        </w:rPr>
      </w:pPr>
    </w:p>
    <w:p w:rsidR="001B73D5" w:rsidRPr="001B73D5" w:rsidRDefault="001B73D5" w:rsidP="00562125">
      <w:pPr>
        <w:numPr>
          <w:ilvl w:val="0"/>
          <w:numId w:val="61"/>
        </w:numPr>
        <w:tabs>
          <w:tab w:val="left" w:pos="420"/>
        </w:tabs>
        <w:spacing w:after="0" w:line="240" w:lineRule="auto"/>
        <w:ind w:left="420" w:hanging="159"/>
        <w:rPr>
          <w:rFonts w:ascii="Times New Roman" w:eastAsia="Times New Roman" w:hAnsi="Times New Roman" w:cs="Times New Roman"/>
          <w:sz w:val="28"/>
          <w:szCs w:val="28"/>
          <w:lang w:eastAsia="ru-RU"/>
        </w:rPr>
      </w:pPr>
      <w:r w:rsidRPr="001B73D5">
        <w:rPr>
          <w:rFonts w:ascii="Times New Roman" w:eastAsia="Times New Roman" w:hAnsi="Times New Roman" w:cs="Times New Roman"/>
          <w:sz w:val="28"/>
          <w:szCs w:val="28"/>
          <w:lang w:eastAsia="ru-RU"/>
        </w:rPr>
        <w:t>выбрасывание мяча,</w:t>
      </w:r>
    </w:p>
    <w:p w:rsidR="001B73D5" w:rsidRPr="001B73D5" w:rsidRDefault="001B73D5" w:rsidP="001B73D5">
      <w:pPr>
        <w:spacing w:after="0" w:line="160" w:lineRule="exact"/>
        <w:rPr>
          <w:rFonts w:ascii="Times New Roman" w:eastAsia="Times New Roman" w:hAnsi="Times New Roman" w:cs="Times New Roman"/>
          <w:sz w:val="28"/>
          <w:szCs w:val="28"/>
          <w:lang w:eastAsia="ru-RU"/>
        </w:rPr>
      </w:pPr>
    </w:p>
    <w:p w:rsidR="001B73D5" w:rsidRPr="001B73D5" w:rsidRDefault="001B73D5" w:rsidP="00562125">
      <w:pPr>
        <w:numPr>
          <w:ilvl w:val="0"/>
          <w:numId w:val="61"/>
        </w:numPr>
        <w:tabs>
          <w:tab w:val="left" w:pos="420"/>
        </w:tabs>
        <w:spacing w:after="0" w:line="240" w:lineRule="auto"/>
        <w:ind w:left="420" w:hanging="159"/>
        <w:rPr>
          <w:rFonts w:ascii="Times New Roman" w:eastAsia="Times New Roman" w:hAnsi="Times New Roman" w:cs="Times New Roman"/>
          <w:sz w:val="28"/>
          <w:szCs w:val="28"/>
          <w:lang w:eastAsia="ru-RU"/>
        </w:rPr>
      </w:pPr>
      <w:r w:rsidRPr="001B73D5">
        <w:rPr>
          <w:rFonts w:ascii="Times New Roman" w:eastAsia="Times New Roman" w:hAnsi="Times New Roman" w:cs="Times New Roman"/>
          <w:sz w:val="28"/>
          <w:szCs w:val="28"/>
          <w:lang w:eastAsia="ru-RU"/>
        </w:rPr>
        <w:t>техника игры вратаря.</w:t>
      </w:r>
    </w:p>
    <w:p w:rsidR="001B73D5" w:rsidRPr="001B73D5" w:rsidRDefault="001B73D5" w:rsidP="001B73D5">
      <w:pPr>
        <w:spacing w:after="0" w:line="156" w:lineRule="exact"/>
        <w:rPr>
          <w:rFonts w:ascii="Times New Roman" w:eastAsiaTheme="minorEastAsia" w:hAnsi="Times New Roman" w:cs="Times New Roman"/>
          <w:sz w:val="20"/>
          <w:szCs w:val="20"/>
          <w:lang w:eastAsia="ru-RU"/>
        </w:rPr>
      </w:pPr>
    </w:p>
    <w:p w:rsidR="001B73D5" w:rsidRPr="001B73D5" w:rsidRDefault="001B73D5" w:rsidP="001B73D5">
      <w:pPr>
        <w:spacing w:after="0" w:line="361" w:lineRule="auto"/>
        <w:jc w:val="both"/>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28"/>
          <w:szCs w:val="28"/>
          <w:lang w:eastAsia="ru-RU"/>
        </w:rPr>
        <w:t xml:space="preserve">Игра в </w:t>
      </w:r>
      <w:r w:rsidRPr="001B73D5">
        <w:rPr>
          <w:rFonts w:ascii="Times New Roman" w:eastAsia="Times New Roman" w:hAnsi="Times New Roman" w:cs="Times New Roman"/>
          <w:i/>
          <w:iCs/>
          <w:sz w:val="28"/>
          <w:szCs w:val="28"/>
          <w:lang w:eastAsia="ru-RU"/>
        </w:rPr>
        <w:t>водное поло</w:t>
      </w:r>
      <w:r w:rsidRPr="001B73D5">
        <w:rPr>
          <w:rFonts w:ascii="Times New Roman" w:eastAsia="Times New Roman" w:hAnsi="Times New Roman" w:cs="Times New Roman"/>
          <w:sz w:val="28"/>
          <w:szCs w:val="28"/>
          <w:lang w:eastAsia="ru-RU"/>
        </w:rPr>
        <w:t xml:space="preserve"> является единственной спортивной игрой в воде. Это - самостоятельный вид спорта, имеющий очень большое прикладное и спортивное значение.</w:t>
      </w:r>
    </w:p>
    <w:p w:rsidR="001B73D5" w:rsidRPr="001B73D5" w:rsidRDefault="001B73D5" w:rsidP="001B73D5">
      <w:pPr>
        <w:spacing w:after="0" w:line="1" w:lineRule="exact"/>
        <w:rPr>
          <w:rFonts w:ascii="Times New Roman" w:eastAsiaTheme="minorEastAsia" w:hAnsi="Times New Roman" w:cs="Times New Roman"/>
          <w:sz w:val="20"/>
          <w:szCs w:val="20"/>
          <w:lang w:eastAsia="ru-RU"/>
        </w:rPr>
      </w:pPr>
    </w:p>
    <w:p w:rsidR="001B73D5" w:rsidRPr="001B73D5" w:rsidRDefault="001B73D5" w:rsidP="001B73D5">
      <w:pPr>
        <w:spacing w:after="0" w:line="360" w:lineRule="auto"/>
        <w:jc w:val="both"/>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28"/>
          <w:szCs w:val="28"/>
          <w:lang w:eastAsia="ru-RU"/>
        </w:rPr>
        <w:t>Игра в водное поло может широко применяться и в системе тренировки пловцов в подготовительном периоде с целью развития умения координировать свои движения в воде, воспитания моральных и волевых качеств и развития быстроты, выносливости и силы. Игра в водное поло хорошо развивает быстроту реакции, внимание, координацию, лидерские качества, командный дух, азарт, огромное желание победить соперников, специальную выносливость. В игре происходит преодоление длинных и средних плавательных дистанций.</w:t>
      </w:r>
    </w:p>
    <w:p w:rsidR="001B73D5" w:rsidRPr="001B73D5" w:rsidRDefault="001B73D5" w:rsidP="001B73D5">
      <w:pPr>
        <w:spacing w:after="0" w:line="357" w:lineRule="auto"/>
        <w:rPr>
          <w:rFonts w:ascii="Times New Roman" w:eastAsiaTheme="minorEastAsia" w:hAnsi="Times New Roman" w:cs="Times New Roman"/>
          <w:sz w:val="20"/>
          <w:szCs w:val="20"/>
          <w:lang w:eastAsia="ru-RU"/>
        </w:rPr>
      </w:pPr>
      <w:proofErr w:type="gramStart"/>
      <w:r w:rsidRPr="001B73D5">
        <w:rPr>
          <w:rFonts w:ascii="Times New Roman" w:eastAsia="Times New Roman" w:hAnsi="Times New Roman" w:cs="Times New Roman"/>
          <w:sz w:val="28"/>
          <w:szCs w:val="28"/>
          <w:lang w:eastAsia="ru-RU"/>
        </w:rPr>
        <w:t>Обучение тактическим действиям осуществляется одновременно с совершенствованием технических приемов, в учебных двухсторонних играх, которые проводятся по упрощенным правилам (увеличение или уменьшение игроков в командах, изменение размеров площадки, применение в некоторых</w:t>
      </w:r>
      <w:proofErr w:type="gramEnd"/>
    </w:p>
    <w:p w:rsidR="001B73D5" w:rsidRPr="001B73D5" w:rsidRDefault="001B73D5" w:rsidP="001B73D5">
      <w:pPr>
        <w:spacing w:after="0" w:line="2" w:lineRule="exact"/>
        <w:rPr>
          <w:rFonts w:ascii="Times New Roman" w:eastAsiaTheme="minorEastAsia" w:hAnsi="Times New Roman" w:cs="Times New Roman"/>
          <w:sz w:val="20"/>
          <w:szCs w:val="20"/>
          <w:lang w:eastAsia="ru-RU"/>
        </w:rPr>
      </w:pPr>
    </w:p>
    <w:p w:rsidR="001B73D5" w:rsidRPr="001B73D5" w:rsidRDefault="001B73D5" w:rsidP="001B73D5">
      <w:pPr>
        <w:spacing w:after="0" w:line="240" w:lineRule="auto"/>
        <w:rPr>
          <w:rFonts w:ascii="Times New Roman" w:eastAsiaTheme="minorEastAsia" w:hAnsi="Times New Roman" w:cs="Times New Roman"/>
          <w:lang w:eastAsia="ru-RU"/>
        </w:rPr>
        <w:sectPr w:rsidR="001B73D5" w:rsidRPr="001B73D5">
          <w:pgSz w:w="11900" w:h="16838"/>
          <w:pgMar w:top="1111" w:right="566" w:bottom="417" w:left="1440" w:header="0" w:footer="0" w:gutter="0"/>
          <w:cols w:space="720" w:equalWidth="0">
            <w:col w:w="9900"/>
          </w:cols>
        </w:sectPr>
      </w:pPr>
    </w:p>
    <w:p w:rsidR="001B73D5" w:rsidRPr="001B73D5" w:rsidRDefault="001B73D5" w:rsidP="001B73D5">
      <w:pPr>
        <w:spacing w:after="0" w:line="359" w:lineRule="auto"/>
        <w:jc w:val="both"/>
        <w:rPr>
          <w:rFonts w:ascii="Times New Roman" w:eastAsiaTheme="minorEastAsia" w:hAnsi="Times New Roman" w:cs="Times New Roman"/>
          <w:sz w:val="20"/>
          <w:szCs w:val="20"/>
          <w:lang w:eastAsia="ru-RU"/>
        </w:rPr>
      </w:pPr>
      <w:proofErr w:type="gramStart"/>
      <w:r w:rsidRPr="001B73D5">
        <w:rPr>
          <w:rFonts w:ascii="Times New Roman" w:eastAsia="Times New Roman" w:hAnsi="Times New Roman" w:cs="Times New Roman"/>
          <w:sz w:val="28"/>
          <w:szCs w:val="28"/>
          <w:lang w:eastAsia="ru-RU"/>
        </w:rPr>
        <w:lastRenderedPageBreak/>
        <w:t>случаях</w:t>
      </w:r>
      <w:proofErr w:type="gramEnd"/>
      <w:r w:rsidRPr="001B73D5">
        <w:rPr>
          <w:rFonts w:ascii="Times New Roman" w:eastAsia="Times New Roman" w:hAnsi="Times New Roman" w:cs="Times New Roman"/>
          <w:sz w:val="28"/>
          <w:szCs w:val="28"/>
          <w:lang w:eastAsia="ru-RU"/>
        </w:rPr>
        <w:t xml:space="preserve"> нестандартного оборудования и инвентаря, предъявление пониженных требований к соблюдению правил игры). При этом тренер-преподаватель дает </w:t>
      </w:r>
      <w:proofErr w:type="gramStart"/>
      <w:r w:rsidRPr="001B73D5">
        <w:rPr>
          <w:rFonts w:ascii="Times New Roman" w:eastAsia="Times New Roman" w:hAnsi="Times New Roman" w:cs="Times New Roman"/>
          <w:sz w:val="28"/>
          <w:szCs w:val="28"/>
          <w:lang w:eastAsia="ru-RU"/>
        </w:rPr>
        <w:t>обучающимся</w:t>
      </w:r>
      <w:proofErr w:type="gramEnd"/>
      <w:r w:rsidRPr="001B73D5">
        <w:rPr>
          <w:rFonts w:ascii="Times New Roman" w:eastAsia="Times New Roman" w:hAnsi="Times New Roman" w:cs="Times New Roman"/>
          <w:sz w:val="28"/>
          <w:szCs w:val="28"/>
          <w:lang w:eastAsia="ru-RU"/>
        </w:rPr>
        <w:t xml:space="preserve"> определенную установку на игру.</w:t>
      </w:r>
    </w:p>
    <w:p w:rsidR="001B73D5" w:rsidRPr="001B73D5" w:rsidRDefault="001B73D5" w:rsidP="001B73D5">
      <w:pPr>
        <w:spacing w:after="0" w:line="362" w:lineRule="auto"/>
        <w:jc w:val="both"/>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i/>
          <w:iCs/>
          <w:sz w:val="28"/>
          <w:szCs w:val="28"/>
          <w:lang w:eastAsia="ru-RU"/>
        </w:rPr>
        <w:t xml:space="preserve">Подвижные игры </w:t>
      </w:r>
      <w:r w:rsidRPr="001B73D5">
        <w:rPr>
          <w:rFonts w:ascii="Times New Roman" w:eastAsia="Times New Roman" w:hAnsi="Times New Roman" w:cs="Times New Roman"/>
          <w:sz w:val="28"/>
          <w:szCs w:val="28"/>
          <w:lang w:eastAsia="ru-RU"/>
        </w:rPr>
        <w:t>-</w:t>
      </w:r>
      <w:r w:rsidRPr="001B73D5">
        <w:rPr>
          <w:rFonts w:ascii="Times New Roman" w:eastAsia="Times New Roman" w:hAnsi="Times New Roman" w:cs="Times New Roman"/>
          <w:i/>
          <w:iCs/>
          <w:sz w:val="28"/>
          <w:szCs w:val="28"/>
          <w:lang w:eastAsia="ru-RU"/>
        </w:rPr>
        <w:t xml:space="preserve"> </w:t>
      </w:r>
      <w:r w:rsidRPr="001B73D5">
        <w:rPr>
          <w:rFonts w:ascii="Times New Roman" w:eastAsia="Times New Roman" w:hAnsi="Times New Roman" w:cs="Times New Roman"/>
          <w:sz w:val="28"/>
          <w:szCs w:val="28"/>
          <w:lang w:eastAsia="ru-RU"/>
        </w:rPr>
        <w:t>одно из важных сре</w:t>
      </w:r>
      <w:proofErr w:type="gramStart"/>
      <w:r w:rsidRPr="001B73D5">
        <w:rPr>
          <w:rFonts w:ascii="Times New Roman" w:eastAsia="Times New Roman" w:hAnsi="Times New Roman" w:cs="Times New Roman"/>
          <w:sz w:val="28"/>
          <w:szCs w:val="28"/>
          <w:lang w:eastAsia="ru-RU"/>
        </w:rPr>
        <w:t>дств вс</w:t>
      </w:r>
      <w:proofErr w:type="gramEnd"/>
      <w:r w:rsidRPr="001B73D5">
        <w:rPr>
          <w:rFonts w:ascii="Times New Roman" w:eastAsia="Times New Roman" w:hAnsi="Times New Roman" w:cs="Times New Roman"/>
          <w:sz w:val="28"/>
          <w:szCs w:val="28"/>
          <w:lang w:eastAsia="ru-RU"/>
        </w:rPr>
        <w:t>естороннего развития</w:t>
      </w:r>
      <w:r w:rsidRPr="001B73D5">
        <w:rPr>
          <w:rFonts w:ascii="Times New Roman" w:eastAsia="Times New Roman" w:hAnsi="Times New Roman" w:cs="Times New Roman"/>
          <w:i/>
          <w:iCs/>
          <w:sz w:val="28"/>
          <w:szCs w:val="28"/>
          <w:lang w:eastAsia="ru-RU"/>
        </w:rPr>
        <w:t xml:space="preserve"> </w:t>
      </w:r>
      <w:r w:rsidRPr="001B73D5">
        <w:rPr>
          <w:rFonts w:ascii="Times New Roman" w:eastAsia="Times New Roman" w:hAnsi="Times New Roman" w:cs="Times New Roman"/>
          <w:sz w:val="28"/>
          <w:szCs w:val="28"/>
          <w:lang w:eastAsia="ru-RU"/>
        </w:rPr>
        <w:t>обучающихся.</w:t>
      </w:r>
    </w:p>
    <w:p w:rsidR="001B73D5" w:rsidRPr="001B73D5" w:rsidRDefault="001B73D5" w:rsidP="001B73D5">
      <w:pPr>
        <w:spacing w:after="0" w:line="362" w:lineRule="auto"/>
        <w:jc w:val="both"/>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28"/>
          <w:szCs w:val="28"/>
          <w:lang w:eastAsia="ru-RU"/>
        </w:rPr>
        <w:t xml:space="preserve">Активная двигательная деятельность игрового характера и вызываемые игрой положительные эмоции усиливают все физиологические процессы в организме, улучшают работу всех органов и систем. Возникающие в игре неожиданные ситуации приучают </w:t>
      </w:r>
      <w:proofErr w:type="gramStart"/>
      <w:r w:rsidRPr="001B73D5">
        <w:rPr>
          <w:rFonts w:ascii="Times New Roman" w:eastAsia="Times New Roman" w:hAnsi="Times New Roman" w:cs="Times New Roman"/>
          <w:sz w:val="28"/>
          <w:szCs w:val="28"/>
          <w:lang w:eastAsia="ru-RU"/>
        </w:rPr>
        <w:t>обучающихся</w:t>
      </w:r>
      <w:proofErr w:type="gramEnd"/>
      <w:r w:rsidRPr="001B73D5">
        <w:rPr>
          <w:rFonts w:ascii="Times New Roman" w:eastAsia="Times New Roman" w:hAnsi="Times New Roman" w:cs="Times New Roman"/>
          <w:sz w:val="28"/>
          <w:szCs w:val="28"/>
          <w:lang w:eastAsia="ru-RU"/>
        </w:rPr>
        <w:t xml:space="preserve"> целесообразно использовать приобретенные двигательные навыки. В подвижных играх создаются наиболее благоприятные условия для развития физических качеств. Во время игры обучающиеся действуют в соответствии с правилами, которые обязательны для всех участников. Правила регулируют поведение </w:t>
      </w:r>
      <w:proofErr w:type="gramStart"/>
      <w:r w:rsidRPr="001B73D5">
        <w:rPr>
          <w:rFonts w:ascii="Times New Roman" w:eastAsia="Times New Roman" w:hAnsi="Times New Roman" w:cs="Times New Roman"/>
          <w:sz w:val="28"/>
          <w:szCs w:val="28"/>
          <w:lang w:eastAsia="ru-RU"/>
        </w:rPr>
        <w:t>играющих</w:t>
      </w:r>
      <w:proofErr w:type="gramEnd"/>
      <w:r w:rsidRPr="001B73D5">
        <w:rPr>
          <w:rFonts w:ascii="Times New Roman" w:eastAsia="Times New Roman" w:hAnsi="Times New Roman" w:cs="Times New Roman"/>
          <w:sz w:val="28"/>
          <w:szCs w:val="28"/>
          <w:lang w:eastAsia="ru-RU"/>
        </w:rPr>
        <w:t xml:space="preserve"> и способствуют выработке взаимопомощи, коллективизма, честности, дисциплинированности. Вместе с тем необходимость выполнять правила, а также преодолевать препятствия, неизбежные в игре, содействует воспитанию волевых качеств - выдержки, смелости, решительности, умения справляться с отрицательными эмоциями. В подвижных играх обучающемуся приходится самому решать, как действовать, чтобы достигнуть цели. Быстрая и порой неожиданная смена условий заставляет искать все новые и новые пути решения возникающих задач. Все это способствует развитию самостоятельности, активности, инициативы, творчества, сообразительности. Подвижные игры, в основном, используют на базовом уровне 1-3 годов обучения.</w:t>
      </w:r>
    </w:p>
    <w:p w:rsidR="001B73D5" w:rsidRPr="001B73D5" w:rsidRDefault="001B73D5" w:rsidP="001B73D5">
      <w:pPr>
        <w:spacing w:after="0" w:line="200" w:lineRule="exact"/>
        <w:rPr>
          <w:rFonts w:ascii="Times New Roman" w:eastAsiaTheme="minorEastAsia" w:hAnsi="Times New Roman" w:cs="Times New Roman"/>
          <w:sz w:val="20"/>
          <w:szCs w:val="20"/>
          <w:lang w:eastAsia="ru-RU"/>
        </w:rPr>
      </w:pPr>
    </w:p>
    <w:p w:rsidR="001B73D5" w:rsidRPr="001B73D5" w:rsidRDefault="001B73D5" w:rsidP="001B73D5">
      <w:pPr>
        <w:spacing w:after="0" w:line="200" w:lineRule="exact"/>
        <w:rPr>
          <w:rFonts w:ascii="Times New Roman" w:eastAsiaTheme="minorEastAsia" w:hAnsi="Times New Roman" w:cs="Times New Roman"/>
          <w:sz w:val="20"/>
          <w:szCs w:val="20"/>
          <w:lang w:eastAsia="ru-RU"/>
        </w:rPr>
      </w:pPr>
    </w:p>
    <w:p w:rsidR="001B73D5" w:rsidRPr="001B73D5" w:rsidRDefault="001B73D5" w:rsidP="001B73D5">
      <w:pPr>
        <w:spacing w:after="0" w:line="200" w:lineRule="exact"/>
        <w:rPr>
          <w:rFonts w:ascii="Times New Roman" w:eastAsiaTheme="minorEastAsia" w:hAnsi="Times New Roman" w:cs="Times New Roman"/>
          <w:sz w:val="20"/>
          <w:szCs w:val="20"/>
          <w:lang w:eastAsia="ru-RU"/>
        </w:rPr>
      </w:pPr>
    </w:p>
    <w:p w:rsidR="001B73D5" w:rsidRPr="001B73D5" w:rsidRDefault="001B73D5" w:rsidP="001B73D5">
      <w:pPr>
        <w:spacing w:after="0" w:line="200" w:lineRule="exact"/>
        <w:rPr>
          <w:rFonts w:ascii="Times New Roman" w:eastAsiaTheme="minorEastAsia" w:hAnsi="Times New Roman" w:cs="Times New Roman"/>
          <w:sz w:val="20"/>
          <w:szCs w:val="20"/>
          <w:lang w:eastAsia="ru-RU"/>
        </w:rPr>
      </w:pPr>
    </w:p>
    <w:p w:rsidR="001B73D5" w:rsidRPr="001B73D5" w:rsidRDefault="001B73D5" w:rsidP="001B73D5">
      <w:pPr>
        <w:spacing w:after="0" w:line="200" w:lineRule="exact"/>
        <w:rPr>
          <w:rFonts w:ascii="Times New Roman" w:eastAsiaTheme="minorEastAsia" w:hAnsi="Times New Roman" w:cs="Times New Roman"/>
          <w:sz w:val="20"/>
          <w:szCs w:val="20"/>
          <w:lang w:eastAsia="ru-RU"/>
        </w:rPr>
      </w:pPr>
    </w:p>
    <w:p w:rsidR="001B73D5" w:rsidRPr="001B73D5" w:rsidRDefault="001B73D5" w:rsidP="001B73D5">
      <w:pPr>
        <w:spacing w:after="0" w:line="200" w:lineRule="exact"/>
        <w:rPr>
          <w:rFonts w:ascii="Times New Roman" w:eastAsiaTheme="minorEastAsia" w:hAnsi="Times New Roman" w:cs="Times New Roman"/>
          <w:sz w:val="20"/>
          <w:szCs w:val="20"/>
          <w:lang w:eastAsia="ru-RU"/>
        </w:rPr>
      </w:pPr>
    </w:p>
    <w:p w:rsidR="001B73D5" w:rsidRPr="001B73D5" w:rsidRDefault="001B73D5" w:rsidP="001B73D5">
      <w:pPr>
        <w:spacing w:after="0" w:line="200" w:lineRule="exact"/>
        <w:rPr>
          <w:rFonts w:ascii="Times New Roman" w:eastAsiaTheme="minorEastAsia" w:hAnsi="Times New Roman" w:cs="Times New Roman"/>
          <w:sz w:val="20"/>
          <w:szCs w:val="20"/>
          <w:lang w:eastAsia="ru-RU"/>
        </w:rPr>
      </w:pPr>
    </w:p>
    <w:p w:rsidR="001B73D5" w:rsidRPr="001B73D5" w:rsidRDefault="001B73D5" w:rsidP="001B73D5">
      <w:pPr>
        <w:spacing w:after="0" w:line="200" w:lineRule="exact"/>
        <w:rPr>
          <w:rFonts w:ascii="Times New Roman" w:eastAsiaTheme="minorEastAsia" w:hAnsi="Times New Roman" w:cs="Times New Roman"/>
          <w:sz w:val="20"/>
          <w:szCs w:val="20"/>
          <w:lang w:eastAsia="ru-RU"/>
        </w:rPr>
      </w:pPr>
    </w:p>
    <w:p w:rsidR="001B73D5" w:rsidRPr="001B73D5" w:rsidRDefault="001B73D5" w:rsidP="001B73D5">
      <w:pPr>
        <w:spacing w:after="0" w:line="200" w:lineRule="exact"/>
        <w:rPr>
          <w:rFonts w:ascii="Times New Roman" w:eastAsiaTheme="minorEastAsia" w:hAnsi="Times New Roman" w:cs="Times New Roman"/>
          <w:sz w:val="20"/>
          <w:szCs w:val="20"/>
          <w:lang w:eastAsia="ru-RU"/>
        </w:rPr>
      </w:pPr>
    </w:p>
    <w:p w:rsidR="001B73D5" w:rsidRPr="001B73D5" w:rsidRDefault="001B73D5" w:rsidP="001B73D5">
      <w:pPr>
        <w:spacing w:after="0" w:line="200" w:lineRule="exact"/>
        <w:rPr>
          <w:rFonts w:ascii="Times New Roman" w:eastAsiaTheme="minorEastAsia" w:hAnsi="Times New Roman" w:cs="Times New Roman"/>
          <w:sz w:val="20"/>
          <w:szCs w:val="20"/>
          <w:lang w:eastAsia="ru-RU"/>
        </w:rPr>
      </w:pPr>
    </w:p>
    <w:p w:rsidR="001B73D5" w:rsidRPr="001B73D5" w:rsidRDefault="001B73D5" w:rsidP="001B73D5">
      <w:pPr>
        <w:spacing w:after="0" w:line="200" w:lineRule="exact"/>
        <w:rPr>
          <w:rFonts w:ascii="Times New Roman" w:eastAsiaTheme="minorEastAsia" w:hAnsi="Times New Roman" w:cs="Times New Roman"/>
          <w:sz w:val="20"/>
          <w:szCs w:val="20"/>
          <w:lang w:eastAsia="ru-RU"/>
        </w:rPr>
      </w:pPr>
    </w:p>
    <w:p w:rsidR="001B73D5" w:rsidRPr="001B73D5" w:rsidRDefault="001B73D5" w:rsidP="001B73D5">
      <w:pPr>
        <w:spacing w:after="0" w:line="200" w:lineRule="exact"/>
        <w:rPr>
          <w:rFonts w:ascii="Times New Roman" w:eastAsiaTheme="minorEastAsia" w:hAnsi="Times New Roman" w:cs="Times New Roman"/>
          <w:sz w:val="20"/>
          <w:szCs w:val="20"/>
          <w:lang w:eastAsia="ru-RU"/>
        </w:rPr>
      </w:pPr>
    </w:p>
    <w:p w:rsidR="001B73D5" w:rsidRPr="001B73D5" w:rsidRDefault="001B73D5" w:rsidP="001B73D5">
      <w:pPr>
        <w:spacing w:after="0" w:line="200" w:lineRule="exact"/>
        <w:rPr>
          <w:rFonts w:ascii="Times New Roman" w:eastAsiaTheme="minorEastAsia" w:hAnsi="Times New Roman" w:cs="Times New Roman"/>
          <w:sz w:val="20"/>
          <w:szCs w:val="20"/>
          <w:lang w:eastAsia="ru-RU"/>
        </w:rPr>
      </w:pPr>
    </w:p>
    <w:p w:rsidR="001B73D5" w:rsidRPr="001B73D5" w:rsidRDefault="001B73D5" w:rsidP="001B73D5">
      <w:pPr>
        <w:spacing w:after="0" w:line="200" w:lineRule="exact"/>
        <w:rPr>
          <w:rFonts w:ascii="Times New Roman" w:eastAsiaTheme="minorEastAsia" w:hAnsi="Times New Roman" w:cs="Times New Roman"/>
          <w:sz w:val="20"/>
          <w:szCs w:val="20"/>
          <w:lang w:eastAsia="ru-RU"/>
        </w:rPr>
      </w:pPr>
    </w:p>
    <w:p w:rsidR="001B73D5" w:rsidRPr="001B73D5" w:rsidRDefault="001B73D5" w:rsidP="001B73D5">
      <w:pPr>
        <w:spacing w:after="0" w:line="200" w:lineRule="exact"/>
        <w:rPr>
          <w:rFonts w:ascii="Times New Roman" w:eastAsiaTheme="minorEastAsia" w:hAnsi="Times New Roman" w:cs="Times New Roman"/>
          <w:sz w:val="20"/>
          <w:szCs w:val="20"/>
          <w:lang w:eastAsia="ru-RU"/>
        </w:rPr>
      </w:pPr>
    </w:p>
    <w:p w:rsidR="001B73D5" w:rsidRPr="001B73D5" w:rsidRDefault="001B73D5" w:rsidP="001B73D5">
      <w:pPr>
        <w:spacing w:after="0" w:line="319" w:lineRule="exact"/>
        <w:rPr>
          <w:rFonts w:ascii="Times New Roman" w:eastAsiaTheme="minorEastAsia" w:hAnsi="Times New Roman" w:cs="Times New Roman"/>
          <w:sz w:val="20"/>
          <w:szCs w:val="20"/>
          <w:lang w:eastAsia="ru-RU"/>
        </w:rPr>
      </w:pPr>
    </w:p>
    <w:p w:rsidR="001B73D5" w:rsidRPr="001B73D5" w:rsidRDefault="001B73D5" w:rsidP="001B73D5">
      <w:pPr>
        <w:spacing w:after="0" w:line="240" w:lineRule="auto"/>
        <w:rPr>
          <w:rFonts w:ascii="Times New Roman" w:eastAsiaTheme="minorEastAsia" w:hAnsi="Times New Roman" w:cs="Times New Roman"/>
          <w:lang w:eastAsia="ru-RU"/>
        </w:rPr>
        <w:sectPr w:rsidR="001B73D5" w:rsidRPr="001B73D5">
          <w:pgSz w:w="11900" w:h="16838"/>
          <w:pgMar w:top="1111" w:right="566" w:bottom="417" w:left="1440" w:header="0" w:footer="0" w:gutter="0"/>
          <w:cols w:space="720" w:equalWidth="0">
            <w:col w:w="9900"/>
          </w:cols>
        </w:sectPr>
      </w:pPr>
    </w:p>
    <w:p w:rsidR="001B73D5" w:rsidRPr="001B73D5" w:rsidRDefault="001B73D5" w:rsidP="001B73D5">
      <w:pPr>
        <w:spacing w:after="0" w:line="240" w:lineRule="auto"/>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b/>
          <w:bCs/>
          <w:sz w:val="28"/>
          <w:szCs w:val="28"/>
          <w:lang w:eastAsia="ru-RU"/>
        </w:rPr>
        <w:lastRenderedPageBreak/>
        <w:t>3.2 Рабочие программы по предметным областям</w:t>
      </w:r>
    </w:p>
    <w:p w:rsidR="001B73D5" w:rsidRPr="001B73D5" w:rsidRDefault="001B73D5" w:rsidP="001B73D5">
      <w:pPr>
        <w:spacing w:after="0" w:line="200" w:lineRule="exact"/>
        <w:rPr>
          <w:rFonts w:ascii="Times New Roman" w:eastAsiaTheme="minorEastAsia" w:hAnsi="Times New Roman" w:cs="Times New Roman"/>
          <w:sz w:val="20"/>
          <w:szCs w:val="20"/>
          <w:lang w:eastAsia="ru-RU"/>
        </w:rPr>
      </w:pPr>
    </w:p>
    <w:p w:rsidR="001B73D5" w:rsidRPr="001B73D5" w:rsidRDefault="001B73D5" w:rsidP="001B73D5">
      <w:pPr>
        <w:spacing w:after="0" w:line="200" w:lineRule="exact"/>
        <w:rPr>
          <w:rFonts w:ascii="Times New Roman" w:eastAsiaTheme="minorEastAsia" w:hAnsi="Times New Roman" w:cs="Times New Roman"/>
          <w:sz w:val="20"/>
          <w:szCs w:val="20"/>
          <w:lang w:eastAsia="ru-RU"/>
        </w:rPr>
      </w:pPr>
    </w:p>
    <w:p w:rsidR="001B73D5" w:rsidRPr="001B73D5" w:rsidRDefault="001B73D5" w:rsidP="001B73D5">
      <w:pPr>
        <w:spacing w:after="0" w:line="246" w:lineRule="exact"/>
        <w:rPr>
          <w:rFonts w:ascii="Times New Roman" w:eastAsiaTheme="minorEastAsia" w:hAnsi="Times New Roman" w:cs="Times New Roman"/>
          <w:sz w:val="20"/>
          <w:szCs w:val="20"/>
          <w:lang w:eastAsia="ru-RU"/>
        </w:rPr>
      </w:pPr>
    </w:p>
    <w:p w:rsidR="001B73D5" w:rsidRPr="001B73D5" w:rsidRDefault="001B73D5" w:rsidP="001B73D5">
      <w:pPr>
        <w:spacing w:after="0" w:line="240" w:lineRule="auto"/>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i/>
          <w:iCs/>
          <w:sz w:val="28"/>
          <w:szCs w:val="28"/>
          <w:lang w:eastAsia="ru-RU"/>
        </w:rPr>
        <w:t>3.2.1 Базовый уровень сложности (с 1 по 6 год обучения</w:t>
      </w:r>
      <w:r w:rsidRPr="001B73D5">
        <w:rPr>
          <w:rFonts w:ascii="Times New Roman" w:eastAsia="Times New Roman" w:hAnsi="Times New Roman" w:cs="Times New Roman"/>
          <w:sz w:val="28"/>
          <w:szCs w:val="28"/>
          <w:lang w:eastAsia="ru-RU"/>
        </w:rPr>
        <w:t>) (Приложение</w:t>
      </w:r>
      <w:r w:rsidRPr="001B73D5">
        <w:rPr>
          <w:rFonts w:ascii="Times New Roman" w:eastAsia="Times New Roman" w:hAnsi="Times New Roman" w:cs="Times New Roman"/>
          <w:i/>
          <w:iCs/>
          <w:sz w:val="28"/>
          <w:szCs w:val="28"/>
          <w:lang w:eastAsia="ru-RU"/>
        </w:rPr>
        <w:t xml:space="preserve"> </w:t>
      </w:r>
      <w:r w:rsidRPr="001B73D5">
        <w:rPr>
          <w:rFonts w:ascii="Times New Roman" w:eastAsia="Times New Roman" w:hAnsi="Times New Roman" w:cs="Times New Roman"/>
          <w:sz w:val="28"/>
          <w:szCs w:val="28"/>
          <w:lang w:eastAsia="ru-RU"/>
        </w:rPr>
        <w:t>8)</w:t>
      </w:r>
    </w:p>
    <w:p w:rsidR="001B73D5" w:rsidRPr="001B73D5" w:rsidRDefault="001B73D5" w:rsidP="001B73D5">
      <w:pPr>
        <w:spacing w:after="0" w:line="165" w:lineRule="exact"/>
        <w:rPr>
          <w:rFonts w:ascii="Times New Roman" w:eastAsiaTheme="minorEastAsia" w:hAnsi="Times New Roman" w:cs="Times New Roman"/>
          <w:sz w:val="20"/>
          <w:szCs w:val="20"/>
          <w:lang w:eastAsia="ru-RU"/>
        </w:rPr>
      </w:pPr>
    </w:p>
    <w:p w:rsidR="001B73D5" w:rsidRPr="001B73D5" w:rsidRDefault="001B73D5" w:rsidP="001B73D5">
      <w:pPr>
        <w:spacing w:after="0" w:line="240" w:lineRule="auto"/>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27"/>
          <w:szCs w:val="27"/>
          <w:lang w:eastAsia="ru-RU"/>
        </w:rPr>
        <w:t>Предметная область «Теоретические основы физической культуры и спорта»;</w:t>
      </w:r>
    </w:p>
    <w:p w:rsidR="001B73D5" w:rsidRPr="001B73D5" w:rsidRDefault="001B73D5" w:rsidP="001B73D5">
      <w:pPr>
        <w:spacing w:after="0" w:line="172" w:lineRule="exact"/>
        <w:rPr>
          <w:rFonts w:ascii="Times New Roman" w:eastAsiaTheme="minorEastAsia" w:hAnsi="Times New Roman" w:cs="Times New Roman"/>
          <w:sz w:val="20"/>
          <w:szCs w:val="20"/>
          <w:lang w:eastAsia="ru-RU"/>
        </w:rPr>
      </w:pPr>
    </w:p>
    <w:p w:rsidR="001B73D5" w:rsidRPr="001B73D5" w:rsidRDefault="001B73D5" w:rsidP="001B73D5">
      <w:pPr>
        <w:spacing w:after="0" w:line="240" w:lineRule="auto"/>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28"/>
          <w:szCs w:val="28"/>
          <w:lang w:eastAsia="ru-RU"/>
        </w:rPr>
        <w:t>Предметная область «Общая физическая подготовка»;</w:t>
      </w:r>
    </w:p>
    <w:p w:rsidR="001B73D5" w:rsidRPr="001B73D5" w:rsidRDefault="001B73D5" w:rsidP="001B73D5">
      <w:pPr>
        <w:spacing w:after="0" w:line="163" w:lineRule="exact"/>
        <w:rPr>
          <w:rFonts w:ascii="Times New Roman" w:eastAsiaTheme="minorEastAsia" w:hAnsi="Times New Roman" w:cs="Times New Roman"/>
          <w:sz w:val="20"/>
          <w:szCs w:val="20"/>
          <w:lang w:eastAsia="ru-RU"/>
        </w:rPr>
      </w:pPr>
    </w:p>
    <w:p w:rsidR="001B73D5" w:rsidRPr="001B73D5" w:rsidRDefault="001B73D5" w:rsidP="001B73D5">
      <w:pPr>
        <w:spacing w:after="0" w:line="240" w:lineRule="auto"/>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28"/>
          <w:szCs w:val="28"/>
          <w:lang w:eastAsia="ru-RU"/>
        </w:rPr>
        <w:t>Предметная область «Вид спорта»;</w:t>
      </w:r>
    </w:p>
    <w:p w:rsidR="001B73D5" w:rsidRPr="001B73D5" w:rsidRDefault="001B73D5" w:rsidP="001B73D5">
      <w:pPr>
        <w:spacing w:after="0" w:line="160" w:lineRule="exact"/>
        <w:rPr>
          <w:rFonts w:ascii="Times New Roman" w:eastAsiaTheme="minorEastAsia" w:hAnsi="Times New Roman" w:cs="Times New Roman"/>
          <w:sz w:val="20"/>
          <w:szCs w:val="20"/>
          <w:lang w:eastAsia="ru-RU"/>
        </w:rPr>
      </w:pPr>
    </w:p>
    <w:p w:rsidR="001B73D5" w:rsidRPr="001B73D5" w:rsidRDefault="001B73D5" w:rsidP="001B73D5">
      <w:pPr>
        <w:spacing w:after="0" w:line="240" w:lineRule="auto"/>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28"/>
          <w:szCs w:val="28"/>
          <w:lang w:eastAsia="ru-RU"/>
        </w:rPr>
        <w:t>Предметная область «Различные виды спорта и подвижные игры».</w:t>
      </w:r>
    </w:p>
    <w:p w:rsidR="001B73D5" w:rsidRPr="001B73D5" w:rsidRDefault="001B73D5" w:rsidP="001B73D5">
      <w:pPr>
        <w:spacing w:after="0" w:line="156" w:lineRule="exact"/>
        <w:rPr>
          <w:rFonts w:ascii="Times New Roman" w:eastAsiaTheme="minorEastAsia" w:hAnsi="Times New Roman" w:cs="Times New Roman"/>
          <w:sz w:val="20"/>
          <w:szCs w:val="20"/>
          <w:lang w:eastAsia="ru-RU"/>
        </w:rPr>
      </w:pPr>
    </w:p>
    <w:p w:rsidR="001B73D5" w:rsidRPr="001B73D5" w:rsidRDefault="001B73D5" w:rsidP="001B73D5">
      <w:pPr>
        <w:spacing w:after="0" w:line="200" w:lineRule="exact"/>
        <w:rPr>
          <w:rFonts w:ascii="Times New Roman" w:eastAsiaTheme="minorEastAsia" w:hAnsi="Times New Roman" w:cs="Times New Roman"/>
          <w:sz w:val="20"/>
          <w:szCs w:val="20"/>
          <w:lang w:eastAsia="ru-RU"/>
        </w:rPr>
      </w:pPr>
    </w:p>
    <w:p w:rsidR="001B73D5" w:rsidRPr="001B73D5" w:rsidRDefault="001B73D5" w:rsidP="001B73D5">
      <w:pPr>
        <w:spacing w:after="0" w:line="240" w:lineRule="auto"/>
        <w:rPr>
          <w:rFonts w:ascii="Times New Roman" w:eastAsiaTheme="minorEastAsia" w:hAnsi="Times New Roman" w:cs="Times New Roman"/>
          <w:lang w:eastAsia="ru-RU"/>
        </w:rPr>
        <w:sectPr w:rsidR="001B73D5" w:rsidRPr="001B73D5">
          <w:pgSz w:w="11900" w:h="16838"/>
          <w:pgMar w:top="1106" w:right="946" w:bottom="417" w:left="1440" w:header="0" w:footer="0" w:gutter="0"/>
          <w:cols w:space="720" w:equalWidth="0">
            <w:col w:w="9520"/>
          </w:cols>
        </w:sectPr>
      </w:pPr>
    </w:p>
    <w:p w:rsidR="001B73D5" w:rsidRPr="001B73D5" w:rsidRDefault="001B73D5" w:rsidP="001B73D5">
      <w:pPr>
        <w:spacing w:after="0" w:line="240" w:lineRule="auto"/>
        <w:jc w:val="center"/>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b/>
          <w:bCs/>
          <w:sz w:val="28"/>
          <w:szCs w:val="28"/>
          <w:lang w:eastAsia="ru-RU"/>
        </w:rPr>
        <w:lastRenderedPageBreak/>
        <w:t xml:space="preserve">3.3 Объемы </w:t>
      </w:r>
      <w:proofErr w:type="gramStart"/>
      <w:r w:rsidRPr="001B73D5">
        <w:rPr>
          <w:rFonts w:ascii="Times New Roman" w:eastAsia="Times New Roman" w:hAnsi="Times New Roman" w:cs="Times New Roman"/>
          <w:b/>
          <w:bCs/>
          <w:sz w:val="28"/>
          <w:szCs w:val="28"/>
          <w:lang w:eastAsia="ru-RU"/>
        </w:rPr>
        <w:t>учебных</w:t>
      </w:r>
      <w:proofErr w:type="gramEnd"/>
      <w:r w:rsidRPr="001B73D5">
        <w:rPr>
          <w:rFonts w:ascii="Times New Roman" w:eastAsia="Times New Roman" w:hAnsi="Times New Roman" w:cs="Times New Roman"/>
          <w:b/>
          <w:bCs/>
          <w:sz w:val="28"/>
          <w:szCs w:val="28"/>
          <w:lang w:eastAsia="ru-RU"/>
        </w:rPr>
        <w:t xml:space="preserve"> нагрузок</w:t>
      </w:r>
      <w:r w:rsidRPr="001B73D5">
        <w:rPr>
          <w:rFonts w:ascii="Times New Roman" w:eastAsia="Times New Roman" w:hAnsi="Times New Roman" w:cs="Times New Roman"/>
          <w:b/>
          <w:bCs/>
          <w:sz w:val="36"/>
          <w:szCs w:val="36"/>
          <w:vertAlign w:val="superscript"/>
          <w:lang w:eastAsia="ru-RU"/>
        </w:rPr>
        <w:t>8</w:t>
      </w:r>
    </w:p>
    <w:p w:rsidR="001B73D5" w:rsidRPr="001B73D5" w:rsidRDefault="001B73D5" w:rsidP="001B73D5">
      <w:pPr>
        <w:spacing w:after="0" w:line="76" w:lineRule="exact"/>
        <w:rPr>
          <w:rFonts w:ascii="Times New Roman" w:eastAsiaTheme="minorEastAsia" w:hAnsi="Times New Roman" w:cs="Times New Roman"/>
          <w:sz w:val="20"/>
          <w:szCs w:val="20"/>
          <w:lang w:eastAsia="ru-RU"/>
        </w:rPr>
      </w:pPr>
    </w:p>
    <w:p w:rsidR="001B73D5" w:rsidRPr="001B73D5" w:rsidRDefault="001B73D5" w:rsidP="00562125">
      <w:pPr>
        <w:numPr>
          <w:ilvl w:val="0"/>
          <w:numId w:val="62"/>
        </w:numPr>
        <w:tabs>
          <w:tab w:val="left" w:pos="1540"/>
        </w:tabs>
        <w:spacing w:after="0" w:line="358" w:lineRule="auto"/>
        <w:ind w:left="400" w:right="400" w:firstLine="568"/>
        <w:jc w:val="both"/>
        <w:rPr>
          <w:rFonts w:ascii="Times New Roman" w:eastAsia="Times New Roman" w:hAnsi="Times New Roman" w:cs="Times New Roman"/>
          <w:sz w:val="28"/>
          <w:szCs w:val="28"/>
          <w:lang w:eastAsia="ru-RU"/>
        </w:rPr>
      </w:pPr>
      <w:proofErr w:type="gramStart"/>
      <w:r w:rsidRPr="001B73D5">
        <w:rPr>
          <w:rFonts w:ascii="Times New Roman" w:eastAsia="Times New Roman" w:hAnsi="Times New Roman" w:cs="Times New Roman"/>
          <w:sz w:val="28"/>
          <w:szCs w:val="28"/>
          <w:lang w:eastAsia="ru-RU"/>
        </w:rPr>
        <w:t>процессе</w:t>
      </w:r>
      <w:proofErr w:type="gramEnd"/>
      <w:r w:rsidRPr="001B73D5">
        <w:rPr>
          <w:rFonts w:ascii="Times New Roman" w:eastAsia="Times New Roman" w:hAnsi="Times New Roman" w:cs="Times New Roman"/>
          <w:sz w:val="28"/>
          <w:szCs w:val="28"/>
          <w:lang w:eastAsia="ru-RU"/>
        </w:rPr>
        <w:t xml:space="preserve"> реализации программы предусмотрено следующее соотношение объемов обучения по предметным областям по отношению к общему объему учебного плана (Таблица 17).</w:t>
      </w:r>
    </w:p>
    <w:p w:rsidR="001B73D5" w:rsidRPr="001B73D5" w:rsidRDefault="001B73D5" w:rsidP="001B73D5">
      <w:pPr>
        <w:spacing w:after="0" w:line="1" w:lineRule="exact"/>
        <w:rPr>
          <w:rFonts w:ascii="Times New Roman" w:eastAsiaTheme="minorEastAsia" w:hAnsi="Times New Roman" w:cs="Times New Roman"/>
          <w:sz w:val="20"/>
          <w:szCs w:val="20"/>
          <w:lang w:eastAsia="ru-RU"/>
        </w:rPr>
      </w:pPr>
    </w:p>
    <w:p w:rsidR="001B73D5" w:rsidRPr="001B73D5" w:rsidRDefault="001B73D5" w:rsidP="001B73D5">
      <w:pPr>
        <w:spacing w:after="0" w:line="200" w:lineRule="exact"/>
        <w:rPr>
          <w:rFonts w:ascii="Times New Roman" w:eastAsiaTheme="minorEastAsia" w:hAnsi="Times New Roman" w:cs="Times New Roman"/>
          <w:sz w:val="20"/>
          <w:szCs w:val="20"/>
          <w:lang w:eastAsia="ru-RU"/>
        </w:rPr>
      </w:pPr>
    </w:p>
    <w:p w:rsidR="001B73D5" w:rsidRPr="001B73D5" w:rsidRDefault="001B73D5" w:rsidP="001B73D5">
      <w:pPr>
        <w:spacing w:after="0" w:line="258" w:lineRule="exact"/>
        <w:rPr>
          <w:rFonts w:ascii="Times New Roman" w:eastAsiaTheme="minorEastAsia" w:hAnsi="Times New Roman" w:cs="Times New Roman"/>
          <w:sz w:val="20"/>
          <w:szCs w:val="20"/>
          <w:lang w:eastAsia="ru-RU"/>
        </w:rPr>
      </w:pPr>
    </w:p>
    <w:p w:rsidR="001B73D5" w:rsidRPr="001B73D5" w:rsidRDefault="001B73D5" w:rsidP="001B73D5">
      <w:pPr>
        <w:spacing w:after="0" w:line="240" w:lineRule="auto"/>
        <w:jc w:val="center"/>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b/>
          <w:bCs/>
          <w:sz w:val="28"/>
          <w:szCs w:val="28"/>
          <w:lang w:eastAsia="ru-RU"/>
        </w:rPr>
        <w:t>3.3.2 Учебная нагрузка</w:t>
      </w:r>
    </w:p>
    <w:p w:rsidR="001B73D5" w:rsidRPr="001B73D5" w:rsidRDefault="001B73D5" w:rsidP="001B73D5">
      <w:pPr>
        <w:spacing w:after="0" w:line="161" w:lineRule="exact"/>
        <w:rPr>
          <w:rFonts w:ascii="Times New Roman" w:eastAsiaTheme="minorEastAsia" w:hAnsi="Times New Roman" w:cs="Times New Roman"/>
          <w:sz w:val="20"/>
          <w:szCs w:val="20"/>
          <w:lang w:eastAsia="ru-RU"/>
        </w:rPr>
      </w:pPr>
    </w:p>
    <w:tbl>
      <w:tblPr>
        <w:tblW w:w="0" w:type="auto"/>
        <w:tblInd w:w="90" w:type="dxa"/>
        <w:tblLayout w:type="fixed"/>
        <w:tblCellMar>
          <w:left w:w="0" w:type="dxa"/>
          <w:right w:w="0" w:type="dxa"/>
        </w:tblCellMar>
        <w:tblLook w:val="04A0" w:firstRow="1" w:lastRow="0" w:firstColumn="1" w:lastColumn="0" w:noHBand="0" w:noVBand="1"/>
      </w:tblPr>
      <w:tblGrid>
        <w:gridCol w:w="4521"/>
        <w:gridCol w:w="1707"/>
        <w:gridCol w:w="1707"/>
        <w:gridCol w:w="1539"/>
      </w:tblGrid>
      <w:tr w:rsidR="00E0098F" w:rsidRPr="001B73D5" w:rsidTr="00290388">
        <w:trPr>
          <w:trHeight w:val="357"/>
        </w:trPr>
        <w:tc>
          <w:tcPr>
            <w:tcW w:w="4521" w:type="dxa"/>
            <w:tcBorders>
              <w:bottom w:val="single" w:sz="8" w:space="0" w:color="auto"/>
            </w:tcBorders>
            <w:vAlign w:val="bottom"/>
          </w:tcPr>
          <w:p w:rsidR="00E0098F" w:rsidRPr="001B73D5" w:rsidRDefault="00E0098F" w:rsidP="001B73D5">
            <w:pPr>
              <w:spacing w:after="0" w:line="240" w:lineRule="auto"/>
              <w:rPr>
                <w:rFonts w:ascii="Times New Roman" w:eastAsiaTheme="minorEastAsia" w:hAnsi="Times New Roman" w:cs="Times New Roman"/>
                <w:sz w:val="24"/>
                <w:szCs w:val="24"/>
                <w:lang w:eastAsia="ru-RU"/>
              </w:rPr>
            </w:pPr>
          </w:p>
        </w:tc>
        <w:tc>
          <w:tcPr>
            <w:tcW w:w="1707" w:type="dxa"/>
            <w:tcBorders>
              <w:bottom w:val="single" w:sz="8" w:space="0" w:color="auto"/>
            </w:tcBorders>
            <w:vAlign w:val="bottom"/>
          </w:tcPr>
          <w:p w:rsidR="00E0098F" w:rsidRPr="001B73D5" w:rsidRDefault="00E0098F" w:rsidP="001B73D5">
            <w:pPr>
              <w:spacing w:after="0" w:line="240" w:lineRule="auto"/>
              <w:rPr>
                <w:rFonts w:ascii="Times New Roman" w:eastAsiaTheme="minorEastAsia" w:hAnsi="Times New Roman" w:cs="Times New Roman"/>
                <w:sz w:val="24"/>
                <w:szCs w:val="24"/>
                <w:lang w:eastAsia="ru-RU"/>
              </w:rPr>
            </w:pPr>
          </w:p>
        </w:tc>
        <w:tc>
          <w:tcPr>
            <w:tcW w:w="1707" w:type="dxa"/>
            <w:tcBorders>
              <w:bottom w:val="single" w:sz="8" w:space="0" w:color="auto"/>
            </w:tcBorders>
            <w:vAlign w:val="bottom"/>
          </w:tcPr>
          <w:p w:rsidR="00E0098F" w:rsidRPr="001B73D5" w:rsidRDefault="00E0098F" w:rsidP="001B73D5">
            <w:pPr>
              <w:spacing w:after="0" w:line="240" w:lineRule="auto"/>
              <w:rPr>
                <w:rFonts w:ascii="Times New Roman" w:eastAsiaTheme="minorEastAsia" w:hAnsi="Times New Roman" w:cs="Times New Roman"/>
                <w:sz w:val="24"/>
                <w:szCs w:val="24"/>
                <w:lang w:eastAsia="ru-RU"/>
              </w:rPr>
            </w:pPr>
          </w:p>
        </w:tc>
        <w:tc>
          <w:tcPr>
            <w:tcW w:w="1539" w:type="dxa"/>
            <w:tcBorders>
              <w:bottom w:val="single" w:sz="8" w:space="0" w:color="auto"/>
            </w:tcBorders>
            <w:vAlign w:val="bottom"/>
          </w:tcPr>
          <w:p w:rsidR="00E0098F" w:rsidRPr="001B73D5" w:rsidRDefault="00E0098F" w:rsidP="001B73D5">
            <w:pPr>
              <w:spacing w:after="0" w:line="240" w:lineRule="auto"/>
              <w:rPr>
                <w:rFonts w:ascii="Times New Roman" w:eastAsiaTheme="minorEastAsia" w:hAnsi="Times New Roman" w:cs="Times New Roman"/>
                <w:sz w:val="24"/>
                <w:szCs w:val="24"/>
                <w:lang w:eastAsia="ru-RU"/>
              </w:rPr>
            </w:pPr>
          </w:p>
        </w:tc>
      </w:tr>
      <w:tr w:rsidR="00E0098F" w:rsidRPr="001B73D5" w:rsidTr="00290388">
        <w:trPr>
          <w:trHeight w:val="273"/>
        </w:trPr>
        <w:tc>
          <w:tcPr>
            <w:tcW w:w="4521" w:type="dxa"/>
            <w:tcBorders>
              <w:left w:val="single" w:sz="8" w:space="0" w:color="auto"/>
              <w:right w:val="single" w:sz="8" w:space="0" w:color="auto"/>
            </w:tcBorders>
            <w:vAlign w:val="bottom"/>
          </w:tcPr>
          <w:p w:rsidR="00E0098F" w:rsidRPr="001B73D5" w:rsidRDefault="00E0098F" w:rsidP="001B73D5">
            <w:pPr>
              <w:spacing w:after="0" w:line="265" w:lineRule="exact"/>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24"/>
                <w:szCs w:val="24"/>
                <w:lang w:eastAsia="ru-RU"/>
              </w:rPr>
              <w:t>Показатель учебной нагрузки</w:t>
            </w:r>
          </w:p>
        </w:tc>
        <w:tc>
          <w:tcPr>
            <w:tcW w:w="4953" w:type="dxa"/>
            <w:gridSpan w:val="3"/>
            <w:tcBorders>
              <w:bottom w:val="single" w:sz="8" w:space="0" w:color="auto"/>
            </w:tcBorders>
            <w:vAlign w:val="bottom"/>
          </w:tcPr>
          <w:p w:rsidR="00E0098F" w:rsidRPr="001B73D5" w:rsidRDefault="00E0098F" w:rsidP="001B73D5">
            <w:pPr>
              <w:spacing w:after="0" w:line="265" w:lineRule="exact"/>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24"/>
                <w:szCs w:val="24"/>
                <w:lang w:eastAsia="ru-RU"/>
              </w:rPr>
              <w:t>Уровни сложности программы</w:t>
            </w:r>
          </w:p>
        </w:tc>
      </w:tr>
      <w:tr w:rsidR="00E0098F" w:rsidRPr="001B73D5" w:rsidTr="00290388">
        <w:trPr>
          <w:trHeight w:val="254"/>
        </w:trPr>
        <w:tc>
          <w:tcPr>
            <w:tcW w:w="4521" w:type="dxa"/>
            <w:tcBorders>
              <w:left w:val="single" w:sz="8" w:space="0" w:color="auto"/>
              <w:right w:val="single" w:sz="8" w:space="0" w:color="auto"/>
            </w:tcBorders>
            <w:vAlign w:val="bottom"/>
          </w:tcPr>
          <w:p w:rsidR="00E0098F" w:rsidRPr="001B73D5" w:rsidRDefault="00E0098F" w:rsidP="001B73D5">
            <w:pPr>
              <w:spacing w:after="0" w:line="240" w:lineRule="auto"/>
              <w:rPr>
                <w:rFonts w:ascii="Times New Roman" w:eastAsiaTheme="minorEastAsia" w:hAnsi="Times New Roman" w:cs="Times New Roman"/>
                <w:sz w:val="21"/>
                <w:szCs w:val="21"/>
                <w:lang w:eastAsia="ru-RU"/>
              </w:rPr>
            </w:pPr>
          </w:p>
        </w:tc>
        <w:tc>
          <w:tcPr>
            <w:tcW w:w="1707" w:type="dxa"/>
            <w:vAlign w:val="bottom"/>
          </w:tcPr>
          <w:p w:rsidR="00E0098F" w:rsidRPr="001B73D5" w:rsidRDefault="00E0098F" w:rsidP="001B73D5">
            <w:pPr>
              <w:spacing w:after="0" w:line="240" w:lineRule="auto"/>
              <w:rPr>
                <w:rFonts w:ascii="Times New Roman" w:eastAsiaTheme="minorEastAsia" w:hAnsi="Times New Roman" w:cs="Times New Roman"/>
                <w:sz w:val="21"/>
                <w:szCs w:val="21"/>
                <w:lang w:eastAsia="ru-RU"/>
              </w:rPr>
            </w:pPr>
          </w:p>
        </w:tc>
        <w:tc>
          <w:tcPr>
            <w:tcW w:w="1707" w:type="dxa"/>
            <w:vAlign w:val="bottom"/>
          </w:tcPr>
          <w:p w:rsidR="00E0098F" w:rsidRPr="001B73D5" w:rsidRDefault="00E0098F" w:rsidP="001B73D5">
            <w:pPr>
              <w:spacing w:after="0" w:line="240" w:lineRule="auto"/>
              <w:rPr>
                <w:rFonts w:ascii="Times New Roman" w:eastAsiaTheme="minorEastAsia" w:hAnsi="Times New Roman" w:cs="Times New Roman"/>
                <w:sz w:val="21"/>
                <w:szCs w:val="21"/>
                <w:lang w:eastAsia="ru-RU"/>
              </w:rPr>
            </w:pPr>
          </w:p>
        </w:tc>
        <w:tc>
          <w:tcPr>
            <w:tcW w:w="1539" w:type="dxa"/>
            <w:tcBorders>
              <w:right w:val="single" w:sz="8" w:space="0" w:color="auto"/>
            </w:tcBorders>
            <w:vAlign w:val="bottom"/>
          </w:tcPr>
          <w:p w:rsidR="00E0098F" w:rsidRPr="001B73D5" w:rsidRDefault="00E0098F" w:rsidP="001B73D5">
            <w:pPr>
              <w:spacing w:after="0" w:line="240" w:lineRule="auto"/>
              <w:rPr>
                <w:rFonts w:ascii="Times New Roman" w:eastAsiaTheme="minorEastAsia" w:hAnsi="Times New Roman" w:cs="Times New Roman"/>
                <w:sz w:val="21"/>
                <w:szCs w:val="21"/>
                <w:lang w:eastAsia="ru-RU"/>
              </w:rPr>
            </w:pPr>
          </w:p>
        </w:tc>
      </w:tr>
      <w:tr w:rsidR="00E0098F" w:rsidRPr="001B73D5" w:rsidTr="00290388">
        <w:trPr>
          <w:trHeight w:val="302"/>
        </w:trPr>
        <w:tc>
          <w:tcPr>
            <w:tcW w:w="4521" w:type="dxa"/>
            <w:tcBorders>
              <w:left w:val="single" w:sz="8" w:space="0" w:color="auto"/>
              <w:right w:val="single" w:sz="8" w:space="0" w:color="auto"/>
            </w:tcBorders>
            <w:vAlign w:val="bottom"/>
          </w:tcPr>
          <w:p w:rsidR="00E0098F" w:rsidRPr="001B73D5" w:rsidRDefault="00E0098F" w:rsidP="001B73D5">
            <w:pPr>
              <w:spacing w:after="0" w:line="240" w:lineRule="auto"/>
              <w:rPr>
                <w:rFonts w:ascii="Times New Roman" w:eastAsiaTheme="minorEastAsia" w:hAnsi="Times New Roman" w:cs="Times New Roman"/>
                <w:sz w:val="24"/>
                <w:szCs w:val="24"/>
                <w:lang w:eastAsia="ru-RU"/>
              </w:rPr>
            </w:pPr>
          </w:p>
        </w:tc>
        <w:tc>
          <w:tcPr>
            <w:tcW w:w="3414" w:type="dxa"/>
            <w:gridSpan w:val="2"/>
            <w:tcBorders>
              <w:bottom w:val="single" w:sz="8" w:space="0" w:color="auto"/>
            </w:tcBorders>
            <w:vAlign w:val="bottom"/>
          </w:tcPr>
          <w:p w:rsidR="00E0098F" w:rsidRPr="001B73D5" w:rsidRDefault="00E0098F" w:rsidP="001B73D5">
            <w:pPr>
              <w:spacing w:after="0" w:line="240" w:lineRule="auto"/>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24"/>
                <w:szCs w:val="24"/>
                <w:lang w:eastAsia="ru-RU"/>
              </w:rPr>
              <w:t>Базовый уровень</w:t>
            </w:r>
          </w:p>
        </w:tc>
        <w:tc>
          <w:tcPr>
            <w:tcW w:w="1539" w:type="dxa"/>
            <w:tcBorders>
              <w:bottom w:val="single" w:sz="8" w:space="0" w:color="auto"/>
              <w:right w:val="single" w:sz="8" w:space="0" w:color="auto"/>
            </w:tcBorders>
            <w:vAlign w:val="bottom"/>
          </w:tcPr>
          <w:p w:rsidR="00E0098F" w:rsidRPr="001B73D5" w:rsidRDefault="00E0098F" w:rsidP="001B73D5">
            <w:pPr>
              <w:spacing w:after="0" w:line="240" w:lineRule="auto"/>
              <w:rPr>
                <w:rFonts w:ascii="Times New Roman" w:eastAsiaTheme="minorEastAsia" w:hAnsi="Times New Roman" w:cs="Times New Roman"/>
                <w:sz w:val="24"/>
                <w:szCs w:val="24"/>
                <w:lang w:eastAsia="ru-RU"/>
              </w:rPr>
            </w:pPr>
          </w:p>
        </w:tc>
      </w:tr>
      <w:tr w:rsidR="00E0098F" w:rsidRPr="001B73D5" w:rsidTr="00290388">
        <w:trPr>
          <w:trHeight w:val="257"/>
        </w:trPr>
        <w:tc>
          <w:tcPr>
            <w:tcW w:w="4521" w:type="dxa"/>
            <w:tcBorders>
              <w:left w:val="single" w:sz="8" w:space="0" w:color="auto"/>
              <w:right w:val="single" w:sz="8" w:space="0" w:color="auto"/>
            </w:tcBorders>
            <w:vAlign w:val="bottom"/>
          </w:tcPr>
          <w:p w:rsidR="00E0098F" w:rsidRPr="001B73D5" w:rsidRDefault="00E0098F" w:rsidP="001B73D5">
            <w:pPr>
              <w:spacing w:after="0" w:line="240" w:lineRule="auto"/>
              <w:rPr>
                <w:rFonts w:ascii="Times New Roman" w:eastAsiaTheme="minorEastAsia" w:hAnsi="Times New Roman" w:cs="Times New Roman"/>
                <w:sz w:val="21"/>
                <w:szCs w:val="21"/>
                <w:lang w:eastAsia="ru-RU"/>
              </w:rPr>
            </w:pPr>
          </w:p>
        </w:tc>
        <w:tc>
          <w:tcPr>
            <w:tcW w:w="1707" w:type="dxa"/>
            <w:tcBorders>
              <w:right w:val="single" w:sz="8" w:space="0" w:color="auto"/>
            </w:tcBorders>
            <w:vAlign w:val="bottom"/>
          </w:tcPr>
          <w:p w:rsidR="00E0098F" w:rsidRPr="001B73D5" w:rsidRDefault="00E0098F" w:rsidP="001B73D5">
            <w:pPr>
              <w:spacing w:after="0" w:line="249" w:lineRule="exact"/>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24"/>
                <w:szCs w:val="24"/>
                <w:lang w:eastAsia="ru-RU"/>
              </w:rPr>
              <w:t>1-2   годы</w:t>
            </w:r>
          </w:p>
        </w:tc>
        <w:tc>
          <w:tcPr>
            <w:tcW w:w="1707" w:type="dxa"/>
            <w:tcBorders>
              <w:right w:val="single" w:sz="8" w:space="0" w:color="auto"/>
            </w:tcBorders>
            <w:vAlign w:val="bottom"/>
          </w:tcPr>
          <w:p w:rsidR="00E0098F" w:rsidRPr="001B73D5" w:rsidRDefault="00E0098F" w:rsidP="001B73D5">
            <w:pPr>
              <w:spacing w:after="0" w:line="249" w:lineRule="exact"/>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24"/>
                <w:szCs w:val="24"/>
                <w:lang w:eastAsia="ru-RU"/>
              </w:rPr>
              <w:t>3-4   годы</w:t>
            </w:r>
          </w:p>
        </w:tc>
        <w:tc>
          <w:tcPr>
            <w:tcW w:w="1539" w:type="dxa"/>
            <w:tcBorders>
              <w:right w:val="single" w:sz="8" w:space="0" w:color="auto"/>
            </w:tcBorders>
            <w:vAlign w:val="bottom"/>
          </w:tcPr>
          <w:p w:rsidR="00E0098F" w:rsidRPr="001B73D5" w:rsidRDefault="00E0098F" w:rsidP="001B73D5">
            <w:pPr>
              <w:spacing w:after="0" w:line="249" w:lineRule="exact"/>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24"/>
                <w:szCs w:val="24"/>
                <w:lang w:eastAsia="ru-RU"/>
              </w:rPr>
              <w:t>5-6  годы</w:t>
            </w:r>
          </w:p>
        </w:tc>
      </w:tr>
      <w:tr w:rsidR="00E0098F" w:rsidRPr="001B73D5" w:rsidTr="00290388">
        <w:trPr>
          <w:trHeight w:val="302"/>
        </w:trPr>
        <w:tc>
          <w:tcPr>
            <w:tcW w:w="4521" w:type="dxa"/>
            <w:tcBorders>
              <w:left w:val="single" w:sz="8" w:space="0" w:color="auto"/>
              <w:bottom w:val="single" w:sz="8" w:space="0" w:color="auto"/>
              <w:right w:val="single" w:sz="8" w:space="0" w:color="auto"/>
            </w:tcBorders>
            <w:vAlign w:val="bottom"/>
          </w:tcPr>
          <w:p w:rsidR="00E0098F" w:rsidRPr="001B73D5" w:rsidRDefault="00E0098F" w:rsidP="001B73D5">
            <w:pPr>
              <w:spacing w:after="0" w:line="240" w:lineRule="auto"/>
              <w:rPr>
                <w:rFonts w:ascii="Times New Roman" w:eastAsiaTheme="minorEastAsia" w:hAnsi="Times New Roman" w:cs="Times New Roman"/>
                <w:sz w:val="24"/>
                <w:szCs w:val="24"/>
                <w:lang w:eastAsia="ru-RU"/>
              </w:rPr>
            </w:pPr>
          </w:p>
        </w:tc>
        <w:tc>
          <w:tcPr>
            <w:tcW w:w="1707" w:type="dxa"/>
            <w:tcBorders>
              <w:bottom w:val="single" w:sz="8" w:space="0" w:color="auto"/>
              <w:right w:val="single" w:sz="8" w:space="0" w:color="auto"/>
            </w:tcBorders>
            <w:vAlign w:val="bottom"/>
          </w:tcPr>
          <w:p w:rsidR="00E0098F" w:rsidRPr="001B73D5" w:rsidRDefault="00E0098F" w:rsidP="001B73D5">
            <w:pPr>
              <w:spacing w:after="0" w:line="240" w:lineRule="auto"/>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24"/>
                <w:szCs w:val="24"/>
                <w:lang w:eastAsia="ru-RU"/>
              </w:rPr>
              <w:t>обучения</w:t>
            </w:r>
          </w:p>
        </w:tc>
        <w:tc>
          <w:tcPr>
            <w:tcW w:w="1707" w:type="dxa"/>
            <w:tcBorders>
              <w:bottom w:val="single" w:sz="8" w:space="0" w:color="auto"/>
              <w:right w:val="single" w:sz="8" w:space="0" w:color="auto"/>
            </w:tcBorders>
            <w:vAlign w:val="bottom"/>
          </w:tcPr>
          <w:p w:rsidR="00E0098F" w:rsidRPr="001B73D5" w:rsidRDefault="00E0098F" w:rsidP="001B73D5">
            <w:pPr>
              <w:spacing w:after="0" w:line="240" w:lineRule="auto"/>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24"/>
                <w:szCs w:val="24"/>
                <w:lang w:eastAsia="ru-RU"/>
              </w:rPr>
              <w:t>обучения</w:t>
            </w:r>
          </w:p>
        </w:tc>
        <w:tc>
          <w:tcPr>
            <w:tcW w:w="1539" w:type="dxa"/>
            <w:tcBorders>
              <w:bottom w:val="single" w:sz="8" w:space="0" w:color="auto"/>
              <w:right w:val="single" w:sz="8" w:space="0" w:color="auto"/>
            </w:tcBorders>
            <w:vAlign w:val="bottom"/>
          </w:tcPr>
          <w:p w:rsidR="00E0098F" w:rsidRPr="001B73D5" w:rsidRDefault="00E0098F" w:rsidP="001B73D5">
            <w:pPr>
              <w:spacing w:after="0" w:line="240" w:lineRule="auto"/>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24"/>
                <w:szCs w:val="24"/>
                <w:lang w:eastAsia="ru-RU"/>
              </w:rPr>
              <w:t>обучения</w:t>
            </w:r>
          </w:p>
        </w:tc>
      </w:tr>
      <w:tr w:rsidR="00E0098F" w:rsidRPr="001B73D5" w:rsidTr="00290388">
        <w:trPr>
          <w:trHeight w:val="295"/>
        </w:trPr>
        <w:tc>
          <w:tcPr>
            <w:tcW w:w="4521" w:type="dxa"/>
            <w:tcBorders>
              <w:left w:val="single" w:sz="8" w:space="0" w:color="auto"/>
              <w:bottom w:val="single" w:sz="8" w:space="0" w:color="auto"/>
              <w:right w:val="single" w:sz="8" w:space="0" w:color="auto"/>
            </w:tcBorders>
            <w:vAlign w:val="bottom"/>
          </w:tcPr>
          <w:p w:rsidR="00E0098F" w:rsidRPr="001B73D5" w:rsidRDefault="00E0098F" w:rsidP="001B73D5">
            <w:pPr>
              <w:spacing w:after="0" w:line="287" w:lineRule="exact"/>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26"/>
                <w:szCs w:val="26"/>
                <w:lang w:eastAsia="ru-RU"/>
              </w:rPr>
              <w:t>Количество часов в неделю</w:t>
            </w:r>
          </w:p>
        </w:tc>
        <w:tc>
          <w:tcPr>
            <w:tcW w:w="1707" w:type="dxa"/>
            <w:tcBorders>
              <w:bottom w:val="single" w:sz="8" w:space="0" w:color="auto"/>
              <w:right w:val="single" w:sz="8" w:space="0" w:color="auto"/>
            </w:tcBorders>
            <w:vAlign w:val="bottom"/>
          </w:tcPr>
          <w:p w:rsidR="00E0098F" w:rsidRPr="001B73D5" w:rsidRDefault="00E0098F" w:rsidP="001B73D5">
            <w:pPr>
              <w:spacing w:after="0" w:line="287" w:lineRule="exact"/>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26"/>
                <w:szCs w:val="26"/>
                <w:lang w:eastAsia="ru-RU"/>
              </w:rPr>
              <w:t>6</w:t>
            </w:r>
          </w:p>
        </w:tc>
        <w:tc>
          <w:tcPr>
            <w:tcW w:w="1707" w:type="dxa"/>
            <w:tcBorders>
              <w:bottom w:val="single" w:sz="8" w:space="0" w:color="auto"/>
              <w:right w:val="single" w:sz="8" w:space="0" w:color="auto"/>
            </w:tcBorders>
            <w:vAlign w:val="bottom"/>
          </w:tcPr>
          <w:p w:rsidR="00E0098F" w:rsidRPr="001B73D5" w:rsidRDefault="00E0098F" w:rsidP="001B73D5">
            <w:pPr>
              <w:spacing w:after="0" w:line="287" w:lineRule="exact"/>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26"/>
                <w:szCs w:val="26"/>
                <w:lang w:eastAsia="ru-RU"/>
              </w:rPr>
              <w:t>8</w:t>
            </w:r>
          </w:p>
        </w:tc>
        <w:tc>
          <w:tcPr>
            <w:tcW w:w="1539" w:type="dxa"/>
            <w:tcBorders>
              <w:bottom w:val="single" w:sz="8" w:space="0" w:color="auto"/>
              <w:right w:val="single" w:sz="8" w:space="0" w:color="auto"/>
            </w:tcBorders>
            <w:vAlign w:val="bottom"/>
          </w:tcPr>
          <w:p w:rsidR="00E0098F" w:rsidRPr="001B73D5" w:rsidRDefault="00E0098F" w:rsidP="001B73D5">
            <w:pPr>
              <w:spacing w:after="0" w:line="287" w:lineRule="exact"/>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26"/>
                <w:szCs w:val="26"/>
                <w:lang w:eastAsia="ru-RU"/>
              </w:rPr>
              <w:t>10</w:t>
            </w:r>
          </w:p>
        </w:tc>
      </w:tr>
      <w:tr w:rsidR="00E0098F" w:rsidRPr="001B73D5" w:rsidTr="00290388">
        <w:trPr>
          <w:trHeight w:val="298"/>
        </w:trPr>
        <w:tc>
          <w:tcPr>
            <w:tcW w:w="4521" w:type="dxa"/>
            <w:tcBorders>
              <w:left w:val="single" w:sz="8" w:space="0" w:color="auto"/>
              <w:bottom w:val="single" w:sz="8" w:space="0" w:color="auto"/>
              <w:right w:val="single" w:sz="8" w:space="0" w:color="auto"/>
            </w:tcBorders>
            <w:vAlign w:val="bottom"/>
          </w:tcPr>
          <w:p w:rsidR="00E0098F" w:rsidRPr="001B73D5" w:rsidRDefault="00E0098F" w:rsidP="001B73D5">
            <w:pPr>
              <w:spacing w:after="0" w:line="290" w:lineRule="exact"/>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26"/>
                <w:szCs w:val="26"/>
                <w:lang w:eastAsia="ru-RU"/>
              </w:rPr>
              <w:t>Количество занятий в неделю</w:t>
            </w:r>
          </w:p>
        </w:tc>
        <w:tc>
          <w:tcPr>
            <w:tcW w:w="1707" w:type="dxa"/>
            <w:tcBorders>
              <w:bottom w:val="single" w:sz="8" w:space="0" w:color="auto"/>
              <w:right w:val="single" w:sz="8" w:space="0" w:color="auto"/>
            </w:tcBorders>
            <w:vAlign w:val="bottom"/>
          </w:tcPr>
          <w:p w:rsidR="00E0098F" w:rsidRPr="001B73D5" w:rsidRDefault="00E0098F" w:rsidP="001B73D5">
            <w:pPr>
              <w:spacing w:after="0" w:line="290" w:lineRule="exact"/>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26"/>
                <w:szCs w:val="26"/>
                <w:lang w:eastAsia="ru-RU"/>
              </w:rPr>
              <w:t>3</w:t>
            </w:r>
          </w:p>
        </w:tc>
        <w:tc>
          <w:tcPr>
            <w:tcW w:w="1707" w:type="dxa"/>
            <w:tcBorders>
              <w:bottom w:val="single" w:sz="8" w:space="0" w:color="auto"/>
              <w:right w:val="single" w:sz="8" w:space="0" w:color="auto"/>
            </w:tcBorders>
            <w:vAlign w:val="bottom"/>
          </w:tcPr>
          <w:p w:rsidR="00E0098F" w:rsidRPr="001B73D5" w:rsidRDefault="00E0098F" w:rsidP="001B73D5">
            <w:pPr>
              <w:spacing w:after="0" w:line="290" w:lineRule="exact"/>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26"/>
                <w:szCs w:val="26"/>
                <w:lang w:eastAsia="ru-RU"/>
              </w:rPr>
              <w:t>4</w:t>
            </w:r>
          </w:p>
        </w:tc>
        <w:tc>
          <w:tcPr>
            <w:tcW w:w="1539" w:type="dxa"/>
            <w:tcBorders>
              <w:bottom w:val="single" w:sz="8" w:space="0" w:color="auto"/>
              <w:right w:val="single" w:sz="8" w:space="0" w:color="auto"/>
            </w:tcBorders>
            <w:vAlign w:val="bottom"/>
          </w:tcPr>
          <w:p w:rsidR="00E0098F" w:rsidRPr="001B73D5" w:rsidRDefault="00E0098F" w:rsidP="001B73D5">
            <w:pPr>
              <w:spacing w:after="0" w:line="290" w:lineRule="exact"/>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26"/>
                <w:szCs w:val="26"/>
                <w:lang w:eastAsia="ru-RU"/>
              </w:rPr>
              <w:t>4-5</w:t>
            </w:r>
          </w:p>
        </w:tc>
      </w:tr>
      <w:tr w:rsidR="00E0098F" w:rsidRPr="001B73D5" w:rsidTr="00290388">
        <w:trPr>
          <w:trHeight w:val="298"/>
        </w:trPr>
        <w:tc>
          <w:tcPr>
            <w:tcW w:w="4521" w:type="dxa"/>
            <w:tcBorders>
              <w:left w:val="single" w:sz="8" w:space="0" w:color="auto"/>
              <w:bottom w:val="single" w:sz="8" w:space="0" w:color="auto"/>
              <w:right w:val="single" w:sz="8" w:space="0" w:color="auto"/>
            </w:tcBorders>
            <w:vAlign w:val="bottom"/>
          </w:tcPr>
          <w:p w:rsidR="00E0098F" w:rsidRPr="001B73D5" w:rsidRDefault="00E0098F" w:rsidP="001B73D5">
            <w:pPr>
              <w:spacing w:after="0" w:line="290" w:lineRule="exact"/>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26"/>
                <w:szCs w:val="26"/>
                <w:lang w:eastAsia="ru-RU"/>
              </w:rPr>
              <w:t>Общее количество часов в год</w:t>
            </w:r>
          </w:p>
        </w:tc>
        <w:tc>
          <w:tcPr>
            <w:tcW w:w="1707" w:type="dxa"/>
            <w:tcBorders>
              <w:bottom w:val="single" w:sz="8" w:space="0" w:color="auto"/>
              <w:right w:val="single" w:sz="8" w:space="0" w:color="auto"/>
            </w:tcBorders>
            <w:vAlign w:val="bottom"/>
          </w:tcPr>
          <w:p w:rsidR="00E0098F" w:rsidRPr="001B73D5" w:rsidRDefault="00E0098F" w:rsidP="001B73D5">
            <w:pPr>
              <w:spacing w:after="0" w:line="290" w:lineRule="exact"/>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26"/>
                <w:szCs w:val="26"/>
                <w:lang w:eastAsia="ru-RU"/>
              </w:rPr>
              <w:t>252</w:t>
            </w:r>
          </w:p>
        </w:tc>
        <w:tc>
          <w:tcPr>
            <w:tcW w:w="1707" w:type="dxa"/>
            <w:tcBorders>
              <w:bottom w:val="single" w:sz="8" w:space="0" w:color="auto"/>
              <w:right w:val="single" w:sz="8" w:space="0" w:color="auto"/>
            </w:tcBorders>
            <w:vAlign w:val="bottom"/>
          </w:tcPr>
          <w:p w:rsidR="00E0098F" w:rsidRPr="001B73D5" w:rsidRDefault="00E0098F" w:rsidP="001B73D5">
            <w:pPr>
              <w:spacing w:after="0" w:line="290" w:lineRule="exact"/>
              <w:rPr>
                <w:rFonts w:ascii="Times New Roman" w:eastAsiaTheme="minorEastAsia" w:hAnsi="Times New Roman" w:cs="Times New Roman"/>
                <w:sz w:val="20"/>
                <w:szCs w:val="20"/>
                <w:lang w:eastAsia="ru-RU"/>
              </w:rPr>
            </w:pPr>
            <w:r>
              <w:rPr>
                <w:rFonts w:ascii="Times New Roman" w:eastAsia="Times New Roman" w:hAnsi="Times New Roman" w:cs="Times New Roman"/>
                <w:sz w:val="26"/>
                <w:szCs w:val="26"/>
                <w:lang w:eastAsia="ru-RU"/>
              </w:rPr>
              <w:t>336</w:t>
            </w:r>
          </w:p>
        </w:tc>
        <w:tc>
          <w:tcPr>
            <w:tcW w:w="1539" w:type="dxa"/>
            <w:tcBorders>
              <w:bottom w:val="single" w:sz="8" w:space="0" w:color="auto"/>
              <w:right w:val="single" w:sz="8" w:space="0" w:color="auto"/>
            </w:tcBorders>
            <w:vAlign w:val="bottom"/>
          </w:tcPr>
          <w:p w:rsidR="00E0098F" w:rsidRPr="001B73D5" w:rsidRDefault="00E0098F" w:rsidP="001B73D5">
            <w:pPr>
              <w:spacing w:after="0" w:line="290" w:lineRule="exact"/>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26"/>
                <w:szCs w:val="26"/>
                <w:lang w:eastAsia="ru-RU"/>
              </w:rPr>
              <w:t>420</w:t>
            </w:r>
          </w:p>
        </w:tc>
      </w:tr>
    </w:tbl>
    <w:p w:rsidR="001B73D5" w:rsidRPr="001B73D5" w:rsidRDefault="009244BE" w:rsidP="001B73D5">
      <w:pPr>
        <w:spacing w:after="0" w:line="20" w:lineRule="exact"/>
        <w:rPr>
          <w:rFonts w:ascii="Times New Roman" w:eastAsiaTheme="minorEastAsia" w:hAnsi="Times New Roman" w:cs="Times New Roman"/>
          <w:sz w:val="20"/>
          <w:szCs w:val="20"/>
          <w:lang w:eastAsia="ru-RU"/>
        </w:rPr>
      </w:pPr>
      <w:r>
        <w:rPr>
          <w:rFonts w:ascii="Times New Roman" w:eastAsiaTheme="minorEastAsia" w:hAnsi="Times New Roman" w:cs="Times New Roman"/>
          <w:noProof/>
          <w:sz w:val="20"/>
          <w:szCs w:val="20"/>
          <w:lang w:eastAsia="ru-RU"/>
        </w:rPr>
        <w:pict>
          <v:line id="Shape 55" o:spid="_x0000_s1074" style="position:absolute;z-index:-251658752;visibility:visible;mso-position-horizontal-relative:text;mso-position-vertical-relative:text" from="20.05pt,58.3pt" to="164.05pt,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" o:allowincell="f" filled="t" strokeweight=".72pt">
            <v:stroke joinstyle="miter"/>
            <o:lock v:ext="edit" shapetype="f"/>
          </v:line>
        </w:pict>
      </w:r>
    </w:p>
    <w:p w:rsidR="001B73D5" w:rsidRPr="001B73D5" w:rsidRDefault="001B73D5" w:rsidP="001B73D5">
      <w:pPr>
        <w:spacing w:after="0" w:line="200" w:lineRule="exact"/>
        <w:rPr>
          <w:rFonts w:ascii="Times New Roman" w:eastAsiaTheme="minorEastAsia" w:hAnsi="Times New Roman" w:cs="Times New Roman"/>
          <w:sz w:val="20"/>
          <w:szCs w:val="20"/>
          <w:lang w:eastAsia="ru-RU"/>
        </w:rPr>
      </w:pPr>
    </w:p>
    <w:p w:rsidR="001B73D5" w:rsidRPr="001B73D5" w:rsidRDefault="001B73D5" w:rsidP="001B73D5">
      <w:pPr>
        <w:spacing w:after="0" w:line="200" w:lineRule="exact"/>
        <w:rPr>
          <w:rFonts w:ascii="Times New Roman" w:eastAsiaTheme="minorEastAsia" w:hAnsi="Times New Roman" w:cs="Times New Roman"/>
          <w:sz w:val="20"/>
          <w:szCs w:val="20"/>
          <w:lang w:eastAsia="ru-RU"/>
        </w:rPr>
      </w:pPr>
    </w:p>
    <w:p w:rsidR="001B73D5" w:rsidRPr="001B73D5" w:rsidRDefault="001B73D5" w:rsidP="001B73D5">
      <w:pPr>
        <w:spacing w:after="0" w:line="200" w:lineRule="exact"/>
        <w:rPr>
          <w:rFonts w:ascii="Times New Roman" w:eastAsiaTheme="minorEastAsia" w:hAnsi="Times New Roman" w:cs="Times New Roman"/>
          <w:sz w:val="20"/>
          <w:szCs w:val="20"/>
          <w:lang w:eastAsia="ru-RU"/>
        </w:rPr>
      </w:pPr>
    </w:p>
    <w:p w:rsidR="001B73D5" w:rsidRPr="001B73D5" w:rsidRDefault="001B73D5" w:rsidP="001B73D5">
      <w:pPr>
        <w:spacing w:after="0" w:line="200" w:lineRule="exact"/>
        <w:rPr>
          <w:rFonts w:ascii="Times New Roman" w:eastAsiaTheme="minorEastAsia" w:hAnsi="Times New Roman" w:cs="Times New Roman"/>
          <w:sz w:val="20"/>
          <w:szCs w:val="20"/>
          <w:lang w:eastAsia="ru-RU"/>
        </w:rPr>
      </w:pPr>
    </w:p>
    <w:p w:rsidR="001B73D5" w:rsidRPr="001B73D5" w:rsidRDefault="001B73D5" w:rsidP="001B73D5">
      <w:pPr>
        <w:spacing w:after="0" w:line="200" w:lineRule="exact"/>
        <w:rPr>
          <w:rFonts w:ascii="Times New Roman" w:eastAsiaTheme="minorEastAsia" w:hAnsi="Times New Roman" w:cs="Times New Roman"/>
          <w:sz w:val="20"/>
          <w:szCs w:val="20"/>
          <w:lang w:eastAsia="ru-RU"/>
        </w:rPr>
      </w:pPr>
    </w:p>
    <w:p w:rsidR="001B73D5" w:rsidRPr="001B73D5" w:rsidRDefault="001B73D5" w:rsidP="001B73D5">
      <w:pPr>
        <w:spacing w:after="0" w:line="260" w:lineRule="exact"/>
        <w:rPr>
          <w:rFonts w:ascii="Times New Roman" w:eastAsiaTheme="minorEastAsia" w:hAnsi="Times New Roman" w:cs="Times New Roman"/>
          <w:sz w:val="20"/>
          <w:szCs w:val="20"/>
          <w:lang w:eastAsia="ru-RU"/>
        </w:rPr>
      </w:pPr>
    </w:p>
    <w:p w:rsidR="001B73D5" w:rsidRPr="001B73D5" w:rsidRDefault="001B73D5" w:rsidP="001B73D5">
      <w:pPr>
        <w:spacing w:after="0" w:line="240" w:lineRule="auto"/>
        <w:rPr>
          <w:rFonts w:ascii="Times New Roman" w:eastAsiaTheme="minorEastAsia" w:hAnsi="Times New Roman" w:cs="Times New Roman"/>
          <w:lang w:eastAsia="ru-RU"/>
        </w:rPr>
        <w:sectPr w:rsidR="001B73D5" w:rsidRPr="001B73D5">
          <w:pgSz w:w="11900" w:h="16838"/>
          <w:pgMar w:top="1106" w:right="166" w:bottom="417" w:left="1300" w:header="0" w:footer="0" w:gutter="0"/>
          <w:cols w:space="720" w:equalWidth="0">
            <w:col w:w="10440"/>
          </w:cols>
        </w:sectPr>
      </w:pPr>
    </w:p>
    <w:p w:rsidR="001B73D5" w:rsidRPr="001B73D5" w:rsidRDefault="001B73D5" w:rsidP="001B73D5">
      <w:pPr>
        <w:spacing w:after="0" w:line="240" w:lineRule="auto"/>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b/>
          <w:bCs/>
          <w:sz w:val="28"/>
          <w:szCs w:val="28"/>
          <w:lang w:eastAsia="ru-RU"/>
        </w:rPr>
        <w:lastRenderedPageBreak/>
        <w:t>3.4. Методические материалы</w:t>
      </w:r>
    </w:p>
    <w:p w:rsidR="001B73D5" w:rsidRPr="001B73D5" w:rsidRDefault="001B73D5" w:rsidP="001B73D5">
      <w:pPr>
        <w:spacing w:after="0" w:line="163" w:lineRule="exact"/>
        <w:rPr>
          <w:rFonts w:ascii="Times New Roman" w:eastAsiaTheme="minorEastAsia" w:hAnsi="Times New Roman" w:cs="Times New Roman"/>
          <w:sz w:val="20"/>
          <w:szCs w:val="20"/>
          <w:lang w:eastAsia="ru-RU"/>
        </w:rPr>
      </w:pPr>
    </w:p>
    <w:p w:rsidR="001B73D5" w:rsidRPr="001B73D5" w:rsidRDefault="001B73D5" w:rsidP="001B73D5">
      <w:pPr>
        <w:spacing w:after="0" w:line="240" w:lineRule="auto"/>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b/>
          <w:bCs/>
          <w:sz w:val="28"/>
          <w:szCs w:val="28"/>
          <w:lang w:eastAsia="ru-RU"/>
        </w:rPr>
        <w:t>Используемые методы обучения</w:t>
      </w:r>
      <w:r w:rsidRPr="001B73D5">
        <w:rPr>
          <w:rFonts w:ascii="Times New Roman" w:eastAsia="Times New Roman" w:hAnsi="Times New Roman" w:cs="Times New Roman"/>
          <w:sz w:val="28"/>
          <w:szCs w:val="28"/>
          <w:lang w:eastAsia="ru-RU"/>
        </w:rPr>
        <w:t>:</w:t>
      </w:r>
    </w:p>
    <w:p w:rsidR="001B73D5" w:rsidRPr="001B73D5" w:rsidRDefault="001B73D5" w:rsidP="001B73D5">
      <w:pPr>
        <w:spacing w:after="0" w:line="166" w:lineRule="exact"/>
        <w:rPr>
          <w:rFonts w:ascii="Times New Roman" w:eastAsiaTheme="minorEastAsia" w:hAnsi="Times New Roman" w:cs="Times New Roman"/>
          <w:sz w:val="20"/>
          <w:szCs w:val="20"/>
          <w:lang w:eastAsia="ru-RU"/>
        </w:rPr>
      </w:pPr>
    </w:p>
    <w:p w:rsidR="001B73D5" w:rsidRPr="001B73D5" w:rsidRDefault="001B73D5" w:rsidP="00562125">
      <w:pPr>
        <w:numPr>
          <w:ilvl w:val="0"/>
          <w:numId w:val="63"/>
        </w:numPr>
        <w:tabs>
          <w:tab w:val="left" w:pos="680"/>
        </w:tabs>
        <w:spacing w:after="0" w:line="359" w:lineRule="auto"/>
        <w:ind w:left="680" w:right="1240" w:hanging="351"/>
        <w:rPr>
          <w:rFonts w:ascii="Times New Roman" w:eastAsia="Times New Roman" w:hAnsi="Times New Roman" w:cs="Times New Roman"/>
          <w:sz w:val="28"/>
          <w:szCs w:val="28"/>
          <w:lang w:eastAsia="ru-RU"/>
        </w:rPr>
      </w:pPr>
      <w:proofErr w:type="gramStart"/>
      <w:r w:rsidRPr="001B73D5">
        <w:rPr>
          <w:rFonts w:ascii="Times New Roman" w:eastAsia="Times New Roman" w:hAnsi="Times New Roman" w:cs="Times New Roman"/>
          <w:sz w:val="28"/>
          <w:szCs w:val="28"/>
          <w:lang w:eastAsia="ru-RU"/>
        </w:rPr>
        <w:t>Словесные (источник знаний — слово) — рассказ тренера, беседа, объяснение, лекция, работа с книгой;</w:t>
      </w:r>
      <w:proofErr w:type="gramEnd"/>
    </w:p>
    <w:p w:rsidR="001B73D5" w:rsidRPr="001B73D5" w:rsidRDefault="001B73D5" w:rsidP="001B73D5">
      <w:pPr>
        <w:spacing w:after="0" w:line="1" w:lineRule="exact"/>
        <w:rPr>
          <w:rFonts w:ascii="Times New Roman" w:eastAsia="Times New Roman" w:hAnsi="Times New Roman" w:cs="Times New Roman"/>
          <w:sz w:val="28"/>
          <w:szCs w:val="28"/>
          <w:lang w:eastAsia="ru-RU"/>
        </w:rPr>
      </w:pPr>
    </w:p>
    <w:p w:rsidR="001B73D5" w:rsidRPr="001B73D5" w:rsidRDefault="001B73D5" w:rsidP="00562125">
      <w:pPr>
        <w:numPr>
          <w:ilvl w:val="0"/>
          <w:numId w:val="63"/>
        </w:numPr>
        <w:tabs>
          <w:tab w:val="left" w:pos="680"/>
        </w:tabs>
        <w:spacing w:after="0" w:line="360" w:lineRule="auto"/>
        <w:ind w:left="680" w:right="740" w:hanging="351"/>
        <w:rPr>
          <w:rFonts w:ascii="Times New Roman" w:eastAsia="Times New Roman" w:hAnsi="Times New Roman" w:cs="Times New Roman"/>
          <w:sz w:val="28"/>
          <w:szCs w:val="28"/>
          <w:lang w:eastAsia="ru-RU"/>
        </w:rPr>
      </w:pPr>
      <w:r w:rsidRPr="001B73D5">
        <w:rPr>
          <w:rFonts w:ascii="Times New Roman" w:eastAsia="Times New Roman" w:hAnsi="Times New Roman" w:cs="Times New Roman"/>
          <w:sz w:val="28"/>
          <w:szCs w:val="28"/>
          <w:lang w:eastAsia="ru-RU"/>
        </w:rPr>
        <w:t>Наглядные (источник знаний — образ) — демонстрация реальных или изображенных объектов, явлений и их наблюдение;</w:t>
      </w:r>
    </w:p>
    <w:p w:rsidR="001B73D5" w:rsidRPr="001B73D5" w:rsidRDefault="001B73D5" w:rsidP="001B73D5">
      <w:pPr>
        <w:spacing w:after="0" w:line="1" w:lineRule="exact"/>
        <w:rPr>
          <w:rFonts w:ascii="Times New Roman" w:eastAsia="Times New Roman" w:hAnsi="Times New Roman" w:cs="Times New Roman"/>
          <w:sz w:val="28"/>
          <w:szCs w:val="28"/>
          <w:lang w:eastAsia="ru-RU"/>
        </w:rPr>
      </w:pPr>
    </w:p>
    <w:p w:rsidR="001B73D5" w:rsidRPr="001B73D5" w:rsidRDefault="001B73D5" w:rsidP="00562125">
      <w:pPr>
        <w:numPr>
          <w:ilvl w:val="0"/>
          <w:numId w:val="63"/>
        </w:numPr>
        <w:tabs>
          <w:tab w:val="left" w:pos="680"/>
        </w:tabs>
        <w:spacing w:after="0" w:line="240" w:lineRule="auto"/>
        <w:ind w:left="680" w:hanging="351"/>
        <w:rPr>
          <w:rFonts w:ascii="Times New Roman" w:eastAsia="Times New Roman" w:hAnsi="Times New Roman" w:cs="Times New Roman"/>
          <w:sz w:val="28"/>
          <w:szCs w:val="28"/>
          <w:lang w:eastAsia="ru-RU"/>
        </w:rPr>
      </w:pPr>
      <w:r w:rsidRPr="001B73D5">
        <w:rPr>
          <w:rFonts w:ascii="Times New Roman" w:eastAsia="Times New Roman" w:hAnsi="Times New Roman" w:cs="Times New Roman"/>
          <w:sz w:val="28"/>
          <w:szCs w:val="28"/>
          <w:lang w:eastAsia="ru-RU"/>
        </w:rPr>
        <w:t>Практические (источник знаний — опыт) — упражнения, соревнования.</w:t>
      </w:r>
    </w:p>
    <w:p w:rsidR="001B73D5" w:rsidRPr="001B73D5" w:rsidRDefault="001B73D5" w:rsidP="001B73D5">
      <w:pPr>
        <w:spacing w:after="0" w:line="155" w:lineRule="exact"/>
        <w:rPr>
          <w:rFonts w:ascii="Times New Roman" w:eastAsia="Times New Roman" w:hAnsi="Times New Roman" w:cs="Times New Roman"/>
          <w:sz w:val="28"/>
          <w:szCs w:val="28"/>
          <w:lang w:eastAsia="ru-RU"/>
        </w:rPr>
      </w:pPr>
    </w:p>
    <w:p w:rsidR="001B73D5" w:rsidRPr="001B73D5" w:rsidRDefault="001B73D5" w:rsidP="001B73D5">
      <w:pPr>
        <w:spacing w:after="0" w:line="240" w:lineRule="auto"/>
        <w:rPr>
          <w:rFonts w:ascii="Times New Roman" w:eastAsia="Times New Roman" w:hAnsi="Times New Roman" w:cs="Times New Roman"/>
          <w:sz w:val="28"/>
          <w:szCs w:val="28"/>
          <w:lang w:eastAsia="ru-RU"/>
        </w:rPr>
      </w:pPr>
      <w:r w:rsidRPr="001B73D5">
        <w:rPr>
          <w:rFonts w:ascii="Times New Roman" w:eastAsia="Times New Roman" w:hAnsi="Times New Roman" w:cs="Times New Roman"/>
          <w:b/>
          <w:bCs/>
          <w:sz w:val="28"/>
          <w:szCs w:val="28"/>
          <w:lang w:eastAsia="ru-RU"/>
        </w:rPr>
        <w:t>Современные педагогические и информационные технологии,</w:t>
      </w:r>
    </w:p>
    <w:p w:rsidR="001B73D5" w:rsidRPr="001B73D5" w:rsidRDefault="001B73D5" w:rsidP="001B73D5">
      <w:pPr>
        <w:spacing w:after="0" w:line="160" w:lineRule="exact"/>
        <w:rPr>
          <w:rFonts w:ascii="Times New Roman" w:eastAsia="Times New Roman" w:hAnsi="Times New Roman" w:cs="Times New Roman"/>
          <w:sz w:val="28"/>
          <w:szCs w:val="28"/>
          <w:lang w:eastAsia="ru-RU"/>
        </w:rPr>
      </w:pPr>
    </w:p>
    <w:p w:rsidR="001B73D5" w:rsidRPr="001B73D5" w:rsidRDefault="001B73D5" w:rsidP="001B73D5">
      <w:pPr>
        <w:spacing w:after="0" w:line="240" w:lineRule="auto"/>
        <w:rPr>
          <w:rFonts w:ascii="Times New Roman" w:eastAsia="Times New Roman" w:hAnsi="Times New Roman" w:cs="Times New Roman"/>
          <w:sz w:val="28"/>
          <w:szCs w:val="28"/>
          <w:lang w:eastAsia="ru-RU"/>
        </w:rPr>
      </w:pPr>
      <w:proofErr w:type="gramStart"/>
      <w:r w:rsidRPr="001B73D5">
        <w:rPr>
          <w:rFonts w:ascii="Times New Roman" w:eastAsia="Times New Roman" w:hAnsi="Times New Roman" w:cs="Times New Roman"/>
          <w:b/>
          <w:bCs/>
          <w:sz w:val="28"/>
          <w:szCs w:val="28"/>
          <w:lang w:eastAsia="ru-RU"/>
        </w:rPr>
        <w:t>используемые</w:t>
      </w:r>
      <w:proofErr w:type="gramEnd"/>
      <w:r w:rsidRPr="001B73D5">
        <w:rPr>
          <w:rFonts w:ascii="Times New Roman" w:eastAsia="Times New Roman" w:hAnsi="Times New Roman" w:cs="Times New Roman"/>
          <w:b/>
          <w:bCs/>
          <w:sz w:val="28"/>
          <w:szCs w:val="28"/>
          <w:lang w:eastAsia="ru-RU"/>
        </w:rPr>
        <w:t xml:space="preserve"> в программе</w:t>
      </w:r>
    </w:p>
    <w:p w:rsidR="001B73D5" w:rsidRPr="001B73D5" w:rsidRDefault="001B73D5" w:rsidP="001B73D5">
      <w:pPr>
        <w:spacing w:after="0" w:line="168" w:lineRule="exact"/>
        <w:rPr>
          <w:rFonts w:ascii="Times New Roman" w:eastAsia="Times New Roman" w:hAnsi="Times New Roman" w:cs="Times New Roman"/>
          <w:sz w:val="28"/>
          <w:szCs w:val="28"/>
          <w:lang w:eastAsia="ru-RU"/>
        </w:rPr>
      </w:pPr>
    </w:p>
    <w:p w:rsidR="001B73D5" w:rsidRPr="001B73D5" w:rsidRDefault="001B73D5" w:rsidP="00562125">
      <w:pPr>
        <w:numPr>
          <w:ilvl w:val="2"/>
          <w:numId w:val="63"/>
        </w:numPr>
        <w:tabs>
          <w:tab w:val="left" w:pos="946"/>
        </w:tabs>
        <w:spacing w:after="0" w:line="359" w:lineRule="auto"/>
        <w:ind w:left="260" w:right="1100" w:firstLine="432"/>
        <w:rPr>
          <w:rFonts w:ascii="Times New Roman" w:eastAsia="Times New Roman" w:hAnsi="Times New Roman" w:cs="Times New Roman"/>
          <w:sz w:val="28"/>
          <w:szCs w:val="28"/>
          <w:lang w:eastAsia="ru-RU"/>
        </w:rPr>
      </w:pPr>
      <w:r w:rsidRPr="001B73D5">
        <w:rPr>
          <w:rFonts w:ascii="Times New Roman" w:eastAsia="Times New Roman" w:hAnsi="Times New Roman" w:cs="Times New Roman"/>
          <w:sz w:val="28"/>
          <w:szCs w:val="28"/>
          <w:lang w:eastAsia="ru-RU"/>
        </w:rPr>
        <w:t xml:space="preserve">научной литературе можно встретить классификации технологий </w:t>
      </w:r>
      <w:proofErr w:type="gramStart"/>
      <w:r w:rsidRPr="001B73D5">
        <w:rPr>
          <w:rFonts w:ascii="Times New Roman" w:eastAsia="Times New Roman" w:hAnsi="Times New Roman" w:cs="Times New Roman"/>
          <w:sz w:val="28"/>
          <w:szCs w:val="28"/>
          <w:lang w:eastAsia="ru-RU"/>
        </w:rPr>
        <w:t>обучения по</w:t>
      </w:r>
      <w:proofErr w:type="gramEnd"/>
      <w:r w:rsidRPr="001B73D5">
        <w:rPr>
          <w:rFonts w:ascii="Times New Roman" w:eastAsia="Times New Roman" w:hAnsi="Times New Roman" w:cs="Times New Roman"/>
          <w:sz w:val="28"/>
          <w:szCs w:val="28"/>
          <w:lang w:eastAsia="ru-RU"/>
        </w:rPr>
        <w:t xml:space="preserve"> разным основаниям:</w:t>
      </w:r>
    </w:p>
    <w:p w:rsidR="001B73D5" w:rsidRPr="001B73D5" w:rsidRDefault="001B73D5" w:rsidP="001B73D5">
      <w:pPr>
        <w:spacing w:after="0" w:line="1" w:lineRule="exact"/>
        <w:rPr>
          <w:rFonts w:ascii="Times New Roman" w:eastAsia="Times New Roman" w:hAnsi="Times New Roman" w:cs="Times New Roman"/>
          <w:sz w:val="28"/>
          <w:szCs w:val="28"/>
          <w:lang w:eastAsia="ru-RU"/>
        </w:rPr>
      </w:pPr>
    </w:p>
    <w:p w:rsidR="001B73D5" w:rsidRPr="001B73D5" w:rsidRDefault="001B73D5" w:rsidP="00562125">
      <w:pPr>
        <w:numPr>
          <w:ilvl w:val="1"/>
          <w:numId w:val="63"/>
        </w:numPr>
        <w:tabs>
          <w:tab w:val="left" w:pos="760"/>
        </w:tabs>
        <w:spacing w:after="0" w:line="240" w:lineRule="auto"/>
        <w:ind w:left="760" w:hanging="431"/>
        <w:rPr>
          <w:rFonts w:ascii="Times New Roman" w:eastAsia="Times New Roman" w:hAnsi="Times New Roman" w:cs="Times New Roman"/>
          <w:sz w:val="28"/>
          <w:szCs w:val="28"/>
          <w:lang w:eastAsia="ru-RU"/>
        </w:rPr>
      </w:pPr>
      <w:r w:rsidRPr="001B73D5">
        <w:rPr>
          <w:rFonts w:ascii="Times New Roman" w:eastAsia="Times New Roman" w:hAnsi="Times New Roman" w:cs="Times New Roman"/>
          <w:sz w:val="28"/>
          <w:szCs w:val="28"/>
          <w:lang w:eastAsia="ru-RU"/>
        </w:rPr>
        <w:t xml:space="preserve">по признаку новизны: </w:t>
      </w:r>
      <w:proofErr w:type="gramStart"/>
      <w:r w:rsidRPr="001B73D5">
        <w:rPr>
          <w:rFonts w:ascii="Times New Roman" w:eastAsia="Times New Roman" w:hAnsi="Times New Roman" w:cs="Times New Roman"/>
          <w:sz w:val="28"/>
          <w:szCs w:val="28"/>
          <w:lang w:eastAsia="ru-RU"/>
        </w:rPr>
        <w:t>традиционные</w:t>
      </w:r>
      <w:proofErr w:type="gramEnd"/>
      <w:r w:rsidRPr="001B73D5">
        <w:rPr>
          <w:rFonts w:ascii="Times New Roman" w:eastAsia="Times New Roman" w:hAnsi="Times New Roman" w:cs="Times New Roman"/>
          <w:sz w:val="28"/>
          <w:szCs w:val="28"/>
          <w:lang w:eastAsia="ru-RU"/>
        </w:rPr>
        <w:t>, инновационные;</w:t>
      </w:r>
    </w:p>
    <w:p w:rsidR="001B73D5" w:rsidRPr="001B73D5" w:rsidRDefault="001B73D5" w:rsidP="001B73D5">
      <w:pPr>
        <w:spacing w:after="0" w:line="160" w:lineRule="exact"/>
        <w:rPr>
          <w:rFonts w:ascii="Times New Roman" w:eastAsia="Times New Roman" w:hAnsi="Times New Roman" w:cs="Times New Roman"/>
          <w:sz w:val="28"/>
          <w:szCs w:val="28"/>
          <w:lang w:eastAsia="ru-RU"/>
        </w:rPr>
      </w:pPr>
    </w:p>
    <w:p w:rsidR="001B73D5" w:rsidRPr="001B73D5" w:rsidRDefault="001B73D5" w:rsidP="00562125">
      <w:pPr>
        <w:numPr>
          <w:ilvl w:val="1"/>
          <w:numId w:val="63"/>
        </w:numPr>
        <w:tabs>
          <w:tab w:val="left" w:pos="680"/>
        </w:tabs>
        <w:spacing w:after="0" w:line="360" w:lineRule="auto"/>
        <w:ind w:left="680" w:right="1180" w:hanging="351"/>
        <w:rPr>
          <w:rFonts w:ascii="Times New Roman" w:eastAsia="Times New Roman" w:hAnsi="Times New Roman" w:cs="Times New Roman"/>
          <w:sz w:val="28"/>
          <w:szCs w:val="28"/>
          <w:lang w:eastAsia="ru-RU"/>
        </w:rPr>
      </w:pPr>
      <w:r w:rsidRPr="001B73D5">
        <w:rPr>
          <w:rFonts w:ascii="Times New Roman" w:eastAsia="Times New Roman" w:hAnsi="Times New Roman" w:cs="Times New Roman"/>
          <w:sz w:val="28"/>
          <w:szCs w:val="28"/>
          <w:lang w:eastAsia="ru-RU"/>
        </w:rPr>
        <w:t>по результату обучения: технология полного усвоения, технология развивающего обучения;</w:t>
      </w:r>
    </w:p>
    <w:p w:rsidR="001B73D5" w:rsidRPr="001B73D5" w:rsidRDefault="001B73D5" w:rsidP="001B73D5">
      <w:pPr>
        <w:spacing w:after="0" w:line="1" w:lineRule="exact"/>
        <w:rPr>
          <w:rFonts w:ascii="Times New Roman" w:eastAsia="Times New Roman" w:hAnsi="Times New Roman" w:cs="Times New Roman"/>
          <w:sz w:val="28"/>
          <w:szCs w:val="28"/>
          <w:lang w:eastAsia="ru-RU"/>
        </w:rPr>
      </w:pPr>
    </w:p>
    <w:p w:rsidR="001B73D5" w:rsidRPr="001B73D5" w:rsidRDefault="001B73D5" w:rsidP="00562125">
      <w:pPr>
        <w:numPr>
          <w:ilvl w:val="1"/>
          <w:numId w:val="63"/>
        </w:numPr>
        <w:tabs>
          <w:tab w:val="left" w:pos="680"/>
        </w:tabs>
        <w:spacing w:after="0" w:line="360" w:lineRule="auto"/>
        <w:ind w:left="680" w:right="580" w:hanging="351"/>
        <w:rPr>
          <w:rFonts w:ascii="Times New Roman" w:eastAsia="Times New Roman" w:hAnsi="Times New Roman" w:cs="Times New Roman"/>
          <w:sz w:val="28"/>
          <w:szCs w:val="28"/>
          <w:lang w:eastAsia="ru-RU"/>
        </w:rPr>
      </w:pPr>
      <w:r w:rsidRPr="001B73D5">
        <w:rPr>
          <w:rFonts w:ascii="Times New Roman" w:eastAsia="Times New Roman" w:hAnsi="Times New Roman" w:cs="Times New Roman"/>
          <w:sz w:val="28"/>
          <w:szCs w:val="28"/>
          <w:lang w:eastAsia="ru-RU"/>
        </w:rPr>
        <w:t>по ориентации средств и методов обучения на определенные структуры личности: наглядно-образные технологии, операционные технологии, информационные технологии, действенно-практические технологии, технологии самоуправления учебной деятельностью;</w:t>
      </w:r>
    </w:p>
    <w:p w:rsidR="001B73D5" w:rsidRPr="001B73D5" w:rsidRDefault="001B73D5" w:rsidP="00562125">
      <w:pPr>
        <w:numPr>
          <w:ilvl w:val="1"/>
          <w:numId w:val="63"/>
        </w:numPr>
        <w:tabs>
          <w:tab w:val="left" w:pos="680"/>
        </w:tabs>
        <w:spacing w:after="0" w:line="359" w:lineRule="auto"/>
        <w:ind w:left="680" w:hanging="350"/>
        <w:jc w:val="both"/>
        <w:rPr>
          <w:rFonts w:ascii="Times New Roman" w:eastAsia="Times New Roman" w:hAnsi="Times New Roman" w:cs="Times New Roman"/>
          <w:sz w:val="28"/>
          <w:szCs w:val="28"/>
          <w:lang w:eastAsia="ru-RU"/>
        </w:rPr>
      </w:pPr>
      <w:r w:rsidRPr="001B73D5">
        <w:rPr>
          <w:rFonts w:ascii="Times New Roman" w:eastAsia="Times New Roman" w:hAnsi="Times New Roman" w:cs="Times New Roman"/>
          <w:sz w:val="28"/>
          <w:szCs w:val="28"/>
          <w:lang w:eastAsia="ru-RU"/>
        </w:rPr>
        <w:t>по доминирующей учебной форме: технология урока, технология групповой работы, технология коллективного обучения, игровые технологии обучения;</w:t>
      </w:r>
    </w:p>
    <w:p w:rsidR="001B73D5" w:rsidRPr="001B73D5" w:rsidRDefault="001B73D5" w:rsidP="001B73D5">
      <w:pPr>
        <w:spacing w:after="0" w:line="1" w:lineRule="exact"/>
        <w:rPr>
          <w:rFonts w:ascii="Times New Roman" w:eastAsia="Times New Roman" w:hAnsi="Times New Roman" w:cs="Times New Roman"/>
          <w:sz w:val="28"/>
          <w:szCs w:val="28"/>
          <w:lang w:eastAsia="ru-RU"/>
        </w:rPr>
      </w:pPr>
    </w:p>
    <w:p w:rsidR="001B73D5" w:rsidRPr="001B73D5" w:rsidRDefault="001B73D5" w:rsidP="00562125">
      <w:pPr>
        <w:numPr>
          <w:ilvl w:val="1"/>
          <w:numId w:val="63"/>
        </w:numPr>
        <w:tabs>
          <w:tab w:val="left" w:pos="680"/>
        </w:tabs>
        <w:spacing w:after="0" w:line="358" w:lineRule="auto"/>
        <w:ind w:left="680" w:right="380" w:hanging="350"/>
        <w:rPr>
          <w:rFonts w:ascii="Times New Roman" w:eastAsia="Times New Roman" w:hAnsi="Times New Roman" w:cs="Times New Roman"/>
          <w:sz w:val="28"/>
          <w:szCs w:val="28"/>
          <w:lang w:eastAsia="ru-RU"/>
        </w:rPr>
      </w:pPr>
      <w:r w:rsidRPr="001B73D5">
        <w:rPr>
          <w:rFonts w:ascii="Times New Roman" w:eastAsia="Times New Roman" w:hAnsi="Times New Roman" w:cs="Times New Roman"/>
          <w:sz w:val="28"/>
          <w:szCs w:val="28"/>
          <w:lang w:eastAsia="ru-RU"/>
        </w:rPr>
        <w:t>по характеру педагогического взаимодействия: авторитарные технологии обучения, технологии свободного выбора, интерактивные (диалоговые) технологии.</w:t>
      </w:r>
    </w:p>
    <w:p w:rsidR="001B73D5" w:rsidRPr="001B73D5" w:rsidRDefault="001B73D5" w:rsidP="001B73D5">
      <w:pPr>
        <w:spacing w:after="0" w:line="3" w:lineRule="exact"/>
        <w:rPr>
          <w:rFonts w:ascii="Times New Roman" w:eastAsia="Times New Roman" w:hAnsi="Times New Roman" w:cs="Times New Roman"/>
          <w:sz w:val="28"/>
          <w:szCs w:val="28"/>
          <w:lang w:eastAsia="ru-RU"/>
        </w:rPr>
      </w:pPr>
    </w:p>
    <w:p w:rsidR="001B73D5" w:rsidRPr="001B73D5" w:rsidRDefault="001B73D5" w:rsidP="001B73D5">
      <w:pPr>
        <w:spacing w:after="0" w:line="240" w:lineRule="auto"/>
        <w:rPr>
          <w:rFonts w:ascii="Times New Roman" w:eastAsia="Times New Roman" w:hAnsi="Times New Roman" w:cs="Times New Roman"/>
          <w:sz w:val="28"/>
          <w:szCs w:val="28"/>
          <w:lang w:eastAsia="ru-RU"/>
        </w:rPr>
      </w:pPr>
      <w:r w:rsidRPr="001B73D5">
        <w:rPr>
          <w:rFonts w:ascii="Times New Roman" w:eastAsia="Times New Roman" w:hAnsi="Times New Roman" w:cs="Times New Roman"/>
          <w:b/>
          <w:bCs/>
          <w:sz w:val="28"/>
          <w:szCs w:val="28"/>
          <w:lang w:eastAsia="ru-RU"/>
        </w:rPr>
        <w:t>Индивидуальный учебный план</w:t>
      </w:r>
    </w:p>
    <w:p w:rsidR="001B73D5" w:rsidRPr="001B73D5" w:rsidRDefault="001B73D5" w:rsidP="001B73D5">
      <w:pPr>
        <w:spacing w:after="0" w:line="166" w:lineRule="exact"/>
        <w:rPr>
          <w:rFonts w:ascii="Times New Roman" w:eastAsiaTheme="minorEastAsia" w:hAnsi="Times New Roman" w:cs="Times New Roman"/>
          <w:sz w:val="20"/>
          <w:szCs w:val="20"/>
          <w:lang w:eastAsia="ru-RU"/>
        </w:rPr>
      </w:pPr>
    </w:p>
    <w:p w:rsidR="001B73D5" w:rsidRPr="001B73D5" w:rsidRDefault="001B73D5" w:rsidP="001B73D5">
      <w:pPr>
        <w:spacing w:after="0" w:line="368" w:lineRule="auto"/>
        <w:jc w:val="both"/>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28"/>
          <w:szCs w:val="28"/>
          <w:lang w:eastAsia="ru-RU"/>
        </w:rPr>
        <w:t>Разработка индивидуальных учебных планов проводится с целью: ускоренного усвоения обучающимся образовательной программы; оперативной ликвидации ребенком задолженности; в других случаях, предусмотренных локальной документацией школы (например, в случае длительной болезни, частых отъездов, связанных с участием в соревнованиях).</w:t>
      </w:r>
    </w:p>
    <w:p w:rsidR="001B73D5" w:rsidRPr="001B73D5" w:rsidRDefault="001B73D5" w:rsidP="001B73D5">
      <w:pPr>
        <w:spacing w:after="0" w:line="200" w:lineRule="exact"/>
        <w:rPr>
          <w:rFonts w:ascii="Times New Roman" w:eastAsiaTheme="minorEastAsia" w:hAnsi="Times New Roman" w:cs="Times New Roman"/>
          <w:sz w:val="20"/>
          <w:szCs w:val="20"/>
          <w:lang w:eastAsia="ru-RU"/>
        </w:rPr>
      </w:pPr>
    </w:p>
    <w:p w:rsidR="001B73D5" w:rsidRPr="001B73D5" w:rsidRDefault="001B73D5" w:rsidP="001B73D5">
      <w:pPr>
        <w:spacing w:after="0" w:line="217" w:lineRule="exact"/>
        <w:rPr>
          <w:rFonts w:ascii="Times New Roman" w:eastAsiaTheme="minorEastAsia" w:hAnsi="Times New Roman" w:cs="Times New Roman"/>
          <w:sz w:val="20"/>
          <w:szCs w:val="20"/>
          <w:lang w:eastAsia="ru-RU"/>
        </w:rPr>
      </w:pPr>
    </w:p>
    <w:p w:rsidR="001B73D5" w:rsidRPr="001B73D5" w:rsidRDefault="001B73D5" w:rsidP="001B73D5">
      <w:pPr>
        <w:spacing w:after="0" w:line="240" w:lineRule="auto"/>
        <w:rPr>
          <w:rFonts w:ascii="Times New Roman" w:eastAsiaTheme="minorEastAsia" w:hAnsi="Times New Roman" w:cs="Times New Roman"/>
          <w:lang w:eastAsia="ru-RU"/>
        </w:rPr>
        <w:sectPr w:rsidR="001B73D5" w:rsidRPr="001B73D5">
          <w:pgSz w:w="11900" w:h="16838"/>
          <w:pgMar w:top="1106" w:right="566" w:bottom="417" w:left="1440" w:header="0" w:footer="0" w:gutter="0"/>
          <w:cols w:space="720" w:equalWidth="0">
            <w:col w:w="9900"/>
          </w:cols>
        </w:sectPr>
      </w:pPr>
    </w:p>
    <w:p w:rsidR="001B73D5" w:rsidRPr="001B73D5" w:rsidRDefault="001B73D5" w:rsidP="001B73D5">
      <w:pPr>
        <w:spacing w:after="0" w:line="240" w:lineRule="auto"/>
        <w:jc w:val="center"/>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b/>
          <w:bCs/>
          <w:sz w:val="28"/>
          <w:szCs w:val="28"/>
          <w:lang w:eastAsia="ru-RU"/>
        </w:rPr>
        <w:lastRenderedPageBreak/>
        <w:t>Методическое обеспечение общеобразовательной программы</w:t>
      </w:r>
    </w:p>
    <w:p w:rsidR="001B73D5" w:rsidRPr="001B73D5" w:rsidRDefault="001B73D5" w:rsidP="001B73D5">
      <w:pPr>
        <w:spacing w:after="0" w:line="3" w:lineRule="exact"/>
        <w:rPr>
          <w:rFonts w:ascii="Times New Roman" w:eastAsiaTheme="minorEastAsia" w:hAnsi="Times New Roman" w:cs="Times New Roman"/>
          <w:sz w:val="20"/>
          <w:szCs w:val="20"/>
          <w:lang w:eastAsia="ru-RU"/>
        </w:rPr>
      </w:pPr>
    </w:p>
    <w:tbl>
      <w:tblPr>
        <w:tblW w:w="0" w:type="auto"/>
        <w:tblInd w:w="10" w:type="dxa"/>
        <w:tblLayout w:type="fixed"/>
        <w:tblCellMar>
          <w:left w:w="0" w:type="dxa"/>
          <w:right w:w="0" w:type="dxa"/>
        </w:tblCellMar>
        <w:tblLook w:val="04A0" w:firstRow="1" w:lastRow="0" w:firstColumn="1" w:lastColumn="0" w:noHBand="0" w:noVBand="1"/>
      </w:tblPr>
      <w:tblGrid>
        <w:gridCol w:w="120"/>
        <w:gridCol w:w="860"/>
        <w:gridCol w:w="360"/>
        <w:gridCol w:w="20"/>
        <w:gridCol w:w="40"/>
        <w:gridCol w:w="120"/>
        <w:gridCol w:w="220"/>
        <w:gridCol w:w="260"/>
        <w:gridCol w:w="200"/>
        <w:gridCol w:w="20"/>
        <w:gridCol w:w="40"/>
        <w:gridCol w:w="80"/>
        <w:gridCol w:w="120"/>
        <w:gridCol w:w="800"/>
        <w:gridCol w:w="680"/>
        <w:gridCol w:w="260"/>
        <w:gridCol w:w="300"/>
        <w:gridCol w:w="740"/>
        <w:gridCol w:w="560"/>
        <w:gridCol w:w="960"/>
        <w:gridCol w:w="300"/>
        <w:gridCol w:w="1660"/>
        <w:gridCol w:w="380"/>
        <w:gridCol w:w="360"/>
        <w:gridCol w:w="1000"/>
        <w:gridCol w:w="260"/>
        <w:gridCol w:w="30"/>
      </w:tblGrid>
      <w:tr w:rsidR="001B73D5" w:rsidRPr="001B73D5" w:rsidTr="001B73D5">
        <w:trPr>
          <w:trHeight w:val="373"/>
        </w:trPr>
        <w:tc>
          <w:tcPr>
            <w:tcW w:w="12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86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36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2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4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12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22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26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20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2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4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8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12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80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68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26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30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74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56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96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30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166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1740" w:type="dxa"/>
            <w:gridSpan w:val="3"/>
            <w:vAlign w:val="bottom"/>
          </w:tcPr>
          <w:p w:rsidR="001B73D5" w:rsidRPr="001B73D5" w:rsidRDefault="001B73D5" w:rsidP="001B73D5">
            <w:pPr>
              <w:spacing w:after="0" w:line="240" w:lineRule="auto"/>
              <w:rPr>
                <w:rFonts w:ascii="Times New Roman" w:eastAsiaTheme="minorEastAsia" w:hAnsi="Times New Roman" w:cs="Times New Roman"/>
                <w:sz w:val="20"/>
                <w:szCs w:val="20"/>
                <w:lang w:eastAsia="ru-RU"/>
              </w:rPr>
            </w:pPr>
          </w:p>
        </w:tc>
        <w:tc>
          <w:tcPr>
            <w:tcW w:w="26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0" w:type="dxa"/>
            <w:vAlign w:val="bottom"/>
          </w:tcPr>
          <w:p w:rsidR="001B73D5" w:rsidRPr="001B73D5" w:rsidRDefault="001B73D5" w:rsidP="001B73D5">
            <w:pPr>
              <w:spacing w:after="0" w:line="240" w:lineRule="auto"/>
              <w:rPr>
                <w:rFonts w:ascii="Times New Roman" w:eastAsiaTheme="minorEastAsia" w:hAnsi="Times New Roman" w:cs="Times New Roman"/>
                <w:sz w:val="1"/>
                <w:szCs w:val="1"/>
                <w:lang w:eastAsia="ru-RU"/>
              </w:rPr>
            </w:pPr>
          </w:p>
        </w:tc>
      </w:tr>
      <w:tr w:rsidR="001B73D5" w:rsidRPr="001B73D5" w:rsidTr="001B73D5">
        <w:trPr>
          <w:trHeight w:val="272"/>
        </w:trPr>
        <w:tc>
          <w:tcPr>
            <w:tcW w:w="120" w:type="dxa"/>
            <w:tcBorders>
              <w:bottom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3"/>
                <w:szCs w:val="23"/>
                <w:lang w:eastAsia="ru-RU"/>
              </w:rPr>
            </w:pPr>
          </w:p>
        </w:tc>
        <w:tc>
          <w:tcPr>
            <w:tcW w:w="860" w:type="dxa"/>
            <w:tcBorders>
              <w:bottom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3"/>
                <w:szCs w:val="23"/>
                <w:lang w:eastAsia="ru-RU"/>
              </w:rPr>
            </w:pPr>
          </w:p>
        </w:tc>
        <w:tc>
          <w:tcPr>
            <w:tcW w:w="360" w:type="dxa"/>
            <w:tcBorders>
              <w:bottom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3"/>
                <w:szCs w:val="23"/>
                <w:lang w:eastAsia="ru-RU"/>
              </w:rPr>
            </w:pPr>
          </w:p>
        </w:tc>
        <w:tc>
          <w:tcPr>
            <w:tcW w:w="20" w:type="dxa"/>
            <w:tcBorders>
              <w:bottom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3"/>
                <w:szCs w:val="23"/>
                <w:lang w:eastAsia="ru-RU"/>
              </w:rPr>
            </w:pPr>
          </w:p>
        </w:tc>
        <w:tc>
          <w:tcPr>
            <w:tcW w:w="40" w:type="dxa"/>
            <w:tcBorders>
              <w:bottom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3"/>
                <w:szCs w:val="23"/>
                <w:lang w:eastAsia="ru-RU"/>
              </w:rPr>
            </w:pPr>
          </w:p>
        </w:tc>
        <w:tc>
          <w:tcPr>
            <w:tcW w:w="120" w:type="dxa"/>
            <w:tcBorders>
              <w:bottom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3"/>
                <w:szCs w:val="23"/>
                <w:lang w:eastAsia="ru-RU"/>
              </w:rPr>
            </w:pPr>
          </w:p>
        </w:tc>
        <w:tc>
          <w:tcPr>
            <w:tcW w:w="220" w:type="dxa"/>
            <w:tcBorders>
              <w:bottom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3"/>
                <w:szCs w:val="23"/>
                <w:lang w:eastAsia="ru-RU"/>
              </w:rPr>
            </w:pPr>
          </w:p>
        </w:tc>
        <w:tc>
          <w:tcPr>
            <w:tcW w:w="260" w:type="dxa"/>
            <w:tcBorders>
              <w:bottom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3"/>
                <w:szCs w:val="23"/>
                <w:lang w:eastAsia="ru-RU"/>
              </w:rPr>
            </w:pPr>
          </w:p>
        </w:tc>
        <w:tc>
          <w:tcPr>
            <w:tcW w:w="200" w:type="dxa"/>
            <w:tcBorders>
              <w:bottom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3"/>
                <w:szCs w:val="23"/>
                <w:lang w:eastAsia="ru-RU"/>
              </w:rPr>
            </w:pPr>
          </w:p>
        </w:tc>
        <w:tc>
          <w:tcPr>
            <w:tcW w:w="20" w:type="dxa"/>
            <w:tcBorders>
              <w:bottom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3"/>
                <w:szCs w:val="23"/>
                <w:lang w:eastAsia="ru-RU"/>
              </w:rPr>
            </w:pPr>
          </w:p>
        </w:tc>
        <w:tc>
          <w:tcPr>
            <w:tcW w:w="40" w:type="dxa"/>
            <w:tcBorders>
              <w:bottom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3"/>
                <w:szCs w:val="23"/>
                <w:lang w:eastAsia="ru-RU"/>
              </w:rPr>
            </w:pPr>
          </w:p>
        </w:tc>
        <w:tc>
          <w:tcPr>
            <w:tcW w:w="80" w:type="dxa"/>
            <w:tcBorders>
              <w:bottom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3"/>
                <w:szCs w:val="23"/>
                <w:lang w:eastAsia="ru-RU"/>
              </w:rPr>
            </w:pPr>
          </w:p>
        </w:tc>
        <w:tc>
          <w:tcPr>
            <w:tcW w:w="120" w:type="dxa"/>
            <w:tcBorders>
              <w:bottom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3"/>
                <w:szCs w:val="23"/>
                <w:lang w:eastAsia="ru-RU"/>
              </w:rPr>
            </w:pPr>
          </w:p>
        </w:tc>
        <w:tc>
          <w:tcPr>
            <w:tcW w:w="800" w:type="dxa"/>
            <w:tcBorders>
              <w:bottom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3"/>
                <w:szCs w:val="23"/>
                <w:lang w:eastAsia="ru-RU"/>
              </w:rPr>
            </w:pPr>
          </w:p>
        </w:tc>
        <w:tc>
          <w:tcPr>
            <w:tcW w:w="680" w:type="dxa"/>
            <w:tcBorders>
              <w:bottom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3"/>
                <w:szCs w:val="23"/>
                <w:lang w:eastAsia="ru-RU"/>
              </w:rPr>
            </w:pPr>
          </w:p>
        </w:tc>
        <w:tc>
          <w:tcPr>
            <w:tcW w:w="260" w:type="dxa"/>
            <w:tcBorders>
              <w:bottom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3"/>
                <w:szCs w:val="23"/>
                <w:lang w:eastAsia="ru-RU"/>
              </w:rPr>
            </w:pPr>
          </w:p>
        </w:tc>
        <w:tc>
          <w:tcPr>
            <w:tcW w:w="1040" w:type="dxa"/>
            <w:gridSpan w:val="2"/>
            <w:tcBorders>
              <w:bottom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3"/>
                <w:szCs w:val="23"/>
                <w:lang w:eastAsia="ru-RU"/>
              </w:rPr>
            </w:pPr>
          </w:p>
        </w:tc>
        <w:tc>
          <w:tcPr>
            <w:tcW w:w="560" w:type="dxa"/>
            <w:tcBorders>
              <w:bottom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3"/>
                <w:szCs w:val="23"/>
                <w:lang w:eastAsia="ru-RU"/>
              </w:rPr>
            </w:pPr>
          </w:p>
        </w:tc>
        <w:tc>
          <w:tcPr>
            <w:tcW w:w="960" w:type="dxa"/>
            <w:tcBorders>
              <w:bottom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3"/>
                <w:szCs w:val="23"/>
                <w:lang w:eastAsia="ru-RU"/>
              </w:rPr>
            </w:pPr>
          </w:p>
        </w:tc>
        <w:tc>
          <w:tcPr>
            <w:tcW w:w="1960" w:type="dxa"/>
            <w:gridSpan w:val="2"/>
            <w:tcBorders>
              <w:bottom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3"/>
                <w:szCs w:val="23"/>
                <w:lang w:eastAsia="ru-RU"/>
              </w:rPr>
            </w:pPr>
          </w:p>
        </w:tc>
        <w:tc>
          <w:tcPr>
            <w:tcW w:w="380" w:type="dxa"/>
            <w:tcBorders>
              <w:bottom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3"/>
                <w:szCs w:val="23"/>
                <w:lang w:eastAsia="ru-RU"/>
              </w:rPr>
            </w:pPr>
          </w:p>
        </w:tc>
        <w:tc>
          <w:tcPr>
            <w:tcW w:w="1360" w:type="dxa"/>
            <w:gridSpan w:val="2"/>
            <w:tcBorders>
              <w:bottom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3"/>
                <w:szCs w:val="23"/>
                <w:lang w:eastAsia="ru-RU"/>
              </w:rPr>
            </w:pPr>
          </w:p>
        </w:tc>
        <w:tc>
          <w:tcPr>
            <w:tcW w:w="260" w:type="dxa"/>
            <w:tcBorders>
              <w:bottom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3"/>
                <w:szCs w:val="23"/>
                <w:lang w:eastAsia="ru-RU"/>
              </w:rPr>
            </w:pPr>
          </w:p>
        </w:tc>
        <w:tc>
          <w:tcPr>
            <w:tcW w:w="0" w:type="dxa"/>
            <w:vAlign w:val="bottom"/>
          </w:tcPr>
          <w:p w:rsidR="001B73D5" w:rsidRPr="001B73D5" w:rsidRDefault="001B73D5" w:rsidP="001B73D5">
            <w:pPr>
              <w:spacing w:after="0" w:line="240" w:lineRule="auto"/>
              <w:rPr>
                <w:rFonts w:ascii="Times New Roman" w:eastAsiaTheme="minorEastAsia" w:hAnsi="Times New Roman" w:cs="Times New Roman"/>
                <w:sz w:val="1"/>
                <w:szCs w:val="1"/>
                <w:lang w:eastAsia="ru-RU"/>
              </w:rPr>
            </w:pPr>
          </w:p>
        </w:tc>
      </w:tr>
      <w:tr w:rsidR="001B73D5" w:rsidRPr="001B73D5" w:rsidTr="001B73D5">
        <w:trPr>
          <w:trHeight w:val="250"/>
        </w:trPr>
        <w:tc>
          <w:tcPr>
            <w:tcW w:w="120" w:type="dxa"/>
            <w:tcBorders>
              <w:lef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1"/>
                <w:szCs w:val="21"/>
                <w:lang w:eastAsia="ru-RU"/>
              </w:rPr>
            </w:pPr>
          </w:p>
        </w:tc>
        <w:tc>
          <w:tcPr>
            <w:tcW w:w="2220" w:type="dxa"/>
            <w:gridSpan w:val="11"/>
            <w:vAlign w:val="bottom"/>
          </w:tcPr>
          <w:p w:rsidR="001B73D5" w:rsidRPr="001B73D5" w:rsidRDefault="001B73D5" w:rsidP="001B73D5">
            <w:pPr>
              <w:spacing w:after="0" w:line="249" w:lineRule="exact"/>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24"/>
                <w:szCs w:val="24"/>
                <w:lang w:eastAsia="ru-RU"/>
              </w:rPr>
              <w:t>Предметные области</w:t>
            </w:r>
          </w:p>
        </w:tc>
        <w:tc>
          <w:tcPr>
            <w:tcW w:w="120" w:type="dxa"/>
            <w:tcBorders>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1"/>
                <w:szCs w:val="21"/>
                <w:lang w:eastAsia="ru-RU"/>
              </w:rPr>
            </w:pPr>
          </w:p>
        </w:tc>
        <w:tc>
          <w:tcPr>
            <w:tcW w:w="800" w:type="dxa"/>
            <w:vAlign w:val="bottom"/>
          </w:tcPr>
          <w:p w:rsidR="001B73D5" w:rsidRPr="001B73D5" w:rsidRDefault="001B73D5" w:rsidP="001B73D5">
            <w:pPr>
              <w:spacing w:after="0" w:line="249" w:lineRule="exact"/>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w w:val="98"/>
                <w:sz w:val="24"/>
                <w:szCs w:val="24"/>
                <w:lang w:eastAsia="ru-RU"/>
              </w:rPr>
              <w:t>Форма</w:t>
            </w:r>
          </w:p>
        </w:tc>
        <w:tc>
          <w:tcPr>
            <w:tcW w:w="680" w:type="dxa"/>
            <w:vAlign w:val="bottom"/>
          </w:tcPr>
          <w:p w:rsidR="001B73D5" w:rsidRPr="001B73D5" w:rsidRDefault="001B73D5" w:rsidP="001B73D5">
            <w:pPr>
              <w:spacing w:after="0" w:line="240" w:lineRule="auto"/>
              <w:rPr>
                <w:rFonts w:ascii="Times New Roman" w:eastAsiaTheme="minorEastAsia" w:hAnsi="Times New Roman" w:cs="Times New Roman"/>
                <w:sz w:val="21"/>
                <w:szCs w:val="21"/>
                <w:lang w:eastAsia="ru-RU"/>
              </w:rPr>
            </w:pPr>
          </w:p>
        </w:tc>
        <w:tc>
          <w:tcPr>
            <w:tcW w:w="260" w:type="dxa"/>
            <w:tcBorders>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1"/>
                <w:szCs w:val="21"/>
                <w:lang w:eastAsia="ru-RU"/>
              </w:rPr>
            </w:pPr>
          </w:p>
        </w:tc>
        <w:tc>
          <w:tcPr>
            <w:tcW w:w="1040" w:type="dxa"/>
            <w:gridSpan w:val="2"/>
            <w:vAlign w:val="bottom"/>
          </w:tcPr>
          <w:p w:rsidR="001B73D5" w:rsidRPr="001B73D5" w:rsidRDefault="001B73D5" w:rsidP="001B73D5">
            <w:pPr>
              <w:spacing w:after="0" w:line="249" w:lineRule="exact"/>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24"/>
                <w:szCs w:val="24"/>
                <w:lang w:eastAsia="ru-RU"/>
              </w:rPr>
              <w:t>Методы</w:t>
            </w:r>
          </w:p>
        </w:tc>
        <w:tc>
          <w:tcPr>
            <w:tcW w:w="560" w:type="dxa"/>
            <w:vAlign w:val="bottom"/>
          </w:tcPr>
          <w:p w:rsidR="001B73D5" w:rsidRPr="001B73D5" w:rsidRDefault="001B73D5" w:rsidP="001B73D5">
            <w:pPr>
              <w:spacing w:after="0" w:line="249" w:lineRule="exact"/>
              <w:ind w:right="142"/>
              <w:jc w:val="right"/>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24"/>
                <w:szCs w:val="24"/>
                <w:lang w:eastAsia="ru-RU"/>
              </w:rPr>
              <w:t>и</w:t>
            </w:r>
          </w:p>
        </w:tc>
        <w:tc>
          <w:tcPr>
            <w:tcW w:w="960" w:type="dxa"/>
            <w:tcBorders>
              <w:right w:val="single" w:sz="8" w:space="0" w:color="auto"/>
            </w:tcBorders>
            <w:vAlign w:val="bottom"/>
          </w:tcPr>
          <w:p w:rsidR="001B73D5" w:rsidRPr="001B73D5" w:rsidRDefault="001B73D5" w:rsidP="001B73D5">
            <w:pPr>
              <w:spacing w:after="0" w:line="249" w:lineRule="exact"/>
              <w:jc w:val="right"/>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24"/>
                <w:szCs w:val="24"/>
                <w:lang w:eastAsia="ru-RU"/>
              </w:rPr>
              <w:t>приемы</w:t>
            </w:r>
          </w:p>
        </w:tc>
        <w:tc>
          <w:tcPr>
            <w:tcW w:w="1960" w:type="dxa"/>
            <w:gridSpan w:val="2"/>
            <w:vAlign w:val="bottom"/>
          </w:tcPr>
          <w:p w:rsidR="001B73D5" w:rsidRPr="001B73D5" w:rsidRDefault="001B73D5" w:rsidP="001B73D5">
            <w:pPr>
              <w:spacing w:after="0" w:line="249" w:lineRule="exact"/>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24"/>
                <w:szCs w:val="24"/>
                <w:lang w:eastAsia="ru-RU"/>
              </w:rPr>
              <w:t>Дидактический</w:t>
            </w:r>
          </w:p>
        </w:tc>
        <w:tc>
          <w:tcPr>
            <w:tcW w:w="380" w:type="dxa"/>
            <w:tcBorders>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1"/>
                <w:szCs w:val="21"/>
                <w:lang w:eastAsia="ru-RU"/>
              </w:rPr>
            </w:pPr>
          </w:p>
        </w:tc>
        <w:tc>
          <w:tcPr>
            <w:tcW w:w="1360" w:type="dxa"/>
            <w:gridSpan w:val="2"/>
            <w:vAlign w:val="bottom"/>
          </w:tcPr>
          <w:p w:rsidR="001B73D5" w:rsidRPr="001B73D5" w:rsidRDefault="001B73D5" w:rsidP="001B73D5">
            <w:pPr>
              <w:spacing w:after="0" w:line="249" w:lineRule="exact"/>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24"/>
                <w:szCs w:val="24"/>
                <w:lang w:eastAsia="ru-RU"/>
              </w:rPr>
              <w:t>Форма</w:t>
            </w:r>
          </w:p>
        </w:tc>
        <w:tc>
          <w:tcPr>
            <w:tcW w:w="260" w:type="dxa"/>
            <w:tcBorders>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1"/>
                <w:szCs w:val="21"/>
                <w:lang w:eastAsia="ru-RU"/>
              </w:rPr>
            </w:pPr>
          </w:p>
        </w:tc>
        <w:tc>
          <w:tcPr>
            <w:tcW w:w="0" w:type="dxa"/>
            <w:vAlign w:val="bottom"/>
          </w:tcPr>
          <w:p w:rsidR="001B73D5" w:rsidRPr="001B73D5" w:rsidRDefault="001B73D5" w:rsidP="001B73D5">
            <w:pPr>
              <w:spacing w:after="0" w:line="240" w:lineRule="auto"/>
              <w:rPr>
                <w:rFonts w:ascii="Times New Roman" w:eastAsiaTheme="minorEastAsia" w:hAnsi="Times New Roman" w:cs="Times New Roman"/>
                <w:sz w:val="1"/>
                <w:szCs w:val="1"/>
                <w:lang w:eastAsia="ru-RU"/>
              </w:rPr>
            </w:pPr>
          </w:p>
        </w:tc>
      </w:tr>
      <w:tr w:rsidR="001B73D5" w:rsidRPr="001B73D5" w:rsidTr="001B73D5">
        <w:trPr>
          <w:trHeight w:val="276"/>
        </w:trPr>
        <w:tc>
          <w:tcPr>
            <w:tcW w:w="120" w:type="dxa"/>
            <w:tcBorders>
              <w:lef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86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36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2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4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12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22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26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20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2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4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8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120" w:type="dxa"/>
            <w:tcBorders>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1480" w:type="dxa"/>
            <w:gridSpan w:val="2"/>
            <w:vAlign w:val="bottom"/>
          </w:tcPr>
          <w:p w:rsidR="001B73D5" w:rsidRPr="001B73D5" w:rsidRDefault="001B73D5" w:rsidP="001B73D5">
            <w:pPr>
              <w:spacing w:after="0" w:line="240" w:lineRule="auto"/>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24"/>
                <w:szCs w:val="24"/>
                <w:lang w:eastAsia="ru-RU"/>
              </w:rPr>
              <w:t>занятий</w:t>
            </w:r>
          </w:p>
        </w:tc>
        <w:tc>
          <w:tcPr>
            <w:tcW w:w="260" w:type="dxa"/>
            <w:tcBorders>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1600" w:type="dxa"/>
            <w:gridSpan w:val="3"/>
            <w:vAlign w:val="bottom"/>
          </w:tcPr>
          <w:p w:rsidR="001B73D5" w:rsidRPr="001B73D5" w:rsidRDefault="001B73D5" w:rsidP="001B73D5">
            <w:pPr>
              <w:spacing w:after="0" w:line="240" w:lineRule="auto"/>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24"/>
                <w:szCs w:val="24"/>
                <w:lang w:eastAsia="ru-RU"/>
              </w:rPr>
              <w:t>организации</w:t>
            </w:r>
          </w:p>
        </w:tc>
        <w:tc>
          <w:tcPr>
            <w:tcW w:w="960" w:type="dxa"/>
            <w:tcBorders>
              <w:right w:val="single" w:sz="8" w:space="0" w:color="auto"/>
            </w:tcBorders>
            <w:vAlign w:val="bottom"/>
          </w:tcPr>
          <w:p w:rsidR="001B73D5" w:rsidRPr="001B73D5" w:rsidRDefault="001B73D5" w:rsidP="001B73D5">
            <w:pPr>
              <w:spacing w:after="0" w:line="240" w:lineRule="auto"/>
              <w:jc w:val="right"/>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24"/>
                <w:szCs w:val="24"/>
                <w:lang w:eastAsia="ru-RU"/>
              </w:rPr>
              <w:t>учебно-</w:t>
            </w:r>
          </w:p>
        </w:tc>
        <w:tc>
          <w:tcPr>
            <w:tcW w:w="1960" w:type="dxa"/>
            <w:gridSpan w:val="2"/>
            <w:vAlign w:val="bottom"/>
          </w:tcPr>
          <w:p w:rsidR="001B73D5" w:rsidRPr="001B73D5" w:rsidRDefault="001B73D5" w:rsidP="001B73D5">
            <w:pPr>
              <w:spacing w:after="0" w:line="240" w:lineRule="auto"/>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24"/>
                <w:szCs w:val="24"/>
                <w:lang w:eastAsia="ru-RU"/>
              </w:rPr>
              <w:t>материал,</w:t>
            </w:r>
          </w:p>
        </w:tc>
        <w:tc>
          <w:tcPr>
            <w:tcW w:w="380" w:type="dxa"/>
            <w:tcBorders>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1360" w:type="dxa"/>
            <w:gridSpan w:val="2"/>
            <w:vAlign w:val="bottom"/>
          </w:tcPr>
          <w:p w:rsidR="001B73D5" w:rsidRPr="001B73D5" w:rsidRDefault="001B73D5" w:rsidP="001B73D5">
            <w:pPr>
              <w:spacing w:after="0" w:line="240" w:lineRule="auto"/>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24"/>
                <w:szCs w:val="24"/>
                <w:lang w:eastAsia="ru-RU"/>
              </w:rPr>
              <w:t>контроля</w:t>
            </w:r>
          </w:p>
        </w:tc>
        <w:tc>
          <w:tcPr>
            <w:tcW w:w="260" w:type="dxa"/>
            <w:tcBorders>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0" w:type="dxa"/>
            <w:vAlign w:val="bottom"/>
          </w:tcPr>
          <w:p w:rsidR="001B73D5" w:rsidRPr="001B73D5" w:rsidRDefault="001B73D5" w:rsidP="001B73D5">
            <w:pPr>
              <w:spacing w:after="0" w:line="240" w:lineRule="auto"/>
              <w:rPr>
                <w:rFonts w:ascii="Times New Roman" w:eastAsiaTheme="minorEastAsia" w:hAnsi="Times New Roman" w:cs="Times New Roman"/>
                <w:sz w:val="1"/>
                <w:szCs w:val="1"/>
                <w:lang w:eastAsia="ru-RU"/>
              </w:rPr>
            </w:pPr>
          </w:p>
        </w:tc>
      </w:tr>
      <w:tr w:rsidR="001B73D5" w:rsidRPr="001B73D5" w:rsidTr="001B73D5">
        <w:trPr>
          <w:trHeight w:val="276"/>
        </w:trPr>
        <w:tc>
          <w:tcPr>
            <w:tcW w:w="120" w:type="dxa"/>
            <w:tcBorders>
              <w:lef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86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36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2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4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12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22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26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20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2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4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8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120" w:type="dxa"/>
            <w:tcBorders>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80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68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260" w:type="dxa"/>
            <w:tcBorders>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2560" w:type="dxa"/>
            <w:gridSpan w:val="4"/>
            <w:tcBorders>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24"/>
                <w:szCs w:val="24"/>
                <w:lang w:eastAsia="ru-RU"/>
              </w:rPr>
              <w:t>тренировочного</w:t>
            </w:r>
          </w:p>
        </w:tc>
        <w:tc>
          <w:tcPr>
            <w:tcW w:w="1960" w:type="dxa"/>
            <w:gridSpan w:val="2"/>
            <w:vAlign w:val="bottom"/>
          </w:tcPr>
          <w:p w:rsidR="001B73D5" w:rsidRPr="001B73D5" w:rsidRDefault="001B73D5" w:rsidP="001B73D5">
            <w:pPr>
              <w:spacing w:after="0" w:line="240" w:lineRule="auto"/>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24"/>
                <w:szCs w:val="24"/>
                <w:lang w:eastAsia="ru-RU"/>
              </w:rPr>
              <w:t>техническое</w:t>
            </w:r>
          </w:p>
        </w:tc>
        <w:tc>
          <w:tcPr>
            <w:tcW w:w="380" w:type="dxa"/>
            <w:tcBorders>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36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100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260" w:type="dxa"/>
            <w:tcBorders>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0" w:type="dxa"/>
            <w:vAlign w:val="bottom"/>
          </w:tcPr>
          <w:p w:rsidR="001B73D5" w:rsidRPr="001B73D5" w:rsidRDefault="001B73D5" w:rsidP="001B73D5">
            <w:pPr>
              <w:spacing w:after="0" w:line="240" w:lineRule="auto"/>
              <w:rPr>
                <w:rFonts w:ascii="Times New Roman" w:eastAsiaTheme="minorEastAsia" w:hAnsi="Times New Roman" w:cs="Times New Roman"/>
                <w:sz w:val="1"/>
                <w:szCs w:val="1"/>
                <w:lang w:eastAsia="ru-RU"/>
              </w:rPr>
            </w:pPr>
          </w:p>
        </w:tc>
      </w:tr>
      <w:tr w:rsidR="001B73D5" w:rsidRPr="001B73D5" w:rsidTr="001B73D5">
        <w:trPr>
          <w:trHeight w:val="294"/>
        </w:trPr>
        <w:tc>
          <w:tcPr>
            <w:tcW w:w="120" w:type="dxa"/>
            <w:tcBorders>
              <w:left w:val="single" w:sz="8" w:space="0" w:color="auto"/>
              <w:bottom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860" w:type="dxa"/>
            <w:tcBorders>
              <w:bottom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360" w:type="dxa"/>
            <w:tcBorders>
              <w:bottom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20" w:type="dxa"/>
            <w:tcBorders>
              <w:bottom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40" w:type="dxa"/>
            <w:tcBorders>
              <w:bottom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120" w:type="dxa"/>
            <w:tcBorders>
              <w:bottom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220" w:type="dxa"/>
            <w:tcBorders>
              <w:bottom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260" w:type="dxa"/>
            <w:tcBorders>
              <w:bottom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200" w:type="dxa"/>
            <w:tcBorders>
              <w:bottom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20" w:type="dxa"/>
            <w:tcBorders>
              <w:bottom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40" w:type="dxa"/>
            <w:tcBorders>
              <w:bottom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80" w:type="dxa"/>
            <w:tcBorders>
              <w:bottom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120" w:type="dxa"/>
            <w:tcBorders>
              <w:bottom w:val="single" w:sz="8" w:space="0" w:color="auto"/>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800" w:type="dxa"/>
            <w:tcBorders>
              <w:bottom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680" w:type="dxa"/>
            <w:tcBorders>
              <w:bottom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260" w:type="dxa"/>
            <w:tcBorders>
              <w:bottom w:val="single" w:sz="8" w:space="0" w:color="auto"/>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1040" w:type="dxa"/>
            <w:gridSpan w:val="2"/>
            <w:tcBorders>
              <w:bottom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w w:val="99"/>
                <w:sz w:val="24"/>
                <w:szCs w:val="24"/>
                <w:lang w:eastAsia="ru-RU"/>
              </w:rPr>
              <w:t>процесса</w:t>
            </w:r>
          </w:p>
        </w:tc>
        <w:tc>
          <w:tcPr>
            <w:tcW w:w="560" w:type="dxa"/>
            <w:tcBorders>
              <w:bottom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960" w:type="dxa"/>
            <w:tcBorders>
              <w:bottom w:val="single" w:sz="8" w:space="0" w:color="auto"/>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1960" w:type="dxa"/>
            <w:gridSpan w:val="2"/>
            <w:tcBorders>
              <w:bottom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24"/>
                <w:szCs w:val="24"/>
                <w:lang w:eastAsia="ru-RU"/>
              </w:rPr>
              <w:t>оснащение</w:t>
            </w:r>
          </w:p>
        </w:tc>
        <w:tc>
          <w:tcPr>
            <w:tcW w:w="380" w:type="dxa"/>
            <w:tcBorders>
              <w:bottom w:val="single" w:sz="8" w:space="0" w:color="auto"/>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360" w:type="dxa"/>
            <w:tcBorders>
              <w:bottom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1000" w:type="dxa"/>
            <w:tcBorders>
              <w:bottom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260" w:type="dxa"/>
            <w:tcBorders>
              <w:bottom w:val="single" w:sz="8" w:space="0" w:color="auto"/>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0" w:type="dxa"/>
            <w:vAlign w:val="bottom"/>
          </w:tcPr>
          <w:p w:rsidR="001B73D5" w:rsidRPr="001B73D5" w:rsidRDefault="001B73D5" w:rsidP="001B73D5">
            <w:pPr>
              <w:spacing w:after="0" w:line="240" w:lineRule="auto"/>
              <w:rPr>
                <w:rFonts w:ascii="Times New Roman" w:eastAsiaTheme="minorEastAsia" w:hAnsi="Times New Roman" w:cs="Times New Roman"/>
                <w:sz w:val="1"/>
                <w:szCs w:val="1"/>
                <w:lang w:eastAsia="ru-RU"/>
              </w:rPr>
            </w:pPr>
          </w:p>
        </w:tc>
      </w:tr>
      <w:tr w:rsidR="001B73D5" w:rsidRPr="001B73D5" w:rsidTr="001B73D5">
        <w:trPr>
          <w:trHeight w:val="243"/>
        </w:trPr>
        <w:tc>
          <w:tcPr>
            <w:tcW w:w="120" w:type="dxa"/>
            <w:tcBorders>
              <w:lef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1"/>
                <w:szCs w:val="21"/>
                <w:lang w:eastAsia="ru-RU"/>
              </w:rPr>
            </w:pPr>
          </w:p>
        </w:tc>
        <w:tc>
          <w:tcPr>
            <w:tcW w:w="1620" w:type="dxa"/>
            <w:gridSpan w:val="6"/>
            <w:tcBorders>
              <w:bottom w:val="single" w:sz="8" w:space="0" w:color="auto"/>
            </w:tcBorders>
            <w:vAlign w:val="bottom"/>
          </w:tcPr>
          <w:p w:rsidR="001B73D5" w:rsidRPr="001B73D5" w:rsidRDefault="001B73D5" w:rsidP="001B73D5">
            <w:pPr>
              <w:spacing w:after="0" w:line="240" w:lineRule="exact"/>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b/>
                <w:bCs/>
                <w:w w:val="99"/>
                <w:sz w:val="24"/>
                <w:szCs w:val="24"/>
                <w:lang w:eastAsia="ru-RU"/>
              </w:rPr>
              <w:t>Теоретические</w:t>
            </w:r>
          </w:p>
        </w:tc>
        <w:tc>
          <w:tcPr>
            <w:tcW w:w="460" w:type="dxa"/>
            <w:gridSpan w:val="2"/>
            <w:vAlign w:val="bottom"/>
          </w:tcPr>
          <w:p w:rsidR="001B73D5" w:rsidRPr="001B73D5" w:rsidRDefault="001B73D5" w:rsidP="001B73D5">
            <w:pPr>
              <w:spacing w:after="0" w:line="240" w:lineRule="auto"/>
              <w:rPr>
                <w:rFonts w:ascii="Times New Roman" w:eastAsiaTheme="minorEastAsia" w:hAnsi="Times New Roman" w:cs="Times New Roman"/>
                <w:sz w:val="21"/>
                <w:szCs w:val="21"/>
                <w:lang w:eastAsia="ru-RU"/>
              </w:rPr>
            </w:pPr>
          </w:p>
        </w:tc>
        <w:tc>
          <w:tcPr>
            <w:tcW w:w="20" w:type="dxa"/>
            <w:vAlign w:val="bottom"/>
          </w:tcPr>
          <w:p w:rsidR="001B73D5" w:rsidRPr="001B73D5" w:rsidRDefault="001B73D5" w:rsidP="001B73D5">
            <w:pPr>
              <w:spacing w:after="0" w:line="240" w:lineRule="auto"/>
              <w:rPr>
                <w:rFonts w:ascii="Times New Roman" w:eastAsiaTheme="minorEastAsia" w:hAnsi="Times New Roman" w:cs="Times New Roman"/>
                <w:sz w:val="21"/>
                <w:szCs w:val="21"/>
                <w:lang w:eastAsia="ru-RU"/>
              </w:rPr>
            </w:pPr>
          </w:p>
        </w:tc>
        <w:tc>
          <w:tcPr>
            <w:tcW w:w="40" w:type="dxa"/>
            <w:vAlign w:val="bottom"/>
          </w:tcPr>
          <w:p w:rsidR="001B73D5" w:rsidRPr="001B73D5" w:rsidRDefault="001B73D5" w:rsidP="001B73D5">
            <w:pPr>
              <w:spacing w:after="0" w:line="240" w:lineRule="auto"/>
              <w:rPr>
                <w:rFonts w:ascii="Times New Roman" w:eastAsiaTheme="minorEastAsia" w:hAnsi="Times New Roman" w:cs="Times New Roman"/>
                <w:sz w:val="21"/>
                <w:szCs w:val="21"/>
                <w:lang w:eastAsia="ru-RU"/>
              </w:rPr>
            </w:pPr>
          </w:p>
        </w:tc>
        <w:tc>
          <w:tcPr>
            <w:tcW w:w="80" w:type="dxa"/>
            <w:vAlign w:val="bottom"/>
          </w:tcPr>
          <w:p w:rsidR="001B73D5" w:rsidRPr="001B73D5" w:rsidRDefault="001B73D5" w:rsidP="001B73D5">
            <w:pPr>
              <w:spacing w:after="0" w:line="240" w:lineRule="auto"/>
              <w:rPr>
                <w:rFonts w:ascii="Times New Roman" w:eastAsiaTheme="minorEastAsia" w:hAnsi="Times New Roman" w:cs="Times New Roman"/>
                <w:sz w:val="21"/>
                <w:szCs w:val="21"/>
                <w:lang w:eastAsia="ru-RU"/>
              </w:rPr>
            </w:pPr>
          </w:p>
        </w:tc>
        <w:tc>
          <w:tcPr>
            <w:tcW w:w="120" w:type="dxa"/>
            <w:tcBorders>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1"/>
                <w:szCs w:val="21"/>
                <w:lang w:eastAsia="ru-RU"/>
              </w:rPr>
            </w:pPr>
          </w:p>
        </w:tc>
        <w:tc>
          <w:tcPr>
            <w:tcW w:w="1480" w:type="dxa"/>
            <w:gridSpan w:val="2"/>
            <w:vAlign w:val="bottom"/>
          </w:tcPr>
          <w:p w:rsidR="001B73D5" w:rsidRPr="001B73D5" w:rsidRDefault="001B73D5" w:rsidP="001B73D5">
            <w:pPr>
              <w:spacing w:after="0" w:line="240" w:lineRule="exact"/>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24"/>
                <w:szCs w:val="24"/>
                <w:lang w:eastAsia="ru-RU"/>
              </w:rPr>
              <w:t>- беседа;</w:t>
            </w:r>
          </w:p>
        </w:tc>
        <w:tc>
          <w:tcPr>
            <w:tcW w:w="260" w:type="dxa"/>
            <w:tcBorders>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1"/>
                <w:szCs w:val="21"/>
                <w:lang w:eastAsia="ru-RU"/>
              </w:rPr>
            </w:pPr>
          </w:p>
        </w:tc>
        <w:tc>
          <w:tcPr>
            <w:tcW w:w="300" w:type="dxa"/>
            <w:vAlign w:val="bottom"/>
          </w:tcPr>
          <w:p w:rsidR="001B73D5" w:rsidRPr="001B73D5" w:rsidRDefault="001B73D5" w:rsidP="001B73D5">
            <w:pPr>
              <w:spacing w:after="0" w:line="240" w:lineRule="exact"/>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24"/>
                <w:szCs w:val="24"/>
                <w:lang w:eastAsia="ru-RU"/>
              </w:rPr>
              <w:t>-</w:t>
            </w:r>
          </w:p>
        </w:tc>
        <w:tc>
          <w:tcPr>
            <w:tcW w:w="1300" w:type="dxa"/>
            <w:gridSpan w:val="2"/>
            <w:vAlign w:val="bottom"/>
          </w:tcPr>
          <w:p w:rsidR="001B73D5" w:rsidRPr="001B73D5" w:rsidRDefault="001B73D5" w:rsidP="001B73D5">
            <w:pPr>
              <w:spacing w:after="0" w:line="240" w:lineRule="exact"/>
              <w:jc w:val="right"/>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24"/>
                <w:szCs w:val="24"/>
                <w:lang w:eastAsia="ru-RU"/>
              </w:rPr>
              <w:t>сообщение</w:t>
            </w:r>
          </w:p>
        </w:tc>
        <w:tc>
          <w:tcPr>
            <w:tcW w:w="960" w:type="dxa"/>
            <w:tcBorders>
              <w:right w:val="single" w:sz="8" w:space="0" w:color="auto"/>
            </w:tcBorders>
            <w:vAlign w:val="bottom"/>
          </w:tcPr>
          <w:p w:rsidR="001B73D5" w:rsidRPr="001B73D5" w:rsidRDefault="001B73D5" w:rsidP="001B73D5">
            <w:pPr>
              <w:spacing w:after="0" w:line="240" w:lineRule="exact"/>
              <w:jc w:val="right"/>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24"/>
                <w:szCs w:val="24"/>
                <w:lang w:eastAsia="ru-RU"/>
              </w:rPr>
              <w:t>новых</w:t>
            </w:r>
          </w:p>
        </w:tc>
        <w:tc>
          <w:tcPr>
            <w:tcW w:w="1960" w:type="dxa"/>
            <w:gridSpan w:val="2"/>
            <w:vAlign w:val="bottom"/>
          </w:tcPr>
          <w:p w:rsidR="001B73D5" w:rsidRPr="001B73D5" w:rsidRDefault="001B73D5" w:rsidP="001B73D5">
            <w:pPr>
              <w:spacing w:after="0" w:line="240" w:lineRule="exact"/>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24"/>
                <w:szCs w:val="24"/>
                <w:lang w:eastAsia="ru-RU"/>
              </w:rPr>
              <w:t>- фотографии;</w:t>
            </w:r>
          </w:p>
        </w:tc>
        <w:tc>
          <w:tcPr>
            <w:tcW w:w="380" w:type="dxa"/>
            <w:tcBorders>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1"/>
                <w:szCs w:val="21"/>
                <w:lang w:eastAsia="ru-RU"/>
              </w:rPr>
            </w:pPr>
          </w:p>
        </w:tc>
        <w:tc>
          <w:tcPr>
            <w:tcW w:w="360" w:type="dxa"/>
            <w:vAlign w:val="bottom"/>
          </w:tcPr>
          <w:p w:rsidR="001B73D5" w:rsidRPr="001B73D5" w:rsidRDefault="001B73D5" w:rsidP="001B73D5">
            <w:pPr>
              <w:spacing w:after="0" w:line="240" w:lineRule="exact"/>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24"/>
                <w:szCs w:val="24"/>
                <w:lang w:eastAsia="ru-RU"/>
              </w:rPr>
              <w:t>-</w:t>
            </w:r>
          </w:p>
        </w:tc>
        <w:tc>
          <w:tcPr>
            <w:tcW w:w="1000" w:type="dxa"/>
            <w:vAlign w:val="bottom"/>
          </w:tcPr>
          <w:p w:rsidR="001B73D5" w:rsidRPr="001B73D5" w:rsidRDefault="001B73D5" w:rsidP="001B73D5">
            <w:pPr>
              <w:spacing w:after="0" w:line="240" w:lineRule="auto"/>
              <w:rPr>
                <w:rFonts w:ascii="Times New Roman" w:eastAsiaTheme="minorEastAsia" w:hAnsi="Times New Roman" w:cs="Times New Roman"/>
                <w:sz w:val="21"/>
                <w:szCs w:val="21"/>
                <w:lang w:eastAsia="ru-RU"/>
              </w:rPr>
            </w:pPr>
          </w:p>
        </w:tc>
        <w:tc>
          <w:tcPr>
            <w:tcW w:w="260" w:type="dxa"/>
            <w:tcBorders>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1"/>
                <w:szCs w:val="21"/>
                <w:lang w:eastAsia="ru-RU"/>
              </w:rPr>
            </w:pPr>
          </w:p>
        </w:tc>
        <w:tc>
          <w:tcPr>
            <w:tcW w:w="0" w:type="dxa"/>
            <w:vAlign w:val="bottom"/>
          </w:tcPr>
          <w:p w:rsidR="001B73D5" w:rsidRPr="001B73D5" w:rsidRDefault="001B73D5" w:rsidP="001B73D5">
            <w:pPr>
              <w:spacing w:after="0" w:line="240" w:lineRule="auto"/>
              <w:rPr>
                <w:rFonts w:ascii="Times New Roman" w:eastAsiaTheme="minorEastAsia" w:hAnsi="Times New Roman" w:cs="Times New Roman"/>
                <w:sz w:val="1"/>
                <w:szCs w:val="1"/>
                <w:lang w:eastAsia="ru-RU"/>
              </w:rPr>
            </w:pPr>
          </w:p>
        </w:tc>
      </w:tr>
      <w:tr w:rsidR="001B73D5" w:rsidRPr="001B73D5" w:rsidTr="001B73D5">
        <w:trPr>
          <w:trHeight w:val="256"/>
        </w:trPr>
        <w:tc>
          <w:tcPr>
            <w:tcW w:w="120" w:type="dxa"/>
            <w:tcBorders>
              <w:lef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lang w:eastAsia="ru-RU"/>
              </w:rPr>
            </w:pPr>
          </w:p>
        </w:tc>
        <w:tc>
          <w:tcPr>
            <w:tcW w:w="2220" w:type="dxa"/>
            <w:gridSpan w:val="11"/>
            <w:tcBorders>
              <w:bottom w:val="single" w:sz="8" w:space="0" w:color="auto"/>
            </w:tcBorders>
            <w:vAlign w:val="bottom"/>
          </w:tcPr>
          <w:p w:rsidR="001B73D5" w:rsidRPr="001B73D5" w:rsidRDefault="001B73D5" w:rsidP="001B73D5">
            <w:pPr>
              <w:spacing w:after="0" w:line="252" w:lineRule="exact"/>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b/>
                <w:bCs/>
                <w:sz w:val="24"/>
                <w:szCs w:val="24"/>
                <w:lang w:eastAsia="ru-RU"/>
              </w:rPr>
              <w:t>основы физической</w:t>
            </w:r>
          </w:p>
        </w:tc>
        <w:tc>
          <w:tcPr>
            <w:tcW w:w="120" w:type="dxa"/>
            <w:tcBorders>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lang w:eastAsia="ru-RU"/>
              </w:rPr>
            </w:pPr>
          </w:p>
        </w:tc>
        <w:tc>
          <w:tcPr>
            <w:tcW w:w="1480" w:type="dxa"/>
            <w:gridSpan w:val="2"/>
            <w:vAlign w:val="bottom"/>
          </w:tcPr>
          <w:p w:rsidR="001B73D5" w:rsidRPr="001B73D5" w:rsidRDefault="001B73D5" w:rsidP="001B73D5">
            <w:pPr>
              <w:spacing w:after="0" w:line="252" w:lineRule="exact"/>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24"/>
                <w:szCs w:val="24"/>
                <w:lang w:eastAsia="ru-RU"/>
              </w:rPr>
              <w:t>-просмотр</w:t>
            </w:r>
          </w:p>
        </w:tc>
        <w:tc>
          <w:tcPr>
            <w:tcW w:w="260" w:type="dxa"/>
            <w:tcBorders>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lang w:eastAsia="ru-RU"/>
              </w:rPr>
            </w:pPr>
          </w:p>
        </w:tc>
        <w:tc>
          <w:tcPr>
            <w:tcW w:w="1040" w:type="dxa"/>
            <w:gridSpan w:val="2"/>
            <w:vAlign w:val="bottom"/>
          </w:tcPr>
          <w:p w:rsidR="001B73D5" w:rsidRPr="001B73D5" w:rsidRDefault="001B73D5" w:rsidP="001B73D5">
            <w:pPr>
              <w:spacing w:after="0" w:line="252" w:lineRule="exact"/>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24"/>
                <w:szCs w:val="24"/>
                <w:lang w:eastAsia="ru-RU"/>
              </w:rPr>
              <w:t>знаний;</w:t>
            </w:r>
          </w:p>
        </w:tc>
        <w:tc>
          <w:tcPr>
            <w:tcW w:w="560" w:type="dxa"/>
            <w:vAlign w:val="bottom"/>
          </w:tcPr>
          <w:p w:rsidR="001B73D5" w:rsidRPr="001B73D5" w:rsidRDefault="001B73D5" w:rsidP="001B73D5">
            <w:pPr>
              <w:spacing w:after="0" w:line="240" w:lineRule="auto"/>
              <w:rPr>
                <w:rFonts w:ascii="Times New Roman" w:eastAsiaTheme="minorEastAsia" w:hAnsi="Times New Roman" w:cs="Times New Roman"/>
                <w:lang w:eastAsia="ru-RU"/>
              </w:rPr>
            </w:pPr>
          </w:p>
        </w:tc>
        <w:tc>
          <w:tcPr>
            <w:tcW w:w="960" w:type="dxa"/>
            <w:tcBorders>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lang w:eastAsia="ru-RU"/>
              </w:rPr>
            </w:pPr>
          </w:p>
        </w:tc>
        <w:tc>
          <w:tcPr>
            <w:tcW w:w="1960" w:type="dxa"/>
            <w:gridSpan w:val="2"/>
            <w:vAlign w:val="bottom"/>
          </w:tcPr>
          <w:p w:rsidR="001B73D5" w:rsidRPr="001B73D5" w:rsidRDefault="001B73D5" w:rsidP="001B73D5">
            <w:pPr>
              <w:spacing w:after="0" w:line="252" w:lineRule="exact"/>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24"/>
                <w:szCs w:val="24"/>
                <w:lang w:eastAsia="ru-RU"/>
              </w:rPr>
              <w:t>- рисунки;</w:t>
            </w:r>
          </w:p>
        </w:tc>
        <w:tc>
          <w:tcPr>
            <w:tcW w:w="380" w:type="dxa"/>
            <w:tcBorders>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lang w:eastAsia="ru-RU"/>
              </w:rPr>
            </w:pPr>
          </w:p>
        </w:tc>
        <w:tc>
          <w:tcPr>
            <w:tcW w:w="1620" w:type="dxa"/>
            <w:gridSpan w:val="3"/>
            <w:tcBorders>
              <w:right w:val="single" w:sz="8" w:space="0" w:color="auto"/>
            </w:tcBorders>
            <w:vAlign w:val="bottom"/>
          </w:tcPr>
          <w:p w:rsidR="001B73D5" w:rsidRPr="001B73D5" w:rsidRDefault="001B73D5" w:rsidP="001B73D5">
            <w:pPr>
              <w:spacing w:after="0" w:line="252" w:lineRule="exact"/>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24"/>
                <w:szCs w:val="24"/>
                <w:lang w:eastAsia="ru-RU"/>
              </w:rPr>
              <w:t>тестирование</w:t>
            </w:r>
          </w:p>
        </w:tc>
        <w:tc>
          <w:tcPr>
            <w:tcW w:w="0" w:type="dxa"/>
            <w:vAlign w:val="bottom"/>
          </w:tcPr>
          <w:p w:rsidR="001B73D5" w:rsidRPr="001B73D5" w:rsidRDefault="001B73D5" w:rsidP="001B73D5">
            <w:pPr>
              <w:spacing w:after="0" w:line="240" w:lineRule="auto"/>
              <w:rPr>
                <w:rFonts w:ascii="Times New Roman" w:eastAsiaTheme="minorEastAsia" w:hAnsi="Times New Roman" w:cs="Times New Roman"/>
                <w:sz w:val="1"/>
                <w:szCs w:val="1"/>
                <w:lang w:eastAsia="ru-RU"/>
              </w:rPr>
            </w:pPr>
          </w:p>
        </w:tc>
      </w:tr>
      <w:tr w:rsidR="001B73D5" w:rsidRPr="001B73D5" w:rsidTr="001B73D5">
        <w:trPr>
          <w:trHeight w:val="256"/>
        </w:trPr>
        <w:tc>
          <w:tcPr>
            <w:tcW w:w="120" w:type="dxa"/>
            <w:tcBorders>
              <w:lef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lang w:eastAsia="ru-RU"/>
              </w:rPr>
            </w:pPr>
          </w:p>
        </w:tc>
        <w:tc>
          <w:tcPr>
            <w:tcW w:w="2080" w:type="dxa"/>
            <w:gridSpan w:val="8"/>
            <w:tcBorders>
              <w:bottom w:val="single" w:sz="8" w:space="0" w:color="auto"/>
            </w:tcBorders>
            <w:vAlign w:val="bottom"/>
          </w:tcPr>
          <w:p w:rsidR="001B73D5" w:rsidRPr="001B73D5" w:rsidRDefault="001B73D5" w:rsidP="001B73D5">
            <w:pPr>
              <w:spacing w:after="0" w:line="252" w:lineRule="exact"/>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b/>
                <w:bCs/>
                <w:w w:val="99"/>
                <w:sz w:val="24"/>
                <w:szCs w:val="24"/>
                <w:lang w:eastAsia="ru-RU"/>
              </w:rPr>
              <w:t>культуры и спорта</w:t>
            </w:r>
          </w:p>
        </w:tc>
        <w:tc>
          <w:tcPr>
            <w:tcW w:w="20" w:type="dxa"/>
            <w:vAlign w:val="bottom"/>
          </w:tcPr>
          <w:p w:rsidR="001B73D5" w:rsidRPr="001B73D5" w:rsidRDefault="001B73D5" w:rsidP="001B73D5">
            <w:pPr>
              <w:spacing w:after="0" w:line="240" w:lineRule="auto"/>
              <w:rPr>
                <w:rFonts w:ascii="Times New Roman" w:eastAsiaTheme="minorEastAsia" w:hAnsi="Times New Roman" w:cs="Times New Roman"/>
                <w:lang w:eastAsia="ru-RU"/>
              </w:rPr>
            </w:pPr>
          </w:p>
        </w:tc>
        <w:tc>
          <w:tcPr>
            <w:tcW w:w="40" w:type="dxa"/>
            <w:vAlign w:val="bottom"/>
          </w:tcPr>
          <w:p w:rsidR="001B73D5" w:rsidRPr="001B73D5" w:rsidRDefault="001B73D5" w:rsidP="001B73D5">
            <w:pPr>
              <w:spacing w:after="0" w:line="240" w:lineRule="auto"/>
              <w:rPr>
                <w:rFonts w:ascii="Times New Roman" w:eastAsiaTheme="minorEastAsia" w:hAnsi="Times New Roman" w:cs="Times New Roman"/>
                <w:lang w:eastAsia="ru-RU"/>
              </w:rPr>
            </w:pPr>
          </w:p>
        </w:tc>
        <w:tc>
          <w:tcPr>
            <w:tcW w:w="80" w:type="dxa"/>
            <w:vAlign w:val="bottom"/>
          </w:tcPr>
          <w:p w:rsidR="001B73D5" w:rsidRPr="001B73D5" w:rsidRDefault="001B73D5" w:rsidP="001B73D5">
            <w:pPr>
              <w:spacing w:after="0" w:line="240" w:lineRule="auto"/>
              <w:rPr>
                <w:rFonts w:ascii="Times New Roman" w:eastAsiaTheme="minorEastAsia" w:hAnsi="Times New Roman" w:cs="Times New Roman"/>
                <w:lang w:eastAsia="ru-RU"/>
              </w:rPr>
            </w:pPr>
          </w:p>
        </w:tc>
        <w:tc>
          <w:tcPr>
            <w:tcW w:w="120" w:type="dxa"/>
            <w:tcBorders>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lang w:eastAsia="ru-RU"/>
              </w:rPr>
            </w:pPr>
          </w:p>
        </w:tc>
        <w:tc>
          <w:tcPr>
            <w:tcW w:w="1480" w:type="dxa"/>
            <w:gridSpan w:val="2"/>
            <w:vAlign w:val="bottom"/>
          </w:tcPr>
          <w:p w:rsidR="001B73D5" w:rsidRPr="001B73D5" w:rsidRDefault="001B73D5" w:rsidP="001B73D5">
            <w:pPr>
              <w:spacing w:after="0" w:line="252" w:lineRule="exact"/>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24"/>
                <w:szCs w:val="24"/>
                <w:lang w:eastAsia="ru-RU"/>
              </w:rPr>
              <w:t>фотографий,</w:t>
            </w:r>
          </w:p>
        </w:tc>
        <w:tc>
          <w:tcPr>
            <w:tcW w:w="260" w:type="dxa"/>
            <w:tcBorders>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lang w:eastAsia="ru-RU"/>
              </w:rPr>
            </w:pPr>
          </w:p>
        </w:tc>
        <w:tc>
          <w:tcPr>
            <w:tcW w:w="1600" w:type="dxa"/>
            <w:gridSpan w:val="3"/>
            <w:vAlign w:val="bottom"/>
          </w:tcPr>
          <w:p w:rsidR="001B73D5" w:rsidRPr="001B73D5" w:rsidRDefault="001B73D5" w:rsidP="001B73D5">
            <w:pPr>
              <w:spacing w:after="0" w:line="252" w:lineRule="exact"/>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24"/>
                <w:szCs w:val="24"/>
                <w:lang w:eastAsia="ru-RU"/>
              </w:rPr>
              <w:t>- объяснение;</w:t>
            </w:r>
          </w:p>
        </w:tc>
        <w:tc>
          <w:tcPr>
            <w:tcW w:w="960" w:type="dxa"/>
            <w:tcBorders>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lang w:eastAsia="ru-RU"/>
              </w:rPr>
            </w:pPr>
          </w:p>
        </w:tc>
        <w:tc>
          <w:tcPr>
            <w:tcW w:w="1960" w:type="dxa"/>
            <w:gridSpan w:val="2"/>
            <w:vAlign w:val="bottom"/>
          </w:tcPr>
          <w:p w:rsidR="001B73D5" w:rsidRPr="001B73D5" w:rsidRDefault="001B73D5" w:rsidP="001B73D5">
            <w:pPr>
              <w:spacing w:after="0" w:line="252" w:lineRule="exact"/>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24"/>
                <w:szCs w:val="24"/>
                <w:lang w:eastAsia="ru-RU"/>
              </w:rPr>
              <w:t>-учебные</w:t>
            </w:r>
          </w:p>
        </w:tc>
        <w:tc>
          <w:tcPr>
            <w:tcW w:w="380" w:type="dxa"/>
            <w:tcBorders>
              <w:right w:val="single" w:sz="8" w:space="0" w:color="auto"/>
            </w:tcBorders>
            <w:vAlign w:val="bottom"/>
          </w:tcPr>
          <w:p w:rsidR="001B73D5" w:rsidRPr="001B73D5" w:rsidRDefault="001B73D5" w:rsidP="001B73D5">
            <w:pPr>
              <w:spacing w:after="0" w:line="252" w:lineRule="exact"/>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24"/>
                <w:szCs w:val="24"/>
                <w:lang w:eastAsia="ru-RU"/>
              </w:rPr>
              <w:t>и</w:t>
            </w:r>
          </w:p>
        </w:tc>
        <w:tc>
          <w:tcPr>
            <w:tcW w:w="360" w:type="dxa"/>
            <w:vAlign w:val="bottom"/>
          </w:tcPr>
          <w:p w:rsidR="001B73D5" w:rsidRPr="001B73D5" w:rsidRDefault="001B73D5" w:rsidP="001B73D5">
            <w:pPr>
              <w:spacing w:after="0" w:line="252" w:lineRule="exact"/>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24"/>
                <w:szCs w:val="24"/>
                <w:lang w:eastAsia="ru-RU"/>
              </w:rPr>
              <w:t>.</w:t>
            </w:r>
          </w:p>
        </w:tc>
        <w:tc>
          <w:tcPr>
            <w:tcW w:w="1000" w:type="dxa"/>
            <w:vAlign w:val="bottom"/>
          </w:tcPr>
          <w:p w:rsidR="001B73D5" w:rsidRPr="001B73D5" w:rsidRDefault="001B73D5" w:rsidP="001B73D5">
            <w:pPr>
              <w:spacing w:after="0" w:line="240" w:lineRule="auto"/>
              <w:rPr>
                <w:rFonts w:ascii="Times New Roman" w:eastAsiaTheme="minorEastAsia" w:hAnsi="Times New Roman" w:cs="Times New Roman"/>
                <w:lang w:eastAsia="ru-RU"/>
              </w:rPr>
            </w:pPr>
          </w:p>
        </w:tc>
        <w:tc>
          <w:tcPr>
            <w:tcW w:w="260" w:type="dxa"/>
            <w:tcBorders>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lang w:eastAsia="ru-RU"/>
              </w:rPr>
            </w:pPr>
          </w:p>
        </w:tc>
        <w:tc>
          <w:tcPr>
            <w:tcW w:w="0" w:type="dxa"/>
            <w:vAlign w:val="bottom"/>
          </w:tcPr>
          <w:p w:rsidR="001B73D5" w:rsidRPr="001B73D5" w:rsidRDefault="001B73D5" w:rsidP="001B73D5">
            <w:pPr>
              <w:spacing w:after="0" w:line="240" w:lineRule="auto"/>
              <w:rPr>
                <w:rFonts w:ascii="Times New Roman" w:eastAsiaTheme="minorEastAsia" w:hAnsi="Times New Roman" w:cs="Times New Roman"/>
                <w:sz w:val="1"/>
                <w:szCs w:val="1"/>
                <w:lang w:eastAsia="ru-RU"/>
              </w:rPr>
            </w:pPr>
          </w:p>
        </w:tc>
      </w:tr>
      <w:tr w:rsidR="001B73D5" w:rsidRPr="001B73D5" w:rsidTr="001B73D5">
        <w:trPr>
          <w:trHeight w:val="260"/>
        </w:trPr>
        <w:tc>
          <w:tcPr>
            <w:tcW w:w="120" w:type="dxa"/>
            <w:tcBorders>
              <w:lef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lang w:eastAsia="ru-RU"/>
              </w:rPr>
            </w:pPr>
          </w:p>
        </w:tc>
        <w:tc>
          <w:tcPr>
            <w:tcW w:w="860" w:type="dxa"/>
            <w:vAlign w:val="bottom"/>
          </w:tcPr>
          <w:p w:rsidR="001B73D5" w:rsidRPr="001B73D5" w:rsidRDefault="001B73D5" w:rsidP="001B73D5">
            <w:pPr>
              <w:spacing w:after="0" w:line="240" w:lineRule="auto"/>
              <w:rPr>
                <w:rFonts w:ascii="Times New Roman" w:eastAsiaTheme="minorEastAsia" w:hAnsi="Times New Roman" w:cs="Times New Roman"/>
                <w:lang w:eastAsia="ru-RU"/>
              </w:rPr>
            </w:pPr>
          </w:p>
        </w:tc>
        <w:tc>
          <w:tcPr>
            <w:tcW w:w="360" w:type="dxa"/>
            <w:vAlign w:val="bottom"/>
          </w:tcPr>
          <w:p w:rsidR="001B73D5" w:rsidRPr="001B73D5" w:rsidRDefault="001B73D5" w:rsidP="001B73D5">
            <w:pPr>
              <w:spacing w:after="0" w:line="240" w:lineRule="auto"/>
              <w:rPr>
                <w:rFonts w:ascii="Times New Roman" w:eastAsiaTheme="minorEastAsia" w:hAnsi="Times New Roman" w:cs="Times New Roman"/>
                <w:lang w:eastAsia="ru-RU"/>
              </w:rPr>
            </w:pPr>
          </w:p>
        </w:tc>
        <w:tc>
          <w:tcPr>
            <w:tcW w:w="20" w:type="dxa"/>
            <w:vAlign w:val="bottom"/>
          </w:tcPr>
          <w:p w:rsidR="001B73D5" w:rsidRPr="001B73D5" w:rsidRDefault="001B73D5" w:rsidP="001B73D5">
            <w:pPr>
              <w:spacing w:after="0" w:line="240" w:lineRule="auto"/>
              <w:rPr>
                <w:rFonts w:ascii="Times New Roman" w:eastAsiaTheme="minorEastAsia" w:hAnsi="Times New Roman" w:cs="Times New Roman"/>
                <w:lang w:eastAsia="ru-RU"/>
              </w:rPr>
            </w:pPr>
          </w:p>
        </w:tc>
        <w:tc>
          <w:tcPr>
            <w:tcW w:w="40" w:type="dxa"/>
            <w:vAlign w:val="bottom"/>
          </w:tcPr>
          <w:p w:rsidR="001B73D5" w:rsidRPr="001B73D5" w:rsidRDefault="001B73D5" w:rsidP="001B73D5">
            <w:pPr>
              <w:spacing w:after="0" w:line="240" w:lineRule="auto"/>
              <w:rPr>
                <w:rFonts w:ascii="Times New Roman" w:eastAsiaTheme="minorEastAsia" w:hAnsi="Times New Roman" w:cs="Times New Roman"/>
                <w:lang w:eastAsia="ru-RU"/>
              </w:rPr>
            </w:pPr>
          </w:p>
        </w:tc>
        <w:tc>
          <w:tcPr>
            <w:tcW w:w="120" w:type="dxa"/>
            <w:vAlign w:val="bottom"/>
          </w:tcPr>
          <w:p w:rsidR="001B73D5" w:rsidRPr="001B73D5" w:rsidRDefault="001B73D5" w:rsidP="001B73D5">
            <w:pPr>
              <w:spacing w:after="0" w:line="240" w:lineRule="auto"/>
              <w:rPr>
                <w:rFonts w:ascii="Times New Roman" w:eastAsiaTheme="minorEastAsia" w:hAnsi="Times New Roman" w:cs="Times New Roman"/>
                <w:lang w:eastAsia="ru-RU"/>
              </w:rPr>
            </w:pPr>
          </w:p>
        </w:tc>
        <w:tc>
          <w:tcPr>
            <w:tcW w:w="220" w:type="dxa"/>
            <w:vAlign w:val="bottom"/>
          </w:tcPr>
          <w:p w:rsidR="001B73D5" w:rsidRPr="001B73D5" w:rsidRDefault="001B73D5" w:rsidP="001B73D5">
            <w:pPr>
              <w:spacing w:after="0" w:line="240" w:lineRule="auto"/>
              <w:rPr>
                <w:rFonts w:ascii="Times New Roman" w:eastAsiaTheme="minorEastAsia" w:hAnsi="Times New Roman" w:cs="Times New Roman"/>
                <w:lang w:eastAsia="ru-RU"/>
              </w:rPr>
            </w:pPr>
          </w:p>
        </w:tc>
        <w:tc>
          <w:tcPr>
            <w:tcW w:w="260" w:type="dxa"/>
            <w:vAlign w:val="bottom"/>
          </w:tcPr>
          <w:p w:rsidR="001B73D5" w:rsidRPr="001B73D5" w:rsidRDefault="001B73D5" w:rsidP="001B73D5">
            <w:pPr>
              <w:spacing w:after="0" w:line="240" w:lineRule="auto"/>
              <w:rPr>
                <w:rFonts w:ascii="Times New Roman" w:eastAsiaTheme="minorEastAsia" w:hAnsi="Times New Roman" w:cs="Times New Roman"/>
                <w:lang w:eastAsia="ru-RU"/>
              </w:rPr>
            </w:pPr>
          </w:p>
        </w:tc>
        <w:tc>
          <w:tcPr>
            <w:tcW w:w="200" w:type="dxa"/>
            <w:vAlign w:val="bottom"/>
          </w:tcPr>
          <w:p w:rsidR="001B73D5" w:rsidRPr="001B73D5" w:rsidRDefault="001B73D5" w:rsidP="001B73D5">
            <w:pPr>
              <w:spacing w:after="0" w:line="240" w:lineRule="auto"/>
              <w:rPr>
                <w:rFonts w:ascii="Times New Roman" w:eastAsiaTheme="minorEastAsia" w:hAnsi="Times New Roman" w:cs="Times New Roman"/>
                <w:lang w:eastAsia="ru-RU"/>
              </w:rPr>
            </w:pPr>
          </w:p>
        </w:tc>
        <w:tc>
          <w:tcPr>
            <w:tcW w:w="20" w:type="dxa"/>
            <w:vAlign w:val="bottom"/>
          </w:tcPr>
          <w:p w:rsidR="001B73D5" w:rsidRPr="001B73D5" w:rsidRDefault="001B73D5" w:rsidP="001B73D5">
            <w:pPr>
              <w:spacing w:after="0" w:line="240" w:lineRule="auto"/>
              <w:rPr>
                <w:rFonts w:ascii="Times New Roman" w:eastAsiaTheme="minorEastAsia" w:hAnsi="Times New Roman" w:cs="Times New Roman"/>
                <w:lang w:eastAsia="ru-RU"/>
              </w:rPr>
            </w:pPr>
          </w:p>
        </w:tc>
        <w:tc>
          <w:tcPr>
            <w:tcW w:w="40" w:type="dxa"/>
            <w:vAlign w:val="bottom"/>
          </w:tcPr>
          <w:p w:rsidR="001B73D5" w:rsidRPr="001B73D5" w:rsidRDefault="001B73D5" w:rsidP="001B73D5">
            <w:pPr>
              <w:spacing w:after="0" w:line="240" w:lineRule="auto"/>
              <w:rPr>
                <w:rFonts w:ascii="Times New Roman" w:eastAsiaTheme="minorEastAsia" w:hAnsi="Times New Roman" w:cs="Times New Roman"/>
                <w:lang w:eastAsia="ru-RU"/>
              </w:rPr>
            </w:pPr>
          </w:p>
        </w:tc>
        <w:tc>
          <w:tcPr>
            <w:tcW w:w="80" w:type="dxa"/>
            <w:vAlign w:val="bottom"/>
          </w:tcPr>
          <w:p w:rsidR="001B73D5" w:rsidRPr="001B73D5" w:rsidRDefault="001B73D5" w:rsidP="001B73D5">
            <w:pPr>
              <w:spacing w:after="0" w:line="240" w:lineRule="auto"/>
              <w:rPr>
                <w:rFonts w:ascii="Times New Roman" w:eastAsiaTheme="minorEastAsia" w:hAnsi="Times New Roman" w:cs="Times New Roman"/>
                <w:lang w:eastAsia="ru-RU"/>
              </w:rPr>
            </w:pPr>
          </w:p>
        </w:tc>
        <w:tc>
          <w:tcPr>
            <w:tcW w:w="120" w:type="dxa"/>
            <w:tcBorders>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lang w:eastAsia="ru-RU"/>
              </w:rPr>
            </w:pPr>
          </w:p>
        </w:tc>
        <w:tc>
          <w:tcPr>
            <w:tcW w:w="1480" w:type="dxa"/>
            <w:gridSpan w:val="2"/>
            <w:vAlign w:val="bottom"/>
          </w:tcPr>
          <w:p w:rsidR="001B73D5" w:rsidRPr="001B73D5" w:rsidRDefault="001B73D5" w:rsidP="001B73D5">
            <w:pPr>
              <w:spacing w:after="0" w:line="260" w:lineRule="exact"/>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24"/>
                <w:szCs w:val="24"/>
                <w:lang w:eastAsia="ru-RU"/>
              </w:rPr>
              <w:t>рисунков</w:t>
            </w:r>
          </w:p>
        </w:tc>
        <w:tc>
          <w:tcPr>
            <w:tcW w:w="260" w:type="dxa"/>
            <w:tcBorders>
              <w:right w:val="single" w:sz="8" w:space="0" w:color="auto"/>
            </w:tcBorders>
            <w:vAlign w:val="bottom"/>
          </w:tcPr>
          <w:p w:rsidR="001B73D5" w:rsidRPr="001B73D5" w:rsidRDefault="001B73D5" w:rsidP="001B73D5">
            <w:pPr>
              <w:spacing w:after="0" w:line="260" w:lineRule="exact"/>
              <w:jc w:val="right"/>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w w:val="93"/>
                <w:sz w:val="24"/>
                <w:szCs w:val="24"/>
                <w:lang w:eastAsia="ru-RU"/>
              </w:rPr>
              <w:t>и</w:t>
            </w:r>
          </w:p>
        </w:tc>
        <w:tc>
          <w:tcPr>
            <w:tcW w:w="2560" w:type="dxa"/>
            <w:gridSpan w:val="4"/>
            <w:tcBorders>
              <w:right w:val="single" w:sz="8" w:space="0" w:color="auto"/>
            </w:tcBorders>
            <w:vAlign w:val="bottom"/>
          </w:tcPr>
          <w:p w:rsidR="001B73D5" w:rsidRPr="001B73D5" w:rsidRDefault="001B73D5" w:rsidP="001B73D5">
            <w:pPr>
              <w:spacing w:after="0" w:line="260" w:lineRule="exact"/>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24"/>
                <w:szCs w:val="24"/>
                <w:lang w:eastAsia="ru-RU"/>
              </w:rPr>
              <w:t>-  работа  с  учебно-</w:t>
            </w:r>
          </w:p>
        </w:tc>
        <w:tc>
          <w:tcPr>
            <w:tcW w:w="1960" w:type="dxa"/>
            <w:gridSpan w:val="2"/>
            <w:vAlign w:val="bottom"/>
          </w:tcPr>
          <w:p w:rsidR="001B73D5" w:rsidRPr="001B73D5" w:rsidRDefault="001B73D5" w:rsidP="001B73D5">
            <w:pPr>
              <w:spacing w:after="0" w:line="260" w:lineRule="exact"/>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24"/>
                <w:szCs w:val="24"/>
                <w:lang w:eastAsia="ru-RU"/>
              </w:rPr>
              <w:t>методические</w:t>
            </w:r>
          </w:p>
        </w:tc>
        <w:tc>
          <w:tcPr>
            <w:tcW w:w="380" w:type="dxa"/>
            <w:tcBorders>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lang w:eastAsia="ru-RU"/>
              </w:rPr>
            </w:pPr>
          </w:p>
        </w:tc>
        <w:tc>
          <w:tcPr>
            <w:tcW w:w="360" w:type="dxa"/>
            <w:vAlign w:val="bottom"/>
          </w:tcPr>
          <w:p w:rsidR="001B73D5" w:rsidRPr="001B73D5" w:rsidRDefault="001B73D5" w:rsidP="001B73D5">
            <w:pPr>
              <w:spacing w:after="0" w:line="240" w:lineRule="auto"/>
              <w:rPr>
                <w:rFonts w:ascii="Times New Roman" w:eastAsiaTheme="minorEastAsia" w:hAnsi="Times New Roman" w:cs="Times New Roman"/>
                <w:lang w:eastAsia="ru-RU"/>
              </w:rPr>
            </w:pPr>
          </w:p>
        </w:tc>
        <w:tc>
          <w:tcPr>
            <w:tcW w:w="1000" w:type="dxa"/>
            <w:vAlign w:val="bottom"/>
          </w:tcPr>
          <w:p w:rsidR="001B73D5" w:rsidRPr="001B73D5" w:rsidRDefault="001B73D5" w:rsidP="001B73D5">
            <w:pPr>
              <w:spacing w:after="0" w:line="240" w:lineRule="auto"/>
              <w:rPr>
                <w:rFonts w:ascii="Times New Roman" w:eastAsiaTheme="minorEastAsia" w:hAnsi="Times New Roman" w:cs="Times New Roman"/>
                <w:lang w:eastAsia="ru-RU"/>
              </w:rPr>
            </w:pPr>
          </w:p>
        </w:tc>
        <w:tc>
          <w:tcPr>
            <w:tcW w:w="260" w:type="dxa"/>
            <w:tcBorders>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lang w:eastAsia="ru-RU"/>
              </w:rPr>
            </w:pPr>
          </w:p>
        </w:tc>
        <w:tc>
          <w:tcPr>
            <w:tcW w:w="0" w:type="dxa"/>
            <w:vAlign w:val="bottom"/>
          </w:tcPr>
          <w:p w:rsidR="001B73D5" w:rsidRPr="001B73D5" w:rsidRDefault="001B73D5" w:rsidP="001B73D5">
            <w:pPr>
              <w:spacing w:after="0" w:line="240" w:lineRule="auto"/>
              <w:rPr>
                <w:rFonts w:ascii="Times New Roman" w:eastAsiaTheme="minorEastAsia" w:hAnsi="Times New Roman" w:cs="Times New Roman"/>
                <w:sz w:val="1"/>
                <w:szCs w:val="1"/>
                <w:lang w:eastAsia="ru-RU"/>
              </w:rPr>
            </w:pPr>
          </w:p>
        </w:tc>
      </w:tr>
      <w:tr w:rsidR="001B73D5" w:rsidRPr="001B73D5" w:rsidTr="001B73D5">
        <w:trPr>
          <w:trHeight w:val="276"/>
        </w:trPr>
        <w:tc>
          <w:tcPr>
            <w:tcW w:w="120" w:type="dxa"/>
            <w:tcBorders>
              <w:lef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86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36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2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4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12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22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26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20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2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4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8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120" w:type="dxa"/>
            <w:tcBorders>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1480" w:type="dxa"/>
            <w:gridSpan w:val="2"/>
            <w:vAlign w:val="bottom"/>
          </w:tcPr>
          <w:p w:rsidR="001B73D5" w:rsidRPr="001B73D5" w:rsidRDefault="001B73D5" w:rsidP="001B73D5">
            <w:pPr>
              <w:spacing w:after="0" w:line="240" w:lineRule="auto"/>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24"/>
                <w:szCs w:val="24"/>
                <w:lang w:eastAsia="ru-RU"/>
              </w:rPr>
              <w:t>таблиц,</w:t>
            </w:r>
          </w:p>
        </w:tc>
        <w:tc>
          <w:tcPr>
            <w:tcW w:w="260" w:type="dxa"/>
            <w:tcBorders>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1600" w:type="dxa"/>
            <w:gridSpan w:val="3"/>
            <w:vAlign w:val="bottom"/>
          </w:tcPr>
          <w:p w:rsidR="001B73D5" w:rsidRPr="001B73D5" w:rsidRDefault="001B73D5" w:rsidP="001B73D5">
            <w:pPr>
              <w:spacing w:after="0" w:line="240" w:lineRule="auto"/>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24"/>
                <w:szCs w:val="24"/>
                <w:lang w:eastAsia="ru-RU"/>
              </w:rPr>
              <w:t>методической</w:t>
            </w:r>
          </w:p>
        </w:tc>
        <w:tc>
          <w:tcPr>
            <w:tcW w:w="960" w:type="dxa"/>
            <w:tcBorders>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1960" w:type="dxa"/>
            <w:gridSpan w:val="2"/>
            <w:vAlign w:val="bottom"/>
          </w:tcPr>
          <w:p w:rsidR="001B73D5" w:rsidRPr="001B73D5" w:rsidRDefault="001B73D5" w:rsidP="001B73D5">
            <w:pPr>
              <w:spacing w:after="0" w:line="240" w:lineRule="auto"/>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24"/>
                <w:szCs w:val="24"/>
                <w:lang w:eastAsia="ru-RU"/>
              </w:rPr>
              <w:t>пособия;</w:t>
            </w:r>
          </w:p>
        </w:tc>
        <w:tc>
          <w:tcPr>
            <w:tcW w:w="380" w:type="dxa"/>
            <w:tcBorders>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36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100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260" w:type="dxa"/>
            <w:tcBorders>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0" w:type="dxa"/>
            <w:vAlign w:val="bottom"/>
          </w:tcPr>
          <w:p w:rsidR="001B73D5" w:rsidRPr="001B73D5" w:rsidRDefault="001B73D5" w:rsidP="001B73D5">
            <w:pPr>
              <w:spacing w:after="0" w:line="240" w:lineRule="auto"/>
              <w:rPr>
                <w:rFonts w:ascii="Times New Roman" w:eastAsiaTheme="minorEastAsia" w:hAnsi="Times New Roman" w:cs="Times New Roman"/>
                <w:sz w:val="1"/>
                <w:szCs w:val="1"/>
                <w:lang w:eastAsia="ru-RU"/>
              </w:rPr>
            </w:pPr>
          </w:p>
        </w:tc>
      </w:tr>
      <w:tr w:rsidR="001B73D5" w:rsidRPr="001B73D5" w:rsidTr="001B73D5">
        <w:trPr>
          <w:trHeight w:val="276"/>
        </w:trPr>
        <w:tc>
          <w:tcPr>
            <w:tcW w:w="120" w:type="dxa"/>
            <w:tcBorders>
              <w:lef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86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36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2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4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12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22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26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20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2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4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8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120" w:type="dxa"/>
            <w:tcBorders>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1480" w:type="dxa"/>
            <w:gridSpan w:val="2"/>
            <w:vAlign w:val="bottom"/>
          </w:tcPr>
          <w:p w:rsidR="001B73D5" w:rsidRPr="001B73D5" w:rsidRDefault="001B73D5" w:rsidP="001B73D5">
            <w:pPr>
              <w:spacing w:after="0" w:line="240" w:lineRule="auto"/>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24"/>
                <w:szCs w:val="24"/>
                <w:lang w:eastAsia="ru-RU"/>
              </w:rPr>
              <w:t>учебных</w:t>
            </w:r>
          </w:p>
        </w:tc>
        <w:tc>
          <w:tcPr>
            <w:tcW w:w="260" w:type="dxa"/>
            <w:tcBorders>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1600" w:type="dxa"/>
            <w:gridSpan w:val="3"/>
            <w:vAlign w:val="bottom"/>
          </w:tcPr>
          <w:p w:rsidR="001B73D5" w:rsidRPr="001B73D5" w:rsidRDefault="001B73D5" w:rsidP="001B73D5">
            <w:pPr>
              <w:spacing w:after="0" w:line="240" w:lineRule="auto"/>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24"/>
                <w:szCs w:val="24"/>
                <w:lang w:eastAsia="ru-RU"/>
              </w:rPr>
              <w:t>литературой;</w:t>
            </w:r>
          </w:p>
        </w:tc>
        <w:tc>
          <w:tcPr>
            <w:tcW w:w="960" w:type="dxa"/>
            <w:tcBorders>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1960" w:type="dxa"/>
            <w:gridSpan w:val="2"/>
            <w:vAlign w:val="bottom"/>
          </w:tcPr>
          <w:p w:rsidR="001B73D5" w:rsidRPr="001B73D5" w:rsidRDefault="001B73D5" w:rsidP="001B73D5">
            <w:pPr>
              <w:spacing w:after="0" w:line="240" w:lineRule="auto"/>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24"/>
                <w:szCs w:val="24"/>
                <w:lang w:eastAsia="ru-RU"/>
              </w:rPr>
              <w:t>-специальная</w:t>
            </w:r>
          </w:p>
        </w:tc>
        <w:tc>
          <w:tcPr>
            <w:tcW w:w="380" w:type="dxa"/>
            <w:tcBorders>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36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100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260" w:type="dxa"/>
            <w:tcBorders>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0" w:type="dxa"/>
            <w:vAlign w:val="bottom"/>
          </w:tcPr>
          <w:p w:rsidR="001B73D5" w:rsidRPr="001B73D5" w:rsidRDefault="001B73D5" w:rsidP="001B73D5">
            <w:pPr>
              <w:spacing w:after="0" w:line="240" w:lineRule="auto"/>
              <w:rPr>
                <w:rFonts w:ascii="Times New Roman" w:eastAsiaTheme="minorEastAsia" w:hAnsi="Times New Roman" w:cs="Times New Roman"/>
                <w:sz w:val="1"/>
                <w:szCs w:val="1"/>
                <w:lang w:eastAsia="ru-RU"/>
              </w:rPr>
            </w:pPr>
          </w:p>
        </w:tc>
      </w:tr>
      <w:tr w:rsidR="001B73D5" w:rsidRPr="001B73D5" w:rsidTr="001B73D5">
        <w:trPr>
          <w:trHeight w:val="276"/>
        </w:trPr>
        <w:tc>
          <w:tcPr>
            <w:tcW w:w="120" w:type="dxa"/>
            <w:tcBorders>
              <w:lef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86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36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2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4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12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22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26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20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2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4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8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120" w:type="dxa"/>
            <w:tcBorders>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1740" w:type="dxa"/>
            <w:gridSpan w:val="3"/>
            <w:tcBorders>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24"/>
                <w:szCs w:val="24"/>
                <w:lang w:eastAsia="ru-RU"/>
              </w:rPr>
              <w:t>видеофильмов</w:t>
            </w:r>
          </w:p>
        </w:tc>
        <w:tc>
          <w:tcPr>
            <w:tcW w:w="1040" w:type="dxa"/>
            <w:gridSpan w:val="2"/>
            <w:vAlign w:val="bottom"/>
          </w:tcPr>
          <w:p w:rsidR="001B73D5" w:rsidRPr="001B73D5" w:rsidRDefault="001B73D5" w:rsidP="001B73D5">
            <w:pPr>
              <w:spacing w:after="0" w:line="240" w:lineRule="auto"/>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24"/>
                <w:szCs w:val="24"/>
                <w:lang w:eastAsia="ru-RU"/>
              </w:rPr>
              <w:t>-работа</w:t>
            </w:r>
          </w:p>
        </w:tc>
        <w:tc>
          <w:tcPr>
            <w:tcW w:w="56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960" w:type="dxa"/>
            <w:tcBorders>
              <w:right w:val="single" w:sz="8" w:space="0" w:color="auto"/>
            </w:tcBorders>
            <w:vAlign w:val="bottom"/>
          </w:tcPr>
          <w:p w:rsidR="001B73D5" w:rsidRPr="001B73D5" w:rsidRDefault="001B73D5" w:rsidP="001B73D5">
            <w:pPr>
              <w:spacing w:after="0" w:line="240" w:lineRule="auto"/>
              <w:jc w:val="right"/>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24"/>
                <w:szCs w:val="24"/>
                <w:lang w:eastAsia="ru-RU"/>
              </w:rPr>
              <w:t>по</w:t>
            </w:r>
          </w:p>
        </w:tc>
        <w:tc>
          <w:tcPr>
            <w:tcW w:w="1960" w:type="dxa"/>
            <w:gridSpan w:val="2"/>
            <w:vAlign w:val="bottom"/>
          </w:tcPr>
          <w:p w:rsidR="001B73D5" w:rsidRPr="001B73D5" w:rsidRDefault="001B73D5" w:rsidP="001B73D5">
            <w:pPr>
              <w:spacing w:after="0" w:line="240" w:lineRule="auto"/>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24"/>
                <w:szCs w:val="24"/>
                <w:lang w:eastAsia="ru-RU"/>
              </w:rPr>
              <w:t>литература;</w:t>
            </w:r>
          </w:p>
        </w:tc>
        <w:tc>
          <w:tcPr>
            <w:tcW w:w="380" w:type="dxa"/>
            <w:tcBorders>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36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100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260" w:type="dxa"/>
            <w:tcBorders>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0" w:type="dxa"/>
            <w:vAlign w:val="bottom"/>
          </w:tcPr>
          <w:p w:rsidR="001B73D5" w:rsidRPr="001B73D5" w:rsidRDefault="001B73D5" w:rsidP="001B73D5">
            <w:pPr>
              <w:spacing w:after="0" w:line="240" w:lineRule="auto"/>
              <w:rPr>
                <w:rFonts w:ascii="Times New Roman" w:eastAsiaTheme="minorEastAsia" w:hAnsi="Times New Roman" w:cs="Times New Roman"/>
                <w:sz w:val="1"/>
                <w:szCs w:val="1"/>
                <w:lang w:eastAsia="ru-RU"/>
              </w:rPr>
            </w:pPr>
          </w:p>
        </w:tc>
      </w:tr>
      <w:tr w:rsidR="001B73D5" w:rsidRPr="001B73D5" w:rsidTr="001B73D5">
        <w:trPr>
          <w:trHeight w:val="276"/>
        </w:trPr>
        <w:tc>
          <w:tcPr>
            <w:tcW w:w="120" w:type="dxa"/>
            <w:tcBorders>
              <w:lef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86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36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2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4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12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22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26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20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2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4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8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120" w:type="dxa"/>
            <w:tcBorders>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1480" w:type="dxa"/>
            <w:gridSpan w:val="2"/>
            <w:vAlign w:val="bottom"/>
          </w:tcPr>
          <w:p w:rsidR="001B73D5" w:rsidRPr="001B73D5" w:rsidRDefault="001B73D5" w:rsidP="001B73D5">
            <w:pPr>
              <w:spacing w:after="0" w:line="240" w:lineRule="auto"/>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24"/>
                <w:szCs w:val="24"/>
                <w:lang w:eastAsia="ru-RU"/>
              </w:rPr>
              <w:t xml:space="preserve">- </w:t>
            </w:r>
            <w:proofErr w:type="spellStart"/>
            <w:r w:rsidRPr="001B73D5">
              <w:rPr>
                <w:rFonts w:ascii="Times New Roman" w:eastAsia="Times New Roman" w:hAnsi="Times New Roman" w:cs="Times New Roman"/>
                <w:sz w:val="24"/>
                <w:szCs w:val="24"/>
                <w:lang w:eastAsia="ru-RU"/>
              </w:rPr>
              <w:t>самостояте</w:t>
            </w:r>
            <w:proofErr w:type="spellEnd"/>
            <w:r w:rsidRPr="001B73D5">
              <w:rPr>
                <w:rFonts w:ascii="Times New Roman" w:eastAsia="Times New Roman" w:hAnsi="Times New Roman" w:cs="Times New Roman"/>
                <w:sz w:val="24"/>
                <w:szCs w:val="24"/>
                <w:lang w:eastAsia="ru-RU"/>
              </w:rPr>
              <w:t>-</w:t>
            </w:r>
          </w:p>
        </w:tc>
        <w:tc>
          <w:tcPr>
            <w:tcW w:w="260" w:type="dxa"/>
            <w:tcBorders>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1600" w:type="dxa"/>
            <w:gridSpan w:val="3"/>
            <w:vAlign w:val="bottom"/>
          </w:tcPr>
          <w:p w:rsidR="001B73D5" w:rsidRPr="001B73D5" w:rsidRDefault="001B73D5" w:rsidP="001B73D5">
            <w:pPr>
              <w:spacing w:after="0" w:line="240" w:lineRule="auto"/>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24"/>
                <w:szCs w:val="24"/>
                <w:lang w:eastAsia="ru-RU"/>
              </w:rPr>
              <w:t>фотографиям;</w:t>
            </w:r>
          </w:p>
        </w:tc>
        <w:tc>
          <w:tcPr>
            <w:tcW w:w="960" w:type="dxa"/>
            <w:tcBorders>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1960" w:type="dxa"/>
            <w:gridSpan w:val="2"/>
            <w:vAlign w:val="bottom"/>
          </w:tcPr>
          <w:p w:rsidR="001B73D5" w:rsidRPr="001B73D5" w:rsidRDefault="001B73D5" w:rsidP="001B73D5">
            <w:pPr>
              <w:spacing w:after="0" w:line="240" w:lineRule="auto"/>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24"/>
                <w:szCs w:val="24"/>
                <w:lang w:eastAsia="ru-RU"/>
              </w:rPr>
              <w:t>-учебно-</w:t>
            </w:r>
          </w:p>
        </w:tc>
        <w:tc>
          <w:tcPr>
            <w:tcW w:w="380" w:type="dxa"/>
            <w:tcBorders>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36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100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260" w:type="dxa"/>
            <w:tcBorders>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0" w:type="dxa"/>
            <w:vAlign w:val="bottom"/>
          </w:tcPr>
          <w:p w:rsidR="001B73D5" w:rsidRPr="001B73D5" w:rsidRDefault="001B73D5" w:rsidP="001B73D5">
            <w:pPr>
              <w:spacing w:after="0" w:line="240" w:lineRule="auto"/>
              <w:rPr>
                <w:rFonts w:ascii="Times New Roman" w:eastAsiaTheme="minorEastAsia" w:hAnsi="Times New Roman" w:cs="Times New Roman"/>
                <w:sz w:val="1"/>
                <w:szCs w:val="1"/>
                <w:lang w:eastAsia="ru-RU"/>
              </w:rPr>
            </w:pPr>
          </w:p>
        </w:tc>
      </w:tr>
      <w:tr w:rsidR="001B73D5" w:rsidRPr="001B73D5" w:rsidTr="001B73D5">
        <w:trPr>
          <w:trHeight w:val="276"/>
        </w:trPr>
        <w:tc>
          <w:tcPr>
            <w:tcW w:w="120" w:type="dxa"/>
            <w:tcBorders>
              <w:lef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86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36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2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4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12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22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26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20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2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4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8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120" w:type="dxa"/>
            <w:tcBorders>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800" w:type="dxa"/>
            <w:vAlign w:val="bottom"/>
          </w:tcPr>
          <w:p w:rsidR="001B73D5" w:rsidRPr="001B73D5" w:rsidRDefault="001B73D5" w:rsidP="001B73D5">
            <w:pPr>
              <w:spacing w:after="0" w:line="240" w:lineRule="auto"/>
              <w:rPr>
                <w:rFonts w:ascii="Times New Roman" w:eastAsiaTheme="minorEastAsia" w:hAnsi="Times New Roman" w:cs="Times New Roman"/>
                <w:sz w:val="20"/>
                <w:szCs w:val="20"/>
                <w:lang w:eastAsia="ru-RU"/>
              </w:rPr>
            </w:pPr>
            <w:proofErr w:type="spellStart"/>
            <w:r w:rsidRPr="001B73D5">
              <w:rPr>
                <w:rFonts w:ascii="Times New Roman" w:eastAsia="Times New Roman" w:hAnsi="Times New Roman" w:cs="Times New Roman"/>
                <w:sz w:val="24"/>
                <w:szCs w:val="24"/>
                <w:lang w:eastAsia="ru-RU"/>
              </w:rPr>
              <w:t>льное</w:t>
            </w:r>
            <w:proofErr w:type="spellEnd"/>
          </w:p>
        </w:tc>
        <w:tc>
          <w:tcPr>
            <w:tcW w:w="940" w:type="dxa"/>
            <w:gridSpan w:val="2"/>
            <w:tcBorders>
              <w:right w:val="single" w:sz="8" w:space="0" w:color="auto"/>
            </w:tcBorders>
            <w:vAlign w:val="bottom"/>
          </w:tcPr>
          <w:p w:rsidR="001B73D5" w:rsidRPr="001B73D5" w:rsidRDefault="001B73D5" w:rsidP="001B73D5">
            <w:pPr>
              <w:spacing w:after="0" w:line="240" w:lineRule="auto"/>
              <w:jc w:val="right"/>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24"/>
                <w:szCs w:val="24"/>
                <w:lang w:eastAsia="ru-RU"/>
              </w:rPr>
              <w:t>чтение</w:t>
            </w:r>
          </w:p>
        </w:tc>
        <w:tc>
          <w:tcPr>
            <w:tcW w:w="2560" w:type="dxa"/>
            <w:gridSpan w:val="4"/>
            <w:tcBorders>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24"/>
                <w:szCs w:val="24"/>
                <w:lang w:eastAsia="ru-RU"/>
              </w:rPr>
              <w:t>-работа по рисункам;</w:t>
            </w:r>
          </w:p>
        </w:tc>
        <w:tc>
          <w:tcPr>
            <w:tcW w:w="1960" w:type="dxa"/>
            <w:gridSpan w:val="2"/>
            <w:vAlign w:val="bottom"/>
          </w:tcPr>
          <w:p w:rsidR="001B73D5" w:rsidRPr="001B73D5" w:rsidRDefault="001B73D5" w:rsidP="001B73D5">
            <w:pPr>
              <w:spacing w:after="0" w:line="240" w:lineRule="auto"/>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24"/>
                <w:szCs w:val="24"/>
                <w:lang w:eastAsia="ru-RU"/>
              </w:rPr>
              <w:t>методическая</w:t>
            </w:r>
          </w:p>
        </w:tc>
        <w:tc>
          <w:tcPr>
            <w:tcW w:w="380" w:type="dxa"/>
            <w:tcBorders>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36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100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260" w:type="dxa"/>
            <w:tcBorders>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0" w:type="dxa"/>
            <w:vAlign w:val="bottom"/>
          </w:tcPr>
          <w:p w:rsidR="001B73D5" w:rsidRPr="001B73D5" w:rsidRDefault="001B73D5" w:rsidP="001B73D5">
            <w:pPr>
              <w:spacing w:after="0" w:line="240" w:lineRule="auto"/>
              <w:rPr>
                <w:rFonts w:ascii="Times New Roman" w:eastAsiaTheme="minorEastAsia" w:hAnsi="Times New Roman" w:cs="Times New Roman"/>
                <w:sz w:val="1"/>
                <w:szCs w:val="1"/>
                <w:lang w:eastAsia="ru-RU"/>
              </w:rPr>
            </w:pPr>
          </w:p>
        </w:tc>
      </w:tr>
      <w:tr w:rsidR="001B73D5" w:rsidRPr="001B73D5" w:rsidTr="001B73D5">
        <w:trPr>
          <w:trHeight w:val="276"/>
        </w:trPr>
        <w:tc>
          <w:tcPr>
            <w:tcW w:w="120" w:type="dxa"/>
            <w:tcBorders>
              <w:lef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86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36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2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4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12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22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26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20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2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4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8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120" w:type="dxa"/>
            <w:tcBorders>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1480" w:type="dxa"/>
            <w:gridSpan w:val="2"/>
            <w:vAlign w:val="bottom"/>
          </w:tcPr>
          <w:p w:rsidR="001B73D5" w:rsidRPr="001B73D5" w:rsidRDefault="001B73D5" w:rsidP="001B73D5">
            <w:pPr>
              <w:spacing w:after="0" w:line="240" w:lineRule="auto"/>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24"/>
                <w:szCs w:val="24"/>
                <w:lang w:eastAsia="ru-RU"/>
              </w:rPr>
              <w:t>специальной</w:t>
            </w:r>
          </w:p>
        </w:tc>
        <w:tc>
          <w:tcPr>
            <w:tcW w:w="260" w:type="dxa"/>
            <w:tcBorders>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2560" w:type="dxa"/>
            <w:gridSpan w:val="4"/>
            <w:tcBorders>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24"/>
                <w:szCs w:val="24"/>
                <w:lang w:eastAsia="ru-RU"/>
              </w:rPr>
              <w:t>-работа по таблицам;</w:t>
            </w:r>
          </w:p>
        </w:tc>
        <w:tc>
          <w:tcPr>
            <w:tcW w:w="1960" w:type="dxa"/>
            <w:gridSpan w:val="2"/>
            <w:vAlign w:val="bottom"/>
          </w:tcPr>
          <w:p w:rsidR="001B73D5" w:rsidRPr="001B73D5" w:rsidRDefault="001B73D5" w:rsidP="001B73D5">
            <w:pPr>
              <w:spacing w:after="0" w:line="240" w:lineRule="auto"/>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24"/>
                <w:szCs w:val="24"/>
                <w:lang w:eastAsia="ru-RU"/>
              </w:rPr>
              <w:t>литература;</w:t>
            </w:r>
          </w:p>
        </w:tc>
        <w:tc>
          <w:tcPr>
            <w:tcW w:w="380" w:type="dxa"/>
            <w:tcBorders>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36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100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260" w:type="dxa"/>
            <w:tcBorders>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0" w:type="dxa"/>
            <w:vAlign w:val="bottom"/>
          </w:tcPr>
          <w:p w:rsidR="001B73D5" w:rsidRPr="001B73D5" w:rsidRDefault="001B73D5" w:rsidP="001B73D5">
            <w:pPr>
              <w:spacing w:after="0" w:line="240" w:lineRule="auto"/>
              <w:rPr>
                <w:rFonts w:ascii="Times New Roman" w:eastAsiaTheme="minorEastAsia" w:hAnsi="Times New Roman" w:cs="Times New Roman"/>
                <w:sz w:val="1"/>
                <w:szCs w:val="1"/>
                <w:lang w:eastAsia="ru-RU"/>
              </w:rPr>
            </w:pPr>
          </w:p>
        </w:tc>
      </w:tr>
      <w:tr w:rsidR="001B73D5" w:rsidRPr="001B73D5" w:rsidTr="001B73D5">
        <w:trPr>
          <w:trHeight w:val="276"/>
        </w:trPr>
        <w:tc>
          <w:tcPr>
            <w:tcW w:w="120" w:type="dxa"/>
            <w:tcBorders>
              <w:lef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86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36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2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4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12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22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26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20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2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4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8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120" w:type="dxa"/>
            <w:tcBorders>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1480" w:type="dxa"/>
            <w:gridSpan w:val="2"/>
            <w:vAlign w:val="bottom"/>
          </w:tcPr>
          <w:p w:rsidR="001B73D5" w:rsidRPr="001B73D5" w:rsidRDefault="001B73D5" w:rsidP="001B73D5">
            <w:pPr>
              <w:spacing w:after="0" w:line="240" w:lineRule="auto"/>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24"/>
                <w:szCs w:val="24"/>
                <w:lang w:eastAsia="ru-RU"/>
              </w:rPr>
              <w:t>литературы;</w:t>
            </w:r>
          </w:p>
        </w:tc>
        <w:tc>
          <w:tcPr>
            <w:tcW w:w="260" w:type="dxa"/>
            <w:tcBorders>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2560" w:type="dxa"/>
            <w:gridSpan w:val="4"/>
            <w:tcBorders>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24"/>
                <w:szCs w:val="24"/>
                <w:lang w:eastAsia="ru-RU"/>
              </w:rPr>
              <w:t>-практический показ.</w:t>
            </w:r>
          </w:p>
        </w:tc>
        <w:tc>
          <w:tcPr>
            <w:tcW w:w="2340" w:type="dxa"/>
            <w:gridSpan w:val="3"/>
            <w:tcBorders>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24"/>
                <w:szCs w:val="24"/>
                <w:lang w:eastAsia="ru-RU"/>
              </w:rPr>
              <w:t>-научно-популярная</w:t>
            </w:r>
          </w:p>
        </w:tc>
        <w:tc>
          <w:tcPr>
            <w:tcW w:w="36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100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260" w:type="dxa"/>
            <w:tcBorders>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0" w:type="dxa"/>
            <w:vAlign w:val="bottom"/>
          </w:tcPr>
          <w:p w:rsidR="001B73D5" w:rsidRPr="001B73D5" w:rsidRDefault="001B73D5" w:rsidP="001B73D5">
            <w:pPr>
              <w:spacing w:after="0" w:line="240" w:lineRule="auto"/>
              <w:rPr>
                <w:rFonts w:ascii="Times New Roman" w:eastAsiaTheme="minorEastAsia" w:hAnsi="Times New Roman" w:cs="Times New Roman"/>
                <w:sz w:val="1"/>
                <w:szCs w:val="1"/>
                <w:lang w:eastAsia="ru-RU"/>
              </w:rPr>
            </w:pPr>
          </w:p>
        </w:tc>
      </w:tr>
      <w:tr w:rsidR="001B73D5" w:rsidRPr="001B73D5" w:rsidTr="001B73D5">
        <w:trPr>
          <w:trHeight w:val="276"/>
        </w:trPr>
        <w:tc>
          <w:tcPr>
            <w:tcW w:w="120" w:type="dxa"/>
            <w:tcBorders>
              <w:lef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86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36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2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4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12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22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26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20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2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4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8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120" w:type="dxa"/>
            <w:tcBorders>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1740" w:type="dxa"/>
            <w:gridSpan w:val="3"/>
            <w:tcBorders>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24"/>
                <w:szCs w:val="24"/>
                <w:lang w:eastAsia="ru-RU"/>
              </w:rPr>
              <w:t>-практические</w:t>
            </w:r>
          </w:p>
        </w:tc>
        <w:tc>
          <w:tcPr>
            <w:tcW w:w="30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74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56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960" w:type="dxa"/>
            <w:tcBorders>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1960" w:type="dxa"/>
            <w:gridSpan w:val="2"/>
            <w:vAlign w:val="bottom"/>
          </w:tcPr>
          <w:p w:rsidR="001B73D5" w:rsidRPr="001B73D5" w:rsidRDefault="001B73D5" w:rsidP="001B73D5">
            <w:pPr>
              <w:spacing w:after="0" w:line="240" w:lineRule="auto"/>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24"/>
                <w:szCs w:val="24"/>
                <w:lang w:eastAsia="ru-RU"/>
              </w:rPr>
              <w:t>литература;</w:t>
            </w:r>
          </w:p>
        </w:tc>
        <w:tc>
          <w:tcPr>
            <w:tcW w:w="380" w:type="dxa"/>
            <w:tcBorders>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36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100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260" w:type="dxa"/>
            <w:tcBorders>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0" w:type="dxa"/>
            <w:vAlign w:val="bottom"/>
          </w:tcPr>
          <w:p w:rsidR="001B73D5" w:rsidRPr="001B73D5" w:rsidRDefault="001B73D5" w:rsidP="001B73D5">
            <w:pPr>
              <w:spacing w:after="0" w:line="240" w:lineRule="auto"/>
              <w:rPr>
                <w:rFonts w:ascii="Times New Roman" w:eastAsiaTheme="minorEastAsia" w:hAnsi="Times New Roman" w:cs="Times New Roman"/>
                <w:sz w:val="1"/>
                <w:szCs w:val="1"/>
                <w:lang w:eastAsia="ru-RU"/>
              </w:rPr>
            </w:pPr>
          </w:p>
        </w:tc>
      </w:tr>
      <w:tr w:rsidR="001B73D5" w:rsidRPr="001B73D5" w:rsidTr="001B73D5">
        <w:trPr>
          <w:trHeight w:val="276"/>
        </w:trPr>
        <w:tc>
          <w:tcPr>
            <w:tcW w:w="120" w:type="dxa"/>
            <w:tcBorders>
              <w:lef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86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36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2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4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12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22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26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20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2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4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8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120" w:type="dxa"/>
            <w:tcBorders>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1480" w:type="dxa"/>
            <w:gridSpan w:val="2"/>
            <w:vAlign w:val="bottom"/>
          </w:tcPr>
          <w:p w:rsidR="001B73D5" w:rsidRPr="001B73D5" w:rsidRDefault="001B73D5" w:rsidP="001B73D5">
            <w:pPr>
              <w:spacing w:after="0" w:line="240" w:lineRule="auto"/>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24"/>
                <w:szCs w:val="24"/>
                <w:lang w:eastAsia="ru-RU"/>
              </w:rPr>
              <w:t>занятия</w:t>
            </w:r>
          </w:p>
        </w:tc>
        <w:tc>
          <w:tcPr>
            <w:tcW w:w="260" w:type="dxa"/>
            <w:tcBorders>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30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74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56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960" w:type="dxa"/>
            <w:tcBorders>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300" w:type="dxa"/>
            <w:vAlign w:val="bottom"/>
          </w:tcPr>
          <w:p w:rsidR="001B73D5" w:rsidRPr="001B73D5" w:rsidRDefault="001B73D5" w:rsidP="001B73D5">
            <w:pPr>
              <w:spacing w:after="0" w:line="240" w:lineRule="auto"/>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24"/>
                <w:szCs w:val="24"/>
                <w:lang w:eastAsia="ru-RU"/>
              </w:rPr>
              <w:t>-</w:t>
            </w:r>
          </w:p>
        </w:tc>
        <w:tc>
          <w:tcPr>
            <w:tcW w:w="1660" w:type="dxa"/>
            <w:vAlign w:val="bottom"/>
          </w:tcPr>
          <w:p w:rsidR="001B73D5" w:rsidRPr="001B73D5" w:rsidRDefault="001B73D5" w:rsidP="001B73D5">
            <w:pPr>
              <w:spacing w:after="0" w:line="240" w:lineRule="auto"/>
              <w:jc w:val="center"/>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w w:val="99"/>
                <w:sz w:val="24"/>
                <w:szCs w:val="24"/>
                <w:lang w:eastAsia="ru-RU"/>
              </w:rPr>
              <w:t>оборудование</w:t>
            </w:r>
          </w:p>
        </w:tc>
        <w:tc>
          <w:tcPr>
            <w:tcW w:w="380" w:type="dxa"/>
            <w:tcBorders>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24"/>
                <w:szCs w:val="24"/>
                <w:lang w:eastAsia="ru-RU"/>
              </w:rPr>
              <w:t>и</w:t>
            </w:r>
          </w:p>
        </w:tc>
        <w:tc>
          <w:tcPr>
            <w:tcW w:w="36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100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260" w:type="dxa"/>
            <w:tcBorders>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0" w:type="dxa"/>
            <w:vAlign w:val="bottom"/>
          </w:tcPr>
          <w:p w:rsidR="001B73D5" w:rsidRPr="001B73D5" w:rsidRDefault="001B73D5" w:rsidP="001B73D5">
            <w:pPr>
              <w:spacing w:after="0" w:line="240" w:lineRule="auto"/>
              <w:rPr>
                <w:rFonts w:ascii="Times New Roman" w:eastAsiaTheme="minorEastAsia" w:hAnsi="Times New Roman" w:cs="Times New Roman"/>
                <w:sz w:val="1"/>
                <w:szCs w:val="1"/>
                <w:lang w:eastAsia="ru-RU"/>
              </w:rPr>
            </w:pPr>
          </w:p>
        </w:tc>
      </w:tr>
      <w:tr w:rsidR="001B73D5" w:rsidRPr="001B73D5" w:rsidTr="001B73D5">
        <w:trPr>
          <w:trHeight w:val="294"/>
        </w:trPr>
        <w:tc>
          <w:tcPr>
            <w:tcW w:w="120" w:type="dxa"/>
            <w:tcBorders>
              <w:left w:val="single" w:sz="8" w:space="0" w:color="auto"/>
              <w:bottom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860" w:type="dxa"/>
            <w:tcBorders>
              <w:bottom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360" w:type="dxa"/>
            <w:tcBorders>
              <w:bottom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20" w:type="dxa"/>
            <w:tcBorders>
              <w:bottom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40" w:type="dxa"/>
            <w:tcBorders>
              <w:bottom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120" w:type="dxa"/>
            <w:tcBorders>
              <w:bottom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220" w:type="dxa"/>
            <w:tcBorders>
              <w:bottom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260" w:type="dxa"/>
            <w:tcBorders>
              <w:bottom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200" w:type="dxa"/>
            <w:tcBorders>
              <w:bottom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20" w:type="dxa"/>
            <w:tcBorders>
              <w:bottom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40" w:type="dxa"/>
            <w:tcBorders>
              <w:bottom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80" w:type="dxa"/>
            <w:tcBorders>
              <w:bottom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120" w:type="dxa"/>
            <w:tcBorders>
              <w:bottom w:val="single" w:sz="8" w:space="0" w:color="auto"/>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800" w:type="dxa"/>
            <w:tcBorders>
              <w:bottom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680" w:type="dxa"/>
            <w:tcBorders>
              <w:bottom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260" w:type="dxa"/>
            <w:tcBorders>
              <w:bottom w:val="single" w:sz="8" w:space="0" w:color="auto"/>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300" w:type="dxa"/>
            <w:tcBorders>
              <w:bottom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740" w:type="dxa"/>
            <w:tcBorders>
              <w:bottom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560" w:type="dxa"/>
            <w:tcBorders>
              <w:bottom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960" w:type="dxa"/>
            <w:tcBorders>
              <w:bottom w:val="single" w:sz="8" w:space="0" w:color="auto"/>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1960" w:type="dxa"/>
            <w:gridSpan w:val="2"/>
            <w:tcBorders>
              <w:bottom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24"/>
                <w:szCs w:val="24"/>
                <w:lang w:eastAsia="ru-RU"/>
              </w:rPr>
              <w:t>инвентарь.</w:t>
            </w:r>
          </w:p>
        </w:tc>
        <w:tc>
          <w:tcPr>
            <w:tcW w:w="380" w:type="dxa"/>
            <w:tcBorders>
              <w:bottom w:val="single" w:sz="8" w:space="0" w:color="auto"/>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360" w:type="dxa"/>
            <w:tcBorders>
              <w:bottom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1000" w:type="dxa"/>
            <w:tcBorders>
              <w:bottom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260" w:type="dxa"/>
            <w:tcBorders>
              <w:bottom w:val="single" w:sz="8" w:space="0" w:color="auto"/>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0" w:type="dxa"/>
            <w:vAlign w:val="bottom"/>
          </w:tcPr>
          <w:p w:rsidR="001B73D5" w:rsidRPr="001B73D5" w:rsidRDefault="001B73D5" w:rsidP="001B73D5">
            <w:pPr>
              <w:spacing w:after="0" w:line="240" w:lineRule="auto"/>
              <w:rPr>
                <w:rFonts w:ascii="Times New Roman" w:eastAsiaTheme="minorEastAsia" w:hAnsi="Times New Roman" w:cs="Times New Roman"/>
                <w:sz w:val="1"/>
                <w:szCs w:val="1"/>
                <w:lang w:eastAsia="ru-RU"/>
              </w:rPr>
            </w:pPr>
          </w:p>
        </w:tc>
      </w:tr>
      <w:tr w:rsidR="001B73D5" w:rsidRPr="001B73D5" w:rsidTr="001B73D5">
        <w:trPr>
          <w:trHeight w:val="243"/>
        </w:trPr>
        <w:tc>
          <w:tcPr>
            <w:tcW w:w="120" w:type="dxa"/>
            <w:tcBorders>
              <w:lef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1"/>
                <w:szCs w:val="21"/>
                <w:lang w:eastAsia="ru-RU"/>
              </w:rPr>
            </w:pPr>
          </w:p>
        </w:tc>
        <w:tc>
          <w:tcPr>
            <w:tcW w:w="2220" w:type="dxa"/>
            <w:gridSpan w:val="11"/>
            <w:vAlign w:val="bottom"/>
          </w:tcPr>
          <w:p w:rsidR="001B73D5" w:rsidRPr="001B73D5" w:rsidRDefault="001B73D5" w:rsidP="001B73D5">
            <w:pPr>
              <w:spacing w:after="0" w:line="240" w:lineRule="exact"/>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b/>
                <w:bCs/>
                <w:sz w:val="24"/>
                <w:szCs w:val="24"/>
                <w:lang w:eastAsia="ru-RU"/>
              </w:rPr>
              <w:t>Общая физическая</w:t>
            </w:r>
          </w:p>
        </w:tc>
        <w:tc>
          <w:tcPr>
            <w:tcW w:w="120" w:type="dxa"/>
            <w:tcBorders>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1"/>
                <w:szCs w:val="21"/>
                <w:lang w:eastAsia="ru-RU"/>
              </w:rPr>
            </w:pPr>
          </w:p>
        </w:tc>
        <w:tc>
          <w:tcPr>
            <w:tcW w:w="1480" w:type="dxa"/>
            <w:gridSpan w:val="2"/>
            <w:vAlign w:val="bottom"/>
          </w:tcPr>
          <w:p w:rsidR="001B73D5" w:rsidRPr="001B73D5" w:rsidRDefault="001B73D5" w:rsidP="001B73D5">
            <w:pPr>
              <w:spacing w:after="0" w:line="240" w:lineRule="exact"/>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24"/>
                <w:szCs w:val="24"/>
                <w:lang w:eastAsia="ru-RU"/>
              </w:rPr>
              <w:t>-учебно-</w:t>
            </w:r>
          </w:p>
        </w:tc>
        <w:tc>
          <w:tcPr>
            <w:tcW w:w="260" w:type="dxa"/>
            <w:tcBorders>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1"/>
                <w:szCs w:val="21"/>
                <w:lang w:eastAsia="ru-RU"/>
              </w:rPr>
            </w:pPr>
          </w:p>
        </w:tc>
        <w:tc>
          <w:tcPr>
            <w:tcW w:w="1600" w:type="dxa"/>
            <w:gridSpan w:val="3"/>
            <w:vAlign w:val="bottom"/>
          </w:tcPr>
          <w:p w:rsidR="001B73D5" w:rsidRPr="001B73D5" w:rsidRDefault="001B73D5" w:rsidP="001B73D5">
            <w:pPr>
              <w:spacing w:after="0" w:line="240" w:lineRule="exact"/>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24"/>
                <w:szCs w:val="24"/>
                <w:lang w:eastAsia="ru-RU"/>
              </w:rPr>
              <w:t>- словесный;</w:t>
            </w:r>
          </w:p>
        </w:tc>
        <w:tc>
          <w:tcPr>
            <w:tcW w:w="960" w:type="dxa"/>
            <w:tcBorders>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1"/>
                <w:szCs w:val="21"/>
                <w:lang w:eastAsia="ru-RU"/>
              </w:rPr>
            </w:pPr>
          </w:p>
        </w:tc>
        <w:tc>
          <w:tcPr>
            <w:tcW w:w="1960" w:type="dxa"/>
            <w:gridSpan w:val="2"/>
            <w:vAlign w:val="bottom"/>
          </w:tcPr>
          <w:p w:rsidR="001B73D5" w:rsidRPr="001B73D5" w:rsidRDefault="001B73D5" w:rsidP="001B73D5">
            <w:pPr>
              <w:spacing w:after="0" w:line="240" w:lineRule="exact"/>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24"/>
                <w:szCs w:val="24"/>
                <w:lang w:eastAsia="ru-RU"/>
              </w:rPr>
              <w:t>-учебные</w:t>
            </w:r>
          </w:p>
        </w:tc>
        <w:tc>
          <w:tcPr>
            <w:tcW w:w="380" w:type="dxa"/>
            <w:tcBorders>
              <w:right w:val="single" w:sz="8" w:space="0" w:color="auto"/>
            </w:tcBorders>
            <w:vAlign w:val="bottom"/>
          </w:tcPr>
          <w:p w:rsidR="001B73D5" w:rsidRPr="001B73D5" w:rsidRDefault="001B73D5" w:rsidP="001B73D5">
            <w:pPr>
              <w:spacing w:after="0" w:line="240" w:lineRule="exact"/>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24"/>
                <w:szCs w:val="24"/>
                <w:lang w:eastAsia="ru-RU"/>
              </w:rPr>
              <w:t>и</w:t>
            </w:r>
          </w:p>
        </w:tc>
        <w:tc>
          <w:tcPr>
            <w:tcW w:w="1620" w:type="dxa"/>
            <w:gridSpan w:val="3"/>
            <w:tcBorders>
              <w:right w:val="single" w:sz="8" w:space="0" w:color="auto"/>
            </w:tcBorders>
            <w:vAlign w:val="bottom"/>
          </w:tcPr>
          <w:p w:rsidR="001B73D5" w:rsidRPr="001B73D5" w:rsidRDefault="001B73D5" w:rsidP="001B73D5">
            <w:pPr>
              <w:spacing w:after="0" w:line="240" w:lineRule="exact"/>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24"/>
                <w:szCs w:val="24"/>
                <w:lang w:eastAsia="ru-RU"/>
              </w:rPr>
              <w:t>контрольные</w:t>
            </w:r>
          </w:p>
        </w:tc>
        <w:tc>
          <w:tcPr>
            <w:tcW w:w="0" w:type="dxa"/>
            <w:vAlign w:val="bottom"/>
          </w:tcPr>
          <w:p w:rsidR="001B73D5" w:rsidRPr="001B73D5" w:rsidRDefault="001B73D5" w:rsidP="001B73D5">
            <w:pPr>
              <w:spacing w:after="0" w:line="240" w:lineRule="auto"/>
              <w:rPr>
                <w:rFonts w:ascii="Times New Roman" w:eastAsiaTheme="minorEastAsia" w:hAnsi="Times New Roman" w:cs="Times New Roman"/>
                <w:sz w:val="1"/>
                <w:szCs w:val="1"/>
                <w:lang w:eastAsia="ru-RU"/>
              </w:rPr>
            </w:pPr>
          </w:p>
        </w:tc>
      </w:tr>
      <w:tr w:rsidR="001B73D5" w:rsidRPr="001B73D5" w:rsidTr="001B73D5">
        <w:trPr>
          <w:trHeight w:val="256"/>
        </w:trPr>
        <w:tc>
          <w:tcPr>
            <w:tcW w:w="120" w:type="dxa"/>
            <w:tcBorders>
              <w:lef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lang w:eastAsia="ru-RU"/>
              </w:rPr>
            </w:pPr>
          </w:p>
        </w:tc>
        <w:tc>
          <w:tcPr>
            <w:tcW w:w="2080" w:type="dxa"/>
            <w:gridSpan w:val="8"/>
            <w:tcBorders>
              <w:top w:val="single" w:sz="8" w:space="0" w:color="auto"/>
            </w:tcBorders>
            <w:vAlign w:val="bottom"/>
          </w:tcPr>
          <w:p w:rsidR="001B73D5" w:rsidRPr="001B73D5" w:rsidRDefault="001B73D5" w:rsidP="001B73D5">
            <w:pPr>
              <w:spacing w:after="0" w:line="252" w:lineRule="exact"/>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b/>
                <w:bCs/>
                <w:sz w:val="24"/>
                <w:szCs w:val="24"/>
                <w:lang w:eastAsia="ru-RU"/>
              </w:rPr>
              <w:t>подготовка</w:t>
            </w:r>
          </w:p>
        </w:tc>
        <w:tc>
          <w:tcPr>
            <w:tcW w:w="20" w:type="dxa"/>
            <w:tcBorders>
              <w:top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lang w:eastAsia="ru-RU"/>
              </w:rPr>
            </w:pPr>
          </w:p>
        </w:tc>
        <w:tc>
          <w:tcPr>
            <w:tcW w:w="40" w:type="dxa"/>
            <w:vAlign w:val="bottom"/>
          </w:tcPr>
          <w:p w:rsidR="001B73D5" w:rsidRPr="001B73D5" w:rsidRDefault="001B73D5" w:rsidP="001B73D5">
            <w:pPr>
              <w:spacing w:after="0" w:line="240" w:lineRule="auto"/>
              <w:rPr>
                <w:rFonts w:ascii="Times New Roman" w:eastAsiaTheme="minorEastAsia" w:hAnsi="Times New Roman" w:cs="Times New Roman"/>
                <w:lang w:eastAsia="ru-RU"/>
              </w:rPr>
            </w:pPr>
          </w:p>
        </w:tc>
        <w:tc>
          <w:tcPr>
            <w:tcW w:w="80" w:type="dxa"/>
            <w:vAlign w:val="bottom"/>
          </w:tcPr>
          <w:p w:rsidR="001B73D5" w:rsidRPr="001B73D5" w:rsidRDefault="001B73D5" w:rsidP="001B73D5">
            <w:pPr>
              <w:spacing w:after="0" w:line="240" w:lineRule="auto"/>
              <w:rPr>
                <w:rFonts w:ascii="Times New Roman" w:eastAsiaTheme="minorEastAsia" w:hAnsi="Times New Roman" w:cs="Times New Roman"/>
                <w:lang w:eastAsia="ru-RU"/>
              </w:rPr>
            </w:pPr>
          </w:p>
        </w:tc>
        <w:tc>
          <w:tcPr>
            <w:tcW w:w="120" w:type="dxa"/>
            <w:tcBorders>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lang w:eastAsia="ru-RU"/>
              </w:rPr>
            </w:pPr>
          </w:p>
        </w:tc>
        <w:tc>
          <w:tcPr>
            <w:tcW w:w="1740" w:type="dxa"/>
            <w:gridSpan w:val="3"/>
            <w:tcBorders>
              <w:right w:val="single" w:sz="8" w:space="0" w:color="auto"/>
            </w:tcBorders>
            <w:vAlign w:val="bottom"/>
          </w:tcPr>
          <w:p w:rsidR="001B73D5" w:rsidRPr="001B73D5" w:rsidRDefault="001B73D5" w:rsidP="001B73D5">
            <w:pPr>
              <w:spacing w:after="0" w:line="252" w:lineRule="exact"/>
              <w:rPr>
                <w:rFonts w:ascii="Times New Roman" w:eastAsiaTheme="minorEastAsia" w:hAnsi="Times New Roman" w:cs="Times New Roman"/>
                <w:sz w:val="20"/>
                <w:szCs w:val="20"/>
                <w:lang w:eastAsia="ru-RU"/>
              </w:rPr>
            </w:pPr>
            <w:proofErr w:type="spellStart"/>
            <w:r w:rsidRPr="001B73D5">
              <w:rPr>
                <w:rFonts w:ascii="Times New Roman" w:eastAsia="Times New Roman" w:hAnsi="Times New Roman" w:cs="Times New Roman"/>
                <w:sz w:val="24"/>
                <w:szCs w:val="24"/>
                <w:lang w:eastAsia="ru-RU"/>
              </w:rPr>
              <w:t>тренировочно</w:t>
            </w:r>
            <w:proofErr w:type="spellEnd"/>
          </w:p>
        </w:tc>
        <w:tc>
          <w:tcPr>
            <w:tcW w:w="1600" w:type="dxa"/>
            <w:gridSpan w:val="3"/>
            <w:vAlign w:val="bottom"/>
          </w:tcPr>
          <w:p w:rsidR="001B73D5" w:rsidRPr="001B73D5" w:rsidRDefault="001B73D5" w:rsidP="001B73D5">
            <w:pPr>
              <w:spacing w:after="0" w:line="252" w:lineRule="exact"/>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24"/>
                <w:szCs w:val="24"/>
                <w:lang w:eastAsia="ru-RU"/>
              </w:rPr>
              <w:t>- наглядный;</w:t>
            </w:r>
          </w:p>
        </w:tc>
        <w:tc>
          <w:tcPr>
            <w:tcW w:w="960" w:type="dxa"/>
            <w:tcBorders>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lang w:eastAsia="ru-RU"/>
              </w:rPr>
            </w:pPr>
          </w:p>
        </w:tc>
        <w:tc>
          <w:tcPr>
            <w:tcW w:w="1960" w:type="dxa"/>
            <w:gridSpan w:val="2"/>
            <w:vAlign w:val="bottom"/>
          </w:tcPr>
          <w:p w:rsidR="001B73D5" w:rsidRPr="001B73D5" w:rsidRDefault="001B73D5" w:rsidP="001B73D5">
            <w:pPr>
              <w:spacing w:after="0" w:line="252" w:lineRule="exact"/>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24"/>
                <w:szCs w:val="24"/>
                <w:lang w:eastAsia="ru-RU"/>
              </w:rPr>
              <w:t>методические</w:t>
            </w:r>
          </w:p>
        </w:tc>
        <w:tc>
          <w:tcPr>
            <w:tcW w:w="380" w:type="dxa"/>
            <w:tcBorders>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lang w:eastAsia="ru-RU"/>
              </w:rPr>
            </w:pPr>
          </w:p>
        </w:tc>
        <w:tc>
          <w:tcPr>
            <w:tcW w:w="1360" w:type="dxa"/>
            <w:gridSpan w:val="2"/>
            <w:vAlign w:val="bottom"/>
          </w:tcPr>
          <w:p w:rsidR="001B73D5" w:rsidRPr="001B73D5" w:rsidRDefault="001B73D5" w:rsidP="001B73D5">
            <w:pPr>
              <w:spacing w:after="0" w:line="252" w:lineRule="exact"/>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24"/>
                <w:szCs w:val="24"/>
                <w:lang w:eastAsia="ru-RU"/>
              </w:rPr>
              <w:t>нормативы</w:t>
            </w:r>
          </w:p>
        </w:tc>
        <w:tc>
          <w:tcPr>
            <w:tcW w:w="260" w:type="dxa"/>
            <w:tcBorders>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lang w:eastAsia="ru-RU"/>
              </w:rPr>
            </w:pPr>
          </w:p>
        </w:tc>
        <w:tc>
          <w:tcPr>
            <w:tcW w:w="0" w:type="dxa"/>
            <w:vAlign w:val="bottom"/>
          </w:tcPr>
          <w:p w:rsidR="001B73D5" w:rsidRPr="001B73D5" w:rsidRDefault="001B73D5" w:rsidP="001B73D5">
            <w:pPr>
              <w:spacing w:after="0" w:line="240" w:lineRule="auto"/>
              <w:rPr>
                <w:rFonts w:ascii="Times New Roman" w:eastAsiaTheme="minorEastAsia" w:hAnsi="Times New Roman" w:cs="Times New Roman"/>
                <w:sz w:val="1"/>
                <w:szCs w:val="1"/>
                <w:lang w:eastAsia="ru-RU"/>
              </w:rPr>
            </w:pPr>
          </w:p>
        </w:tc>
      </w:tr>
      <w:tr w:rsidR="001B73D5" w:rsidRPr="001B73D5" w:rsidTr="001B73D5">
        <w:trPr>
          <w:trHeight w:val="260"/>
        </w:trPr>
        <w:tc>
          <w:tcPr>
            <w:tcW w:w="120" w:type="dxa"/>
            <w:tcBorders>
              <w:lef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lang w:eastAsia="ru-RU"/>
              </w:rPr>
            </w:pPr>
          </w:p>
        </w:tc>
        <w:tc>
          <w:tcPr>
            <w:tcW w:w="860" w:type="dxa"/>
            <w:tcBorders>
              <w:top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lang w:eastAsia="ru-RU"/>
              </w:rPr>
            </w:pPr>
          </w:p>
        </w:tc>
        <w:tc>
          <w:tcPr>
            <w:tcW w:w="360" w:type="dxa"/>
            <w:tcBorders>
              <w:top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lang w:eastAsia="ru-RU"/>
              </w:rPr>
            </w:pPr>
          </w:p>
        </w:tc>
        <w:tc>
          <w:tcPr>
            <w:tcW w:w="20" w:type="dxa"/>
            <w:tcBorders>
              <w:top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lang w:eastAsia="ru-RU"/>
              </w:rPr>
            </w:pPr>
          </w:p>
        </w:tc>
        <w:tc>
          <w:tcPr>
            <w:tcW w:w="40" w:type="dxa"/>
            <w:vAlign w:val="bottom"/>
          </w:tcPr>
          <w:p w:rsidR="001B73D5" w:rsidRPr="001B73D5" w:rsidRDefault="001B73D5" w:rsidP="001B73D5">
            <w:pPr>
              <w:spacing w:after="0" w:line="240" w:lineRule="auto"/>
              <w:rPr>
                <w:rFonts w:ascii="Times New Roman" w:eastAsiaTheme="minorEastAsia" w:hAnsi="Times New Roman" w:cs="Times New Roman"/>
                <w:lang w:eastAsia="ru-RU"/>
              </w:rPr>
            </w:pPr>
          </w:p>
        </w:tc>
        <w:tc>
          <w:tcPr>
            <w:tcW w:w="120" w:type="dxa"/>
            <w:vAlign w:val="bottom"/>
          </w:tcPr>
          <w:p w:rsidR="001B73D5" w:rsidRPr="001B73D5" w:rsidRDefault="001B73D5" w:rsidP="001B73D5">
            <w:pPr>
              <w:spacing w:after="0" w:line="240" w:lineRule="auto"/>
              <w:rPr>
                <w:rFonts w:ascii="Times New Roman" w:eastAsiaTheme="minorEastAsia" w:hAnsi="Times New Roman" w:cs="Times New Roman"/>
                <w:lang w:eastAsia="ru-RU"/>
              </w:rPr>
            </w:pPr>
          </w:p>
        </w:tc>
        <w:tc>
          <w:tcPr>
            <w:tcW w:w="220" w:type="dxa"/>
            <w:vAlign w:val="bottom"/>
          </w:tcPr>
          <w:p w:rsidR="001B73D5" w:rsidRPr="001B73D5" w:rsidRDefault="001B73D5" w:rsidP="001B73D5">
            <w:pPr>
              <w:spacing w:after="0" w:line="240" w:lineRule="auto"/>
              <w:rPr>
                <w:rFonts w:ascii="Times New Roman" w:eastAsiaTheme="minorEastAsia" w:hAnsi="Times New Roman" w:cs="Times New Roman"/>
                <w:lang w:eastAsia="ru-RU"/>
              </w:rPr>
            </w:pPr>
          </w:p>
        </w:tc>
        <w:tc>
          <w:tcPr>
            <w:tcW w:w="260" w:type="dxa"/>
            <w:vAlign w:val="bottom"/>
          </w:tcPr>
          <w:p w:rsidR="001B73D5" w:rsidRPr="001B73D5" w:rsidRDefault="001B73D5" w:rsidP="001B73D5">
            <w:pPr>
              <w:spacing w:after="0" w:line="240" w:lineRule="auto"/>
              <w:rPr>
                <w:rFonts w:ascii="Times New Roman" w:eastAsiaTheme="minorEastAsia" w:hAnsi="Times New Roman" w:cs="Times New Roman"/>
                <w:lang w:eastAsia="ru-RU"/>
              </w:rPr>
            </w:pPr>
          </w:p>
        </w:tc>
        <w:tc>
          <w:tcPr>
            <w:tcW w:w="200" w:type="dxa"/>
            <w:vAlign w:val="bottom"/>
          </w:tcPr>
          <w:p w:rsidR="001B73D5" w:rsidRPr="001B73D5" w:rsidRDefault="001B73D5" w:rsidP="001B73D5">
            <w:pPr>
              <w:spacing w:after="0" w:line="240" w:lineRule="auto"/>
              <w:rPr>
                <w:rFonts w:ascii="Times New Roman" w:eastAsiaTheme="minorEastAsia" w:hAnsi="Times New Roman" w:cs="Times New Roman"/>
                <w:lang w:eastAsia="ru-RU"/>
              </w:rPr>
            </w:pPr>
          </w:p>
        </w:tc>
        <w:tc>
          <w:tcPr>
            <w:tcW w:w="20" w:type="dxa"/>
            <w:vAlign w:val="bottom"/>
          </w:tcPr>
          <w:p w:rsidR="001B73D5" w:rsidRPr="001B73D5" w:rsidRDefault="001B73D5" w:rsidP="001B73D5">
            <w:pPr>
              <w:spacing w:after="0" w:line="240" w:lineRule="auto"/>
              <w:rPr>
                <w:rFonts w:ascii="Times New Roman" w:eastAsiaTheme="minorEastAsia" w:hAnsi="Times New Roman" w:cs="Times New Roman"/>
                <w:lang w:eastAsia="ru-RU"/>
              </w:rPr>
            </w:pPr>
          </w:p>
        </w:tc>
        <w:tc>
          <w:tcPr>
            <w:tcW w:w="40" w:type="dxa"/>
            <w:vAlign w:val="bottom"/>
          </w:tcPr>
          <w:p w:rsidR="001B73D5" w:rsidRPr="001B73D5" w:rsidRDefault="001B73D5" w:rsidP="001B73D5">
            <w:pPr>
              <w:spacing w:after="0" w:line="240" w:lineRule="auto"/>
              <w:rPr>
                <w:rFonts w:ascii="Times New Roman" w:eastAsiaTheme="minorEastAsia" w:hAnsi="Times New Roman" w:cs="Times New Roman"/>
                <w:lang w:eastAsia="ru-RU"/>
              </w:rPr>
            </w:pPr>
          </w:p>
        </w:tc>
        <w:tc>
          <w:tcPr>
            <w:tcW w:w="80" w:type="dxa"/>
            <w:vAlign w:val="bottom"/>
          </w:tcPr>
          <w:p w:rsidR="001B73D5" w:rsidRPr="001B73D5" w:rsidRDefault="001B73D5" w:rsidP="001B73D5">
            <w:pPr>
              <w:spacing w:after="0" w:line="240" w:lineRule="auto"/>
              <w:rPr>
                <w:rFonts w:ascii="Times New Roman" w:eastAsiaTheme="minorEastAsia" w:hAnsi="Times New Roman" w:cs="Times New Roman"/>
                <w:lang w:eastAsia="ru-RU"/>
              </w:rPr>
            </w:pPr>
          </w:p>
        </w:tc>
        <w:tc>
          <w:tcPr>
            <w:tcW w:w="120" w:type="dxa"/>
            <w:tcBorders>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lang w:eastAsia="ru-RU"/>
              </w:rPr>
            </w:pPr>
          </w:p>
        </w:tc>
        <w:tc>
          <w:tcPr>
            <w:tcW w:w="1480" w:type="dxa"/>
            <w:gridSpan w:val="2"/>
            <w:vAlign w:val="bottom"/>
          </w:tcPr>
          <w:p w:rsidR="001B73D5" w:rsidRPr="001B73D5" w:rsidRDefault="001B73D5" w:rsidP="001B73D5">
            <w:pPr>
              <w:spacing w:after="0" w:line="260" w:lineRule="exact"/>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24"/>
                <w:szCs w:val="24"/>
                <w:lang w:eastAsia="ru-RU"/>
              </w:rPr>
              <w:t>е занятие</w:t>
            </w:r>
          </w:p>
        </w:tc>
        <w:tc>
          <w:tcPr>
            <w:tcW w:w="260" w:type="dxa"/>
            <w:tcBorders>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lang w:eastAsia="ru-RU"/>
              </w:rPr>
            </w:pPr>
          </w:p>
        </w:tc>
        <w:tc>
          <w:tcPr>
            <w:tcW w:w="2560" w:type="dxa"/>
            <w:gridSpan w:val="4"/>
            <w:tcBorders>
              <w:right w:val="single" w:sz="8" w:space="0" w:color="auto"/>
            </w:tcBorders>
            <w:vAlign w:val="bottom"/>
          </w:tcPr>
          <w:p w:rsidR="001B73D5" w:rsidRPr="001B73D5" w:rsidRDefault="001B73D5" w:rsidP="001B73D5">
            <w:pPr>
              <w:spacing w:after="0" w:line="260" w:lineRule="exact"/>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24"/>
                <w:szCs w:val="24"/>
                <w:lang w:eastAsia="ru-RU"/>
              </w:rPr>
              <w:t>- практический;</w:t>
            </w:r>
          </w:p>
        </w:tc>
        <w:tc>
          <w:tcPr>
            <w:tcW w:w="1960" w:type="dxa"/>
            <w:gridSpan w:val="2"/>
            <w:vAlign w:val="bottom"/>
          </w:tcPr>
          <w:p w:rsidR="001B73D5" w:rsidRPr="001B73D5" w:rsidRDefault="001B73D5" w:rsidP="001B73D5">
            <w:pPr>
              <w:spacing w:after="0" w:line="260" w:lineRule="exact"/>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24"/>
                <w:szCs w:val="24"/>
                <w:lang w:eastAsia="ru-RU"/>
              </w:rPr>
              <w:t>пособия;</w:t>
            </w:r>
          </w:p>
        </w:tc>
        <w:tc>
          <w:tcPr>
            <w:tcW w:w="380" w:type="dxa"/>
            <w:tcBorders>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lang w:eastAsia="ru-RU"/>
              </w:rPr>
            </w:pPr>
          </w:p>
        </w:tc>
        <w:tc>
          <w:tcPr>
            <w:tcW w:w="360" w:type="dxa"/>
            <w:vAlign w:val="bottom"/>
          </w:tcPr>
          <w:p w:rsidR="001B73D5" w:rsidRPr="001B73D5" w:rsidRDefault="001B73D5" w:rsidP="001B73D5">
            <w:pPr>
              <w:spacing w:after="0" w:line="260" w:lineRule="exact"/>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w w:val="96"/>
                <w:sz w:val="24"/>
                <w:szCs w:val="24"/>
                <w:lang w:eastAsia="ru-RU"/>
              </w:rPr>
              <w:t>по</w:t>
            </w:r>
          </w:p>
        </w:tc>
        <w:tc>
          <w:tcPr>
            <w:tcW w:w="1260" w:type="dxa"/>
            <w:gridSpan w:val="2"/>
            <w:tcBorders>
              <w:right w:val="single" w:sz="8" w:space="0" w:color="auto"/>
            </w:tcBorders>
            <w:vAlign w:val="bottom"/>
          </w:tcPr>
          <w:p w:rsidR="001B73D5" w:rsidRPr="001B73D5" w:rsidRDefault="001B73D5" w:rsidP="001B73D5">
            <w:pPr>
              <w:spacing w:after="0" w:line="260" w:lineRule="exact"/>
              <w:jc w:val="right"/>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24"/>
                <w:szCs w:val="24"/>
                <w:lang w:eastAsia="ru-RU"/>
              </w:rPr>
              <w:t>общей</w:t>
            </w:r>
          </w:p>
        </w:tc>
        <w:tc>
          <w:tcPr>
            <w:tcW w:w="0" w:type="dxa"/>
            <w:vAlign w:val="bottom"/>
          </w:tcPr>
          <w:p w:rsidR="001B73D5" w:rsidRPr="001B73D5" w:rsidRDefault="001B73D5" w:rsidP="001B73D5">
            <w:pPr>
              <w:spacing w:after="0" w:line="240" w:lineRule="auto"/>
              <w:rPr>
                <w:rFonts w:ascii="Times New Roman" w:eastAsiaTheme="minorEastAsia" w:hAnsi="Times New Roman" w:cs="Times New Roman"/>
                <w:sz w:val="1"/>
                <w:szCs w:val="1"/>
                <w:lang w:eastAsia="ru-RU"/>
              </w:rPr>
            </w:pPr>
          </w:p>
        </w:tc>
      </w:tr>
      <w:tr w:rsidR="001B73D5" w:rsidRPr="001B73D5" w:rsidTr="001B73D5">
        <w:trPr>
          <w:trHeight w:val="276"/>
        </w:trPr>
        <w:tc>
          <w:tcPr>
            <w:tcW w:w="120" w:type="dxa"/>
            <w:tcBorders>
              <w:lef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86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36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2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4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12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22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26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20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2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4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8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120" w:type="dxa"/>
            <w:tcBorders>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80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68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260" w:type="dxa"/>
            <w:tcBorders>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300" w:type="dxa"/>
            <w:vAlign w:val="bottom"/>
          </w:tcPr>
          <w:p w:rsidR="001B73D5" w:rsidRPr="001B73D5" w:rsidRDefault="001B73D5" w:rsidP="001B73D5">
            <w:pPr>
              <w:spacing w:after="0" w:line="240" w:lineRule="auto"/>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24"/>
                <w:szCs w:val="24"/>
                <w:lang w:eastAsia="ru-RU"/>
              </w:rPr>
              <w:t>-</w:t>
            </w:r>
          </w:p>
        </w:tc>
        <w:tc>
          <w:tcPr>
            <w:tcW w:w="2260" w:type="dxa"/>
            <w:gridSpan w:val="3"/>
            <w:tcBorders>
              <w:right w:val="single" w:sz="8" w:space="0" w:color="auto"/>
            </w:tcBorders>
            <w:vAlign w:val="bottom"/>
          </w:tcPr>
          <w:p w:rsidR="001B73D5" w:rsidRPr="001B73D5" w:rsidRDefault="001B73D5" w:rsidP="001B73D5">
            <w:pPr>
              <w:spacing w:after="0" w:line="240" w:lineRule="auto"/>
              <w:jc w:val="right"/>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24"/>
                <w:szCs w:val="24"/>
                <w:lang w:eastAsia="ru-RU"/>
              </w:rPr>
              <w:t>самостоятельный</w:t>
            </w:r>
          </w:p>
        </w:tc>
        <w:tc>
          <w:tcPr>
            <w:tcW w:w="1960" w:type="dxa"/>
            <w:gridSpan w:val="2"/>
            <w:vAlign w:val="bottom"/>
          </w:tcPr>
          <w:p w:rsidR="001B73D5" w:rsidRPr="001B73D5" w:rsidRDefault="001B73D5" w:rsidP="001B73D5">
            <w:pPr>
              <w:spacing w:after="0" w:line="240" w:lineRule="auto"/>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24"/>
                <w:szCs w:val="24"/>
                <w:lang w:eastAsia="ru-RU"/>
              </w:rPr>
              <w:t>-учебно-</w:t>
            </w:r>
          </w:p>
        </w:tc>
        <w:tc>
          <w:tcPr>
            <w:tcW w:w="380" w:type="dxa"/>
            <w:tcBorders>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1360" w:type="dxa"/>
            <w:gridSpan w:val="2"/>
            <w:vAlign w:val="bottom"/>
          </w:tcPr>
          <w:p w:rsidR="001B73D5" w:rsidRPr="001B73D5" w:rsidRDefault="001B73D5" w:rsidP="001B73D5">
            <w:pPr>
              <w:spacing w:after="0" w:line="240" w:lineRule="auto"/>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24"/>
                <w:szCs w:val="24"/>
                <w:lang w:eastAsia="ru-RU"/>
              </w:rPr>
              <w:t>физической</w:t>
            </w:r>
          </w:p>
        </w:tc>
        <w:tc>
          <w:tcPr>
            <w:tcW w:w="260" w:type="dxa"/>
            <w:tcBorders>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0" w:type="dxa"/>
            <w:vAlign w:val="bottom"/>
          </w:tcPr>
          <w:p w:rsidR="001B73D5" w:rsidRPr="001B73D5" w:rsidRDefault="001B73D5" w:rsidP="001B73D5">
            <w:pPr>
              <w:spacing w:after="0" w:line="240" w:lineRule="auto"/>
              <w:rPr>
                <w:rFonts w:ascii="Times New Roman" w:eastAsiaTheme="minorEastAsia" w:hAnsi="Times New Roman" w:cs="Times New Roman"/>
                <w:sz w:val="1"/>
                <w:szCs w:val="1"/>
                <w:lang w:eastAsia="ru-RU"/>
              </w:rPr>
            </w:pPr>
          </w:p>
        </w:tc>
      </w:tr>
      <w:tr w:rsidR="001B73D5" w:rsidRPr="001B73D5" w:rsidTr="001B73D5">
        <w:trPr>
          <w:trHeight w:val="276"/>
        </w:trPr>
        <w:tc>
          <w:tcPr>
            <w:tcW w:w="120" w:type="dxa"/>
            <w:tcBorders>
              <w:lef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86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36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2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4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12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22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26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20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2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4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8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120" w:type="dxa"/>
            <w:tcBorders>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80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68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260" w:type="dxa"/>
            <w:tcBorders>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1040" w:type="dxa"/>
            <w:gridSpan w:val="2"/>
            <w:vAlign w:val="bottom"/>
          </w:tcPr>
          <w:p w:rsidR="001B73D5" w:rsidRPr="001B73D5" w:rsidRDefault="001B73D5" w:rsidP="001B73D5">
            <w:pPr>
              <w:spacing w:after="0" w:line="240" w:lineRule="auto"/>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24"/>
                <w:szCs w:val="24"/>
                <w:lang w:eastAsia="ru-RU"/>
              </w:rPr>
              <w:t>показ</w:t>
            </w:r>
          </w:p>
        </w:tc>
        <w:tc>
          <w:tcPr>
            <w:tcW w:w="560" w:type="dxa"/>
            <w:vAlign w:val="bottom"/>
          </w:tcPr>
          <w:p w:rsidR="001B73D5" w:rsidRPr="001B73D5" w:rsidRDefault="001B73D5" w:rsidP="001B73D5">
            <w:pPr>
              <w:spacing w:after="0" w:line="240" w:lineRule="auto"/>
              <w:ind w:right="222"/>
              <w:jc w:val="right"/>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24"/>
                <w:szCs w:val="24"/>
                <w:lang w:eastAsia="ru-RU"/>
              </w:rPr>
              <w:t>и</w:t>
            </w:r>
          </w:p>
        </w:tc>
        <w:tc>
          <w:tcPr>
            <w:tcW w:w="960" w:type="dxa"/>
            <w:tcBorders>
              <w:right w:val="single" w:sz="8" w:space="0" w:color="auto"/>
            </w:tcBorders>
            <w:vAlign w:val="bottom"/>
          </w:tcPr>
          <w:p w:rsidR="001B73D5" w:rsidRPr="001B73D5" w:rsidRDefault="001B73D5" w:rsidP="001B73D5">
            <w:pPr>
              <w:spacing w:after="0" w:line="240" w:lineRule="auto"/>
              <w:jc w:val="right"/>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24"/>
                <w:szCs w:val="24"/>
                <w:lang w:eastAsia="ru-RU"/>
              </w:rPr>
              <w:t>подбор</w:t>
            </w:r>
          </w:p>
        </w:tc>
        <w:tc>
          <w:tcPr>
            <w:tcW w:w="1960" w:type="dxa"/>
            <w:gridSpan w:val="2"/>
            <w:vAlign w:val="bottom"/>
          </w:tcPr>
          <w:p w:rsidR="001B73D5" w:rsidRPr="001B73D5" w:rsidRDefault="001B73D5" w:rsidP="001B73D5">
            <w:pPr>
              <w:spacing w:after="0" w:line="240" w:lineRule="auto"/>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24"/>
                <w:szCs w:val="24"/>
                <w:lang w:eastAsia="ru-RU"/>
              </w:rPr>
              <w:t>методическая</w:t>
            </w:r>
          </w:p>
        </w:tc>
        <w:tc>
          <w:tcPr>
            <w:tcW w:w="380" w:type="dxa"/>
            <w:tcBorders>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1360" w:type="dxa"/>
            <w:gridSpan w:val="2"/>
            <w:vAlign w:val="bottom"/>
          </w:tcPr>
          <w:p w:rsidR="001B73D5" w:rsidRPr="001B73D5" w:rsidRDefault="001B73D5" w:rsidP="001B73D5">
            <w:pPr>
              <w:spacing w:after="0" w:line="240" w:lineRule="auto"/>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24"/>
                <w:szCs w:val="24"/>
                <w:lang w:eastAsia="ru-RU"/>
              </w:rPr>
              <w:t>подготовке.</w:t>
            </w:r>
          </w:p>
        </w:tc>
        <w:tc>
          <w:tcPr>
            <w:tcW w:w="260" w:type="dxa"/>
            <w:tcBorders>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0" w:type="dxa"/>
            <w:vAlign w:val="bottom"/>
          </w:tcPr>
          <w:p w:rsidR="001B73D5" w:rsidRPr="001B73D5" w:rsidRDefault="001B73D5" w:rsidP="001B73D5">
            <w:pPr>
              <w:spacing w:after="0" w:line="240" w:lineRule="auto"/>
              <w:rPr>
                <w:rFonts w:ascii="Times New Roman" w:eastAsiaTheme="minorEastAsia" w:hAnsi="Times New Roman" w:cs="Times New Roman"/>
                <w:sz w:val="1"/>
                <w:szCs w:val="1"/>
                <w:lang w:eastAsia="ru-RU"/>
              </w:rPr>
            </w:pPr>
          </w:p>
        </w:tc>
      </w:tr>
      <w:tr w:rsidR="001B73D5" w:rsidRPr="001B73D5" w:rsidTr="001B73D5">
        <w:trPr>
          <w:trHeight w:val="276"/>
        </w:trPr>
        <w:tc>
          <w:tcPr>
            <w:tcW w:w="120" w:type="dxa"/>
            <w:tcBorders>
              <w:lef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86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36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2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4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12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22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26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20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2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4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8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120" w:type="dxa"/>
            <w:tcBorders>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80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68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260" w:type="dxa"/>
            <w:tcBorders>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1600" w:type="dxa"/>
            <w:gridSpan w:val="3"/>
            <w:vAlign w:val="bottom"/>
          </w:tcPr>
          <w:p w:rsidR="001B73D5" w:rsidRPr="001B73D5" w:rsidRDefault="001B73D5" w:rsidP="001B73D5">
            <w:pPr>
              <w:spacing w:after="0" w:line="240" w:lineRule="auto"/>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24"/>
                <w:szCs w:val="24"/>
                <w:lang w:eastAsia="ru-RU"/>
              </w:rPr>
              <w:t>упражнений</w:t>
            </w:r>
          </w:p>
        </w:tc>
        <w:tc>
          <w:tcPr>
            <w:tcW w:w="960" w:type="dxa"/>
            <w:tcBorders>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1960" w:type="dxa"/>
            <w:gridSpan w:val="2"/>
            <w:vAlign w:val="bottom"/>
          </w:tcPr>
          <w:p w:rsidR="001B73D5" w:rsidRPr="001B73D5" w:rsidRDefault="001B73D5" w:rsidP="001B73D5">
            <w:pPr>
              <w:spacing w:after="0" w:line="240" w:lineRule="auto"/>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24"/>
                <w:szCs w:val="24"/>
                <w:lang w:eastAsia="ru-RU"/>
              </w:rPr>
              <w:t>литература.</w:t>
            </w:r>
          </w:p>
        </w:tc>
        <w:tc>
          <w:tcPr>
            <w:tcW w:w="380" w:type="dxa"/>
            <w:tcBorders>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360" w:type="dxa"/>
            <w:vAlign w:val="bottom"/>
          </w:tcPr>
          <w:p w:rsidR="001B73D5" w:rsidRPr="001B73D5" w:rsidRDefault="001B73D5" w:rsidP="001B73D5">
            <w:pPr>
              <w:spacing w:after="0" w:line="240" w:lineRule="auto"/>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24"/>
                <w:szCs w:val="24"/>
                <w:lang w:eastAsia="ru-RU"/>
              </w:rPr>
              <w:t>-</w:t>
            </w:r>
          </w:p>
        </w:tc>
        <w:tc>
          <w:tcPr>
            <w:tcW w:w="1260" w:type="dxa"/>
            <w:gridSpan w:val="2"/>
            <w:tcBorders>
              <w:right w:val="single" w:sz="8" w:space="0" w:color="auto"/>
            </w:tcBorders>
            <w:vAlign w:val="bottom"/>
          </w:tcPr>
          <w:p w:rsidR="001B73D5" w:rsidRPr="001B73D5" w:rsidRDefault="001B73D5" w:rsidP="001B73D5">
            <w:pPr>
              <w:spacing w:after="0" w:line="240" w:lineRule="auto"/>
              <w:jc w:val="right"/>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24"/>
                <w:szCs w:val="24"/>
                <w:lang w:eastAsia="ru-RU"/>
              </w:rPr>
              <w:t>врачебный</w:t>
            </w:r>
          </w:p>
        </w:tc>
        <w:tc>
          <w:tcPr>
            <w:tcW w:w="0" w:type="dxa"/>
            <w:vAlign w:val="bottom"/>
          </w:tcPr>
          <w:p w:rsidR="001B73D5" w:rsidRPr="001B73D5" w:rsidRDefault="001B73D5" w:rsidP="001B73D5">
            <w:pPr>
              <w:spacing w:after="0" w:line="240" w:lineRule="auto"/>
              <w:rPr>
                <w:rFonts w:ascii="Times New Roman" w:eastAsiaTheme="minorEastAsia" w:hAnsi="Times New Roman" w:cs="Times New Roman"/>
                <w:sz w:val="1"/>
                <w:szCs w:val="1"/>
                <w:lang w:eastAsia="ru-RU"/>
              </w:rPr>
            </w:pPr>
          </w:p>
        </w:tc>
      </w:tr>
      <w:tr w:rsidR="001B73D5" w:rsidRPr="001B73D5" w:rsidTr="001B73D5">
        <w:trPr>
          <w:trHeight w:val="276"/>
        </w:trPr>
        <w:tc>
          <w:tcPr>
            <w:tcW w:w="120" w:type="dxa"/>
            <w:tcBorders>
              <w:lef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86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36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2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4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12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22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26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20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2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4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8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120" w:type="dxa"/>
            <w:tcBorders>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80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68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260" w:type="dxa"/>
            <w:tcBorders>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1600" w:type="dxa"/>
            <w:gridSpan w:val="3"/>
            <w:vAlign w:val="bottom"/>
          </w:tcPr>
          <w:p w:rsidR="001B73D5" w:rsidRPr="001B73D5" w:rsidRDefault="001B73D5" w:rsidP="001B73D5">
            <w:pPr>
              <w:spacing w:after="0" w:line="240" w:lineRule="auto"/>
              <w:rPr>
                <w:rFonts w:ascii="Times New Roman" w:eastAsiaTheme="minorEastAsia" w:hAnsi="Times New Roman" w:cs="Times New Roman"/>
                <w:sz w:val="20"/>
                <w:szCs w:val="20"/>
                <w:lang w:eastAsia="ru-RU"/>
              </w:rPr>
            </w:pPr>
            <w:proofErr w:type="gramStart"/>
            <w:r w:rsidRPr="001B73D5">
              <w:rPr>
                <w:rFonts w:ascii="Times New Roman" w:eastAsia="Times New Roman" w:hAnsi="Times New Roman" w:cs="Times New Roman"/>
                <w:sz w:val="24"/>
                <w:szCs w:val="24"/>
                <w:lang w:eastAsia="ru-RU"/>
              </w:rPr>
              <w:t>(проблемное</w:t>
            </w:r>
            <w:proofErr w:type="gramEnd"/>
          </w:p>
        </w:tc>
        <w:tc>
          <w:tcPr>
            <w:tcW w:w="960" w:type="dxa"/>
            <w:tcBorders>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30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166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380" w:type="dxa"/>
            <w:tcBorders>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1360" w:type="dxa"/>
            <w:gridSpan w:val="2"/>
            <w:vAlign w:val="bottom"/>
          </w:tcPr>
          <w:p w:rsidR="001B73D5" w:rsidRPr="001B73D5" w:rsidRDefault="001B73D5" w:rsidP="001B73D5">
            <w:pPr>
              <w:spacing w:after="0" w:line="240" w:lineRule="auto"/>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24"/>
                <w:szCs w:val="24"/>
                <w:lang w:eastAsia="ru-RU"/>
              </w:rPr>
              <w:t>контроль.</w:t>
            </w:r>
          </w:p>
        </w:tc>
        <w:tc>
          <w:tcPr>
            <w:tcW w:w="260" w:type="dxa"/>
            <w:tcBorders>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0" w:type="dxa"/>
            <w:vAlign w:val="bottom"/>
          </w:tcPr>
          <w:p w:rsidR="001B73D5" w:rsidRPr="001B73D5" w:rsidRDefault="001B73D5" w:rsidP="001B73D5">
            <w:pPr>
              <w:spacing w:after="0" w:line="240" w:lineRule="auto"/>
              <w:rPr>
                <w:rFonts w:ascii="Times New Roman" w:eastAsiaTheme="minorEastAsia" w:hAnsi="Times New Roman" w:cs="Times New Roman"/>
                <w:sz w:val="1"/>
                <w:szCs w:val="1"/>
                <w:lang w:eastAsia="ru-RU"/>
              </w:rPr>
            </w:pPr>
          </w:p>
        </w:tc>
      </w:tr>
      <w:tr w:rsidR="001B73D5" w:rsidRPr="001B73D5" w:rsidTr="001B73D5">
        <w:trPr>
          <w:trHeight w:val="294"/>
        </w:trPr>
        <w:tc>
          <w:tcPr>
            <w:tcW w:w="120" w:type="dxa"/>
            <w:tcBorders>
              <w:left w:val="single" w:sz="8" w:space="0" w:color="auto"/>
              <w:bottom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860" w:type="dxa"/>
            <w:tcBorders>
              <w:bottom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360" w:type="dxa"/>
            <w:tcBorders>
              <w:bottom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20" w:type="dxa"/>
            <w:tcBorders>
              <w:bottom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40" w:type="dxa"/>
            <w:tcBorders>
              <w:bottom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120" w:type="dxa"/>
            <w:tcBorders>
              <w:bottom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220" w:type="dxa"/>
            <w:tcBorders>
              <w:bottom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260" w:type="dxa"/>
            <w:tcBorders>
              <w:bottom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200" w:type="dxa"/>
            <w:tcBorders>
              <w:bottom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20" w:type="dxa"/>
            <w:tcBorders>
              <w:bottom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40" w:type="dxa"/>
            <w:tcBorders>
              <w:bottom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80" w:type="dxa"/>
            <w:tcBorders>
              <w:bottom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120" w:type="dxa"/>
            <w:tcBorders>
              <w:bottom w:val="single" w:sz="8" w:space="0" w:color="auto"/>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800" w:type="dxa"/>
            <w:tcBorders>
              <w:bottom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680" w:type="dxa"/>
            <w:tcBorders>
              <w:bottom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260" w:type="dxa"/>
            <w:tcBorders>
              <w:bottom w:val="single" w:sz="8" w:space="0" w:color="auto"/>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1600" w:type="dxa"/>
            <w:gridSpan w:val="3"/>
            <w:tcBorders>
              <w:bottom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24"/>
                <w:szCs w:val="24"/>
                <w:lang w:eastAsia="ru-RU"/>
              </w:rPr>
              <w:t>обучение)</w:t>
            </w:r>
          </w:p>
        </w:tc>
        <w:tc>
          <w:tcPr>
            <w:tcW w:w="960" w:type="dxa"/>
            <w:tcBorders>
              <w:bottom w:val="single" w:sz="8" w:space="0" w:color="auto"/>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300" w:type="dxa"/>
            <w:tcBorders>
              <w:bottom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1660" w:type="dxa"/>
            <w:tcBorders>
              <w:bottom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380" w:type="dxa"/>
            <w:tcBorders>
              <w:bottom w:val="single" w:sz="8" w:space="0" w:color="auto"/>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360" w:type="dxa"/>
            <w:tcBorders>
              <w:bottom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1000" w:type="dxa"/>
            <w:tcBorders>
              <w:bottom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260" w:type="dxa"/>
            <w:tcBorders>
              <w:bottom w:val="single" w:sz="8" w:space="0" w:color="auto"/>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0" w:type="dxa"/>
            <w:vAlign w:val="bottom"/>
          </w:tcPr>
          <w:p w:rsidR="001B73D5" w:rsidRPr="001B73D5" w:rsidRDefault="001B73D5" w:rsidP="001B73D5">
            <w:pPr>
              <w:spacing w:after="0" w:line="240" w:lineRule="auto"/>
              <w:rPr>
                <w:rFonts w:ascii="Times New Roman" w:eastAsiaTheme="minorEastAsia" w:hAnsi="Times New Roman" w:cs="Times New Roman"/>
                <w:sz w:val="1"/>
                <w:szCs w:val="1"/>
                <w:lang w:eastAsia="ru-RU"/>
              </w:rPr>
            </w:pPr>
          </w:p>
        </w:tc>
      </w:tr>
      <w:tr w:rsidR="001B73D5" w:rsidRPr="001B73D5" w:rsidTr="001B73D5">
        <w:trPr>
          <w:trHeight w:val="243"/>
        </w:trPr>
        <w:tc>
          <w:tcPr>
            <w:tcW w:w="120" w:type="dxa"/>
            <w:tcBorders>
              <w:lef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1"/>
                <w:szCs w:val="21"/>
                <w:lang w:eastAsia="ru-RU"/>
              </w:rPr>
            </w:pPr>
          </w:p>
        </w:tc>
        <w:tc>
          <w:tcPr>
            <w:tcW w:w="2080" w:type="dxa"/>
            <w:gridSpan w:val="8"/>
            <w:tcBorders>
              <w:bottom w:val="single" w:sz="8" w:space="0" w:color="auto"/>
            </w:tcBorders>
            <w:vAlign w:val="bottom"/>
          </w:tcPr>
          <w:p w:rsidR="001B73D5" w:rsidRPr="001B73D5" w:rsidRDefault="001B73D5" w:rsidP="001B73D5">
            <w:pPr>
              <w:spacing w:after="0" w:line="240" w:lineRule="exact"/>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b/>
                <w:bCs/>
                <w:sz w:val="24"/>
                <w:szCs w:val="24"/>
                <w:lang w:eastAsia="ru-RU"/>
              </w:rPr>
              <w:t>Общая</w:t>
            </w:r>
          </w:p>
        </w:tc>
        <w:tc>
          <w:tcPr>
            <w:tcW w:w="140" w:type="dxa"/>
            <w:gridSpan w:val="3"/>
            <w:tcBorders>
              <w:bottom w:val="single" w:sz="8" w:space="0" w:color="auto"/>
            </w:tcBorders>
            <w:vAlign w:val="bottom"/>
          </w:tcPr>
          <w:p w:rsidR="001B73D5" w:rsidRPr="001B73D5" w:rsidRDefault="001B73D5" w:rsidP="001B73D5">
            <w:pPr>
              <w:spacing w:after="0" w:line="240" w:lineRule="exact"/>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b/>
                <w:bCs/>
                <w:w w:val="86"/>
                <w:sz w:val="24"/>
                <w:szCs w:val="24"/>
                <w:lang w:eastAsia="ru-RU"/>
              </w:rPr>
              <w:t>и</w:t>
            </w:r>
          </w:p>
        </w:tc>
        <w:tc>
          <w:tcPr>
            <w:tcW w:w="120" w:type="dxa"/>
            <w:tcBorders>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1"/>
                <w:szCs w:val="21"/>
                <w:lang w:eastAsia="ru-RU"/>
              </w:rPr>
            </w:pPr>
          </w:p>
        </w:tc>
        <w:tc>
          <w:tcPr>
            <w:tcW w:w="800" w:type="dxa"/>
            <w:vAlign w:val="bottom"/>
          </w:tcPr>
          <w:p w:rsidR="001B73D5" w:rsidRPr="001B73D5" w:rsidRDefault="001B73D5" w:rsidP="001B73D5">
            <w:pPr>
              <w:spacing w:after="0" w:line="240" w:lineRule="exact"/>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24"/>
                <w:szCs w:val="24"/>
                <w:lang w:eastAsia="ru-RU"/>
              </w:rPr>
              <w:t>-</w:t>
            </w:r>
          </w:p>
        </w:tc>
        <w:tc>
          <w:tcPr>
            <w:tcW w:w="940" w:type="dxa"/>
            <w:gridSpan w:val="2"/>
            <w:tcBorders>
              <w:right w:val="single" w:sz="8" w:space="0" w:color="auto"/>
            </w:tcBorders>
            <w:vAlign w:val="bottom"/>
          </w:tcPr>
          <w:p w:rsidR="001B73D5" w:rsidRPr="001B73D5" w:rsidRDefault="001B73D5" w:rsidP="001B73D5">
            <w:pPr>
              <w:spacing w:after="0" w:line="240" w:lineRule="exact"/>
              <w:jc w:val="right"/>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24"/>
                <w:szCs w:val="24"/>
                <w:lang w:eastAsia="ru-RU"/>
              </w:rPr>
              <w:t>учебно-</w:t>
            </w:r>
          </w:p>
        </w:tc>
        <w:tc>
          <w:tcPr>
            <w:tcW w:w="1600" w:type="dxa"/>
            <w:gridSpan w:val="3"/>
            <w:vAlign w:val="bottom"/>
          </w:tcPr>
          <w:p w:rsidR="001B73D5" w:rsidRPr="001B73D5" w:rsidRDefault="001B73D5" w:rsidP="001B73D5">
            <w:pPr>
              <w:spacing w:after="0" w:line="240" w:lineRule="exact"/>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24"/>
                <w:szCs w:val="24"/>
                <w:lang w:eastAsia="ru-RU"/>
              </w:rPr>
              <w:t>- словесный;</w:t>
            </w:r>
          </w:p>
        </w:tc>
        <w:tc>
          <w:tcPr>
            <w:tcW w:w="960" w:type="dxa"/>
            <w:tcBorders>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1"/>
                <w:szCs w:val="21"/>
                <w:lang w:eastAsia="ru-RU"/>
              </w:rPr>
            </w:pPr>
          </w:p>
        </w:tc>
        <w:tc>
          <w:tcPr>
            <w:tcW w:w="1960" w:type="dxa"/>
            <w:gridSpan w:val="2"/>
            <w:vAlign w:val="bottom"/>
          </w:tcPr>
          <w:p w:rsidR="001B73D5" w:rsidRPr="001B73D5" w:rsidRDefault="001B73D5" w:rsidP="001B73D5">
            <w:pPr>
              <w:spacing w:after="0" w:line="240" w:lineRule="exact"/>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24"/>
                <w:szCs w:val="24"/>
                <w:lang w:eastAsia="ru-RU"/>
              </w:rPr>
              <w:t>- фотографии;</w:t>
            </w:r>
          </w:p>
        </w:tc>
        <w:tc>
          <w:tcPr>
            <w:tcW w:w="380" w:type="dxa"/>
            <w:tcBorders>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1"/>
                <w:szCs w:val="21"/>
                <w:lang w:eastAsia="ru-RU"/>
              </w:rPr>
            </w:pPr>
          </w:p>
        </w:tc>
        <w:tc>
          <w:tcPr>
            <w:tcW w:w="1620" w:type="dxa"/>
            <w:gridSpan w:val="3"/>
            <w:tcBorders>
              <w:right w:val="single" w:sz="8" w:space="0" w:color="auto"/>
            </w:tcBorders>
            <w:vAlign w:val="bottom"/>
          </w:tcPr>
          <w:p w:rsidR="001B73D5" w:rsidRPr="001B73D5" w:rsidRDefault="001B73D5" w:rsidP="001B73D5">
            <w:pPr>
              <w:spacing w:after="0" w:line="240" w:lineRule="exact"/>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24"/>
                <w:szCs w:val="24"/>
                <w:lang w:eastAsia="ru-RU"/>
              </w:rPr>
              <w:t>контрольные</w:t>
            </w:r>
          </w:p>
        </w:tc>
        <w:tc>
          <w:tcPr>
            <w:tcW w:w="0" w:type="dxa"/>
            <w:vAlign w:val="bottom"/>
          </w:tcPr>
          <w:p w:rsidR="001B73D5" w:rsidRPr="001B73D5" w:rsidRDefault="001B73D5" w:rsidP="001B73D5">
            <w:pPr>
              <w:spacing w:after="0" w:line="240" w:lineRule="auto"/>
              <w:rPr>
                <w:rFonts w:ascii="Times New Roman" w:eastAsiaTheme="minorEastAsia" w:hAnsi="Times New Roman" w:cs="Times New Roman"/>
                <w:sz w:val="1"/>
                <w:szCs w:val="1"/>
                <w:lang w:eastAsia="ru-RU"/>
              </w:rPr>
            </w:pPr>
          </w:p>
        </w:tc>
      </w:tr>
      <w:tr w:rsidR="001B73D5" w:rsidRPr="001B73D5" w:rsidTr="001B73D5">
        <w:trPr>
          <w:trHeight w:val="256"/>
        </w:trPr>
        <w:tc>
          <w:tcPr>
            <w:tcW w:w="120" w:type="dxa"/>
            <w:tcBorders>
              <w:lef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lang w:eastAsia="ru-RU"/>
              </w:rPr>
            </w:pPr>
          </w:p>
        </w:tc>
        <w:tc>
          <w:tcPr>
            <w:tcW w:w="2080" w:type="dxa"/>
            <w:gridSpan w:val="8"/>
            <w:vAlign w:val="bottom"/>
          </w:tcPr>
          <w:p w:rsidR="001B73D5" w:rsidRPr="001B73D5" w:rsidRDefault="001B73D5" w:rsidP="001B73D5">
            <w:pPr>
              <w:spacing w:after="0" w:line="252" w:lineRule="exact"/>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b/>
                <w:bCs/>
                <w:sz w:val="24"/>
                <w:szCs w:val="24"/>
                <w:lang w:eastAsia="ru-RU"/>
              </w:rPr>
              <w:t>специальная</w:t>
            </w:r>
          </w:p>
        </w:tc>
        <w:tc>
          <w:tcPr>
            <w:tcW w:w="20" w:type="dxa"/>
            <w:vAlign w:val="bottom"/>
          </w:tcPr>
          <w:p w:rsidR="001B73D5" w:rsidRPr="001B73D5" w:rsidRDefault="001B73D5" w:rsidP="001B73D5">
            <w:pPr>
              <w:spacing w:after="0" w:line="240" w:lineRule="auto"/>
              <w:rPr>
                <w:rFonts w:ascii="Times New Roman" w:eastAsiaTheme="minorEastAsia" w:hAnsi="Times New Roman" w:cs="Times New Roman"/>
                <w:lang w:eastAsia="ru-RU"/>
              </w:rPr>
            </w:pPr>
          </w:p>
        </w:tc>
        <w:tc>
          <w:tcPr>
            <w:tcW w:w="40" w:type="dxa"/>
            <w:vAlign w:val="bottom"/>
          </w:tcPr>
          <w:p w:rsidR="001B73D5" w:rsidRPr="001B73D5" w:rsidRDefault="001B73D5" w:rsidP="001B73D5">
            <w:pPr>
              <w:spacing w:after="0" w:line="240" w:lineRule="auto"/>
              <w:rPr>
                <w:rFonts w:ascii="Times New Roman" w:eastAsiaTheme="minorEastAsia" w:hAnsi="Times New Roman" w:cs="Times New Roman"/>
                <w:lang w:eastAsia="ru-RU"/>
              </w:rPr>
            </w:pPr>
          </w:p>
        </w:tc>
        <w:tc>
          <w:tcPr>
            <w:tcW w:w="80" w:type="dxa"/>
            <w:vAlign w:val="bottom"/>
          </w:tcPr>
          <w:p w:rsidR="001B73D5" w:rsidRPr="001B73D5" w:rsidRDefault="001B73D5" w:rsidP="001B73D5">
            <w:pPr>
              <w:spacing w:after="0" w:line="240" w:lineRule="auto"/>
              <w:rPr>
                <w:rFonts w:ascii="Times New Roman" w:eastAsiaTheme="minorEastAsia" w:hAnsi="Times New Roman" w:cs="Times New Roman"/>
                <w:lang w:eastAsia="ru-RU"/>
              </w:rPr>
            </w:pPr>
          </w:p>
        </w:tc>
        <w:tc>
          <w:tcPr>
            <w:tcW w:w="120" w:type="dxa"/>
            <w:tcBorders>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lang w:eastAsia="ru-RU"/>
              </w:rPr>
            </w:pPr>
          </w:p>
        </w:tc>
        <w:tc>
          <w:tcPr>
            <w:tcW w:w="1740" w:type="dxa"/>
            <w:gridSpan w:val="3"/>
            <w:tcBorders>
              <w:right w:val="single" w:sz="8" w:space="0" w:color="auto"/>
            </w:tcBorders>
            <w:vAlign w:val="bottom"/>
          </w:tcPr>
          <w:p w:rsidR="001B73D5" w:rsidRPr="001B73D5" w:rsidRDefault="001B73D5" w:rsidP="001B73D5">
            <w:pPr>
              <w:spacing w:after="0" w:line="252" w:lineRule="exact"/>
              <w:rPr>
                <w:rFonts w:ascii="Times New Roman" w:eastAsiaTheme="minorEastAsia" w:hAnsi="Times New Roman" w:cs="Times New Roman"/>
                <w:sz w:val="20"/>
                <w:szCs w:val="20"/>
                <w:lang w:eastAsia="ru-RU"/>
              </w:rPr>
            </w:pPr>
            <w:proofErr w:type="spellStart"/>
            <w:r w:rsidRPr="001B73D5">
              <w:rPr>
                <w:rFonts w:ascii="Times New Roman" w:eastAsia="Times New Roman" w:hAnsi="Times New Roman" w:cs="Times New Roman"/>
                <w:sz w:val="24"/>
                <w:szCs w:val="24"/>
                <w:lang w:eastAsia="ru-RU"/>
              </w:rPr>
              <w:t>тренировочно</w:t>
            </w:r>
            <w:proofErr w:type="spellEnd"/>
          </w:p>
        </w:tc>
        <w:tc>
          <w:tcPr>
            <w:tcW w:w="1600" w:type="dxa"/>
            <w:gridSpan w:val="3"/>
            <w:vAlign w:val="bottom"/>
          </w:tcPr>
          <w:p w:rsidR="001B73D5" w:rsidRPr="001B73D5" w:rsidRDefault="001B73D5" w:rsidP="001B73D5">
            <w:pPr>
              <w:spacing w:after="0" w:line="252" w:lineRule="exact"/>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24"/>
                <w:szCs w:val="24"/>
                <w:lang w:eastAsia="ru-RU"/>
              </w:rPr>
              <w:t>- наглядный;</w:t>
            </w:r>
          </w:p>
        </w:tc>
        <w:tc>
          <w:tcPr>
            <w:tcW w:w="960" w:type="dxa"/>
            <w:tcBorders>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lang w:eastAsia="ru-RU"/>
              </w:rPr>
            </w:pPr>
          </w:p>
        </w:tc>
        <w:tc>
          <w:tcPr>
            <w:tcW w:w="1960" w:type="dxa"/>
            <w:gridSpan w:val="2"/>
            <w:vAlign w:val="bottom"/>
          </w:tcPr>
          <w:p w:rsidR="001B73D5" w:rsidRPr="001B73D5" w:rsidRDefault="001B73D5" w:rsidP="001B73D5">
            <w:pPr>
              <w:spacing w:after="0" w:line="252" w:lineRule="exact"/>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24"/>
                <w:szCs w:val="24"/>
                <w:lang w:eastAsia="ru-RU"/>
              </w:rPr>
              <w:t>- рисунки;</w:t>
            </w:r>
          </w:p>
        </w:tc>
        <w:tc>
          <w:tcPr>
            <w:tcW w:w="380" w:type="dxa"/>
            <w:tcBorders>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lang w:eastAsia="ru-RU"/>
              </w:rPr>
            </w:pPr>
          </w:p>
        </w:tc>
        <w:tc>
          <w:tcPr>
            <w:tcW w:w="1360" w:type="dxa"/>
            <w:gridSpan w:val="2"/>
            <w:vAlign w:val="bottom"/>
          </w:tcPr>
          <w:p w:rsidR="001B73D5" w:rsidRPr="001B73D5" w:rsidRDefault="001B73D5" w:rsidP="001B73D5">
            <w:pPr>
              <w:spacing w:after="0" w:line="252" w:lineRule="exact"/>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24"/>
                <w:szCs w:val="24"/>
                <w:lang w:eastAsia="ru-RU"/>
              </w:rPr>
              <w:t>нормативы</w:t>
            </w:r>
          </w:p>
        </w:tc>
        <w:tc>
          <w:tcPr>
            <w:tcW w:w="260" w:type="dxa"/>
            <w:tcBorders>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lang w:eastAsia="ru-RU"/>
              </w:rPr>
            </w:pPr>
          </w:p>
        </w:tc>
        <w:tc>
          <w:tcPr>
            <w:tcW w:w="0" w:type="dxa"/>
            <w:vAlign w:val="bottom"/>
          </w:tcPr>
          <w:p w:rsidR="001B73D5" w:rsidRPr="001B73D5" w:rsidRDefault="001B73D5" w:rsidP="001B73D5">
            <w:pPr>
              <w:spacing w:after="0" w:line="240" w:lineRule="auto"/>
              <w:rPr>
                <w:rFonts w:ascii="Times New Roman" w:eastAsiaTheme="minorEastAsia" w:hAnsi="Times New Roman" w:cs="Times New Roman"/>
                <w:sz w:val="1"/>
                <w:szCs w:val="1"/>
                <w:lang w:eastAsia="ru-RU"/>
              </w:rPr>
            </w:pPr>
          </w:p>
        </w:tc>
      </w:tr>
      <w:tr w:rsidR="001B73D5" w:rsidRPr="001B73D5" w:rsidTr="001B73D5">
        <w:trPr>
          <w:trHeight w:val="256"/>
        </w:trPr>
        <w:tc>
          <w:tcPr>
            <w:tcW w:w="120" w:type="dxa"/>
            <w:tcBorders>
              <w:lef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lang w:eastAsia="ru-RU"/>
              </w:rPr>
            </w:pPr>
          </w:p>
        </w:tc>
        <w:tc>
          <w:tcPr>
            <w:tcW w:w="1400" w:type="dxa"/>
            <w:gridSpan w:val="5"/>
            <w:tcBorders>
              <w:top w:val="single" w:sz="8" w:space="0" w:color="auto"/>
            </w:tcBorders>
            <w:vAlign w:val="bottom"/>
          </w:tcPr>
          <w:p w:rsidR="001B73D5" w:rsidRPr="001B73D5" w:rsidRDefault="001B73D5" w:rsidP="001B73D5">
            <w:pPr>
              <w:spacing w:after="0" w:line="252" w:lineRule="exact"/>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b/>
                <w:bCs/>
                <w:sz w:val="24"/>
                <w:szCs w:val="24"/>
                <w:lang w:eastAsia="ru-RU"/>
              </w:rPr>
              <w:t>физическая</w:t>
            </w:r>
          </w:p>
        </w:tc>
        <w:tc>
          <w:tcPr>
            <w:tcW w:w="480" w:type="dxa"/>
            <w:gridSpan w:val="2"/>
            <w:vAlign w:val="bottom"/>
          </w:tcPr>
          <w:p w:rsidR="001B73D5" w:rsidRPr="001B73D5" w:rsidRDefault="001B73D5" w:rsidP="001B73D5">
            <w:pPr>
              <w:spacing w:after="0" w:line="240" w:lineRule="auto"/>
              <w:rPr>
                <w:rFonts w:ascii="Times New Roman" w:eastAsiaTheme="minorEastAsia" w:hAnsi="Times New Roman" w:cs="Times New Roman"/>
                <w:lang w:eastAsia="ru-RU"/>
              </w:rPr>
            </w:pPr>
          </w:p>
        </w:tc>
        <w:tc>
          <w:tcPr>
            <w:tcW w:w="200" w:type="dxa"/>
            <w:vAlign w:val="bottom"/>
          </w:tcPr>
          <w:p w:rsidR="001B73D5" w:rsidRPr="001B73D5" w:rsidRDefault="001B73D5" w:rsidP="001B73D5">
            <w:pPr>
              <w:spacing w:after="0" w:line="240" w:lineRule="auto"/>
              <w:rPr>
                <w:rFonts w:ascii="Times New Roman" w:eastAsiaTheme="minorEastAsia" w:hAnsi="Times New Roman" w:cs="Times New Roman"/>
                <w:lang w:eastAsia="ru-RU"/>
              </w:rPr>
            </w:pPr>
          </w:p>
        </w:tc>
        <w:tc>
          <w:tcPr>
            <w:tcW w:w="20" w:type="dxa"/>
            <w:vAlign w:val="bottom"/>
          </w:tcPr>
          <w:p w:rsidR="001B73D5" w:rsidRPr="001B73D5" w:rsidRDefault="001B73D5" w:rsidP="001B73D5">
            <w:pPr>
              <w:spacing w:after="0" w:line="240" w:lineRule="auto"/>
              <w:rPr>
                <w:rFonts w:ascii="Times New Roman" w:eastAsiaTheme="minorEastAsia" w:hAnsi="Times New Roman" w:cs="Times New Roman"/>
                <w:lang w:eastAsia="ru-RU"/>
              </w:rPr>
            </w:pPr>
          </w:p>
        </w:tc>
        <w:tc>
          <w:tcPr>
            <w:tcW w:w="40" w:type="dxa"/>
            <w:vAlign w:val="bottom"/>
          </w:tcPr>
          <w:p w:rsidR="001B73D5" w:rsidRPr="001B73D5" w:rsidRDefault="001B73D5" w:rsidP="001B73D5">
            <w:pPr>
              <w:spacing w:after="0" w:line="240" w:lineRule="auto"/>
              <w:rPr>
                <w:rFonts w:ascii="Times New Roman" w:eastAsiaTheme="minorEastAsia" w:hAnsi="Times New Roman" w:cs="Times New Roman"/>
                <w:lang w:eastAsia="ru-RU"/>
              </w:rPr>
            </w:pPr>
          </w:p>
        </w:tc>
        <w:tc>
          <w:tcPr>
            <w:tcW w:w="80" w:type="dxa"/>
            <w:vAlign w:val="bottom"/>
          </w:tcPr>
          <w:p w:rsidR="001B73D5" w:rsidRPr="001B73D5" w:rsidRDefault="001B73D5" w:rsidP="001B73D5">
            <w:pPr>
              <w:spacing w:after="0" w:line="240" w:lineRule="auto"/>
              <w:rPr>
                <w:rFonts w:ascii="Times New Roman" w:eastAsiaTheme="minorEastAsia" w:hAnsi="Times New Roman" w:cs="Times New Roman"/>
                <w:lang w:eastAsia="ru-RU"/>
              </w:rPr>
            </w:pPr>
          </w:p>
        </w:tc>
        <w:tc>
          <w:tcPr>
            <w:tcW w:w="120" w:type="dxa"/>
            <w:tcBorders>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lang w:eastAsia="ru-RU"/>
              </w:rPr>
            </w:pPr>
          </w:p>
        </w:tc>
        <w:tc>
          <w:tcPr>
            <w:tcW w:w="1480" w:type="dxa"/>
            <w:gridSpan w:val="2"/>
            <w:vAlign w:val="bottom"/>
          </w:tcPr>
          <w:p w:rsidR="001B73D5" w:rsidRPr="001B73D5" w:rsidRDefault="001B73D5" w:rsidP="001B73D5">
            <w:pPr>
              <w:spacing w:after="0" w:line="252" w:lineRule="exact"/>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24"/>
                <w:szCs w:val="24"/>
                <w:lang w:eastAsia="ru-RU"/>
              </w:rPr>
              <w:t>е занятие</w:t>
            </w:r>
          </w:p>
        </w:tc>
        <w:tc>
          <w:tcPr>
            <w:tcW w:w="260" w:type="dxa"/>
            <w:tcBorders>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lang w:eastAsia="ru-RU"/>
              </w:rPr>
            </w:pPr>
          </w:p>
        </w:tc>
        <w:tc>
          <w:tcPr>
            <w:tcW w:w="2560" w:type="dxa"/>
            <w:gridSpan w:val="4"/>
            <w:tcBorders>
              <w:right w:val="single" w:sz="8" w:space="0" w:color="auto"/>
            </w:tcBorders>
            <w:vAlign w:val="bottom"/>
          </w:tcPr>
          <w:p w:rsidR="001B73D5" w:rsidRPr="001B73D5" w:rsidRDefault="001B73D5" w:rsidP="001B73D5">
            <w:pPr>
              <w:spacing w:after="0" w:line="252" w:lineRule="exact"/>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24"/>
                <w:szCs w:val="24"/>
                <w:lang w:eastAsia="ru-RU"/>
              </w:rPr>
              <w:t>- практический;</w:t>
            </w:r>
          </w:p>
        </w:tc>
        <w:tc>
          <w:tcPr>
            <w:tcW w:w="300" w:type="dxa"/>
            <w:vAlign w:val="bottom"/>
          </w:tcPr>
          <w:p w:rsidR="001B73D5" w:rsidRPr="001B73D5" w:rsidRDefault="001B73D5" w:rsidP="001B73D5">
            <w:pPr>
              <w:spacing w:after="0" w:line="252" w:lineRule="exact"/>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24"/>
                <w:szCs w:val="24"/>
                <w:lang w:eastAsia="ru-RU"/>
              </w:rPr>
              <w:t>-</w:t>
            </w:r>
          </w:p>
        </w:tc>
        <w:tc>
          <w:tcPr>
            <w:tcW w:w="1660" w:type="dxa"/>
            <w:vAlign w:val="bottom"/>
          </w:tcPr>
          <w:p w:rsidR="001B73D5" w:rsidRPr="001B73D5" w:rsidRDefault="001B73D5" w:rsidP="001B73D5">
            <w:pPr>
              <w:spacing w:after="0" w:line="252" w:lineRule="exact"/>
              <w:jc w:val="center"/>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w w:val="99"/>
                <w:sz w:val="24"/>
                <w:szCs w:val="24"/>
                <w:lang w:eastAsia="ru-RU"/>
              </w:rPr>
              <w:t>учебные</w:t>
            </w:r>
          </w:p>
        </w:tc>
        <w:tc>
          <w:tcPr>
            <w:tcW w:w="380" w:type="dxa"/>
            <w:tcBorders>
              <w:right w:val="single" w:sz="8" w:space="0" w:color="auto"/>
            </w:tcBorders>
            <w:vAlign w:val="bottom"/>
          </w:tcPr>
          <w:p w:rsidR="001B73D5" w:rsidRPr="001B73D5" w:rsidRDefault="001B73D5" w:rsidP="001B73D5">
            <w:pPr>
              <w:spacing w:after="0" w:line="252" w:lineRule="exact"/>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24"/>
                <w:szCs w:val="24"/>
                <w:lang w:eastAsia="ru-RU"/>
              </w:rPr>
              <w:t>и</w:t>
            </w:r>
          </w:p>
        </w:tc>
        <w:tc>
          <w:tcPr>
            <w:tcW w:w="360" w:type="dxa"/>
            <w:vAlign w:val="bottom"/>
          </w:tcPr>
          <w:p w:rsidR="001B73D5" w:rsidRPr="001B73D5" w:rsidRDefault="001B73D5" w:rsidP="001B73D5">
            <w:pPr>
              <w:spacing w:after="0" w:line="252" w:lineRule="exact"/>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w w:val="96"/>
                <w:sz w:val="24"/>
                <w:szCs w:val="24"/>
                <w:lang w:eastAsia="ru-RU"/>
              </w:rPr>
              <w:t>по</w:t>
            </w:r>
          </w:p>
        </w:tc>
        <w:tc>
          <w:tcPr>
            <w:tcW w:w="1000" w:type="dxa"/>
            <w:vAlign w:val="bottom"/>
          </w:tcPr>
          <w:p w:rsidR="001B73D5" w:rsidRPr="001B73D5" w:rsidRDefault="001B73D5" w:rsidP="001B73D5">
            <w:pPr>
              <w:spacing w:after="0" w:line="252" w:lineRule="exact"/>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24"/>
                <w:szCs w:val="24"/>
                <w:lang w:eastAsia="ru-RU"/>
              </w:rPr>
              <w:t>ОФП</w:t>
            </w:r>
          </w:p>
        </w:tc>
        <w:tc>
          <w:tcPr>
            <w:tcW w:w="260" w:type="dxa"/>
            <w:tcBorders>
              <w:right w:val="single" w:sz="8" w:space="0" w:color="auto"/>
            </w:tcBorders>
            <w:vAlign w:val="bottom"/>
          </w:tcPr>
          <w:p w:rsidR="001B73D5" w:rsidRPr="001B73D5" w:rsidRDefault="001B73D5" w:rsidP="001B73D5">
            <w:pPr>
              <w:spacing w:after="0" w:line="252" w:lineRule="exact"/>
              <w:jc w:val="right"/>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w w:val="93"/>
                <w:sz w:val="24"/>
                <w:szCs w:val="24"/>
                <w:lang w:eastAsia="ru-RU"/>
              </w:rPr>
              <w:t>и</w:t>
            </w:r>
          </w:p>
        </w:tc>
        <w:tc>
          <w:tcPr>
            <w:tcW w:w="0" w:type="dxa"/>
            <w:vAlign w:val="bottom"/>
          </w:tcPr>
          <w:p w:rsidR="001B73D5" w:rsidRPr="001B73D5" w:rsidRDefault="001B73D5" w:rsidP="001B73D5">
            <w:pPr>
              <w:spacing w:after="0" w:line="240" w:lineRule="auto"/>
              <w:rPr>
                <w:rFonts w:ascii="Times New Roman" w:eastAsiaTheme="minorEastAsia" w:hAnsi="Times New Roman" w:cs="Times New Roman"/>
                <w:sz w:val="1"/>
                <w:szCs w:val="1"/>
                <w:lang w:eastAsia="ru-RU"/>
              </w:rPr>
            </w:pPr>
          </w:p>
        </w:tc>
      </w:tr>
      <w:tr w:rsidR="001B73D5" w:rsidRPr="001B73D5" w:rsidTr="001B73D5">
        <w:trPr>
          <w:trHeight w:val="256"/>
        </w:trPr>
        <w:tc>
          <w:tcPr>
            <w:tcW w:w="120" w:type="dxa"/>
            <w:tcBorders>
              <w:lef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lang w:eastAsia="ru-RU"/>
              </w:rPr>
            </w:pPr>
          </w:p>
        </w:tc>
        <w:tc>
          <w:tcPr>
            <w:tcW w:w="1280" w:type="dxa"/>
            <w:gridSpan w:val="4"/>
            <w:tcBorders>
              <w:top w:val="single" w:sz="8" w:space="0" w:color="auto"/>
            </w:tcBorders>
            <w:vAlign w:val="bottom"/>
          </w:tcPr>
          <w:p w:rsidR="001B73D5" w:rsidRPr="001B73D5" w:rsidRDefault="001B73D5" w:rsidP="001B73D5">
            <w:pPr>
              <w:spacing w:after="0" w:line="252" w:lineRule="exact"/>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b/>
                <w:bCs/>
                <w:sz w:val="24"/>
                <w:szCs w:val="24"/>
                <w:lang w:eastAsia="ru-RU"/>
              </w:rPr>
              <w:t>подготовка</w:t>
            </w:r>
          </w:p>
        </w:tc>
        <w:tc>
          <w:tcPr>
            <w:tcW w:w="600" w:type="dxa"/>
            <w:gridSpan w:val="3"/>
            <w:vAlign w:val="bottom"/>
          </w:tcPr>
          <w:p w:rsidR="001B73D5" w:rsidRPr="001B73D5" w:rsidRDefault="001B73D5" w:rsidP="001B73D5">
            <w:pPr>
              <w:spacing w:after="0" w:line="240" w:lineRule="auto"/>
              <w:rPr>
                <w:rFonts w:ascii="Times New Roman" w:eastAsiaTheme="minorEastAsia" w:hAnsi="Times New Roman" w:cs="Times New Roman"/>
                <w:lang w:eastAsia="ru-RU"/>
              </w:rPr>
            </w:pPr>
          </w:p>
        </w:tc>
        <w:tc>
          <w:tcPr>
            <w:tcW w:w="200" w:type="dxa"/>
            <w:vAlign w:val="bottom"/>
          </w:tcPr>
          <w:p w:rsidR="001B73D5" w:rsidRPr="001B73D5" w:rsidRDefault="001B73D5" w:rsidP="001B73D5">
            <w:pPr>
              <w:spacing w:after="0" w:line="240" w:lineRule="auto"/>
              <w:rPr>
                <w:rFonts w:ascii="Times New Roman" w:eastAsiaTheme="minorEastAsia" w:hAnsi="Times New Roman" w:cs="Times New Roman"/>
                <w:lang w:eastAsia="ru-RU"/>
              </w:rPr>
            </w:pPr>
          </w:p>
        </w:tc>
        <w:tc>
          <w:tcPr>
            <w:tcW w:w="20" w:type="dxa"/>
            <w:vAlign w:val="bottom"/>
          </w:tcPr>
          <w:p w:rsidR="001B73D5" w:rsidRPr="001B73D5" w:rsidRDefault="001B73D5" w:rsidP="001B73D5">
            <w:pPr>
              <w:spacing w:after="0" w:line="240" w:lineRule="auto"/>
              <w:rPr>
                <w:rFonts w:ascii="Times New Roman" w:eastAsiaTheme="minorEastAsia" w:hAnsi="Times New Roman" w:cs="Times New Roman"/>
                <w:lang w:eastAsia="ru-RU"/>
              </w:rPr>
            </w:pPr>
          </w:p>
        </w:tc>
        <w:tc>
          <w:tcPr>
            <w:tcW w:w="40" w:type="dxa"/>
            <w:vAlign w:val="bottom"/>
          </w:tcPr>
          <w:p w:rsidR="001B73D5" w:rsidRPr="001B73D5" w:rsidRDefault="001B73D5" w:rsidP="001B73D5">
            <w:pPr>
              <w:spacing w:after="0" w:line="240" w:lineRule="auto"/>
              <w:rPr>
                <w:rFonts w:ascii="Times New Roman" w:eastAsiaTheme="minorEastAsia" w:hAnsi="Times New Roman" w:cs="Times New Roman"/>
                <w:lang w:eastAsia="ru-RU"/>
              </w:rPr>
            </w:pPr>
          </w:p>
        </w:tc>
        <w:tc>
          <w:tcPr>
            <w:tcW w:w="80" w:type="dxa"/>
            <w:vAlign w:val="bottom"/>
          </w:tcPr>
          <w:p w:rsidR="001B73D5" w:rsidRPr="001B73D5" w:rsidRDefault="001B73D5" w:rsidP="001B73D5">
            <w:pPr>
              <w:spacing w:after="0" w:line="240" w:lineRule="auto"/>
              <w:rPr>
                <w:rFonts w:ascii="Times New Roman" w:eastAsiaTheme="minorEastAsia" w:hAnsi="Times New Roman" w:cs="Times New Roman"/>
                <w:lang w:eastAsia="ru-RU"/>
              </w:rPr>
            </w:pPr>
          </w:p>
        </w:tc>
        <w:tc>
          <w:tcPr>
            <w:tcW w:w="120" w:type="dxa"/>
            <w:tcBorders>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lang w:eastAsia="ru-RU"/>
              </w:rPr>
            </w:pPr>
          </w:p>
        </w:tc>
        <w:tc>
          <w:tcPr>
            <w:tcW w:w="800" w:type="dxa"/>
            <w:vAlign w:val="bottom"/>
          </w:tcPr>
          <w:p w:rsidR="001B73D5" w:rsidRPr="001B73D5" w:rsidRDefault="001B73D5" w:rsidP="001B73D5">
            <w:pPr>
              <w:spacing w:after="0" w:line="240" w:lineRule="auto"/>
              <w:rPr>
                <w:rFonts w:ascii="Times New Roman" w:eastAsiaTheme="minorEastAsia" w:hAnsi="Times New Roman" w:cs="Times New Roman"/>
                <w:lang w:eastAsia="ru-RU"/>
              </w:rPr>
            </w:pPr>
          </w:p>
        </w:tc>
        <w:tc>
          <w:tcPr>
            <w:tcW w:w="680" w:type="dxa"/>
            <w:vAlign w:val="bottom"/>
          </w:tcPr>
          <w:p w:rsidR="001B73D5" w:rsidRPr="001B73D5" w:rsidRDefault="001B73D5" w:rsidP="001B73D5">
            <w:pPr>
              <w:spacing w:after="0" w:line="240" w:lineRule="auto"/>
              <w:rPr>
                <w:rFonts w:ascii="Times New Roman" w:eastAsiaTheme="minorEastAsia" w:hAnsi="Times New Roman" w:cs="Times New Roman"/>
                <w:lang w:eastAsia="ru-RU"/>
              </w:rPr>
            </w:pPr>
          </w:p>
        </w:tc>
        <w:tc>
          <w:tcPr>
            <w:tcW w:w="260" w:type="dxa"/>
            <w:tcBorders>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lang w:eastAsia="ru-RU"/>
              </w:rPr>
            </w:pPr>
          </w:p>
        </w:tc>
        <w:tc>
          <w:tcPr>
            <w:tcW w:w="2560" w:type="dxa"/>
            <w:gridSpan w:val="4"/>
            <w:tcBorders>
              <w:right w:val="single" w:sz="8" w:space="0" w:color="auto"/>
            </w:tcBorders>
            <w:vAlign w:val="bottom"/>
          </w:tcPr>
          <w:p w:rsidR="001B73D5" w:rsidRPr="001B73D5" w:rsidRDefault="001B73D5" w:rsidP="001B73D5">
            <w:pPr>
              <w:spacing w:after="0" w:line="252" w:lineRule="exact"/>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24"/>
                <w:szCs w:val="24"/>
                <w:lang w:eastAsia="ru-RU"/>
              </w:rPr>
              <w:t>-самостоятельный</w:t>
            </w:r>
          </w:p>
        </w:tc>
        <w:tc>
          <w:tcPr>
            <w:tcW w:w="1960" w:type="dxa"/>
            <w:gridSpan w:val="2"/>
            <w:vAlign w:val="bottom"/>
          </w:tcPr>
          <w:p w:rsidR="001B73D5" w:rsidRPr="001B73D5" w:rsidRDefault="001B73D5" w:rsidP="001B73D5">
            <w:pPr>
              <w:spacing w:after="0" w:line="252" w:lineRule="exact"/>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24"/>
                <w:szCs w:val="24"/>
                <w:lang w:eastAsia="ru-RU"/>
              </w:rPr>
              <w:t>методические</w:t>
            </w:r>
          </w:p>
        </w:tc>
        <w:tc>
          <w:tcPr>
            <w:tcW w:w="380" w:type="dxa"/>
            <w:tcBorders>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lang w:eastAsia="ru-RU"/>
              </w:rPr>
            </w:pPr>
          </w:p>
        </w:tc>
        <w:tc>
          <w:tcPr>
            <w:tcW w:w="1360" w:type="dxa"/>
            <w:gridSpan w:val="2"/>
            <w:vAlign w:val="bottom"/>
          </w:tcPr>
          <w:p w:rsidR="001B73D5" w:rsidRPr="001B73D5" w:rsidRDefault="001B73D5" w:rsidP="001B73D5">
            <w:pPr>
              <w:spacing w:after="0" w:line="252" w:lineRule="exact"/>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24"/>
                <w:szCs w:val="24"/>
                <w:lang w:eastAsia="ru-RU"/>
              </w:rPr>
              <w:t>СФП,</w:t>
            </w:r>
          </w:p>
        </w:tc>
        <w:tc>
          <w:tcPr>
            <w:tcW w:w="260" w:type="dxa"/>
            <w:tcBorders>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lang w:eastAsia="ru-RU"/>
              </w:rPr>
            </w:pPr>
          </w:p>
        </w:tc>
        <w:tc>
          <w:tcPr>
            <w:tcW w:w="0" w:type="dxa"/>
            <w:vAlign w:val="bottom"/>
          </w:tcPr>
          <w:p w:rsidR="001B73D5" w:rsidRPr="001B73D5" w:rsidRDefault="001B73D5" w:rsidP="001B73D5">
            <w:pPr>
              <w:spacing w:after="0" w:line="240" w:lineRule="auto"/>
              <w:rPr>
                <w:rFonts w:ascii="Times New Roman" w:eastAsiaTheme="minorEastAsia" w:hAnsi="Times New Roman" w:cs="Times New Roman"/>
                <w:sz w:val="1"/>
                <w:szCs w:val="1"/>
                <w:lang w:eastAsia="ru-RU"/>
              </w:rPr>
            </w:pPr>
          </w:p>
        </w:tc>
      </w:tr>
      <w:tr w:rsidR="001B73D5" w:rsidRPr="001B73D5" w:rsidTr="001B73D5">
        <w:trPr>
          <w:trHeight w:val="260"/>
        </w:trPr>
        <w:tc>
          <w:tcPr>
            <w:tcW w:w="120" w:type="dxa"/>
            <w:tcBorders>
              <w:lef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lang w:eastAsia="ru-RU"/>
              </w:rPr>
            </w:pPr>
          </w:p>
        </w:tc>
        <w:tc>
          <w:tcPr>
            <w:tcW w:w="860" w:type="dxa"/>
            <w:tcBorders>
              <w:top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lang w:eastAsia="ru-RU"/>
              </w:rPr>
            </w:pPr>
          </w:p>
        </w:tc>
        <w:tc>
          <w:tcPr>
            <w:tcW w:w="360" w:type="dxa"/>
            <w:tcBorders>
              <w:top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lang w:eastAsia="ru-RU"/>
              </w:rPr>
            </w:pPr>
          </w:p>
        </w:tc>
        <w:tc>
          <w:tcPr>
            <w:tcW w:w="20" w:type="dxa"/>
            <w:tcBorders>
              <w:top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lang w:eastAsia="ru-RU"/>
              </w:rPr>
            </w:pPr>
          </w:p>
        </w:tc>
        <w:tc>
          <w:tcPr>
            <w:tcW w:w="40" w:type="dxa"/>
            <w:vAlign w:val="bottom"/>
          </w:tcPr>
          <w:p w:rsidR="001B73D5" w:rsidRPr="001B73D5" w:rsidRDefault="001B73D5" w:rsidP="001B73D5">
            <w:pPr>
              <w:spacing w:after="0" w:line="240" w:lineRule="auto"/>
              <w:rPr>
                <w:rFonts w:ascii="Times New Roman" w:eastAsiaTheme="minorEastAsia" w:hAnsi="Times New Roman" w:cs="Times New Roman"/>
                <w:lang w:eastAsia="ru-RU"/>
              </w:rPr>
            </w:pPr>
          </w:p>
        </w:tc>
        <w:tc>
          <w:tcPr>
            <w:tcW w:w="120" w:type="dxa"/>
            <w:vAlign w:val="bottom"/>
          </w:tcPr>
          <w:p w:rsidR="001B73D5" w:rsidRPr="001B73D5" w:rsidRDefault="001B73D5" w:rsidP="001B73D5">
            <w:pPr>
              <w:spacing w:after="0" w:line="240" w:lineRule="auto"/>
              <w:rPr>
                <w:rFonts w:ascii="Times New Roman" w:eastAsiaTheme="minorEastAsia" w:hAnsi="Times New Roman" w:cs="Times New Roman"/>
                <w:lang w:eastAsia="ru-RU"/>
              </w:rPr>
            </w:pPr>
          </w:p>
        </w:tc>
        <w:tc>
          <w:tcPr>
            <w:tcW w:w="220" w:type="dxa"/>
            <w:vAlign w:val="bottom"/>
          </w:tcPr>
          <w:p w:rsidR="001B73D5" w:rsidRPr="001B73D5" w:rsidRDefault="001B73D5" w:rsidP="001B73D5">
            <w:pPr>
              <w:spacing w:after="0" w:line="240" w:lineRule="auto"/>
              <w:rPr>
                <w:rFonts w:ascii="Times New Roman" w:eastAsiaTheme="minorEastAsia" w:hAnsi="Times New Roman" w:cs="Times New Roman"/>
                <w:lang w:eastAsia="ru-RU"/>
              </w:rPr>
            </w:pPr>
          </w:p>
        </w:tc>
        <w:tc>
          <w:tcPr>
            <w:tcW w:w="260" w:type="dxa"/>
            <w:vAlign w:val="bottom"/>
          </w:tcPr>
          <w:p w:rsidR="001B73D5" w:rsidRPr="001B73D5" w:rsidRDefault="001B73D5" w:rsidP="001B73D5">
            <w:pPr>
              <w:spacing w:after="0" w:line="240" w:lineRule="auto"/>
              <w:rPr>
                <w:rFonts w:ascii="Times New Roman" w:eastAsiaTheme="minorEastAsia" w:hAnsi="Times New Roman" w:cs="Times New Roman"/>
                <w:lang w:eastAsia="ru-RU"/>
              </w:rPr>
            </w:pPr>
          </w:p>
        </w:tc>
        <w:tc>
          <w:tcPr>
            <w:tcW w:w="200" w:type="dxa"/>
            <w:vAlign w:val="bottom"/>
          </w:tcPr>
          <w:p w:rsidR="001B73D5" w:rsidRPr="001B73D5" w:rsidRDefault="001B73D5" w:rsidP="001B73D5">
            <w:pPr>
              <w:spacing w:after="0" w:line="240" w:lineRule="auto"/>
              <w:rPr>
                <w:rFonts w:ascii="Times New Roman" w:eastAsiaTheme="minorEastAsia" w:hAnsi="Times New Roman" w:cs="Times New Roman"/>
                <w:lang w:eastAsia="ru-RU"/>
              </w:rPr>
            </w:pPr>
          </w:p>
        </w:tc>
        <w:tc>
          <w:tcPr>
            <w:tcW w:w="20" w:type="dxa"/>
            <w:vAlign w:val="bottom"/>
          </w:tcPr>
          <w:p w:rsidR="001B73D5" w:rsidRPr="001B73D5" w:rsidRDefault="001B73D5" w:rsidP="001B73D5">
            <w:pPr>
              <w:spacing w:after="0" w:line="240" w:lineRule="auto"/>
              <w:rPr>
                <w:rFonts w:ascii="Times New Roman" w:eastAsiaTheme="minorEastAsia" w:hAnsi="Times New Roman" w:cs="Times New Roman"/>
                <w:lang w:eastAsia="ru-RU"/>
              </w:rPr>
            </w:pPr>
          </w:p>
        </w:tc>
        <w:tc>
          <w:tcPr>
            <w:tcW w:w="40" w:type="dxa"/>
            <w:vAlign w:val="bottom"/>
          </w:tcPr>
          <w:p w:rsidR="001B73D5" w:rsidRPr="001B73D5" w:rsidRDefault="001B73D5" w:rsidP="001B73D5">
            <w:pPr>
              <w:spacing w:after="0" w:line="240" w:lineRule="auto"/>
              <w:rPr>
                <w:rFonts w:ascii="Times New Roman" w:eastAsiaTheme="minorEastAsia" w:hAnsi="Times New Roman" w:cs="Times New Roman"/>
                <w:lang w:eastAsia="ru-RU"/>
              </w:rPr>
            </w:pPr>
          </w:p>
        </w:tc>
        <w:tc>
          <w:tcPr>
            <w:tcW w:w="80" w:type="dxa"/>
            <w:vAlign w:val="bottom"/>
          </w:tcPr>
          <w:p w:rsidR="001B73D5" w:rsidRPr="001B73D5" w:rsidRDefault="001B73D5" w:rsidP="001B73D5">
            <w:pPr>
              <w:spacing w:after="0" w:line="240" w:lineRule="auto"/>
              <w:rPr>
                <w:rFonts w:ascii="Times New Roman" w:eastAsiaTheme="minorEastAsia" w:hAnsi="Times New Roman" w:cs="Times New Roman"/>
                <w:lang w:eastAsia="ru-RU"/>
              </w:rPr>
            </w:pPr>
          </w:p>
        </w:tc>
        <w:tc>
          <w:tcPr>
            <w:tcW w:w="120" w:type="dxa"/>
            <w:tcBorders>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lang w:eastAsia="ru-RU"/>
              </w:rPr>
            </w:pPr>
          </w:p>
        </w:tc>
        <w:tc>
          <w:tcPr>
            <w:tcW w:w="800" w:type="dxa"/>
            <w:vAlign w:val="bottom"/>
          </w:tcPr>
          <w:p w:rsidR="001B73D5" w:rsidRPr="001B73D5" w:rsidRDefault="001B73D5" w:rsidP="001B73D5">
            <w:pPr>
              <w:spacing w:after="0" w:line="240" w:lineRule="auto"/>
              <w:rPr>
                <w:rFonts w:ascii="Times New Roman" w:eastAsiaTheme="minorEastAsia" w:hAnsi="Times New Roman" w:cs="Times New Roman"/>
                <w:lang w:eastAsia="ru-RU"/>
              </w:rPr>
            </w:pPr>
          </w:p>
        </w:tc>
        <w:tc>
          <w:tcPr>
            <w:tcW w:w="680" w:type="dxa"/>
            <w:vAlign w:val="bottom"/>
          </w:tcPr>
          <w:p w:rsidR="001B73D5" w:rsidRPr="001B73D5" w:rsidRDefault="001B73D5" w:rsidP="001B73D5">
            <w:pPr>
              <w:spacing w:after="0" w:line="240" w:lineRule="auto"/>
              <w:rPr>
                <w:rFonts w:ascii="Times New Roman" w:eastAsiaTheme="minorEastAsia" w:hAnsi="Times New Roman" w:cs="Times New Roman"/>
                <w:lang w:eastAsia="ru-RU"/>
              </w:rPr>
            </w:pPr>
          </w:p>
        </w:tc>
        <w:tc>
          <w:tcPr>
            <w:tcW w:w="260" w:type="dxa"/>
            <w:tcBorders>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lang w:eastAsia="ru-RU"/>
              </w:rPr>
            </w:pPr>
          </w:p>
        </w:tc>
        <w:tc>
          <w:tcPr>
            <w:tcW w:w="1040" w:type="dxa"/>
            <w:gridSpan w:val="2"/>
            <w:vAlign w:val="bottom"/>
          </w:tcPr>
          <w:p w:rsidR="001B73D5" w:rsidRPr="001B73D5" w:rsidRDefault="001B73D5" w:rsidP="001B73D5">
            <w:pPr>
              <w:spacing w:after="0" w:line="260" w:lineRule="exact"/>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24"/>
                <w:szCs w:val="24"/>
                <w:lang w:eastAsia="ru-RU"/>
              </w:rPr>
              <w:t>показ</w:t>
            </w:r>
          </w:p>
        </w:tc>
        <w:tc>
          <w:tcPr>
            <w:tcW w:w="560" w:type="dxa"/>
            <w:vAlign w:val="bottom"/>
          </w:tcPr>
          <w:p w:rsidR="001B73D5" w:rsidRPr="001B73D5" w:rsidRDefault="001B73D5" w:rsidP="001B73D5">
            <w:pPr>
              <w:spacing w:after="0" w:line="260" w:lineRule="exact"/>
              <w:ind w:right="222"/>
              <w:jc w:val="right"/>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24"/>
                <w:szCs w:val="24"/>
                <w:lang w:eastAsia="ru-RU"/>
              </w:rPr>
              <w:t>и</w:t>
            </w:r>
          </w:p>
        </w:tc>
        <w:tc>
          <w:tcPr>
            <w:tcW w:w="960" w:type="dxa"/>
            <w:tcBorders>
              <w:right w:val="single" w:sz="8" w:space="0" w:color="auto"/>
            </w:tcBorders>
            <w:vAlign w:val="bottom"/>
          </w:tcPr>
          <w:p w:rsidR="001B73D5" w:rsidRPr="001B73D5" w:rsidRDefault="001B73D5" w:rsidP="001B73D5">
            <w:pPr>
              <w:spacing w:after="0" w:line="260" w:lineRule="exact"/>
              <w:jc w:val="right"/>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24"/>
                <w:szCs w:val="24"/>
                <w:lang w:eastAsia="ru-RU"/>
              </w:rPr>
              <w:t>подбор</w:t>
            </w:r>
          </w:p>
        </w:tc>
        <w:tc>
          <w:tcPr>
            <w:tcW w:w="1960" w:type="dxa"/>
            <w:gridSpan w:val="2"/>
            <w:vAlign w:val="bottom"/>
          </w:tcPr>
          <w:p w:rsidR="001B73D5" w:rsidRPr="001B73D5" w:rsidRDefault="001B73D5" w:rsidP="001B73D5">
            <w:pPr>
              <w:spacing w:after="0" w:line="260" w:lineRule="exact"/>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24"/>
                <w:szCs w:val="24"/>
                <w:lang w:eastAsia="ru-RU"/>
              </w:rPr>
              <w:t>пособия;</w:t>
            </w:r>
          </w:p>
        </w:tc>
        <w:tc>
          <w:tcPr>
            <w:tcW w:w="380" w:type="dxa"/>
            <w:tcBorders>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lang w:eastAsia="ru-RU"/>
              </w:rPr>
            </w:pPr>
          </w:p>
        </w:tc>
        <w:tc>
          <w:tcPr>
            <w:tcW w:w="1360" w:type="dxa"/>
            <w:gridSpan w:val="2"/>
            <w:vAlign w:val="bottom"/>
          </w:tcPr>
          <w:p w:rsidR="001B73D5" w:rsidRPr="001B73D5" w:rsidRDefault="001B73D5" w:rsidP="001B73D5">
            <w:pPr>
              <w:spacing w:after="0" w:line="260" w:lineRule="exact"/>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24"/>
                <w:szCs w:val="24"/>
                <w:lang w:eastAsia="ru-RU"/>
              </w:rPr>
              <w:t>текущий</w:t>
            </w:r>
          </w:p>
        </w:tc>
        <w:tc>
          <w:tcPr>
            <w:tcW w:w="260" w:type="dxa"/>
            <w:tcBorders>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lang w:eastAsia="ru-RU"/>
              </w:rPr>
            </w:pPr>
          </w:p>
        </w:tc>
        <w:tc>
          <w:tcPr>
            <w:tcW w:w="0" w:type="dxa"/>
            <w:vAlign w:val="bottom"/>
          </w:tcPr>
          <w:p w:rsidR="001B73D5" w:rsidRPr="001B73D5" w:rsidRDefault="001B73D5" w:rsidP="001B73D5">
            <w:pPr>
              <w:spacing w:after="0" w:line="240" w:lineRule="auto"/>
              <w:rPr>
                <w:rFonts w:ascii="Times New Roman" w:eastAsiaTheme="minorEastAsia" w:hAnsi="Times New Roman" w:cs="Times New Roman"/>
                <w:sz w:val="1"/>
                <w:szCs w:val="1"/>
                <w:lang w:eastAsia="ru-RU"/>
              </w:rPr>
            </w:pPr>
          </w:p>
        </w:tc>
      </w:tr>
      <w:tr w:rsidR="001B73D5" w:rsidRPr="001B73D5" w:rsidTr="001B73D5">
        <w:trPr>
          <w:trHeight w:val="276"/>
        </w:trPr>
        <w:tc>
          <w:tcPr>
            <w:tcW w:w="120" w:type="dxa"/>
            <w:tcBorders>
              <w:lef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86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36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2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4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12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22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26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20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2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4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8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120" w:type="dxa"/>
            <w:tcBorders>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80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68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260" w:type="dxa"/>
            <w:tcBorders>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1600" w:type="dxa"/>
            <w:gridSpan w:val="3"/>
            <w:vAlign w:val="bottom"/>
          </w:tcPr>
          <w:p w:rsidR="001B73D5" w:rsidRPr="001B73D5" w:rsidRDefault="001B73D5" w:rsidP="001B73D5">
            <w:pPr>
              <w:spacing w:after="0" w:line="240" w:lineRule="auto"/>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24"/>
                <w:szCs w:val="24"/>
                <w:lang w:eastAsia="ru-RU"/>
              </w:rPr>
              <w:t>упражнений</w:t>
            </w:r>
          </w:p>
        </w:tc>
        <w:tc>
          <w:tcPr>
            <w:tcW w:w="960" w:type="dxa"/>
            <w:tcBorders>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1960" w:type="dxa"/>
            <w:gridSpan w:val="2"/>
            <w:vAlign w:val="bottom"/>
          </w:tcPr>
          <w:p w:rsidR="001B73D5" w:rsidRPr="001B73D5" w:rsidRDefault="001B73D5" w:rsidP="001B73D5">
            <w:pPr>
              <w:spacing w:after="0" w:line="240" w:lineRule="auto"/>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24"/>
                <w:szCs w:val="24"/>
                <w:lang w:eastAsia="ru-RU"/>
              </w:rPr>
              <w:t>-учебно-</w:t>
            </w:r>
          </w:p>
        </w:tc>
        <w:tc>
          <w:tcPr>
            <w:tcW w:w="380" w:type="dxa"/>
            <w:tcBorders>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1360" w:type="dxa"/>
            <w:gridSpan w:val="2"/>
            <w:vAlign w:val="bottom"/>
          </w:tcPr>
          <w:p w:rsidR="001B73D5" w:rsidRPr="001B73D5" w:rsidRDefault="001B73D5" w:rsidP="001B73D5">
            <w:pPr>
              <w:spacing w:after="0" w:line="240" w:lineRule="auto"/>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24"/>
                <w:szCs w:val="24"/>
                <w:lang w:eastAsia="ru-RU"/>
              </w:rPr>
              <w:t>контроль.</w:t>
            </w:r>
          </w:p>
        </w:tc>
        <w:tc>
          <w:tcPr>
            <w:tcW w:w="260" w:type="dxa"/>
            <w:tcBorders>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0" w:type="dxa"/>
            <w:vAlign w:val="bottom"/>
          </w:tcPr>
          <w:p w:rsidR="001B73D5" w:rsidRPr="001B73D5" w:rsidRDefault="001B73D5" w:rsidP="001B73D5">
            <w:pPr>
              <w:spacing w:after="0" w:line="240" w:lineRule="auto"/>
              <w:rPr>
                <w:rFonts w:ascii="Times New Roman" w:eastAsiaTheme="minorEastAsia" w:hAnsi="Times New Roman" w:cs="Times New Roman"/>
                <w:sz w:val="1"/>
                <w:szCs w:val="1"/>
                <w:lang w:eastAsia="ru-RU"/>
              </w:rPr>
            </w:pPr>
          </w:p>
        </w:tc>
      </w:tr>
      <w:tr w:rsidR="001B73D5" w:rsidRPr="001B73D5" w:rsidTr="001B73D5">
        <w:trPr>
          <w:trHeight w:val="276"/>
        </w:trPr>
        <w:tc>
          <w:tcPr>
            <w:tcW w:w="120" w:type="dxa"/>
            <w:tcBorders>
              <w:lef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86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36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2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4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12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22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26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20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2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4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8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120" w:type="dxa"/>
            <w:tcBorders>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80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68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260" w:type="dxa"/>
            <w:tcBorders>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1600" w:type="dxa"/>
            <w:gridSpan w:val="3"/>
            <w:vAlign w:val="bottom"/>
          </w:tcPr>
          <w:p w:rsidR="001B73D5" w:rsidRPr="001B73D5" w:rsidRDefault="001B73D5" w:rsidP="001B73D5">
            <w:pPr>
              <w:spacing w:after="0" w:line="240" w:lineRule="auto"/>
              <w:rPr>
                <w:rFonts w:ascii="Times New Roman" w:eastAsiaTheme="minorEastAsia" w:hAnsi="Times New Roman" w:cs="Times New Roman"/>
                <w:sz w:val="20"/>
                <w:szCs w:val="20"/>
                <w:lang w:eastAsia="ru-RU"/>
              </w:rPr>
            </w:pPr>
            <w:proofErr w:type="gramStart"/>
            <w:r w:rsidRPr="001B73D5">
              <w:rPr>
                <w:rFonts w:ascii="Times New Roman" w:eastAsia="Times New Roman" w:hAnsi="Times New Roman" w:cs="Times New Roman"/>
                <w:sz w:val="24"/>
                <w:szCs w:val="24"/>
                <w:lang w:eastAsia="ru-RU"/>
              </w:rPr>
              <w:t>(проблемное</w:t>
            </w:r>
            <w:proofErr w:type="gramEnd"/>
          </w:p>
        </w:tc>
        <w:tc>
          <w:tcPr>
            <w:tcW w:w="960" w:type="dxa"/>
            <w:tcBorders>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1960" w:type="dxa"/>
            <w:gridSpan w:val="2"/>
            <w:vAlign w:val="bottom"/>
          </w:tcPr>
          <w:p w:rsidR="001B73D5" w:rsidRPr="001B73D5" w:rsidRDefault="001B73D5" w:rsidP="001B73D5">
            <w:pPr>
              <w:spacing w:after="0" w:line="240" w:lineRule="auto"/>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24"/>
                <w:szCs w:val="24"/>
                <w:lang w:eastAsia="ru-RU"/>
              </w:rPr>
              <w:t>методическая</w:t>
            </w:r>
          </w:p>
        </w:tc>
        <w:tc>
          <w:tcPr>
            <w:tcW w:w="380" w:type="dxa"/>
            <w:tcBorders>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36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100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260" w:type="dxa"/>
            <w:tcBorders>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0" w:type="dxa"/>
            <w:vAlign w:val="bottom"/>
          </w:tcPr>
          <w:p w:rsidR="001B73D5" w:rsidRPr="001B73D5" w:rsidRDefault="001B73D5" w:rsidP="001B73D5">
            <w:pPr>
              <w:spacing w:after="0" w:line="240" w:lineRule="auto"/>
              <w:rPr>
                <w:rFonts w:ascii="Times New Roman" w:eastAsiaTheme="minorEastAsia" w:hAnsi="Times New Roman" w:cs="Times New Roman"/>
                <w:sz w:val="1"/>
                <w:szCs w:val="1"/>
                <w:lang w:eastAsia="ru-RU"/>
              </w:rPr>
            </w:pPr>
          </w:p>
        </w:tc>
      </w:tr>
      <w:tr w:rsidR="001B73D5" w:rsidRPr="001B73D5" w:rsidTr="001B73D5">
        <w:trPr>
          <w:trHeight w:val="294"/>
        </w:trPr>
        <w:tc>
          <w:tcPr>
            <w:tcW w:w="120" w:type="dxa"/>
            <w:tcBorders>
              <w:left w:val="single" w:sz="8" w:space="0" w:color="auto"/>
              <w:bottom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860" w:type="dxa"/>
            <w:tcBorders>
              <w:bottom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360" w:type="dxa"/>
            <w:tcBorders>
              <w:bottom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20" w:type="dxa"/>
            <w:tcBorders>
              <w:bottom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40" w:type="dxa"/>
            <w:tcBorders>
              <w:bottom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120" w:type="dxa"/>
            <w:tcBorders>
              <w:bottom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220" w:type="dxa"/>
            <w:tcBorders>
              <w:bottom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260" w:type="dxa"/>
            <w:tcBorders>
              <w:bottom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200" w:type="dxa"/>
            <w:tcBorders>
              <w:bottom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20" w:type="dxa"/>
            <w:tcBorders>
              <w:bottom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40" w:type="dxa"/>
            <w:tcBorders>
              <w:bottom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80" w:type="dxa"/>
            <w:tcBorders>
              <w:bottom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120" w:type="dxa"/>
            <w:tcBorders>
              <w:bottom w:val="single" w:sz="8" w:space="0" w:color="auto"/>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800" w:type="dxa"/>
            <w:tcBorders>
              <w:bottom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680" w:type="dxa"/>
            <w:tcBorders>
              <w:bottom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260" w:type="dxa"/>
            <w:tcBorders>
              <w:bottom w:val="single" w:sz="8" w:space="0" w:color="auto"/>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1600" w:type="dxa"/>
            <w:gridSpan w:val="3"/>
            <w:tcBorders>
              <w:bottom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24"/>
                <w:szCs w:val="24"/>
                <w:lang w:eastAsia="ru-RU"/>
              </w:rPr>
              <w:t>обучение)</w:t>
            </w:r>
          </w:p>
        </w:tc>
        <w:tc>
          <w:tcPr>
            <w:tcW w:w="960" w:type="dxa"/>
            <w:tcBorders>
              <w:bottom w:val="single" w:sz="8" w:space="0" w:color="auto"/>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1960" w:type="dxa"/>
            <w:gridSpan w:val="2"/>
            <w:tcBorders>
              <w:bottom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24"/>
                <w:szCs w:val="24"/>
                <w:lang w:eastAsia="ru-RU"/>
              </w:rPr>
              <w:t>литература.</w:t>
            </w:r>
          </w:p>
        </w:tc>
        <w:tc>
          <w:tcPr>
            <w:tcW w:w="380" w:type="dxa"/>
            <w:tcBorders>
              <w:bottom w:val="single" w:sz="8" w:space="0" w:color="auto"/>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360" w:type="dxa"/>
            <w:tcBorders>
              <w:bottom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1000" w:type="dxa"/>
            <w:tcBorders>
              <w:bottom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260" w:type="dxa"/>
            <w:tcBorders>
              <w:bottom w:val="single" w:sz="8" w:space="0" w:color="auto"/>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0" w:type="dxa"/>
            <w:vAlign w:val="bottom"/>
          </w:tcPr>
          <w:p w:rsidR="001B73D5" w:rsidRPr="001B73D5" w:rsidRDefault="001B73D5" w:rsidP="001B73D5">
            <w:pPr>
              <w:spacing w:after="0" w:line="240" w:lineRule="auto"/>
              <w:rPr>
                <w:rFonts w:ascii="Times New Roman" w:eastAsiaTheme="minorEastAsia" w:hAnsi="Times New Roman" w:cs="Times New Roman"/>
                <w:sz w:val="1"/>
                <w:szCs w:val="1"/>
                <w:lang w:eastAsia="ru-RU"/>
              </w:rPr>
            </w:pPr>
          </w:p>
        </w:tc>
      </w:tr>
      <w:tr w:rsidR="001B73D5" w:rsidRPr="001B73D5" w:rsidTr="001B73D5">
        <w:trPr>
          <w:trHeight w:val="243"/>
        </w:trPr>
        <w:tc>
          <w:tcPr>
            <w:tcW w:w="120" w:type="dxa"/>
            <w:tcBorders>
              <w:lef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1"/>
                <w:szCs w:val="21"/>
                <w:lang w:eastAsia="ru-RU"/>
              </w:rPr>
            </w:pPr>
          </w:p>
        </w:tc>
        <w:tc>
          <w:tcPr>
            <w:tcW w:w="2080" w:type="dxa"/>
            <w:gridSpan w:val="8"/>
            <w:vAlign w:val="bottom"/>
          </w:tcPr>
          <w:p w:rsidR="001B73D5" w:rsidRPr="001B73D5" w:rsidRDefault="001B73D5" w:rsidP="001B73D5">
            <w:pPr>
              <w:spacing w:after="0" w:line="240" w:lineRule="exact"/>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b/>
                <w:bCs/>
                <w:sz w:val="24"/>
                <w:szCs w:val="24"/>
                <w:lang w:eastAsia="ru-RU"/>
              </w:rPr>
              <w:t>Вид спорта</w:t>
            </w:r>
          </w:p>
        </w:tc>
        <w:tc>
          <w:tcPr>
            <w:tcW w:w="20" w:type="dxa"/>
            <w:vAlign w:val="bottom"/>
          </w:tcPr>
          <w:p w:rsidR="001B73D5" w:rsidRPr="001B73D5" w:rsidRDefault="001B73D5" w:rsidP="001B73D5">
            <w:pPr>
              <w:spacing w:after="0" w:line="240" w:lineRule="auto"/>
              <w:rPr>
                <w:rFonts w:ascii="Times New Roman" w:eastAsiaTheme="minorEastAsia" w:hAnsi="Times New Roman" w:cs="Times New Roman"/>
                <w:sz w:val="21"/>
                <w:szCs w:val="21"/>
                <w:lang w:eastAsia="ru-RU"/>
              </w:rPr>
            </w:pPr>
          </w:p>
        </w:tc>
        <w:tc>
          <w:tcPr>
            <w:tcW w:w="40" w:type="dxa"/>
            <w:vAlign w:val="bottom"/>
          </w:tcPr>
          <w:p w:rsidR="001B73D5" w:rsidRPr="001B73D5" w:rsidRDefault="001B73D5" w:rsidP="001B73D5">
            <w:pPr>
              <w:spacing w:after="0" w:line="240" w:lineRule="auto"/>
              <w:rPr>
                <w:rFonts w:ascii="Times New Roman" w:eastAsiaTheme="minorEastAsia" w:hAnsi="Times New Roman" w:cs="Times New Roman"/>
                <w:sz w:val="21"/>
                <w:szCs w:val="21"/>
                <w:lang w:eastAsia="ru-RU"/>
              </w:rPr>
            </w:pPr>
          </w:p>
        </w:tc>
        <w:tc>
          <w:tcPr>
            <w:tcW w:w="80" w:type="dxa"/>
            <w:vAlign w:val="bottom"/>
          </w:tcPr>
          <w:p w:rsidR="001B73D5" w:rsidRPr="001B73D5" w:rsidRDefault="001B73D5" w:rsidP="001B73D5">
            <w:pPr>
              <w:spacing w:after="0" w:line="240" w:lineRule="auto"/>
              <w:rPr>
                <w:rFonts w:ascii="Times New Roman" w:eastAsiaTheme="minorEastAsia" w:hAnsi="Times New Roman" w:cs="Times New Roman"/>
                <w:sz w:val="21"/>
                <w:szCs w:val="21"/>
                <w:lang w:eastAsia="ru-RU"/>
              </w:rPr>
            </w:pPr>
          </w:p>
        </w:tc>
        <w:tc>
          <w:tcPr>
            <w:tcW w:w="120" w:type="dxa"/>
            <w:tcBorders>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1"/>
                <w:szCs w:val="21"/>
                <w:lang w:eastAsia="ru-RU"/>
              </w:rPr>
            </w:pPr>
          </w:p>
        </w:tc>
        <w:tc>
          <w:tcPr>
            <w:tcW w:w="1480" w:type="dxa"/>
            <w:gridSpan w:val="2"/>
            <w:vAlign w:val="bottom"/>
          </w:tcPr>
          <w:p w:rsidR="001B73D5" w:rsidRPr="001B73D5" w:rsidRDefault="001B73D5" w:rsidP="001B73D5">
            <w:pPr>
              <w:spacing w:after="0" w:line="240" w:lineRule="exact"/>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24"/>
                <w:szCs w:val="24"/>
                <w:lang w:eastAsia="ru-RU"/>
              </w:rPr>
              <w:t>-учебно-</w:t>
            </w:r>
          </w:p>
        </w:tc>
        <w:tc>
          <w:tcPr>
            <w:tcW w:w="260" w:type="dxa"/>
            <w:tcBorders>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1"/>
                <w:szCs w:val="21"/>
                <w:lang w:eastAsia="ru-RU"/>
              </w:rPr>
            </w:pPr>
          </w:p>
        </w:tc>
        <w:tc>
          <w:tcPr>
            <w:tcW w:w="1600" w:type="dxa"/>
            <w:gridSpan w:val="3"/>
            <w:vAlign w:val="bottom"/>
          </w:tcPr>
          <w:p w:rsidR="001B73D5" w:rsidRPr="001B73D5" w:rsidRDefault="001B73D5" w:rsidP="001B73D5">
            <w:pPr>
              <w:spacing w:after="0" w:line="240" w:lineRule="exact"/>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24"/>
                <w:szCs w:val="24"/>
                <w:lang w:eastAsia="ru-RU"/>
              </w:rPr>
              <w:t>- словесный;</w:t>
            </w:r>
          </w:p>
        </w:tc>
        <w:tc>
          <w:tcPr>
            <w:tcW w:w="960" w:type="dxa"/>
            <w:tcBorders>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1"/>
                <w:szCs w:val="21"/>
                <w:lang w:eastAsia="ru-RU"/>
              </w:rPr>
            </w:pPr>
          </w:p>
        </w:tc>
        <w:tc>
          <w:tcPr>
            <w:tcW w:w="1960" w:type="dxa"/>
            <w:gridSpan w:val="2"/>
            <w:vAlign w:val="bottom"/>
          </w:tcPr>
          <w:p w:rsidR="001B73D5" w:rsidRPr="001B73D5" w:rsidRDefault="001B73D5" w:rsidP="001B73D5">
            <w:pPr>
              <w:spacing w:after="0" w:line="240" w:lineRule="exact"/>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24"/>
                <w:szCs w:val="24"/>
                <w:lang w:eastAsia="ru-RU"/>
              </w:rPr>
              <w:t>- фотографии;</w:t>
            </w:r>
          </w:p>
        </w:tc>
        <w:tc>
          <w:tcPr>
            <w:tcW w:w="380" w:type="dxa"/>
            <w:tcBorders>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1"/>
                <w:szCs w:val="21"/>
                <w:lang w:eastAsia="ru-RU"/>
              </w:rPr>
            </w:pPr>
          </w:p>
        </w:tc>
        <w:tc>
          <w:tcPr>
            <w:tcW w:w="1360" w:type="dxa"/>
            <w:gridSpan w:val="2"/>
            <w:vAlign w:val="bottom"/>
          </w:tcPr>
          <w:p w:rsidR="001B73D5" w:rsidRPr="001B73D5" w:rsidRDefault="001B73D5" w:rsidP="001B73D5">
            <w:pPr>
              <w:spacing w:after="0" w:line="240" w:lineRule="exact"/>
              <w:rPr>
                <w:rFonts w:ascii="Times New Roman" w:eastAsiaTheme="minorEastAsia" w:hAnsi="Times New Roman" w:cs="Times New Roman"/>
                <w:sz w:val="20"/>
                <w:szCs w:val="20"/>
                <w:lang w:eastAsia="ru-RU"/>
              </w:rPr>
            </w:pPr>
            <w:proofErr w:type="spellStart"/>
            <w:r w:rsidRPr="001B73D5">
              <w:rPr>
                <w:rFonts w:ascii="Times New Roman" w:eastAsia="Times New Roman" w:hAnsi="Times New Roman" w:cs="Times New Roman"/>
                <w:sz w:val="24"/>
                <w:szCs w:val="24"/>
                <w:lang w:eastAsia="ru-RU"/>
              </w:rPr>
              <w:t>контр</w:t>
            </w:r>
            <w:proofErr w:type="gramStart"/>
            <w:r w:rsidRPr="001B73D5">
              <w:rPr>
                <w:rFonts w:ascii="Times New Roman" w:eastAsia="Times New Roman" w:hAnsi="Times New Roman" w:cs="Times New Roman"/>
                <w:sz w:val="24"/>
                <w:szCs w:val="24"/>
                <w:lang w:eastAsia="ru-RU"/>
              </w:rPr>
              <w:t>.у</w:t>
            </w:r>
            <w:proofErr w:type="gramEnd"/>
            <w:r w:rsidRPr="001B73D5">
              <w:rPr>
                <w:rFonts w:ascii="Times New Roman" w:eastAsia="Times New Roman" w:hAnsi="Times New Roman" w:cs="Times New Roman"/>
                <w:sz w:val="24"/>
                <w:szCs w:val="24"/>
                <w:lang w:eastAsia="ru-RU"/>
              </w:rPr>
              <w:t>пр</w:t>
            </w:r>
            <w:proofErr w:type="spellEnd"/>
            <w:r w:rsidRPr="001B73D5">
              <w:rPr>
                <w:rFonts w:ascii="Times New Roman" w:eastAsia="Times New Roman" w:hAnsi="Times New Roman" w:cs="Times New Roman"/>
                <w:sz w:val="24"/>
                <w:szCs w:val="24"/>
                <w:lang w:eastAsia="ru-RU"/>
              </w:rPr>
              <w:t>.</w:t>
            </w:r>
          </w:p>
        </w:tc>
        <w:tc>
          <w:tcPr>
            <w:tcW w:w="260" w:type="dxa"/>
            <w:tcBorders>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1"/>
                <w:szCs w:val="21"/>
                <w:lang w:eastAsia="ru-RU"/>
              </w:rPr>
            </w:pPr>
          </w:p>
        </w:tc>
        <w:tc>
          <w:tcPr>
            <w:tcW w:w="0" w:type="dxa"/>
            <w:vAlign w:val="bottom"/>
          </w:tcPr>
          <w:p w:rsidR="001B73D5" w:rsidRPr="001B73D5" w:rsidRDefault="001B73D5" w:rsidP="001B73D5">
            <w:pPr>
              <w:spacing w:after="0" w:line="240" w:lineRule="auto"/>
              <w:rPr>
                <w:rFonts w:ascii="Times New Roman" w:eastAsiaTheme="minorEastAsia" w:hAnsi="Times New Roman" w:cs="Times New Roman"/>
                <w:sz w:val="1"/>
                <w:szCs w:val="1"/>
                <w:lang w:eastAsia="ru-RU"/>
              </w:rPr>
            </w:pPr>
          </w:p>
        </w:tc>
      </w:tr>
      <w:tr w:rsidR="001B73D5" w:rsidRPr="001B73D5" w:rsidTr="001B73D5">
        <w:trPr>
          <w:trHeight w:val="260"/>
        </w:trPr>
        <w:tc>
          <w:tcPr>
            <w:tcW w:w="120" w:type="dxa"/>
            <w:tcBorders>
              <w:lef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lang w:eastAsia="ru-RU"/>
              </w:rPr>
            </w:pPr>
          </w:p>
        </w:tc>
        <w:tc>
          <w:tcPr>
            <w:tcW w:w="860" w:type="dxa"/>
            <w:tcBorders>
              <w:top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lang w:eastAsia="ru-RU"/>
              </w:rPr>
            </w:pPr>
          </w:p>
        </w:tc>
        <w:tc>
          <w:tcPr>
            <w:tcW w:w="360" w:type="dxa"/>
            <w:tcBorders>
              <w:top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lang w:eastAsia="ru-RU"/>
              </w:rPr>
            </w:pPr>
          </w:p>
        </w:tc>
        <w:tc>
          <w:tcPr>
            <w:tcW w:w="20" w:type="dxa"/>
            <w:vAlign w:val="bottom"/>
          </w:tcPr>
          <w:p w:rsidR="001B73D5" w:rsidRPr="001B73D5" w:rsidRDefault="001B73D5" w:rsidP="001B73D5">
            <w:pPr>
              <w:spacing w:after="0" w:line="240" w:lineRule="auto"/>
              <w:rPr>
                <w:rFonts w:ascii="Times New Roman" w:eastAsiaTheme="minorEastAsia" w:hAnsi="Times New Roman" w:cs="Times New Roman"/>
                <w:lang w:eastAsia="ru-RU"/>
              </w:rPr>
            </w:pPr>
          </w:p>
        </w:tc>
        <w:tc>
          <w:tcPr>
            <w:tcW w:w="40" w:type="dxa"/>
            <w:vAlign w:val="bottom"/>
          </w:tcPr>
          <w:p w:rsidR="001B73D5" w:rsidRPr="001B73D5" w:rsidRDefault="001B73D5" w:rsidP="001B73D5">
            <w:pPr>
              <w:spacing w:after="0" w:line="240" w:lineRule="auto"/>
              <w:rPr>
                <w:rFonts w:ascii="Times New Roman" w:eastAsiaTheme="minorEastAsia" w:hAnsi="Times New Roman" w:cs="Times New Roman"/>
                <w:lang w:eastAsia="ru-RU"/>
              </w:rPr>
            </w:pPr>
          </w:p>
        </w:tc>
        <w:tc>
          <w:tcPr>
            <w:tcW w:w="120" w:type="dxa"/>
            <w:vAlign w:val="bottom"/>
          </w:tcPr>
          <w:p w:rsidR="001B73D5" w:rsidRPr="001B73D5" w:rsidRDefault="001B73D5" w:rsidP="001B73D5">
            <w:pPr>
              <w:spacing w:after="0" w:line="240" w:lineRule="auto"/>
              <w:rPr>
                <w:rFonts w:ascii="Times New Roman" w:eastAsiaTheme="minorEastAsia" w:hAnsi="Times New Roman" w:cs="Times New Roman"/>
                <w:lang w:eastAsia="ru-RU"/>
              </w:rPr>
            </w:pPr>
          </w:p>
        </w:tc>
        <w:tc>
          <w:tcPr>
            <w:tcW w:w="220" w:type="dxa"/>
            <w:vAlign w:val="bottom"/>
          </w:tcPr>
          <w:p w:rsidR="001B73D5" w:rsidRPr="001B73D5" w:rsidRDefault="001B73D5" w:rsidP="001B73D5">
            <w:pPr>
              <w:spacing w:after="0" w:line="240" w:lineRule="auto"/>
              <w:rPr>
                <w:rFonts w:ascii="Times New Roman" w:eastAsiaTheme="minorEastAsia" w:hAnsi="Times New Roman" w:cs="Times New Roman"/>
                <w:lang w:eastAsia="ru-RU"/>
              </w:rPr>
            </w:pPr>
          </w:p>
        </w:tc>
        <w:tc>
          <w:tcPr>
            <w:tcW w:w="260" w:type="dxa"/>
            <w:vAlign w:val="bottom"/>
          </w:tcPr>
          <w:p w:rsidR="001B73D5" w:rsidRPr="001B73D5" w:rsidRDefault="001B73D5" w:rsidP="001B73D5">
            <w:pPr>
              <w:spacing w:after="0" w:line="240" w:lineRule="auto"/>
              <w:rPr>
                <w:rFonts w:ascii="Times New Roman" w:eastAsiaTheme="minorEastAsia" w:hAnsi="Times New Roman" w:cs="Times New Roman"/>
                <w:lang w:eastAsia="ru-RU"/>
              </w:rPr>
            </w:pPr>
          </w:p>
        </w:tc>
        <w:tc>
          <w:tcPr>
            <w:tcW w:w="200" w:type="dxa"/>
            <w:vAlign w:val="bottom"/>
          </w:tcPr>
          <w:p w:rsidR="001B73D5" w:rsidRPr="001B73D5" w:rsidRDefault="001B73D5" w:rsidP="001B73D5">
            <w:pPr>
              <w:spacing w:after="0" w:line="240" w:lineRule="auto"/>
              <w:rPr>
                <w:rFonts w:ascii="Times New Roman" w:eastAsiaTheme="minorEastAsia" w:hAnsi="Times New Roman" w:cs="Times New Roman"/>
                <w:lang w:eastAsia="ru-RU"/>
              </w:rPr>
            </w:pPr>
          </w:p>
        </w:tc>
        <w:tc>
          <w:tcPr>
            <w:tcW w:w="20" w:type="dxa"/>
            <w:vAlign w:val="bottom"/>
          </w:tcPr>
          <w:p w:rsidR="001B73D5" w:rsidRPr="001B73D5" w:rsidRDefault="001B73D5" w:rsidP="001B73D5">
            <w:pPr>
              <w:spacing w:after="0" w:line="240" w:lineRule="auto"/>
              <w:rPr>
                <w:rFonts w:ascii="Times New Roman" w:eastAsiaTheme="minorEastAsia" w:hAnsi="Times New Roman" w:cs="Times New Roman"/>
                <w:lang w:eastAsia="ru-RU"/>
              </w:rPr>
            </w:pPr>
          </w:p>
        </w:tc>
        <w:tc>
          <w:tcPr>
            <w:tcW w:w="40" w:type="dxa"/>
            <w:vAlign w:val="bottom"/>
          </w:tcPr>
          <w:p w:rsidR="001B73D5" w:rsidRPr="001B73D5" w:rsidRDefault="001B73D5" w:rsidP="001B73D5">
            <w:pPr>
              <w:spacing w:after="0" w:line="240" w:lineRule="auto"/>
              <w:rPr>
                <w:rFonts w:ascii="Times New Roman" w:eastAsiaTheme="minorEastAsia" w:hAnsi="Times New Roman" w:cs="Times New Roman"/>
                <w:lang w:eastAsia="ru-RU"/>
              </w:rPr>
            </w:pPr>
          </w:p>
        </w:tc>
        <w:tc>
          <w:tcPr>
            <w:tcW w:w="80" w:type="dxa"/>
            <w:vAlign w:val="bottom"/>
          </w:tcPr>
          <w:p w:rsidR="001B73D5" w:rsidRPr="001B73D5" w:rsidRDefault="001B73D5" w:rsidP="001B73D5">
            <w:pPr>
              <w:spacing w:after="0" w:line="240" w:lineRule="auto"/>
              <w:rPr>
                <w:rFonts w:ascii="Times New Roman" w:eastAsiaTheme="minorEastAsia" w:hAnsi="Times New Roman" w:cs="Times New Roman"/>
                <w:lang w:eastAsia="ru-RU"/>
              </w:rPr>
            </w:pPr>
          </w:p>
        </w:tc>
        <w:tc>
          <w:tcPr>
            <w:tcW w:w="120" w:type="dxa"/>
            <w:tcBorders>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lang w:eastAsia="ru-RU"/>
              </w:rPr>
            </w:pPr>
          </w:p>
        </w:tc>
        <w:tc>
          <w:tcPr>
            <w:tcW w:w="1740" w:type="dxa"/>
            <w:gridSpan w:val="3"/>
            <w:tcBorders>
              <w:right w:val="single" w:sz="8" w:space="0" w:color="auto"/>
            </w:tcBorders>
            <w:vAlign w:val="bottom"/>
          </w:tcPr>
          <w:p w:rsidR="001B73D5" w:rsidRPr="001B73D5" w:rsidRDefault="001B73D5" w:rsidP="001B73D5">
            <w:pPr>
              <w:spacing w:after="0" w:line="260" w:lineRule="exact"/>
              <w:rPr>
                <w:rFonts w:ascii="Times New Roman" w:eastAsiaTheme="minorEastAsia" w:hAnsi="Times New Roman" w:cs="Times New Roman"/>
                <w:sz w:val="20"/>
                <w:szCs w:val="20"/>
                <w:lang w:eastAsia="ru-RU"/>
              </w:rPr>
            </w:pPr>
            <w:proofErr w:type="spellStart"/>
            <w:r w:rsidRPr="001B73D5">
              <w:rPr>
                <w:rFonts w:ascii="Times New Roman" w:eastAsia="Times New Roman" w:hAnsi="Times New Roman" w:cs="Times New Roman"/>
                <w:sz w:val="24"/>
                <w:szCs w:val="24"/>
                <w:lang w:eastAsia="ru-RU"/>
              </w:rPr>
              <w:t>тренировочно</w:t>
            </w:r>
            <w:proofErr w:type="spellEnd"/>
          </w:p>
        </w:tc>
        <w:tc>
          <w:tcPr>
            <w:tcW w:w="1600" w:type="dxa"/>
            <w:gridSpan w:val="3"/>
            <w:vAlign w:val="bottom"/>
          </w:tcPr>
          <w:p w:rsidR="001B73D5" w:rsidRPr="001B73D5" w:rsidRDefault="001B73D5" w:rsidP="001B73D5">
            <w:pPr>
              <w:spacing w:after="0" w:line="260" w:lineRule="exact"/>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24"/>
                <w:szCs w:val="24"/>
                <w:lang w:eastAsia="ru-RU"/>
              </w:rPr>
              <w:t>- наглядный;</w:t>
            </w:r>
          </w:p>
        </w:tc>
        <w:tc>
          <w:tcPr>
            <w:tcW w:w="960" w:type="dxa"/>
            <w:tcBorders>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lang w:eastAsia="ru-RU"/>
              </w:rPr>
            </w:pPr>
          </w:p>
        </w:tc>
        <w:tc>
          <w:tcPr>
            <w:tcW w:w="1960" w:type="dxa"/>
            <w:gridSpan w:val="2"/>
            <w:vAlign w:val="bottom"/>
          </w:tcPr>
          <w:p w:rsidR="001B73D5" w:rsidRPr="001B73D5" w:rsidRDefault="001B73D5" w:rsidP="001B73D5">
            <w:pPr>
              <w:spacing w:after="0" w:line="260" w:lineRule="exact"/>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24"/>
                <w:szCs w:val="24"/>
                <w:lang w:eastAsia="ru-RU"/>
              </w:rPr>
              <w:t>- рисунки;</w:t>
            </w:r>
          </w:p>
        </w:tc>
        <w:tc>
          <w:tcPr>
            <w:tcW w:w="380" w:type="dxa"/>
            <w:tcBorders>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lang w:eastAsia="ru-RU"/>
              </w:rPr>
            </w:pPr>
          </w:p>
        </w:tc>
        <w:tc>
          <w:tcPr>
            <w:tcW w:w="1360" w:type="dxa"/>
            <w:gridSpan w:val="2"/>
            <w:vAlign w:val="bottom"/>
          </w:tcPr>
          <w:p w:rsidR="001B73D5" w:rsidRPr="001B73D5" w:rsidRDefault="001B73D5" w:rsidP="001B73D5">
            <w:pPr>
              <w:spacing w:after="0" w:line="260" w:lineRule="exact"/>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24"/>
                <w:szCs w:val="24"/>
                <w:lang w:eastAsia="ru-RU"/>
              </w:rPr>
              <w:t>нормативы</w:t>
            </w:r>
          </w:p>
        </w:tc>
        <w:tc>
          <w:tcPr>
            <w:tcW w:w="260" w:type="dxa"/>
            <w:tcBorders>
              <w:right w:val="single" w:sz="8" w:space="0" w:color="auto"/>
            </w:tcBorders>
            <w:vAlign w:val="bottom"/>
          </w:tcPr>
          <w:p w:rsidR="001B73D5" w:rsidRPr="001B73D5" w:rsidRDefault="001B73D5" w:rsidP="001B73D5">
            <w:pPr>
              <w:spacing w:after="0" w:line="260" w:lineRule="exact"/>
              <w:jc w:val="right"/>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w w:val="93"/>
                <w:sz w:val="24"/>
                <w:szCs w:val="24"/>
                <w:lang w:eastAsia="ru-RU"/>
              </w:rPr>
              <w:t>и</w:t>
            </w:r>
          </w:p>
        </w:tc>
        <w:tc>
          <w:tcPr>
            <w:tcW w:w="0" w:type="dxa"/>
            <w:vAlign w:val="bottom"/>
          </w:tcPr>
          <w:p w:rsidR="001B73D5" w:rsidRPr="001B73D5" w:rsidRDefault="001B73D5" w:rsidP="001B73D5">
            <w:pPr>
              <w:spacing w:after="0" w:line="240" w:lineRule="auto"/>
              <w:rPr>
                <w:rFonts w:ascii="Times New Roman" w:eastAsiaTheme="minorEastAsia" w:hAnsi="Times New Roman" w:cs="Times New Roman"/>
                <w:sz w:val="1"/>
                <w:szCs w:val="1"/>
                <w:lang w:eastAsia="ru-RU"/>
              </w:rPr>
            </w:pPr>
          </w:p>
        </w:tc>
      </w:tr>
      <w:tr w:rsidR="001B73D5" w:rsidRPr="001B73D5" w:rsidTr="001B73D5">
        <w:trPr>
          <w:trHeight w:val="276"/>
        </w:trPr>
        <w:tc>
          <w:tcPr>
            <w:tcW w:w="120" w:type="dxa"/>
            <w:tcBorders>
              <w:lef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86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36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2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4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12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22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26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20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2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4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8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120" w:type="dxa"/>
            <w:tcBorders>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1480" w:type="dxa"/>
            <w:gridSpan w:val="2"/>
            <w:vAlign w:val="bottom"/>
          </w:tcPr>
          <w:p w:rsidR="001B73D5" w:rsidRPr="001B73D5" w:rsidRDefault="001B73D5" w:rsidP="001B73D5">
            <w:pPr>
              <w:spacing w:after="0" w:line="240" w:lineRule="auto"/>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24"/>
                <w:szCs w:val="24"/>
                <w:lang w:eastAsia="ru-RU"/>
              </w:rPr>
              <w:t>е занятие</w:t>
            </w:r>
          </w:p>
        </w:tc>
        <w:tc>
          <w:tcPr>
            <w:tcW w:w="260" w:type="dxa"/>
            <w:tcBorders>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2560" w:type="dxa"/>
            <w:gridSpan w:val="4"/>
            <w:tcBorders>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24"/>
                <w:szCs w:val="24"/>
                <w:lang w:eastAsia="ru-RU"/>
              </w:rPr>
              <w:t>- практический;</w:t>
            </w:r>
          </w:p>
        </w:tc>
        <w:tc>
          <w:tcPr>
            <w:tcW w:w="300" w:type="dxa"/>
            <w:vAlign w:val="bottom"/>
          </w:tcPr>
          <w:p w:rsidR="001B73D5" w:rsidRPr="001B73D5" w:rsidRDefault="001B73D5" w:rsidP="001B73D5">
            <w:pPr>
              <w:spacing w:after="0" w:line="240" w:lineRule="auto"/>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24"/>
                <w:szCs w:val="24"/>
                <w:lang w:eastAsia="ru-RU"/>
              </w:rPr>
              <w:t>-</w:t>
            </w:r>
          </w:p>
        </w:tc>
        <w:tc>
          <w:tcPr>
            <w:tcW w:w="1660" w:type="dxa"/>
            <w:vAlign w:val="bottom"/>
          </w:tcPr>
          <w:p w:rsidR="001B73D5" w:rsidRPr="001B73D5" w:rsidRDefault="001B73D5" w:rsidP="001B73D5">
            <w:pPr>
              <w:spacing w:after="0" w:line="240" w:lineRule="auto"/>
              <w:jc w:val="center"/>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w w:val="99"/>
                <w:sz w:val="24"/>
                <w:szCs w:val="24"/>
                <w:lang w:eastAsia="ru-RU"/>
              </w:rPr>
              <w:t>учебные</w:t>
            </w:r>
          </w:p>
        </w:tc>
        <w:tc>
          <w:tcPr>
            <w:tcW w:w="380" w:type="dxa"/>
            <w:tcBorders>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24"/>
                <w:szCs w:val="24"/>
                <w:lang w:eastAsia="ru-RU"/>
              </w:rPr>
              <w:t>и</w:t>
            </w:r>
          </w:p>
        </w:tc>
        <w:tc>
          <w:tcPr>
            <w:tcW w:w="1360" w:type="dxa"/>
            <w:gridSpan w:val="2"/>
            <w:vAlign w:val="bottom"/>
          </w:tcPr>
          <w:p w:rsidR="001B73D5" w:rsidRPr="001B73D5" w:rsidRDefault="001B73D5" w:rsidP="001B73D5">
            <w:pPr>
              <w:spacing w:after="0" w:line="240" w:lineRule="auto"/>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24"/>
                <w:szCs w:val="24"/>
                <w:lang w:eastAsia="ru-RU"/>
              </w:rPr>
              <w:t>контр.</w:t>
            </w:r>
          </w:p>
        </w:tc>
        <w:tc>
          <w:tcPr>
            <w:tcW w:w="260" w:type="dxa"/>
            <w:tcBorders>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0" w:type="dxa"/>
            <w:vAlign w:val="bottom"/>
          </w:tcPr>
          <w:p w:rsidR="001B73D5" w:rsidRPr="001B73D5" w:rsidRDefault="001B73D5" w:rsidP="001B73D5">
            <w:pPr>
              <w:spacing w:after="0" w:line="240" w:lineRule="auto"/>
              <w:rPr>
                <w:rFonts w:ascii="Times New Roman" w:eastAsiaTheme="minorEastAsia" w:hAnsi="Times New Roman" w:cs="Times New Roman"/>
                <w:sz w:val="1"/>
                <w:szCs w:val="1"/>
                <w:lang w:eastAsia="ru-RU"/>
              </w:rPr>
            </w:pPr>
          </w:p>
        </w:tc>
      </w:tr>
      <w:tr w:rsidR="001B73D5" w:rsidRPr="001B73D5" w:rsidTr="001B73D5">
        <w:trPr>
          <w:trHeight w:val="276"/>
        </w:trPr>
        <w:tc>
          <w:tcPr>
            <w:tcW w:w="120" w:type="dxa"/>
            <w:tcBorders>
              <w:lef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86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36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2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4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12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22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26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20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2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4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8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120" w:type="dxa"/>
            <w:tcBorders>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1740" w:type="dxa"/>
            <w:gridSpan w:val="3"/>
            <w:tcBorders>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24"/>
                <w:szCs w:val="24"/>
                <w:lang w:eastAsia="ru-RU"/>
              </w:rPr>
              <w:t>-   групповая,</w:t>
            </w:r>
          </w:p>
        </w:tc>
        <w:tc>
          <w:tcPr>
            <w:tcW w:w="300" w:type="dxa"/>
            <w:vAlign w:val="bottom"/>
          </w:tcPr>
          <w:p w:rsidR="001B73D5" w:rsidRPr="001B73D5" w:rsidRDefault="001B73D5" w:rsidP="001B73D5">
            <w:pPr>
              <w:spacing w:after="0" w:line="240" w:lineRule="auto"/>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24"/>
                <w:szCs w:val="24"/>
                <w:lang w:eastAsia="ru-RU"/>
              </w:rPr>
              <w:t>-</w:t>
            </w:r>
          </w:p>
        </w:tc>
        <w:tc>
          <w:tcPr>
            <w:tcW w:w="2260" w:type="dxa"/>
            <w:gridSpan w:val="3"/>
            <w:tcBorders>
              <w:right w:val="single" w:sz="8" w:space="0" w:color="auto"/>
            </w:tcBorders>
            <w:vAlign w:val="bottom"/>
          </w:tcPr>
          <w:p w:rsidR="001B73D5" w:rsidRPr="001B73D5" w:rsidRDefault="001B73D5" w:rsidP="001B73D5">
            <w:pPr>
              <w:spacing w:after="0" w:line="240" w:lineRule="auto"/>
              <w:jc w:val="right"/>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24"/>
                <w:szCs w:val="24"/>
                <w:lang w:eastAsia="ru-RU"/>
              </w:rPr>
              <w:t>самостоятельный</w:t>
            </w:r>
          </w:p>
        </w:tc>
        <w:tc>
          <w:tcPr>
            <w:tcW w:w="1960" w:type="dxa"/>
            <w:gridSpan w:val="2"/>
            <w:vAlign w:val="bottom"/>
          </w:tcPr>
          <w:p w:rsidR="001B73D5" w:rsidRPr="001B73D5" w:rsidRDefault="001B73D5" w:rsidP="001B73D5">
            <w:pPr>
              <w:spacing w:after="0" w:line="240" w:lineRule="auto"/>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24"/>
                <w:szCs w:val="24"/>
                <w:lang w:eastAsia="ru-RU"/>
              </w:rPr>
              <w:t>методические</w:t>
            </w:r>
          </w:p>
        </w:tc>
        <w:tc>
          <w:tcPr>
            <w:tcW w:w="380" w:type="dxa"/>
            <w:tcBorders>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1360" w:type="dxa"/>
            <w:gridSpan w:val="2"/>
            <w:vAlign w:val="bottom"/>
          </w:tcPr>
          <w:p w:rsidR="001B73D5" w:rsidRPr="001B73D5" w:rsidRDefault="001B73D5" w:rsidP="001B73D5">
            <w:pPr>
              <w:spacing w:after="0" w:line="240" w:lineRule="auto"/>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w w:val="99"/>
                <w:sz w:val="24"/>
                <w:szCs w:val="24"/>
                <w:lang w:eastAsia="ru-RU"/>
              </w:rPr>
              <w:t>тренировки.</w:t>
            </w:r>
          </w:p>
        </w:tc>
        <w:tc>
          <w:tcPr>
            <w:tcW w:w="260" w:type="dxa"/>
            <w:tcBorders>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0" w:type="dxa"/>
            <w:vAlign w:val="bottom"/>
          </w:tcPr>
          <w:p w:rsidR="001B73D5" w:rsidRPr="001B73D5" w:rsidRDefault="001B73D5" w:rsidP="001B73D5">
            <w:pPr>
              <w:spacing w:after="0" w:line="240" w:lineRule="auto"/>
              <w:rPr>
                <w:rFonts w:ascii="Times New Roman" w:eastAsiaTheme="minorEastAsia" w:hAnsi="Times New Roman" w:cs="Times New Roman"/>
                <w:sz w:val="1"/>
                <w:szCs w:val="1"/>
                <w:lang w:eastAsia="ru-RU"/>
              </w:rPr>
            </w:pPr>
          </w:p>
        </w:tc>
      </w:tr>
      <w:tr w:rsidR="001B73D5" w:rsidRPr="001B73D5" w:rsidTr="001B73D5">
        <w:trPr>
          <w:trHeight w:val="276"/>
        </w:trPr>
        <w:tc>
          <w:tcPr>
            <w:tcW w:w="120" w:type="dxa"/>
            <w:tcBorders>
              <w:lef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86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36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2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4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12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22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26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20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2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4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8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120" w:type="dxa"/>
            <w:tcBorders>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1740" w:type="dxa"/>
            <w:gridSpan w:val="3"/>
            <w:tcBorders>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24"/>
                <w:szCs w:val="24"/>
                <w:lang w:eastAsia="ru-RU"/>
              </w:rPr>
              <w:t>подгрупповая,</w:t>
            </w:r>
          </w:p>
        </w:tc>
        <w:tc>
          <w:tcPr>
            <w:tcW w:w="1040" w:type="dxa"/>
            <w:gridSpan w:val="2"/>
            <w:vAlign w:val="bottom"/>
          </w:tcPr>
          <w:p w:rsidR="001B73D5" w:rsidRPr="001B73D5" w:rsidRDefault="001B73D5" w:rsidP="001B73D5">
            <w:pPr>
              <w:spacing w:after="0" w:line="240" w:lineRule="auto"/>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24"/>
                <w:szCs w:val="24"/>
                <w:lang w:eastAsia="ru-RU"/>
              </w:rPr>
              <w:t>показ</w:t>
            </w:r>
          </w:p>
        </w:tc>
        <w:tc>
          <w:tcPr>
            <w:tcW w:w="560" w:type="dxa"/>
            <w:vAlign w:val="bottom"/>
          </w:tcPr>
          <w:p w:rsidR="001B73D5" w:rsidRPr="001B73D5" w:rsidRDefault="001B73D5" w:rsidP="001B73D5">
            <w:pPr>
              <w:spacing w:after="0" w:line="240" w:lineRule="auto"/>
              <w:ind w:right="222"/>
              <w:jc w:val="right"/>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24"/>
                <w:szCs w:val="24"/>
                <w:lang w:eastAsia="ru-RU"/>
              </w:rPr>
              <w:t>и</w:t>
            </w:r>
          </w:p>
        </w:tc>
        <w:tc>
          <w:tcPr>
            <w:tcW w:w="960" w:type="dxa"/>
            <w:tcBorders>
              <w:right w:val="single" w:sz="8" w:space="0" w:color="auto"/>
            </w:tcBorders>
            <w:vAlign w:val="bottom"/>
          </w:tcPr>
          <w:p w:rsidR="001B73D5" w:rsidRPr="001B73D5" w:rsidRDefault="001B73D5" w:rsidP="001B73D5">
            <w:pPr>
              <w:spacing w:after="0" w:line="240" w:lineRule="auto"/>
              <w:jc w:val="right"/>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24"/>
                <w:szCs w:val="24"/>
                <w:lang w:eastAsia="ru-RU"/>
              </w:rPr>
              <w:t>подбор</w:t>
            </w:r>
          </w:p>
        </w:tc>
        <w:tc>
          <w:tcPr>
            <w:tcW w:w="1960" w:type="dxa"/>
            <w:gridSpan w:val="2"/>
            <w:vAlign w:val="bottom"/>
          </w:tcPr>
          <w:p w:rsidR="001B73D5" w:rsidRPr="001B73D5" w:rsidRDefault="001B73D5" w:rsidP="001B73D5">
            <w:pPr>
              <w:spacing w:after="0" w:line="240" w:lineRule="auto"/>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24"/>
                <w:szCs w:val="24"/>
                <w:lang w:eastAsia="ru-RU"/>
              </w:rPr>
              <w:t>пособия;</w:t>
            </w:r>
          </w:p>
        </w:tc>
        <w:tc>
          <w:tcPr>
            <w:tcW w:w="380" w:type="dxa"/>
            <w:tcBorders>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1360" w:type="dxa"/>
            <w:gridSpan w:val="2"/>
            <w:vAlign w:val="bottom"/>
          </w:tcPr>
          <w:p w:rsidR="001B73D5" w:rsidRPr="001B73D5" w:rsidRDefault="001B73D5" w:rsidP="001B73D5">
            <w:pPr>
              <w:spacing w:after="0" w:line="240" w:lineRule="auto"/>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24"/>
                <w:szCs w:val="24"/>
                <w:lang w:eastAsia="ru-RU"/>
              </w:rPr>
              <w:t>текущий</w:t>
            </w:r>
          </w:p>
        </w:tc>
        <w:tc>
          <w:tcPr>
            <w:tcW w:w="260" w:type="dxa"/>
            <w:tcBorders>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0" w:type="dxa"/>
            <w:vAlign w:val="bottom"/>
          </w:tcPr>
          <w:p w:rsidR="001B73D5" w:rsidRPr="001B73D5" w:rsidRDefault="001B73D5" w:rsidP="001B73D5">
            <w:pPr>
              <w:spacing w:after="0" w:line="240" w:lineRule="auto"/>
              <w:rPr>
                <w:rFonts w:ascii="Times New Roman" w:eastAsiaTheme="minorEastAsia" w:hAnsi="Times New Roman" w:cs="Times New Roman"/>
                <w:sz w:val="1"/>
                <w:szCs w:val="1"/>
                <w:lang w:eastAsia="ru-RU"/>
              </w:rPr>
            </w:pPr>
          </w:p>
        </w:tc>
      </w:tr>
      <w:tr w:rsidR="001B73D5" w:rsidRPr="001B73D5" w:rsidTr="001B73D5">
        <w:trPr>
          <w:trHeight w:val="276"/>
        </w:trPr>
        <w:tc>
          <w:tcPr>
            <w:tcW w:w="120" w:type="dxa"/>
            <w:tcBorders>
              <w:lef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86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36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2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4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12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22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26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20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2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4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8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120" w:type="dxa"/>
            <w:tcBorders>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1480" w:type="dxa"/>
            <w:gridSpan w:val="2"/>
            <w:vAlign w:val="bottom"/>
          </w:tcPr>
          <w:p w:rsidR="001B73D5" w:rsidRPr="001B73D5" w:rsidRDefault="001B73D5" w:rsidP="001B73D5">
            <w:pPr>
              <w:spacing w:after="0" w:line="240" w:lineRule="auto"/>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w w:val="99"/>
                <w:sz w:val="24"/>
                <w:szCs w:val="24"/>
                <w:lang w:eastAsia="ru-RU"/>
              </w:rPr>
              <w:t>фронтальная,</w:t>
            </w:r>
          </w:p>
        </w:tc>
        <w:tc>
          <w:tcPr>
            <w:tcW w:w="260" w:type="dxa"/>
            <w:tcBorders>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1600" w:type="dxa"/>
            <w:gridSpan w:val="3"/>
            <w:vAlign w:val="bottom"/>
          </w:tcPr>
          <w:p w:rsidR="001B73D5" w:rsidRPr="001B73D5" w:rsidRDefault="001B73D5" w:rsidP="001B73D5">
            <w:pPr>
              <w:spacing w:after="0" w:line="240" w:lineRule="auto"/>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24"/>
                <w:szCs w:val="24"/>
                <w:lang w:eastAsia="ru-RU"/>
              </w:rPr>
              <w:t>упражнений</w:t>
            </w:r>
          </w:p>
        </w:tc>
        <w:tc>
          <w:tcPr>
            <w:tcW w:w="960" w:type="dxa"/>
            <w:tcBorders>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1960" w:type="dxa"/>
            <w:gridSpan w:val="2"/>
            <w:vAlign w:val="bottom"/>
          </w:tcPr>
          <w:p w:rsidR="001B73D5" w:rsidRPr="001B73D5" w:rsidRDefault="001B73D5" w:rsidP="001B73D5">
            <w:pPr>
              <w:spacing w:after="0" w:line="240" w:lineRule="auto"/>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24"/>
                <w:szCs w:val="24"/>
                <w:lang w:eastAsia="ru-RU"/>
              </w:rPr>
              <w:t>-учебно-</w:t>
            </w:r>
          </w:p>
        </w:tc>
        <w:tc>
          <w:tcPr>
            <w:tcW w:w="380" w:type="dxa"/>
            <w:tcBorders>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1360" w:type="dxa"/>
            <w:gridSpan w:val="2"/>
            <w:vAlign w:val="bottom"/>
          </w:tcPr>
          <w:p w:rsidR="001B73D5" w:rsidRPr="001B73D5" w:rsidRDefault="001B73D5" w:rsidP="001B73D5">
            <w:pPr>
              <w:spacing w:after="0" w:line="240" w:lineRule="auto"/>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24"/>
                <w:szCs w:val="24"/>
                <w:lang w:eastAsia="ru-RU"/>
              </w:rPr>
              <w:t>контроль.</w:t>
            </w:r>
          </w:p>
        </w:tc>
        <w:tc>
          <w:tcPr>
            <w:tcW w:w="260" w:type="dxa"/>
            <w:tcBorders>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0" w:type="dxa"/>
            <w:vAlign w:val="bottom"/>
          </w:tcPr>
          <w:p w:rsidR="001B73D5" w:rsidRPr="001B73D5" w:rsidRDefault="001B73D5" w:rsidP="001B73D5">
            <w:pPr>
              <w:spacing w:after="0" w:line="240" w:lineRule="auto"/>
              <w:rPr>
                <w:rFonts w:ascii="Times New Roman" w:eastAsiaTheme="minorEastAsia" w:hAnsi="Times New Roman" w:cs="Times New Roman"/>
                <w:sz w:val="1"/>
                <w:szCs w:val="1"/>
                <w:lang w:eastAsia="ru-RU"/>
              </w:rPr>
            </w:pPr>
          </w:p>
        </w:tc>
      </w:tr>
      <w:tr w:rsidR="001B73D5" w:rsidRPr="001B73D5" w:rsidTr="001B73D5">
        <w:trPr>
          <w:trHeight w:val="276"/>
        </w:trPr>
        <w:tc>
          <w:tcPr>
            <w:tcW w:w="120" w:type="dxa"/>
            <w:tcBorders>
              <w:lef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86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36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2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4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12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22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26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20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2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4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8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120" w:type="dxa"/>
            <w:tcBorders>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1740" w:type="dxa"/>
            <w:gridSpan w:val="3"/>
            <w:tcBorders>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0"/>
                <w:szCs w:val="20"/>
                <w:lang w:eastAsia="ru-RU"/>
              </w:rPr>
            </w:pPr>
            <w:proofErr w:type="spellStart"/>
            <w:r w:rsidRPr="001B73D5">
              <w:rPr>
                <w:rFonts w:ascii="Times New Roman" w:eastAsia="Times New Roman" w:hAnsi="Times New Roman" w:cs="Times New Roman"/>
                <w:sz w:val="24"/>
                <w:szCs w:val="24"/>
                <w:lang w:eastAsia="ru-RU"/>
              </w:rPr>
              <w:t>индивидуальн</w:t>
            </w:r>
            <w:proofErr w:type="spellEnd"/>
          </w:p>
        </w:tc>
        <w:tc>
          <w:tcPr>
            <w:tcW w:w="1600" w:type="dxa"/>
            <w:gridSpan w:val="3"/>
            <w:vAlign w:val="bottom"/>
          </w:tcPr>
          <w:p w:rsidR="001B73D5" w:rsidRPr="001B73D5" w:rsidRDefault="001B73D5" w:rsidP="001B73D5">
            <w:pPr>
              <w:spacing w:after="0" w:line="240" w:lineRule="auto"/>
              <w:rPr>
                <w:rFonts w:ascii="Times New Roman" w:eastAsiaTheme="minorEastAsia" w:hAnsi="Times New Roman" w:cs="Times New Roman"/>
                <w:sz w:val="20"/>
                <w:szCs w:val="20"/>
                <w:lang w:eastAsia="ru-RU"/>
              </w:rPr>
            </w:pPr>
            <w:proofErr w:type="gramStart"/>
            <w:r w:rsidRPr="001B73D5">
              <w:rPr>
                <w:rFonts w:ascii="Times New Roman" w:eastAsia="Times New Roman" w:hAnsi="Times New Roman" w:cs="Times New Roman"/>
                <w:sz w:val="24"/>
                <w:szCs w:val="24"/>
                <w:lang w:eastAsia="ru-RU"/>
              </w:rPr>
              <w:t>(проблемное</w:t>
            </w:r>
            <w:proofErr w:type="gramEnd"/>
          </w:p>
        </w:tc>
        <w:tc>
          <w:tcPr>
            <w:tcW w:w="960" w:type="dxa"/>
            <w:tcBorders>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1960" w:type="dxa"/>
            <w:gridSpan w:val="2"/>
            <w:vAlign w:val="bottom"/>
          </w:tcPr>
          <w:p w:rsidR="001B73D5" w:rsidRPr="001B73D5" w:rsidRDefault="001B73D5" w:rsidP="001B73D5">
            <w:pPr>
              <w:spacing w:after="0" w:line="240" w:lineRule="auto"/>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24"/>
                <w:szCs w:val="24"/>
                <w:lang w:eastAsia="ru-RU"/>
              </w:rPr>
              <w:t>методическая</w:t>
            </w:r>
          </w:p>
        </w:tc>
        <w:tc>
          <w:tcPr>
            <w:tcW w:w="380" w:type="dxa"/>
            <w:tcBorders>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1360" w:type="dxa"/>
            <w:gridSpan w:val="2"/>
            <w:vAlign w:val="bottom"/>
          </w:tcPr>
          <w:p w:rsidR="001B73D5" w:rsidRPr="001B73D5" w:rsidRDefault="001B73D5" w:rsidP="001B73D5">
            <w:pPr>
              <w:spacing w:after="0" w:line="240" w:lineRule="auto"/>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24"/>
                <w:szCs w:val="24"/>
                <w:lang w:eastAsia="ru-RU"/>
              </w:rPr>
              <w:t>протокол</w:t>
            </w:r>
          </w:p>
        </w:tc>
        <w:tc>
          <w:tcPr>
            <w:tcW w:w="260" w:type="dxa"/>
            <w:tcBorders>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0" w:type="dxa"/>
            <w:vAlign w:val="bottom"/>
          </w:tcPr>
          <w:p w:rsidR="001B73D5" w:rsidRPr="001B73D5" w:rsidRDefault="001B73D5" w:rsidP="001B73D5">
            <w:pPr>
              <w:spacing w:after="0" w:line="240" w:lineRule="auto"/>
              <w:rPr>
                <w:rFonts w:ascii="Times New Roman" w:eastAsiaTheme="minorEastAsia" w:hAnsi="Times New Roman" w:cs="Times New Roman"/>
                <w:sz w:val="1"/>
                <w:szCs w:val="1"/>
                <w:lang w:eastAsia="ru-RU"/>
              </w:rPr>
            </w:pPr>
          </w:p>
        </w:tc>
      </w:tr>
      <w:tr w:rsidR="001B73D5" w:rsidRPr="001B73D5" w:rsidTr="001B73D5">
        <w:trPr>
          <w:trHeight w:val="276"/>
        </w:trPr>
        <w:tc>
          <w:tcPr>
            <w:tcW w:w="120" w:type="dxa"/>
            <w:tcBorders>
              <w:lef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86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36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2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4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12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22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26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20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2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4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8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120" w:type="dxa"/>
            <w:tcBorders>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800" w:type="dxa"/>
            <w:vAlign w:val="bottom"/>
          </w:tcPr>
          <w:p w:rsidR="001B73D5" w:rsidRPr="001B73D5" w:rsidRDefault="001B73D5" w:rsidP="001B73D5">
            <w:pPr>
              <w:spacing w:after="0" w:line="240" w:lineRule="auto"/>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24"/>
                <w:szCs w:val="24"/>
                <w:lang w:eastAsia="ru-RU"/>
              </w:rPr>
              <w:t>о-</w:t>
            </w:r>
          </w:p>
        </w:tc>
        <w:tc>
          <w:tcPr>
            <w:tcW w:w="68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260" w:type="dxa"/>
            <w:tcBorders>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1600" w:type="dxa"/>
            <w:gridSpan w:val="3"/>
            <w:vAlign w:val="bottom"/>
          </w:tcPr>
          <w:p w:rsidR="001B73D5" w:rsidRPr="001B73D5" w:rsidRDefault="001B73D5" w:rsidP="001B73D5">
            <w:pPr>
              <w:spacing w:after="0" w:line="240" w:lineRule="auto"/>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24"/>
                <w:szCs w:val="24"/>
                <w:lang w:eastAsia="ru-RU"/>
              </w:rPr>
              <w:t>обучение)</w:t>
            </w:r>
          </w:p>
        </w:tc>
        <w:tc>
          <w:tcPr>
            <w:tcW w:w="960" w:type="dxa"/>
            <w:tcBorders>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1960" w:type="dxa"/>
            <w:gridSpan w:val="2"/>
            <w:vAlign w:val="bottom"/>
          </w:tcPr>
          <w:p w:rsidR="001B73D5" w:rsidRPr="001B73D5" w:rsidRDefault="001B73D5" w:rsidP="001B73D5">
            <w:pPr>
              <w:spacing w:after="0" w:line="240" w:lineRule="auto"/>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24"/>
                <w:szCs w:val="24"/>
                <w:lang w:eastAsia="ru-RU"/>
              </w:rPr>
              <w:t>литература.</w:t>
            </w:r>
          </w:p>
        </w:tc>
        <w:tc>
          <w:tcPr>
            <w:tcW w:w="380" w:type="dxa"/>
            <w:tcBorders>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1620" w:type="dxa"/>
            <w:gridSpan w:val="3"/>
            <w:tcBorders>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0"/>
                <w:szCs w:val="20"/>
                <w:lang w:eastAsia="ru-RU"/>
              </w:rPr>
            </w:pPr>
            <w:proofErr w:type="spellStart"/>
            <w:r w:rsidRPr="001B73D5">
              <w:rPr>
                <w:rFonts w:ascii="Times New Roman" w:eastAsia="Times New Roman" w:hAnsi="Times New Roman" w:cs="Times New Roman"/>
                <w:sz w:val="24"/>
                <w:szCs w:val="24"/>
                <w:lang w:eastAsia="ru-RU"/>
              </w:rPr>
              <w:t>соревновани</w:t>
            </w:r>
            <w:proofErr w:type="spellEnd"/>
          </w:p>
        </w:tc>
        <w:tc>
          <w:tcPr>
            <w:tcW w:w="0" w:type="dxa"/>
            <w:vAlign w:val="bottom"/>
          </w:tcPr>
          <w:p w:rsidR="001B73D5" w:rsidRPr="001B73D5" w:rsidRDefault="001B73D5" w:rsidP="001B73D5">
            <w:pPr>
              <w:spacing w:after="0" w:line="240" w:lineRule="auto"/>
              <w:rPr>
                <w:rFonts w:ascii="Times New Roman" w:eastAsiaTheme="minorEastAsia" w:hAnsi="Times New Roman" w:cs="Times New Roman"/>
                <w:sz w:val="1"/>
                <w:szCs w:val="1"/>
                <w:lang w:eastAsia="ru-RU"/>
              </w:rPr>
            </w:pPr>
          </w:p>
        </w:tc>
      </w:tr>
      <w:tr w:rsidR="001B73D5" w:rsidRPr="001B73D5" w:rsidTr="001B73D5">
        <w:trPr>
          <w:trHeight w:val="276"/>
        </w:trPr>
        <w:tc>
          <w:tcPr>
            <w:tcW w:w="120" w:type="dxa"/>
            <w:tcBorders>
              <w:lef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86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36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2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4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12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22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26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20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2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4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8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120" w:type="dxa"/>
            <w:tcBorders>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1480" w:type="dxa"/>
            <w:gridSpan w:val="2"/>
            <w:vAlign w:val="bottom"/>
          </w:tcPr>
          <w:p w:rsidR="001B73D5" w:rsidRPr="001B73D5" w:rsidRDefault="001B73D5" w:rsidP="001B73D5">
            <w:pPr>
              <w:spacing w:after="0" w:line="240" w:lineRule="auto"/>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w w:val="99"/>
                <w:sz w:val="24"/>
                <w:szCs w:val="24"/>
                <w:lang w:eastAsia="ru-RU"/>
              </w:rPr>
              <w:t>фронтальная.</w:t>
            </w:r>
          </w:p>
        </w:tc>
        <w:tc>
          <w:tcPr>
            <w:tcW w:w="260" w:type="dxa"/>
            <w:tcBorders>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30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74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56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960" w:type="dxa"/>
            <w:tcBorders>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30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166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380" w:type="dxa"/>
            <w:tcBorders>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360" w:type="dxa"/>
            <w:vAlign w:val="bottom"/>
          </w:tcPr>
          <w:p w:rsidR="001B73D5" w:rsidRPr="001B73D5" w:rsidRDefault="001B73D5" w:rsidP="001B73D5">
            <w:pPr>
              <w:spacing w:after="0" w:line="240" w:lineRule="auto"/>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24"/>
                <w:szCs w:val="24"/>
                <w:lang w:eastAsia="ru-RU"/>
              </w:rPr>
              <w:t>й,</w:t>
            </w:r>
          </w:p>
        </w:tc>
        <w:tc>
          <w:tcPr>
            <w:tcW w:w="100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260" w:type="dxa"/>
            <w:tcBorders>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0" w:type="dxa"/>
            <w:vAlign w:val="bottom"/>
          </w:tcPr>
          <w:p w:rsidR="001B73D5" w:rsidRPr="001B73D5" w:rsidRDefault="001B73D5" w:rsidP="001B73D5">
            <w:pPr>
              <w:spacing w:after="0" w:line="240" w:lineRule="auto"/>
              <w:rPr>
                <w:rFonts w:ascii="Times New Roman" w:eastAsiaTheme="minorEastAsia" w:hAnsi="Times New Roman" w:cs="Times New Roman"/>
                <w:sz w:val="1"/>
                <w:szCs w:val="1"/>
                <w:lang w:eastAsia="ru-RU"/>
              </w:rPr>
            </w:pPr>
          </w:p>
        </w:tc>
      </w:tr>
      <w:tr w:rsidR="001B73D5" w:rsidRPr="001B73D5" w:rsidTr="001B73D5">
        <w:trPr>
          <w:trHeight w:val="276"/>
        </w:trPr>
        <w:tc>
          <w:tcPr>
            <w:tcW w:w="120" w:type="dxa"/>
            <w:tcBorders>
              <w:lef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86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36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2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4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12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22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26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20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2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4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8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120" w:type="dxa"/>
            <w:tcBorders>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80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68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260" w:type="dxa"/>
            <w:tcBorders>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30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74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56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960" w:type="dxa"/>
            <w:tcBorders>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30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166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380" w:type="dxa"/>
            <w:tcBorders>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1620" w:type="dxa"/>
            <w:gridSpan w:val="3"/>
            <w:tcBorders>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0"/>
                <w:szCs w:val="20"/>
                <w:lang w:eastAsia="ru-RU"/>
              </w:rPr>
            </w:pPr>
            <w:proofErr w:type="spellStart"/>
            <w:r w:rsidRPr="001B73D5">
              <w:rPr>
                <w:rFonts w:ascii="Times New Roman" w:eastAsia="Times New Roman" w:hAnsi="Times New Roman" w:cs="Times New Roman"/>
                <w:sz w:val="24"/>
                <w:szCs w:val="24"/>
                <w:lang w:eastAsia="ru-RU"/>
              </w:rPr>
              <w:t>промежуточн</w:t>
            </w:r>
            <w:proofErr w:type="spellEnd"/>
          </w:p>
        </w:tc>
        <w:tc>
          <w:tcPr>
            <w:tcW w:w="0" w:type="dxa"/>
            <w:vAlign w:val="bottom"/>
          </w:tcPr>
          <w:p w:rsidR="001B73D5" w:rsidRPr="001B73D5" w:rsidRDefault="001B73D5" w:rsidP="001B73D5">
            <w:pPr>
              <w:spacing w:after="0" w:line="240" w:lineRule="auto"/>
              <w:rPr>
                <w:rFonts w:ascii="Times New Roman" w:eastAsiaTheme="minorEastAsia" w:hAnsi="Times New Roman" w:cs="Times New Roman"/>
                <w:sz w:val="1"/>
                <w:szCs w:val="1"/>
                <w:lang w:eastAsia="ru-RU"/>
              </w:rPr>
            </w:pPr>
          </w:p>
        </w:tc>
      </w:tr>
      <w:tr w:rsidR="001B73D5" w:rsidRPr="001B73D5" w:rsidTr="001B73D5">
        <w:trPr>
          <w:trHeight w:val="294"/>
        </w:trPr>
        <w:tc>
          <w:tcPr>
            <w:tcW w:w="120" w:type="dxa"/>
            <w:tcBorders>
              <w:left w:val="single" w:sz="8" w:space="0" w:color="auto"/>
              <w:bottom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860" w:type="dxa"/>
            <w:tcBorders>
              <w:bottom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360" w:type="dxa"/>
            <w:tcBorders>
              <w:bottom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20" w:type="dxa"/>
            <w:tcBorders>
              <w:bottom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40" w:type="dxa"/>
            <w:tcBorders>
              <w:bottom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120" w:type="dxa"/>
            <w:tcBorders>
              <w:bottom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220" w:type="dxa"/>
            <w:tcBorders>
              <w:bottom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260" w:type="dxa"/>
            <w:tcBorders>
              <w:bottom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200" w:type="dxa"/>
            <w:tcBorders>
              <w:bottom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20" w:type="dxa"/>
            <w:tcBorders>
              <w:bottom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40" w:type="dxa"/>
            <w:tcBorders>
              <w:bottom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80" w:type="dxa"/>
            <w:tcBorders>
              <w:bottom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120" w:type="dxa"/>
            <w:tcBorders>
              <w:bottom w:val="single" w:sz="8" w:space="0" w:color="auto"/>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800" w:type="dxa"/>
            <w:tcBorders>
              <w:bottom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680" w:type="dxa"/>
            <w:tcBorders>
              <w:bottom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260" w:type="dxa"/>
            <w:tcBorders>
              <w:bottom w:val="single" w:sz="8" w:space="0" w:color="auto"/>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300" w:type="dxa"/>
            <w:tcBorders>
              <w:bottom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740" w:type="dxa"/>
            <w:tcBorders>
              <w:bottom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560" w:type="dxa"/>
            <w:tcBorders>
              <w:bottom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960" w:type="dxa"/>
            <w:tcBorders>
              <w:bottom w:val="single" w:sz="8" w:space="0" w:color="auto"/>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300" w:type="dxa"/>
            <w:tcBorders>
              <w:bottom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1660" w:type="dxa"/>
            <w:tcBorders>
              <w:bottom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380" w:type="dxa"/>
            <w:tcBorders>
              <w:bottom w:val="single" w:sz="8" w:space="0" w:color="auto"/>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1620" w:type="dxa"/>
            <w:gridSpan w:val="3"/>
            <w:tcBorders>
              <w:bottom w:val="single" w:sz="8" w:space="0" w:color="auto"/>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0"/>
                <w:szCs w:val="20"/>
                <w:lang w:eastAsia="ru-RU"/>
              </w:rPr>
            </w:pPr>
            <w:proofErr w:type="spellStart"/>
            <w:r w:rsidRPr="001B73D5">
              <w:rPr>
                <w:rFonts w:ascii="Times New Roman" w:eastAsia="Times New Roman" w:hAnsi="Times New Roman" w:cs="Times New Roman"/>
                <w:sz w:val="24"/>
                <w:szCs w:val="24"/>
                <w:lang w:eastAsia="ru-RU"/>
              </w:rPr>
              <w:t>ый</w:t>
            </w:r>
            <w:proofErr w:type="spellEnd"/>
            <w:r w:rsidRPr="001B73D5">
              <w:rPr>
                <w:rFonts w:ascii="Times New Roman" w:eastAsia="Times New Roman" w:hAnsi="Times New Roman" w:cs="Times New Roman"/>
                <w:sz w:val="24"/>
                <w:szCs w:val="24"/>
                <w:lang w:eastAsia="ru-RU"/>
              </w:rPr>
              <w:t>, итоговый</w:t>
            </w:r>
          </w:p>
        </w:tc>
        <w:tc>
          <w:tcPr>
            <w:tcW w:w="0" w:type="dxa"/>
            <w:vAlign w:val="bottom"/>
          </w:tcPr>
          <w:p w:rsidR="001B73D5" w:rsidRPr="001B73D5" w:rsidRDefault="001B73D5" w:rsidP="001B73D5">
            <w:pPr>
              <w:spacing w:after="0" w:line="240" w:lineRule="auto"/>
              <w:rPr>
                <w:rFonts w:ascii="Times New Roman" w:eastAsiaTheme="minorEastAsia" w:hAnsi="Times New Roman" w:cs="Times New Roman"/>
                <w:sz w:val="1"/>
                <w:szCs w:val="1"/>
                <w:lang w:eastAsia="ru-RU"/>
              </w:rPr>
            </w:pPr>
          </w:p>
        </w:tc>
      </w:tr>
      <w:tr w:rsidR="001B73D5" w:rsidRPr="001B73D5" w:rsidTr="001B73D5">
        <w:trPr>
          <w:trHeight w:val="239"/>
        </w:trPr>
        <w:tc>
          <w:tcPr>
            <w:tcW w:w="120" w:type="dxa"/>
            <w:tcBorders>
              <w:lef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0"/>
                <w:szCs w:val="20"/>
                <w:lang w:eastAsia="ru-RU"/>
              </w:rPr>
            </w:pPr>
          </w:p>
        </w:tc>
        <w:tc>
          <w:tcPr>
            <w:tcW w:w="2080" w:type="dxa"/>
            <w:gridSpan w:val="8"/>
            <w:vAlign w:val="bottom"/>
          </w:tcPr>
          <w:p w:rsidR="001B73D5" w:rsidRPr="001B73D5" w:rsidRDefault="001B73D5" w:rsidP="001B73D5">
            <w:pPr>
              <w:spacing w:after="0" w:line="240" w:lineRule="exact"/>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b/>
                <w:bCs/>
                <w:sz w:val="24"/>
                <w:szCs w:val="24"/>
                <w:lang w:eastAsia="ru-RU"/>
              </w:rPr>
              <w:t>Основы</w:t>
            </w:r>
          </w:p>
        </w:tc>
        <w:tc>
          <w:tcPr>
            <w:tcW w:w="20" w:type="dxa"/>
            <w:vAlign w:val="bottom"/>
          </w:tcPr>
          <w:p w:rsidR="001B73D5" w:rsidRPr="001B73D5" w:rsidRDefault="001B73D5" w:rsidP="001B73D5">
            <w:pPr>
              <w:spacing w:after="0" w:line="240" w:lineRule="auto"/>
              <w:rPr>
                <w:rFonts w:ascii="Times New Roman" w:eastAsiaTheme="minorEastAsia" w:hAnsi="Times New Roman" w:cs="Times New Roman"/>
                <w:sz w:val="20"/>
                <w:szCs w:val="20"/>
                <w:lang w:eastAsia="ru-RU"/>
              </w:rPr>
            </w:pPr>
          </w:p>
        </w:tc>
        <w:tc>
          <w:tcPr>
            <w:tcW w:w="40" w:type="dxa"/>
            <w:vAlign w:val="bottom"/>
          </w:tcPr>
          <w:p w:rsidR="001B73D5" w:rsidRPr="001B73D5" w:rsidRDefault="001B73D5" w:rsidP="001B73D5">
            <w:pPr>
              <w:spacing w:after="0" w:line="240" w:lineRule="auto"/>
              <w:rPr>
                <w:rFonts w:ascii="Times New Roman" w:eastAsiaTheme="minorEastAsia" w:hAnsi="Times New Roman" w:cs="Times New Roman"/>
                <w:sz w:val="20"/>
                <w:szCs w:val="20"/>
                <w:lang w:eastAsia="ru-RU"/>
              </w:rPr>
            </w:pPr>
          </w:p>
        </w:tc>
        <w:tc>
          <w:tcPr>
            <w:tcW w:w="80" w:type="dxa"/>
            <w:vAlign w:val="bottom"/>
          </w:tcPr>
          <w:p w:rsidR="001B73D5" w:rsidRPr="001B73D5" w:rsidRDefault="001B73D5" w:rsidP="001B73D5">
            <w:pPr>
              <w:spacing w:after="0" w:line="240" w:lineRule="auto"/>
              <w:rPr>
                <w:rFonts w:ascii="Times New Roman" w:eastAsiaTheme="minorEastAsia" w:hAnsi="Times New Roman" w:cs="Times New Roman"/>
                <w:sz w:val="20"/>
                <w:szCs w:val="20"/>
                <w:lang w:eastAsia="ru-RU"/>
              </w:rPr>
            </w:pPr>
          </w:p>
        </w:tc>
        <w:tc>
          <w:tcPr>
            <w:tcW w:w="120" w:type="dxa"/>
            <w:tcBorders>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0"/>
                <w:szCs w:val="20"/>
                <w:lang w:eastAsia="ru-RU"/>
              </w:rPr>
            </w:pPr>
          </w:p>
        </w:tc>
        <w:tc>
          <w:tcPr>
            <w:tcW w:w="1480" w:type="dxa"/>
            <w:gridSpan w:val="2"/>
            <w:vAlign w:val="bottom"/>
          </w:tcPr>
          <w:p w:rsidR="001B73D5" w:rsidRPr="001B73D5" w:rsidRDefault="001B73D5" w:rsidP="001B73D5">
            <w:pPr>
              <w:spacing w:after="0" w:line="240" w:lineRule="exact"/>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24"/>
                <w:szCs w:val="24"/>
                <w:lang w:eastAsia="ru-RU"/>
              </w:rPr>
              <w:t>- беседа;</w:t>
            </w:r>
          </w:p>
        </w:tc>
        <w:tc>
          <w:tcPr>
            <w:tcW w:w="260" w:type="dxa"/>
            <w:tcBorders>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0"/>
                <w:szCs w:val="20"/>
                <w:lang w:eastAsia="ru-RU"/>
              </w:rPr>
            </w:pPr>
          </w:p>
        </w:tc>
        <w:tc>
          <w:tcPr>
            <w:tcW w:w="300" w:type="dxa"/>
            <w:vAlign w:val="bottom"/>
          </w:tcPr>
          <w:p w:rsidR="001B73D5" w:rsidRPr="001B73D5" w:rsidRDefault="001B73D5" w:rsidP="001B73D5">
            <w:pPr>
              <w:spacing w:after="0" w:line="240" w:lineRule="exact"/>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24"/>
                <w:szCs w:val="24"/>
                <w:lang w:eastAsia="ru-RU"/>
              </w:rPr>
              <w:t>-</w:t>
            </w:r>
          </w:p>
        </w:tc>
        <w:tc>
          <w:tcPr>
            <w:tcW w:w="1300" w:type="dxa"/>
            <w:gridSpan w:val="2"/>
            <w:vAlign w:val="bottom"/>
          </w:tcPr>
          <w:p w:rsidR="001B73D5" w:rsidRPr="001B73D5" w:rsidRDefault="001B73D5" w:rsidP="001B73D5">
            <w:pPr>
              <w:spacing w:after="0" w:line="240" w:lineRule="exact"/>
              <w:jc w:val="right"/>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24"/>
                <w:szCs w:val="24"/>
                <w:lang w:eastAsia="ru-RU"/>
              </w:rPr>
              <w:t>сообщение</w:t>
            </w:r>
          </w:p>
        </w:tc>
        <w:tc>
          <w:tcPr>
            <w:tcW w:w="960" w:type="dxa"/>
            <w:tcBorders>
              <w:right w:val="single" w:sz="8" w:space="0" w:color="auto"/>
            </w:tcBorders>
            <w:vAlign w:val="bottom"/>
          </w:tcPr>
          <w:p w:rsidR="001B73D5" w:rsidRPr="001B73D5" w:rsidRDefault="001B73D5" w:rsidP="001B73D5">
            <w:pPr>
              <w:spacing w:after="0" w:line="240" w:lineRule="exact"/>
              <w:jc w:val="right"/>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24"/>
                <w:szCs w:val="24"/>
                <w:lang w:eastAsia="ru-RU"/>
              </w:rPr>
              <w:t>новых</w:t>
            </w:r>
          </w:p>
        </w:tc>
        <w:tc>
          <w:tcPr>
            <w:tcW w:w="1960" w:type="dxa"/>
            <w:gridSpan w:val="2"/>
            <w:vAlign w:val="bottom"/>
          </w:tcPr>
          <w:p w:rsidR="001B73D5" w:rsidRPr="001B73D5" w:rsidRDefault="001B73D5" w:rsidP="001B73D5">
            <w:pPr>
              <w:spacing w:after="0" w:line="240" w:lineRule="exact"/>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24"/>
                <w:szCs w:val="24"/>
                <w:lang w:eastAsia="ru-RU"/>
              </w:rPr>
              <w:t>-учебные</w:t>
            </w:r>
          </w:p>
        </w:tc>
        <w:tc>
          <w:tcPr>
            <w:tcW w:w="380" w:type="dxa"/>
            <w:tcBorders>
              <w:right w:val="single" w:sz="8" w:space="0" w:color="auto"/>
            </w:tcBorders>
            <w:vAlign w:val="bottom"/>
          </w:tcPr>
          <w:p w:rsidR="001B73D5" w:rsidRPr="001B73D5" w:rsidRDefault="001B73D5" w:rsidP="001B73D5">
            <w:pPr>
              <w:spacing w:after="0" w:line="240" w:lineRule="exact"/>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24"/>
                <w:szCs w:val="24"/>
                <w:lang w:eastAsia="ru-RU"/>
              </w:rPr>
              <w:t>и</w:t>
            </w:r>
          </w:p>
        </w:tc>
        <w:tc>
          <w:tcPr>
            <w:tcW w:w="360" w:type="dxa"/>
            <w:vAlign w:val="bottom"/>
          </w:tcPr>
          <w:p w:rsidR="001B73D5" w:rsidRPr="001B73D5" w:rsidRDefault="001B73D5" w:rsidP="001B73D5">
            <w:pPr>
              <w:spacing w:after="0" w:line="240" w:lineRule="exact"/>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24"/>
                <w:szCs w:val="24"/>
                <w:lang w:eastAsia="ru-RU"/>
              </w:rPr>
              <w:t>-</w:t>
            </w:r>
          </w:p>
        </w:tc>
        <w:tc>
          <w:tcPr>
            <w:tcW w:w="1000" w:type="dxa"/>
            <w:vAlign w:val="bottom"/>
          </w:tcPr>
          <w:p w:rsidR="001B73D5" w:rsidRPr="001B73D5" w:rsidRDefault="001B73D5" w:rsidP="001B73D5">
            <w:pPr>
              <w:spacing w:after="0" w:line="240" w:lineRule="auto"/>
              <w:rPr>
                <w:rFonts w:ascii="Times New Roman" w:eastAsiaTheme="minorEastAsia" w:hAnsi="Times New Roman" w:cs="Times New Roman"/>
                <w:sz w:val="20"/>
                <w:szCs w:val="20"/>
                <w:lang w:eastAsia="ru-RU"/>
              </w:rPr>
            </w:pPr>
          </w:p>
        </w:tc>
        <w:tc>
          <w:tcPr>
            <w:tcW w:w="260" w:type="dxa"/>
            <w:tcBorders>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0"/>
                <w:szCs w:val="20"/>
                <w:lang w:eastAsia="ru-RU"/>
              </w:rPr>
            </w:pPr>
          </w:p>
        </w:tc>
        <w:tc>
          <w:tcPr>
            <w:tcW w:w="0" w:type="dxa"/>
            <w:vAlign w:val="bottom"/>
          </w:tcPr>
          <w:p w:rsidR="001B73D5" w:rsidRPr="001B73D5" w:rsidRDefault="001B73D5" w:rsidP="001B73D5">
            <w:pPr>
              <w:spacing w:after="0" w:line="240" w:lineRule="auto"/>
              <w:rPr>
                <w:rFonts w:ascii="Times New Roman" w:eastAsiaTheme="minorEastAsia" w:hAnsi="Times New Roman" w:cs="Times New Roman"/>
                <w:sz w:val="1"/>
                <w:szCs w:val="1"/>
                <w:lang w:eastAsia="ru-RU"/>
              </w:rPr>
            </w:pPr>
          </w:p>
        </w:tc>
      </w:tr>
      <w:tr w:rsidR="001B73D5" w:rsidRPr="001B73D5" w:rsidTr="001B73D5">
        <w:trPr>
          <w:trHeight w:val="24"/>
        </w:trPr>
        <w:tc>
          <w:tcPr>
            <w:tcW w:w="120" w:type="dxa"/>
            <w:tcBorders>
              <w:lef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
                <w:szCs w:val="2"/>
                <w:lang w:eastAsia="ru-RU"/>
              </w:rPr>
            </w:pPr>
          </w:p>
        </w:tc>
        <w:tc>
          <w:tcPr>
            <w:tcW w:w="860" w:type="dxa"/>
            <w:shd w:val="clear" w:color="auto" w:fill="000000"/>
            <w:vAlign w:val="bottom"/>
          </w:tcPr>
          <w:p w:rsidR="001B73D5" w:rsidRPr="001B73D5" w:rsidRDefault="001B73D5" w:rsidP="001B73D5">
            <w:pPr>
              <w:spacing w:after="0" w:line="240" w:lineRule="auto"/>
              <w:rPr>
                <w:rFonts w:ascii="Times New Roman" w:eastAsiaTheme="minorEastAsia" w:hAnsi="Times New Roman" w:cs="Times New Roman"/>
                <w:sz w:val="2"/>
                <w:szCs w:val="2"/>
                <w:lang w:eastAsia="ru-RU"/>
              </w:rPr>
            </w:pPr>
          </w:p>
        </w:tc>
        <w:tc>
          <w:tcPr>
            <w:tcW w:w="1020" w:type="dxa"/>
            <w:gridSpan w:val="6"/>
            <w:vAlign w:val="bottom"/>
          </w:tcPr>
          <w:p w:rsidR="001B73D5" w:rsidRPr="001B73D5" w:rsidRDefault="001B73D5" w:rsidP="001B73D5">
            <w:pPr>
              <w:spacing w:after="0" w:line="240" w:lineRule="auto"/>
              <w:rPr>
                <w:rFonts w:ascii="Times New Roman" w:eastAsiaTheme="minorEastAsia" w:hAnsi="Times New Roman" w:cs="Times New Roman"/>
                <w:sz w:val="2"/>
                <w:szCs w:val="2"/>
                <w:lang w:eastAsia="ru-RU"/>
              </w:rPr>
            </w:pPr>
          </w:p>
        </w:tc>
        <w:tc>
          <w:tcPr>
            <w:tcW w:w="260" w:type="dxa"/>
            <w:gridSpan w:val="3"/>
            <w:vAlign w:val="bottom"/>
          </w:tcPr>
          <w:p w:rsidR="001B73D5" w:rsidRPr="001B73D5" w:rsidRDefault="001B73D5" w:rsidP="001B73D5">
            <w:pPr>
              <w:spacing w:after="0" w:line="240" w:lineRule="auto"/>
              <w:rPr>
                <w:rFonts w:ascii="Times New Roman" w:eastAsiaTheme="minorEastAsia" w:hAnsi="Times New Roman" w:cs="Times New Roman"/>
                <w:sz w:val="2"/>
                <w:szCs w:val="2"/>
                <w:lang w:eastAsia="ru-RU"/>
              </w:rPr>
            </w:pPr>
          </w:p>
        </w:tc>
        <w:tc>
          <w:tcPr>
            <w:tcW w:w="80" w:type="dxa"/>
            <w:vAlign w:val="bottom"/>
          </w:tcPr>
          <w:p w:rsidR="001B73D5" w:rsidRPr="001B73D5" w:rsidRDefault="001B73D5" w:rsidP="001B73D5">
            <w:pPr>
              <w:spacing w:after="0" w:line="240" w:lineRule="auto"/>
              <w:rPr>
                <w:rFonts w:ascii="Times New Roman" w:eastAsiaTheme="minorEastAsia" w:hAnsi="Times New Roman" w:cs="Times New Roman"/>
                <w:sz w:val="2"/>
                <w:szCs w:val="2"/>
                <w:lang w:eastAsia="ru-RU"/>
              </w:rPr>
            </w:pPr>
          </w:p>
        </w:tc>
        <w:tc>
          <w:tcPr>
            <w:tcW w:w="120" w:type="dxa"/>
            <w:vMerge w:val="restart"/>
            <w:tcBorders>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
                <w:szCs w:val="2"/>
                <w:lang w:eastAsia="ru-RU"/>
              </w:rPr>
            </w:pPr>
          </w:p>
        </w:tc>
        <w:tc>
          <w:tcPr>
            <w:tcW w:w="1480" w:type="dxa"/>
            <w:gridSpan w:val="2"/>
            <w:vMerge w:val="restart"/>
            <w:vAlign w:val="bottom"/>
          </w:tcPr>
          <w:p w:rsidR="001B73D5" w:rsidRPr="001B73D5" w:rsidRDefault="001B73D5" w:rsidP="001B73D5">
            <w:pPr>
              <w:spacing w:after="0" w:line="240" w:lineRule="auto"/>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24"/>
                <w:szCs w:val="24"/>
                <w:lang w:eastAsia="ru-RU"/>
              </w:rPr>
              <w:t>-просмотр</w:t>
            </w:r>
          </w:p>
        </w:tc>
        <w:tc>
          <w:tcPr>
            <w:tcW w:w="260" w:type="dxa"/>
            <w:tcBorders>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
                <w:szCs w:val="2"/>
                <w:lang w:eastAsia="ru-RU"/>
              </w:rPr>
            </w:pPr>
          </w:p>
        </w:tc>
        <w:tc>
          <w:tcPr>
            <w:tcW w:w="1040" w:type="dxa"/>
            <w:gridSpan w:val="2"/>
            <w:vMerge w:val="restart"/>
            <w:vAlign w:val="bottom"/>
          </w:tcPr>
          <w:p w:rsidR="001B73D5" w:rsidRPr="001B73D5" w:rsidRDefault="001B73D5" w:rsidP="001B73D5">
            <w:pPr>
              <w:spacing w:after="0" w:line="240" w:lineRule="auto"/>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24"/>
                <w:szCs w:val="24"/>
                <w:lang w:eastAsia="ru-RU"/>
              </w:rPr>
              <w:t>знаний;</w:t>
            </w:r>
          </w:p>
        </w:tc>
        <w:tc>
          <w:tcPr>
            <w:tcW w:w="560" w:type="dxa"/>
            <w:vAlign w:val="bottom"/>
          </w:tcPr>
          <w:p w:rsidR="001B73D5" w:rsidRPr="001B73D5" w:rsidRDefault="001B73D5" w:rsidP="001B73D5">
            <w:pPr>
              <w:spacing w:after="0" w:line="240" w:lineRule="auto"/>
              <w:rPr>
                <w:rFonts w:ascii="Times New Roman" w:eastAsiaTheme="minorEastAsia" w:hAnsi="Times New Roman" w:cs="Times New Roman"/>
                <w:sz w:val="2"/>
                <w:szCs w:val="2"/>
                <w:lang w:eastAsia="ru-RU"/>
              </w:rPr>
            </w:pPr>
          </w:p>
        </w:tc>
        <w:tc>
          <w:tcPr>
            <w:tcW w:w="960" w:type="dxa"/>
            <w:tcBorders>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
                <w:szCs w:val="2"/>
                <w:lang w:eastAsia="ru-RU"/>
              </w:rPr>
            </w:pPr>
          </w:p>
        </w:tc>
        <w:tc>
          <w:tcPr>
            <w:tcW w:w="1960" w:type="dxa"/>
            <w:gridSpan w:val="2"/>
            <w:vMerge w:val="restart"/>
            <w:vAlign w:val="bottom"/>
          </w:tcPr>
          <w:p w:rsidR="001B73D5" w:rsidRPr="001B73D5" w:rsidRDefault="001B73D5" w:rsidP="001B73D5">
            <w:pPr>
              <w:spacing w:after="0" w:line="240" w:lineRule="auto"/>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24"/>
                <w:szCs w:val="24"/>
                <w:lang w:eastAsia="ru-RU"/>
              </w:rPr>
              <w:t>методические</w:t>
            </w:r>
          </w:p>
        </w:tc>
        <w:tc>
          <w:tcPr>
            <w:tcW w:w="380" w:type="dxa"/>
            <w:tcBorders>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
                <w:szCs w:val="2"/>
                <w:lang w:eastAsia="ru-RU"/>
              </w:rPr>
            </w:pPr>
          </w:p>
        </w:tc>
        <w:tc>
          <w:tcPr>
            <w:tcW w:w="1620" w:type="dxa"/>
            <w:gridSpan w:val="3"/>
            <w:vMerge w:val="restart"/>
            <w:tcBorders>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0"/>
                <w:szCs w:val="20"/>
                <w:lang w:eastAsia="ru-RU"/>
              </w:rPr>
            </w:pPr>
            <w:proofErr w:type="spellStart"/>
            <w:r w:rsidRPr="001B73D5">
              <w:rPr>
                <w:rFonts w:ascii="Times New Roman" w:eastAsia="Times New Roman" w:hAnsi="Times New Roman" w:cs="Times New Roman"/>
                <w:sz w:val="24"/>
                <w:szCs w:val="24"/>
                <w:lang w:eastAsia="ru-RU"/>
              </w:rPr>
              <w:t>самостоятель</w:t>
            </w:r>
            <w:proofErr w:type="spellEnd"/>
          </w:p>
        </w:tc>
        <w:tc>
          <w:tcPr>
            <w:tcW w:w="0" w:type="dxa"/>
            <w:vAlign w:val="bottom"/>
          </w:tcPr>
          <w:p w:rsidR="001B73D5" w:rsidRPr="001B73D5" w:rsidRDefault="001B73D5" w:rsidP="001B73D5">
            <w:pPr>
              <w:spacing w:after="0" w:line="20" w:lineRule="exact"/>
              <w:rPr>
                <w:rFonts w:ascii="Times New Roman" w:eastAsiaTheme="minorEastAsia" w:hAnsi="Times New Roman" w:cs="Times New Roman"/>
                <w:sz w:val="1"/>
                <w:szCs w:val="1"/>
                <w:lang w:eastAsia="ru-RU"/>
              </w:rPr>
            </w:pPr>
          </w:p>
        </w:tc>
      </w:tr>
      <w:tr w:rsidR="001B73D5" w:rsidRPr="001B73D5" w:rsidTr="001B73D5">
        <w:trPr>
          <w:trHeight w:val="256"/>
        </w:trPr>
        <w:tc>
          <w:tcPr>
            <w:tcW w:w="120" w:type="dxa"/>
            <w:tcBorders>
              <w:lef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lang w:eastAsia="ru-RU"/>
              </w:rPr>
            </w:pPr>
          </w:p>
        </w:tc>
        <w:tc>
          <w:tcPr>
            <w:tcW w:w="2220" w:type="dxa"/>
            <w:gridSpan w:val="11"/>
            <w:vAlign w:val="bottom"/>
          </w:tcPr>
          <w:p w:rsidR="001B73D5" w:rsidRPr="001B73D5" w:rsidRDefault="001B73D5" w:rsidP="001B73D5">
            <w:pPr>
              <w:spacing w:after="0" w:line="252" w:lineRule="exact"/>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b/>
                <w:bCs/>
                <w:sz w:val="24"/>
                <w:szCs w:val="24"/>
                <w:lang w:eastAsia="ru-RU"/>
              </w:rPr>
              <w:t>профессионального</w:t>
            </w:r>
          </w:p>
        </w:tc>
        <w:tc>
          <w:tcPr>
            <w:tcW w:w="120" w:type="dxa"/>
            <w:vMerge/>
            <w:tcBorders>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lang w:eastAsia="ru-RU"/>
              </w:rPr>
            </w:pPr>
          </w:p>
        </w:tc>
        <w:tc>
          <w:tcPr>
            <w:tcW w:w="1480" w:type="dxa"/>
            <w:gridSpan w:val="2"/>
            <w:vMerge/>
            <w:vAlign w:val="bottom"/>
          </w:tcPr>
          <w:p w:rsidR="001B73D5" w:rsidRPr="001B73D5" w:rsidRDefault="001B73D5" w:rsidP="001B73D5">
            <w:pPr>
              <w:spacing w:after="0" w:line="240" w:lineRule="auto"/>
              <w:rPr>
                <w:rFonts w:ascii="Times New Roman" w:eastAsiaTheme="minorEastAsia" w:hAnsi="Times New Roman" w:cs="Times New Roman"/>
                <w:lang w:eastAsia="ru-RU"/>
              </w:rPr>
            </w:pPr>
          </w:p>
        </w:tc>
        <w:tc>
          <w:tcPr>
            <w:tcW w:w="260" w:type="dxa"/>
            <w:tcBorders>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lang w:eastAsia="ru-RU"/>
              </w:rPr>
            </w:pPr>
          </w:p>
        </w:tc>
        <w:tc>
          <w:tcPr>
            <w:tcW w:w="1040" w:type="dxa"/>
            <w:gridSpan w:val="2"/>
            <w:vMerge/>
            <w:vAlign w:val="bottom"/>
          </w:tcPr>
          <w:p w:rsidR="001B73D5" w:rsidRPr="001B73D5" w:rsidRDefault="001B73D5" w:rsidP="001B73D5">
            <w:pPr>
              <w:spacing w:after="0" w:line="240" w:lineRule="auto"/>
              <w:rPr>
                <w:rFonts w:ascii="Times New Roman" w:eastAsiaTheme="minorEastAsia" w:hAnsi="Times New Roman" w:cs="Times New Roman"/>
                <w:lang w:eastAsia="ru-RU"/>
              </w:rPr>
            </w:pPr>
          </w:p>
        </w:tc>
        <w:tc>
          <w:tcPr>
            <w:tcW w:w="560" w:type="dxa"/>
            <w:vAlign w:val="bottom"/>
          </w:tcPr>
          <w:p w:rsidR="001B73D5" w:rsidRPr="001B73D5" w:rsidRDefault="001B73D5" w:rsidP="001B73D5">
            <w:pPr>
              <w:spacing w:after="0" w:line="240" w:lineRule="auto"/>
              <w:rPr>
                <w:rFonts w:ascii="Times New Roman" w:eastAsiaTheme="minorEastAsia" w:hAnsi="Times New Roman" w:cs="Times New Roman"/>
                <w:lang w:eastAsia="ru-RU"/>
              </w:rPr>
            </w:pPr>
          </w:p>
        </w:tc>
        <w:tc>
          <w:tcPr>
            <w:tcW w:w="960" w:type="dxa"/>
            <w:tcBorders>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lang w:eastAsia="ru-RU"/>
              </w:rPr>
            </w:pPr>
          </w:p>
        </w:tc>
        <w:tc>
          <w:tcPr>
            <w:tcW w:w="1960" w:type="dxa"/>
            <w:gridSpan w:val="2"/>
            <w:vMerge/>
            <w:vAlign w:val="bottom"/>
          </w:tcPr>
          <w:p w:rsidR="001B73D5" w:rsidRPr="001B73D5" w:rsidRDefault="001B73D5" w:rsidP="001B73D5">
            <w:pPr>
              <w:spacing w:after="0" w:line="240" w:lineRule="auto"/>
              <w:rPr>
                <w:rFonts w:ascii="Times New Roman" w:eastAsiaTheme="minorEastAsia" w:hAnsi="Times New Roman" w:cs="Times New Roman"/>
                <w:lang w:eastAsia="ru-RU"/>
              </w:rPr>
            </w:pPr>
          </w:p>
        </w:tc>
        <w:tc>
          <w:tcPr>
            <w:tcW w:w="380" w:type="dxa"/>
            <w:tcBorders>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lang w:eastAsia="ru-RU"/>
              </w:rPr>
            </w:pPr>
          </w:p>
        </w:tc>
        <w:tc>
          <w:tcPr>
            <w:tcW w:w="1620" w:type="dxa"/>
            <w:gridSpan w:val="3"/>
            <w:vMerge/>
            <w:tcBorders>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lang w:eastAsia="ru-RU"/>
              </w:rPr>
            </w:pPr>
          </w:p>
        </w:tc>
        <w:tc>
          <w:tcPr>
            <w:tcW w:w="0" w:type="dxa"/>
            <w:vAlign w:val="bottom"/>
          </w:tcPr>
          <w:p w:rsidR="001B73D5" w:rsidRPr="001B73D5" w:rsidRDefault="001B73D5" w:rsidP="001B73D5">
            <w:pPr>
              <w:spacing w:after="0" w:line="240" w:lineRule="auto"/>
              <w:rPr>
                <w:rFonts w:ascii="Times New Roman" w:eastAsiaTheme="minorEastAsia" w:hAnsi="Times New Roman" w:cs="Times New Roman"/>
                <w:sz w:val="1"/>
                <w:szCs w:val="1"/>
                <w:lang w:eastAsia="ru-RU"/>
              </w:rPr>
            </w:pPr>
          </w:p>
        </w:tc>
      </w:tr>
      <w:tr w:rsidR="001B73D5" w:rsidRPr="001B73D5" w:rsidTr="001B73D5">
        <w:trPr>
          <w:trHeight w:val="277"/>
        </w:trPr>
        <w:tc>
          <w:tcPr>
            <w:tcW w:w="120" w:type="dxa"/>
            <w:tcBorders>
              <w:left w:val="single" w:sz="8" w:space="0" w:color="auto"/>
              <w:bottom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2080" w:type="dxa"/>
            <w:gridSpan w:val="8"/>
            <w:tcBorders>
              <w:top w:val="single" w:sz="8" w:space="0" w:color="auto"/>
              <w:bottom w:val="single" w:sz="8" w:space="0" w:color="auto"/>
            </w:tcBorders>
            <w:vAlign w:val="bottom"/>
          </w:tcPr>
          <w:p w:rsidR="001B73D5" w:rsidRPr="001B73D5" w:rsidRDefault="001B73D5" w:rsidP="001B73D5">
            <w:pPr>
              <w:spacing w:after="0" w:line="252" w:lineRule="exact"/>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b/>
                <w:bCs/>
                <w:sz w:val="24"/>
                <w:szCs w:val="24"/>
                <w:lang w:eastAsia="ru-RU"/>
              </w:rPr>
              <w:t>самоопределения</w:t>
            </w:r>
          </w:p>
        </w:tc>
        <w:tc>
          <w:tcPr>
            <w:tcW w:w="20" w:type="dxa"/>
            <w:tcBorders>
              <w:top w:val="single" w:sz="8" w:space="0" w:color="auto"/>
              <w:bottom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40" w:type="dxa"/>
            <w:tcBorders>
              <w:top w:val="single" w:sz="8" w:space="0" w:color="auto"/>
              <w:bottom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80" w:type="dxa"/>
            <w:tcBorders>
              <w:bottom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120" w:type="dxa"/>
            <w:tcBorders>
              <w:bottom w:val="single" w:sz="8" w:space="0" w:color="auto"/>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1480" w:type="dxa"/>
            <w:gridSpan w:val="2"/>
            <w:tcBorders>
              <w:bottom w:val="single" w:sz="8" w:space="0" w:color="auto"/>
            </w:tcBorders>
            <w:vAlign w:val="bottom"/>
          </w:tcPr>
          <w:p w:rsidR="001B73D5" w:rsidRPr="001B73D5" w:rsidRDefault="001B73D5" w:rsidP="001B73D5">
            <w:pPr>
              <w:spacing w:after="0" w:line="252" w:lineRule="exact"/>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24"/>
                <w:szCs w:val="24"/>
                <w:lang w:eastAsia="ru-RU"/>
              </w:rPr>
              <w:t>фотографий,</w:t>
            </w:r>
          </w:p>
        </w:tc>
        <w:tc>
          <w:tcPr>
            <w:tcW w:w="260" w:type="dxa"/>
            <w:tcBorders>
              <w:bottom w:val="single" w:sz="8" w:space="0" w:color="auto"/>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1600" w:type="dxa"/>
            <w:gridSpan w:val="3"/>
            <w:tcBorders>
              <w:bottom w:val="single" w:sz="8" w:space="0" w:color="auto"/>
            </w:tcBorders>
            <w:vAlign w:val="bottom"/>
          </w:tcPr>
          <w:p w:rsidR="001B73D5" w:rsidRPr="001B73D5" w:rsidRDefault="001B73D5" w:rsidP="001B73D5">
            <w:pPr>
              <w:spacing w:after="0" w:line="252" w:lineRule="exact"/>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24"/>
                <w:szCs w:val="24"/>
                <w:lang w:eastAsia="ru-RU"/>
              </w:rPr>
              <w:t>- объяснение;</w:t>
            </w:r>
          </w:p>
        </w:tc>
        <w:tc>
          <w:tcPr>
            <w:tcW w:w="960" w:type="dxa"/>
            <w:tcBorders>
              <w:bottom w:val="single" w:sz="8" w:space="0" w:color="auto"/>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1960" w:type="dxa"/>
            <w:gridSpan w:val="2"/>
            <w:tcBorders>
              <w:bottom w:val="single" w:sz="8" w:space="0" w:color="auto"/>
            </w:tcBorders>
            <w:vAlign w:val="bottom"/>
          </w:tcPr>
          <w:p w:rsidR="001B73D5" w:rsidRPr="001B73D5" w:rsidRDefault="001B73D5" w:rsidP="001B73D5">
            <w:pPr>
              <w:spacing w:after="0" w:line="252" w:lineRule="exact"/>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24"/>
                <w:szCs w:val="24"/>
                <w:lang w:eastAsia="ru-RU"/>
              </w:rPr>
              <w:t>пособия</w:t>
            </w:r>
          </w:p>
        </w:tc>
        <w:tc>
          <w:tcPr>
            <w:tcW w:w="380" w:type="dxa"/>
            <w:tcBorders>
              <w:bottom w:val="single" w:sz="8" w:space="0" w:color="auto"/>
              <w:right w:val="single" w:sz="8" w:space="0" w:color="auto"/>
            </w:tcBorders>
            <w:vAlign w:val="bottom"/>
          </w:tcPr>
          <w:p w:rsidR="001B73D5" w:rsidRPr="001B73D5" w:rsidRDefault="001B73D5" w:rsidP="001B73D5">
            <w:pPr>
              <w:spacing w:after="0" w:line="252" w:lineRule="exact"/>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24"/>
                <w:szCs w:val="24"/>
                <w:lang w:eastAsia="ru-RU"/>
              </w:rPr>
              <w:t>и</w:t>
            </w:r>
          </w:p>
        </w:tc>
        <w:tc>
          <w:tcPr>
            <w:tcW w:w="1360" w:type="dxa"/>
            <w:gridSpan w:val="2"/>
            <w:tcBorders>
              <w:bottom w:val="single" w:sz="8" w:space="0" w:color="auto"/>
            </w:tcBorders>
            <w:vAlign w:val="bottom"/>
          </w:tcPr>
          <w:p w:rsidR="001B73D5" w:rsidRPr="001B73D5" w:rsidRDefault="001B73D5" w:rsidP="001B73D5">
            <w:pPr>
              <w:spacing w:after="0" w:line="252" w:lineRule="exact"/>
              <w:rPr>
                <w:rFonts w:ascii="Times New Roman" w:eastAsiaTheme="minorEastAsia" w:hAnsi="Times New Roman" w:cs="Times New Roman"/>
                <w:sz w:val="20"/>
                <w:szCs w:val="20"/>
                <w:lang w:eastAsia="ru-RU"/>
              </w:rPr>
            </w:pPr>
            <w:proofErr w:type="spellStart"/>
            <w:r w:rsidRPr="001B73D5">
              <w:rPr>
                <w:rFonts w:ascii="Times New Roman" w:eastAsia="Times New Roman" w:hAnsi="Times New Roman" w:cs="Times New Roman"/>
                <w:sz w:val="24"/>
                <w:szCs w:val="24"/>
                <w:lang w:eastAsia="ru-RU"/>
              </w:rPr>
              <w:t>ное</w:t>
            </w:r>
            <w:proofErr w:type="spellEnd"/>
          </w:p>
        </w:tc>
        <w:tc>
          <w:tcPr>
            <w:tcW w:w="260" w:type="dxa"/>
            <w:tcBorders>
              <w:bottom w:val="single" w:sz="8" w:space="0" w:color="auto"/>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0" w:type="dxa"/>
            <w:vAlign w:val="bottom"/>
          </w:tcPr>
          <w:p w:rsidR="001B73D5" w:rsidRPr="001B73D5" w:rsidRDefault="001B73D5" w:rsidP="001B73D5">
            <w:pPr>
              <w:spacing w:after="0" w:line="240" w:lineRule="auto"/>
              <w:rPr>
                <w:rFonts w:ascii="Times New Roman" w:eastAsiaTheme="minorEastAsia" w:hAnsi="Times New Roman" w:cs="Times New Roman"/>
                <w:sz w:val="1"/>
                <w:szCs w:val="1"/>
                <w:lang w:eastAsia="ru-RU"/>
              </w:rPr>
            </w:pPr>
          </w:p>
        </w:tc>
      </w:tr>
      <w:tr w:rsidR="001B73D5" w:rsidRPr="001B73D5" w:rsidTr="001B73D5">
        <w:trPr>
          <w:trHeight w:val="465"/>
        </w:trPr>
        <w:tc>
          <w:tcPr>
            <w:tcW w:w="12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86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36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2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4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12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22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26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20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2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4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8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12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80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68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26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30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74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560" w:type="dxa"/>
            <w:vAlign w:val="bottom"/>
          </w:tcPr>
          <w:p w:rsidR="001B73D5" w:rsidRPr="001B73D5" w:rsidRDefault="001B73D5" w:rsidP="001B73D5">
            <w:pPr>
              <w:spacing w:after="0" w:line="240" w:lineRule="auto"/>
              <w:ind w:right="202"/>
              <w:jc w:val="right"/>
              <w:rPr>
                <w:rFonts w:ascii="Times New Roman" w:eastAsiaTheme="minorEastAsia" w:hAnsi="Times New Roman" w:cs="Times New Roman"/>
                <w:sz w:val="20"/>
                <w:szCs w:val="20"/>
                <w:lang w:eastAsia="ru-RU"/>
              </w:rPr>
            </w:pPr>
          </w:p>
        </w:tc>
        <w:tc>
          <w:tcPr>
            <w:tcW w:w="96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30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166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38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36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100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26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0" w:type="dxa"/>
            <w:vAlign w:val="bottom"/>
          </w:tcPr>
          <w:p w:rsidR="001B73D5" w:rsidRPr="001B73D5" w:rsidRDefault="001B73D5" w:rsidP="001B73D5">
            <w:pPr>
              <w:spacing w:after="0" w:line="240" w:lineRule="auto"/>
              <w:rPr>
                <w:rFonts w:ascii="Times New Roman" w:eastAsiaTheme="minorEastAsia" w:hAnsi="Times New Roman" w:cs="Times New Roman"/>
                <w:sz w:val="1"/>
                <w:szCs w:val="1"/>
                <w:lang w:eastAsia="ru-RU"/>
              </w:rPr>
            </w:pPr>
          </w:p>
        </w:tc>
      </w:tr>
    </w:tbl>
    <w:p w:rsidR="001B73D5" w:rsidRPr="001B73D5" w:rsidRDefault="001B73D5" w:rsidP="001B73D5">
      <w:pPr>
        <w:spacing w:after="0" w:line="240" w:lineRule="auto"/>
        <w:rPr>
          <w:rFonts w:ascii="Times New Roman" w:eastAsiaTheme="minorEastAsia" w:hAnsi="Times New Roman" w:cs="Times New Roman"/>
          <w:lang w:eastAsia="ru-RU"/>
        </w:rPr>
        <w:sectPr w:rsidR="001B73D5" w:rsidRPr="001B73D5">
          <w:pgSz w:w="11900" w:h="16838"/>
          <w:pgMar w:top="1106" w:right="26" w:bottom="406" w:left="1160" w:header="0" w:footer="0" w:gutter="0"/>
          <w:cols w:space="720" w:equalWidth="0">
            <w:col w:w="10720"/>
          </w:cols>
        </w:sectPr>
      </w:pPr>
    </w:p>
    <w:tbl>
      <w:tblPr>
        <w:tblW w:w="0" w:type="auto"/>
        <w:tblInd w:w="10" w:type="dxa"/>
        <w:tblLayout w:type="fixed"/>
        <w:tblCellMar>
          <w:left w:w="0" w:type="dxa"/>
          <w:right w:w="0" w:type="dxa"/>
        </w:tblCellMar>
        <w:tblLook w:val="04A0" w:firstRow="1" w:lastRow="0" w:firstColumn="1" w:lastColumn="0" w:noHBand="0" w:noVBand="1"/>
      </w:tblPr>
      <w:tblGrid>
        <w:gridCol w:w="120"/>
        <w:gridCol w:w="1160"/>
        <w:gridCol w:w="80"/>
        <w:gridCol w:w="200"/>
        <w:gridCol w:w="440"/>
        <w:gridCol w:w="340"/>
        <w:gridCol w:w="120"/>
        <w:gridCol w:w="680"/>
        <w:gridCol w:w="680"/>
        <w:gridCol w:w="380"/>
        <w:gridCol w:w="420"/>
        <w:gridCol w:w="580"/>
        <w:gridCol w:w="640"/>
        <w:gridCol w:w="920"/>
        <w:gridCol w:w="240"/>
        <w:gridCol w:w="1840"/>
        <w:gridCol w:w="260"/>
        <w:gridCol w:w="460"/>
        <w:gridCol w:w="1160"/>
      </w:tblGrid>
      <w:tr w:rsidR="001B73D5" w:rsidRPr="001B73D5" w:rsidTr="001B73D5">
        <w:trPr>
          <w:trHeight w:val="270"/>
        </w:trPr>
        <w:tc>
          <w:tcPr>
            <w:tcW w:w="120" w:type="dxa"/>
            <w:tcBorders>
              <w:top w:val="single" w:sz="8" w:space="0" w:color="auto"/>
              <w:lef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3"/>
                <w:szCs w:val="23"/>
                <w:lang w:eastAsia="ru-RU"/>
              </w:rPr>
            </w:pPr>
          </w:p>
        </w:tc>
        <w:tc>
          <w:tcPr>
            <w:tcW w:w="1160" w:type="dxa"/>
            <w:tcBorders>
              <w:top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3"/>
                <w:szCs w:val="23"/>
                <w:lang w:eastAsia="ru-RU"/>
              </w:rPr>
            </w:pPr>
          </w:p>
        </w:tc>
        <w:tc>
          <w:tcPr>
            <w:tcW w:w="80" w:type="dxa"/>
            <w:tcBorders>
              <w:top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3"/>
                <w:szCs w:val="23"/>
                <w:lang w:eastAsia="ru-RU"/>
              </w:rPr>
            </w:pPr>
          </w:p>
        </w:tc>
        <w:tc>
          <w:tcPr>
            <w:tcW w:w="200" w:type="dxa"/>
            <w:tcBorders>
              <w:top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3"/>
                <w:szCs w:val="23"/>
                <w:lang w:eastAsia="ru-RU"/>
              </w:rPr>
            </w:pPr>
          </w:p>
        </w:tc>
        <w:tc>
          <w:tcPr>
            <w:tcW w:w="440" w:type="dxa"/>
            <w:tcBorders>
              <w:top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3"/>
                <w:szCs w:val="23"/>
                <w:lang w:eastAsia="ru-RU"/>
              </w:rPr>
            </w:pPr>
          </w:p>
        </w:tc>
        <w:tc>
          <w:tcPr>
            <w:tcW w:w="340" w:type="dxa"/>
            <w:tcBorders>
              <w:top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3"/>
                <w:szCs w:val="23"/>
                <w:lang w:eastAsia="ru-RU"/>
              </w:rPr>
            </w:pPr>
          </w:p>
        </w:tc>
        <w:tc>
          <w:tcPr>
            <w:tcW w:w="120" w:type="dxa"/>
            <w:tcBorders>
              <w:top w:val="single" w:sz="8" w:space="0" w:color="auto"/>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3"/>
                <w:szCs w:val="23"/>
                <w:lang w:eastAsia="ru-RU"/>
              </w:rPr>
            </w:pPr>
          </w:p>
        </w:tc>
        <w:tc>
          <w:tcPr>
            <w:tcW w:w="1360" w:type="dxa"/>
            <w:gridSpan w:val="2"/>
            <w:tcBorders>
              <w:top w:val="single" w:sz="8" w:space="0" w:color="auto"/>
            </w:tcBorders>
            <w:vAlign w:val="bottom"/>
          </w:tcPr>
          <w:p w:rsidR="001B73D5" w:rsidRPr="001B73D5" w:rsidRDefault="001B73D5" w:rsidP="001B73D5">
            <w:pPr>
              <w:spacing w:after="0" w:line="270" w:lineRule="exact"/>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24"/>
                <w:szCs w:val="24"/>
                <w:lang w:eastAsia="ru-RU"/>
              </w:rPr>
              <w:t>рисунков</w:t>
            </w:r>
          </w:p>
        </w:tc>
        <w:tc>
          <w:tcPr>
            <w:tcW w:w="380" w:type="dxa"/>
            <w:tcBorders>
              <w:top w:val="single" w:sz="8" w:space="0" w:color="auto"/>
              <w:right w:val="single" w:sz="8" w:space="0" w:color="auto"/>
            </w:tcBorders>
            <w:vAlign w:val="bottom"/>
          </w:tcPr>
          <w:p w:rsidR="001B73D5" w:rsidRPr="001B73D5" w:rsidRDefault="001B73D5" w:rsidP="001B73D5">
            <w:pPr>
              <w:spacing w:after="0" w:line="270" w:lineRule="exact"/>
              <w:jc w:val="right"/>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24"/>
                <w:szCs w:val="24"/>
                <w:lang w:eastAsia="ru-RU"/>
              </w:rPr>
              <w:t>и</w:t>
            </w:r>
          </w:p>
        </w:tc>
        <w:tc>
          <w:tcPr>
            <w:tcW w:w="2560" w:type="dxa"/>
            <w:gridSpan w:val="4"/>
            <w:tcBorders>
              <w:top w:val="single" w:sz="8" w:space="0" w:color="auto"/>
              <w:right w:val="single" w:sz="8" w:space="0" w:color="auto"/>
            </w:tcBorders>
            <w:vAlign w:val="bottom"/>
          </w:tcPr>
          <w:p w:rsidR="001B73D5" w:rsidRPr="001B73D5" w:rsidRDefault="001B73D5" w:rsidP="001B73D5">
            <w:pPr>
              <w:spacing w:after="0" w:line="270" w:lineRule="exact"/>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24"/>
                <w:szCs w:val="24"/>
                <w:lang w:eastAsia="ru-RU"/>
              </w:rPr>
              <w:t>-  работа  с  учебно-</w:t>
            </w:r>
          </w:p>
        </w:tc>
        <w:tc>
          <w:tcPr>
            <w:tcW w:w="2080" w:type="dxa"/>
            <w:gridSpan w:val="2"/>
            <w:tcBorders>
              <w:top w:val="single" w:sz="8" w:space="0" w:color="auto"/>
            </w:tcBorders>
            <w:vAlign w:val="bottom"/>
          </w:tcPr>
          <w:p w:rsidR="001B73D5" w:rsidRPr="001B73D5" w:rsidRDefault="001B73D5" w:rsidP="001B73D5">
            <w:pPr>
              <w:spacing w:after="0" w:line="270" w:lineRule="exact"/>
              <w:rPr>
                <w:rFonts w:ascii="Times New Roman" w:eastAsiaTheme="minorEastAsia" w:hAnsi="Times New Roman" w:cs="Times New Roman"/>
                <w:sz w:val="20"/>
                <w:szCs w:val="20"/>
                <w:lang w:eastAsia="ru-RU"/>
              </w:rPr>
            </w:pPr>
            <w:proofErr w:type="spellStart"/>
            <w:r w:rsidRPr="001B73D5">
              <w:rPr>
                <w:rFonts w:ascii="Times New Roman" w:eastAsia="Times New Roman" w:hAnsi="Times New Roman" w:cs="Times New Roman"/>
                <w:sz w:val="24"/>
                <w:szCs w:val="24"/>
                <w:lang w:eastAsia="ru-RU"/>
              </w:rPr>
              <w:t>летература</w:t>
            </w:r>
            <w:proofErr w:type="spellEnd"/>
            <w:r w:rsidRPr="001B73D5">
              <w:rPr>
                <w:rFonts w:ascii="Times New Roman" w:eastAsia="Times New Roman" w:hAnsi="Times New Roman" w:cs="Times New Roman"/>
                <w:sz w:val="24"/>
                <w:szCs w:val="24"/>
                <w:lang w:eastAsia="ru-RU"/>
              </w:rPr>
              <w:t>;</w:t>
            </w:r>
          </w:p>
        </w:tc>
        <w:tc>
          <w:tcPr>
            <w:tcW w:w="260" w:type="dxa"/>
            <w:tcBorders>
              <w:top w:val="single" w:sz="8" w:space="0" w:color="auto"/>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3"/>
                <w:szCs w:val="23"/>
                <w:lang w:eastAsia="ru-RU"/>
              </w:rPr>
            </w:pPr>
          </w:p>
        </w:tc>
        <w:tc>
          <w:tcPr>
            <w:tcW w:w="1620" w:type="dxa"/>
            <w:gridSpan w:val="2"/>
            <w:tcBorders>
              <w:top w:val="single" w:sz="8" w:space="0" w:color="auto"/>
              <w:right w:val="single" w:sz="8" w:space="0" w:color="auto"/>
            </w:tcBorders>
            <w:vAlign w:val="bottom"/>
          </w:tcPr>
          <w:p w:rsidR="001B73D5" w:rsidRPr="001B73D5" w:rsidRDefault="001B73D5" w:rsidP="001B73D5">
            <w:pPr>
              <w:spacing w:after="0" w:line="270" w:lineRule="exact"/>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24"/>
                <w:szCs w:val="24"/>
                <w:lang w:eastAsia="ru-RU"/>
              </w:rPr>
              <w:t>проведение</w:t>
            </w:r>
          </w:p>
        </w:tc>
      </w:tr>
      <w:tr w:rsidR="001B73D5" w:rsidRPr="001B73D5" w:rsidTr="001B73D5">
        <w:trPr>
          <w:trHeight w:val="276"/>
        </w:trPr>
        <w:tc>
          <w:tcPr>
            <w:tcW w:w="120" w:type="dxa"/>
            <w:tcBorders>
              <w:lef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116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8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20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44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34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120" w:type="dxa"/>
            <w:tcBorders>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1360" w:type="dxa"/>
            <w:gridSpan w:val="2"/>
            <w:vAlign w:val="bottom"/>
          </w:tcPr>
          <w:p w:rsidR="001B73D5" w:rsidRPr="001B73D5" w:rsidRDefault="001B73D5" w:rsidP="001B73D5">
            <w:pPr>
              <w:spacing w:after="0" w:line="240" w:lineRule="auto"/>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24"/>
                <w:szCs w:val="24"/>
                <w:lang w:eastAsia="ru-RU"/>
              </w:rPr>
              <w:t>таблиц,</w:t>
            </w:r>
          </w:p>
        </w:tc>
        <w:tc>
          <w:tcPr>
            <w:tcW w:w="380" w:type="dxa"/>
            <w:tcBorders>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1640" w:type="dxa"/>
            <w:gridSpan w:val="3"/>
            <w:vAlign w:val="bottom"/>
          </w:tcPr>
          <w:p w:rsidR="001B73D5" w:rsidRPr="001B73D5" w:rsidRDefault="001B73D5" w:rsidP="001B73D5">
            <w:pPr>
              <w:spacing w:after="0" w:line="240" w:lineRule="auto"/>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24"/>
                <w:szCs w:val="24"/>
                <w:lang w:eastAsia="ru-RU"/>
              </w:rPr>
              <w:t>методической</w:t>
            </w:r>
          </w:p>
        </w:tc>
        <w:tc>
          <w:tcPr>
            <w:tcW w:w="920" w:type="dxa"/>
            <w:tcBorders>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2340" w:type="dxa"/>
            <w:gridSpan w:val="3"/>
            <w:tcBorders>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24"/>
                <w:szCs w:val="24"/>
                <w:lang w:eastAsia="ru-RU"/>
              </w:rPr>
              <w:t>-научно-популярная</w:t>
            </w:r>
          </w:p>
        </w:tc>
        <w:tc>
          <w:tcPr>
            <w:tcW w:w="1620" w:type="dxa"/>
            <w:gridSpan w:val="2"/>
            <w:tcBorders>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24"/>
                <w:szCs w:val="24"/>
                <w:lang w:eastAsia="ru-RU"/>
              </w:rPr>
              <w:t>части</w:t>
            </w:r>
          </w:p>
        </w:tc>
      </w:tr>
      <w:tr w:rsidR="001B73D5" w:rsidRPr="001B73D5" w:rsidTr="001B73D5">
        <w:trPr>
          <w:trHeight w:val="276"/>
        </w:trPr>
        <w:tc>
          <w:tcPr>
            <w:tcW w:w="120" w:type="dxa"/>
            <w:tcBorders>
              <w:lef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116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8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20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44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34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120" w:type="dxa"/>
            <w:tcBorders>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1360" w:type="dxa"/>
            <w:gridSpan w:val="2"/>
            <w:vAlign w:val="bottom"/>
          </w:tcPr>
          <w:p w:rsidR="001B73D5" w:rsidRPr="001B73D5" w:rsidRDefault="001B73D5" w:rsidP="001B73D5">
            <w:pPr>
              <w:spacing w:after="0" w:line="240" w:lineRule="auto"/>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24"/>
                <w:szCs w:val="24"/>
                <w:lang w:eastAsia="ru-RU"/>
              </w:rPr>
              <w:t>учебных</w:t>
            </w:r>
          </w:p>
        </w:tc>
        <w:tc>
          <w:tcPr>
            <w:tcW w:w="380" w:type="dxa"/>
            <w:tcBorders>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1640" w:type="dxa"/>
            <w:gridSpan w:val="3"/>
            <w:vAlign w:val="bottom"/>
          </w:tcPr>
          <w:p w:rsidR="001B73D5" w:rsidRPr="001B73D5" w:rsidRDefault="001B73D5" w:rsidP="001B73D5">
            <w:pPr>
              <w:spacing w:after="0" w:line="240" w:lineRule="auto"/>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24"/>
                <w:szCs w:val="24"/>
                <w:lang w:eastAsia="ru-RU"/>
              </w:rPr>
              <w:t>литературой;</w:t>
            </w:r>
          </w:p>
        </w:tc>
        <w:tc>
          <w:tcPr>
            <w:tcW w:w="920" w:type="dxa"/>
            <w:tcBorders>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2080" w:type="dxa"/>
            <w:gridSpan w:val="2"/>
            <w:vAlign w:val="bottom"/>
          </w:tcPr>
          <w:p w:rsidR="001B73D5" w:rsidRPr="001B73D5" w:rsidRDefault="001B73D5" w:rsidP="001B73D5">
            <w:pPr>
              <w:spacing w:after="0" w:line="240" w:lineRule="auto"/>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24"/>
                <w:szCs w:val="24"/>
                <w:lang w:eastAsia="ru-RU"/>
              </w:rPr>
              <w:t>литература;</w:t>
            </w:r>
          </w:p>
        </w:tc>
        <w:tc>
          <w:tcPr>
            <w:tcW w:w="260" w:type="dxa"/>
            <w:tcBorders>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1620" w:type="dxa"/>
            <w:gridSpan w:val="2"/>
            <w:tcBorders>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0"/>
                <w:szCs w:val="20"/>
                <w:lang w:eastAsia="ru-RU"/>
              </w:rPr>
            </w:pPr>
            <w:proofErr w:type="spellStart"/>
            <w:r w:rsidRPr="001B73D5">
              <w:rPr>
                <w:rFonts w:ascii="Times New Roman" w:eastAsia="Times New Roman" w:hAnsi="Times New Roman" w:cs="Times New Roman"/>
                <w:sz w:val="24"/>
                <w:szCs w:val="24"/>
                <w:lang w:eastAsia="ru-RU"/>
              </w:rPr>
              <w:t>тренирововч</w:t>
            </w:r>
            <w:proofErr w:type="spellEnd"/>
          </w:p>
        </w:tc>
      </w:tr>
      <w:tr w:rsidR="001B73D5" w:rsidRPr="001B73D5" w:rsidTr="001B73D5">
        <w:trPr>
          <w:trHeight w:val="276"/>
        </w:trPr>
        <w:tc>
          <w:tcPr>
            <w:tcW w:w="120" w:type="dxa"/>
            <w:tcBorders>
              <w:lef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116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8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20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44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34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120" w:type="dxa"/>
            <w:tcBorders>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1740" w:type="dxa"/>
            <w:gridSpan w:val="3"/>
            <w:tcBorders>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24"/>
                <w:szCs w:val="24"/>
                <w:lang w:eastAsia="ru-RU"/>
              </w:rPr>
              <w:t>видеофильмов</w:t>
            </w:r>
          </w:p>
        </w:tc>
        <w:tc>
          <w:tcPr>
            <w:tcW w:w="1000" w:type="dxa"/>
            <w:gridSpan w:val="2"/>
            <w:vAlign w:val="bottom"/>
          </w:tcPr>
          <w:p w:rsidR="001B73D5" w:rsidRPr="001B73D5" w:rsidRDefault="001B73D5" w:rsidP="001B73D5">
            <w:pPr>
              <w:spacing w:after="0" w:line="240" w:lineRule="auto"/>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24"/>
                <w:szCs w:val="24"/>
                <w:lang w:eastAsia="ru-RU"/>
              </w:rPr>
              <w:t>-работа</w:t>
            </w:r>
          </w:p>
        </w:tc>
        <w:tc>
          <w:tcPr>
            <w:tcW w:w="64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920" w:type="dxa"/>
            <w:tcBorders>
              <w:right w:val="single" w:sz="8" w:space="0" w:color="auto"/>
            </w:tcBorders>
            <w:vAlign w:val="bottom"/>
          </w:tcPr>
          <w:p w:rsidR="001B73D5" w:rsidRPr="001B73D5" w:rsidRDefault="001B73D5" w:rsidP="001B73D5">
            <w:pPr>
              <w:spacing w:after="0" w:line="240" w:lineRule="auto"/>
              <w:jc w:val="right"/>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24"/>
                <w:szCs w:val="24"/>
                <w:lang w:eastAsia="ru-RU"/>
              </w:rPr>
              <w:t>по</w:t>
            </w:r>
          </w:p>
        </w:tc>
        <w:tc>
          <w:tcPr>
            <w:tcW w:w="2080" w:type="dxa"/>
            <w:gridSpan w:val="2"/>
            <w:vAlign w:val="bottom"/>
          </w:tcPr>
          <w:p w:rsidR="001B73D5" w:rsidRPr="001B73D5" w:rsidRDefault="001B73D5" w:rsidP="001B73D5">
            <w:pPr>
              <w:spacing w:after="0" w:line="240" w:lineRule="auto"/>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24"/>
                <w:szCs w:val="24"/>
                <w:lang w:eastAsia="ru-RU"/>
              </w:rPr>
              <w:t>-оборудование</w:t>
            </w:r>
          </w:p>
        </w:tc>
        <w:tc>
          <w:tcPr>
            <w:tcW w:w="260" w:type="dxa"/>
            <w:tcBorders>
              <w:right w:val="single" w:sz="8" w:space="0" w:color="auto"/>
            </w:tcBorders>
            <w:vAlign w:val="bottom"/>
          </w:tcPr>
          <w:p w:rsidR="001B73D5" w:rsidRPr="001B73D5" w:rsidRDefault="001B73D5" w:rsidP="001B73D5">
            <w:pPr>
              <w:spacing w:after="0" w:line="240" w:lineRule="auto"/>
              <w:jc w:val="right"/>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w w:val="93"/>
                <w:sz w:val="24"/>
                <w:szCs w:val="24"/>
                <w:lang w:eastAsia="ru-RU"/>
              </w:rPr>
              <w:t>и</w:t>
            </w:r>
          </w:p>
        </w:tc>
        <w:tc>
          <w:tcPr>
            <w:tcW w:w="1620" w:type="dxa"/>
            <w:gridSpan w:val="2"/>
            <w:tcBorders>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0"/>
                <w:szCs w:val="20"/>
                <w:lang w:eastAsia="ru-RU"/>
              </w:rPr>
            </w:pPr>
            <w:proofErr w:type="spellStart"/>
            <w:r w:rsidRPr="001B73D5">
              <w:rPr>
                <w:rFonts w:ascii="Times New Roman" w:eastAsia="Times New Roman" w:hAnsi="Times New Roman" w:cs="Times New Roman"/>
                <w:sz w:val="24"/>
                <w:szCs w:val="24"/>
                <w:lang w:eastAsia="ru-RU"/>
              </w:rPr>
              <w:t>ного</w:t>
            </w:r>
            <w:proofErr w:type="spellEnd"/>
            <w:r w:rsidRPr="001B73D5">
              <w:rPr>
                <w:rFonts w:ascii="Times New Roman" w:eastAsia="Times New Roman" w:hAnsi="Times New Roman" w:cs="Times New Roman"/>
                <w:sz w:val="24"/>
                <w:szCs w:val="24"/>
                <w:lang w:eastAsia="ru-RU"/>
              </w:rPr>
              <w:t xml:space="preserve"> занятия;</w:t>
            </w:r>
          </w:p>
        </w:tc>
      </w:tr>
      <w:tr w:rsidR="001B73D5" w:rsidRPr="001B73D5" w:rsidTr="001B73D5">
        <w:trPr>
          <w:trHeight w:val="276"/>
        </w:trPr>
        <w:tc>
          <w:tcPr>
            <w:tcW w:w="120" w:type="dxa"/>
            <w:tcBorders>
              <w:lef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116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8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20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44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34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120" w:type="dxa"/>
            <w:tcBorders>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1740" w:type="dxa"/>
            <w:gridSpan w:val="3"/>
            <w:tcBorders>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24"/>
                <w:szCs w:val="24"/>
                <w:lang w:eastAsia="ru-RU"/>
              </w:rPr>
              <w:t xml:space="preserve">- </w:t>
            </w:r>
            <w:proofErr w:type="spellStart"/>
            <w:r w:rsidRPr="001B73D5">
              <w:rPr>
                <w:rFonts w:ascii="Times New Roman" w:eastAsia="Times New Roman" w:hAnsi="Times New Roman" w:cs="Times New Roman"/>
                <w:sz w:val="24"/>
                <w:szCs w:val="24"/>
                <w:lang w:eastAsia="ru-RU"/>
              </w:rPr>
              <w:t>самостояте</w:t>
            </w:r>
            <w:proofErr w:type="spellEnd"/>
            <w:r w:rsidRPr="001B73D5">
              <w:rPr>
                <w:rFonts w:ascii="Times New Roman" w:eastAsia="Times New Roman" w:hAnsi="Times New Roman" w:cs="Times New Roman"/>
                <w:sz w:val="24"/>
                <w:szCs w:val="24"/>
                <w:lang w:eastAsia="ru-RU"/>
              </w:rPr>
              <w:t>-</w:t>
            </w:r>
          </w:p>
        </w:tc>
        <w:tc>
          <w:tcPr>
            <w:tcW w:w="1640" w:type="dxa"/>
            <w:gridSpan w:val="3"/>
            <w:vAlign w:val="bottom"/>
          </w:tcPr>
          <w:p w:rsidR="001B73D5" w:rsidRPr="001B73D5" w:rsidRDefault="001B73D5" w:rsidP="001B73D5">
            <w:pPr>
              <w:spacing w:after="0" w:line="240" w:lineRule="auto"/>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24"/>
                <w:szCs w:val="24"/>
                <w:lang w:eastAsia="ru-RU"/>
              </w:rPr>
              <w:t>фотографиям;</w:t>
            </w:r>
          </w:p>
        </w:tc>
        <w:tc>
          <w:tcPr>
            <w:tcW w:w="920" w:type="dxa"/>
            <w:tcBorders>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2080" w:type="dxa"/>
            <w:gridSpan w:val="2"/>
            <w:vAlign w:val="bottom"/>
          </w:tcPr>
          <w:p w:rsidR="001B73D5" w:rsidRPr="001B73D5" w:rsidRDefault="001B73D5" w:rsidP="001B73D5">
            <w:pPr>
              <w:spacing w:after="0" w:line="240" w:lineRule="auto"/>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24"/>
                <w:szCs w:val="24"/>
                <w:lang w:eastAsia="ru-RU"/>
              </w:rPr>
              <w:t>инвентарь.</w:t>
            </w:r>
          </w:p>
        </w:tc>
        <w:tc>
          <w:tcPr>
            <w:tcW w:w="260" w:type="dxa"/>
            <w:tcBorders>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1620" w:type="dxa"/>
            <w:gridSpan w:val="2"/>
            <w:tcBorders>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24"/>
                <w:szCs w:val="24"/>
                <w:lang w:eastAsia="ru-RU"/>
              </w:rPr>
              <w:t>-написание</w:t>
            </w:r>
          </w:p>
        </w:tc>
      </w:tr>
      <w:tr w:rsidR="001B73D5" w:rsidRPr="001B73D5" w:rsidTr="001B73D5">
        <w:trPr>
          <w:trHeight w:val="276"/>
        </w:trPr>
        <w:tc>
          <w:tcPr>
            <w:tcW w:w="120" w:type="dxa"/>
            <w:tcBorders>
              <w:lef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116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8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20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44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34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120" w:type="dxa"/>
            <w:tcBorders>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680" w:type="dxa"/>
            <w:vAlign w:val="bottom"/>
          </w:tcPr>
          <w:p w:rsidR="001B73D5" w:rsidRPr="001B73D5" w:rsidRDefault="001B73D5" w:rsidP="001B73D5">
            <w:pPr>
              <w:spacing w:after="0" w:line="240" w:lineRule="auto"/>
              <w:rPr>
                <w:rFonts w:ascii="Times New Roman" w:eastAsiaTheme="minorEastAsia" w:hAnsi="Times New Roman" w:cs="Times New Roman"/>
                <w:sz w:val="20"/>
                <w:szCs w:val="20"/>
                <w:lang w:eastAsia="ru-RU"/>
              </w:rPr>
            </w:pPr>
            <w:proofErr w:type="spellStart"/>
            <w:r w:rsidRPr="001B73D5">
              <w:rPr>
                <w:rFonts w:ascii="Times New Roman" w:eastAsia="Times New Roman" w:hAnsi="Times New Roman" w:cs="Times New Roman"/>
                <w:w w:val="95"/>
                <w:sz w:val="24"/>
                <w:szCs w:val="24"/>
                <w:lang w:eastAsia="ru-RU"/>
              </w:rPr>
              <w:t>льное</w:t>
            </w:r>
            <w:proofErr w:type="spellEnd"/>
          </w:p>
        </w:tc>
        <w:tc>
          <w:tcPr>
            <w:tcW w:w="1060" w:type="dxa"/>
            <w:gridSpan w:val="2"/>
            <w:tcBorders>
              <w:right w:val="single" w:sz="8" w:space="0" w:color="auto"/>
            </w:tcBorders>
            <w:vAlign w:val="bottom"/>
          </w:tcPr>
          <w:p w:rsidR="001B73D5" w:rsidRPr="001B73D5" w:rsidRDefault="001B73D5" w:rsidP="001B73D5">
            <w:pPr>
              <w:spacing w:after="0" w:line="240" w:lineRule="auto"/>
              <w:jc w:val="right"/>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24"/>
                <w:szCs w:val="24"/>
                <w:lang w:eastAsia="ru-RU"/>
              </w:rPr>
              <w:t>чтение</w:t>
            </w:r>
          </w:p>
        </w:tc>
        <w:tc>
          <w:tcPr>
            <w:tcW w:w="2560" w:type="dxa"/>
            <w:gridSpan w:val="4"/>
            <w:tcBorders>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24"/>
                <w:szCs w:val="24"/>
                <w:lang w:eastAsia="ru-RU"/>
              </w:rPr>
              <w:t>-работа по рисункам;</w:t>
            </w:r>
          </w:p>
        </w:tc>
        <w:tc>
          <w:tcPr>
            <w:tcW w:w="24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184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260" w:type="dxa"/>
            <w:tcBorders>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1620" w:type="dxa"/>
            <w:gridSpan w:val="2"/>
            <w:tcBorders>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24"/>
                <w:szCs w:val="24"/>
                <w:lang w:eastAsia="ru-RU"/>
              </w:rPr>
              <w:t>конспекта</w:t>
            </w:r>
          </w:p>
        </w:tc>
      </w:tr>
      <w:tr w:rsidR="001B73D5" w:rsidRPr="001B73D5" w:rsidTr="001B73D5">
        <w:trPr>
          <w:trHeight w:val="276"/>
        </w:trPr>
        <w:tc>
          <w:tcPr>
            <w:tcW w:w="120" w:type="dxa"/>
            <w:tcBorders>
              <w:lef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116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8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20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44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34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120" w:type="dxa"/>
            <w:tcBorders>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1740" w:type="dxa"/>
            <w:gridSpan w:val="3"/>
            <w:tcBorders>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24"/>
                <w:szCs w:val="24"/>
                <w:lang w:eastAsia="ru-RU"/>
              </w:rPr>
              <w:t>специальной</w:t>
            </w:r>
          </w:p>
        </w:tc>
        <w:tc>
          <w:tcPr>
            <w:tcW w:w="2560" w:type="dxa"/>
            <w:gridSpan w:val="4"/>
            <w:tcBorders>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24"/>
                <w:szCs w:val="24"/>
                <w:lang w:eastAsia="ru-RU"/>
              </w:rPr>
              <w:t>-работа по таблицам;</w:t>
            </w:r>
          </w:p>
        </w:tc>
        <w:tc>
          <w:tcPr>
            <w:tcW w:w="24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184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260" w:type="dxa"/>
            <w:tcBorders>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1620" w:type="dxa"/>
            <w:gridSpan w:val="2"/>
            <w:tcBorders>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0"/>
                <w:szCs w:val="20"/>
                <w:lang w:eastAsia="ru-RU"/>
              </w:rPr>
            </w:pPr>
            <w:proofErr w:type="spellStart"/>
            <w:r w:rsidRPr="001B73D5">
              <w:rPr>
                <w:rFonts w:ascii="Times New Roman" w:eastAsia="Times New Roman" w:hAnsi="Times New Roman" w:cs="Times New Roman"/>
                <w:sz w:val="24"/>
                <w:szCs w:val="24"/>
                <w:lang w:eastAsia="ru-RU"/>
              </w:rPr>
              <w:t>тренировочн</w:t>
            </w:r>
            <w:proofErr w:type="spellEnd"/>
          </w:p>
        </w:tc>
      </w:tr>
      <w:tr w:rsidR="001B73D5" w:rsidRPr="001B73D5" w:rsidTr="001B73D5">
        <w:trPr>
          <w:trHeight w:val="276"/>
        </w:trPr>
        <w:tc>
          <w:tcPr>
            <w:tcW w:w="120" w:type="dxa"/>
            <w:tcBorders>
              <w:lef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116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8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20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44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34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120" w:type="dxa"/>
            <w:tcBorders>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1360" w:type="dxa"/>
            <w:gridSpan w:val="2"/>
            <w:vAlign w:val="bottom"/>
          </w:tcPr>
          <w:p w:rsidR="001B73D5" w:rsidRPr="001B73D5" w:rsidRDefault="001B73D5" w:rsidP="001B73D5">
            <w:pPr>
              <w:spacing w:after="0" w:line="240" w:lineRule="auto"/>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w w:val="98"/>
                <w:sz w:val="24"/>
                <w:szCs w:val="24"/>
                <w:lang w:eastAsia="ru-RU"/>
              </w:rPr>
              <w:t>литературы;</w:t>
            </w:r>
          </w:p>
        </w:tc>
        <w:tc>
          <w:tcPr>
            <w:tcW w:w="380" w:type="dxa"/>
            <w:tcBorders>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2560" w:type="dxa"/>
            <w:gridSpan w:val="4"/>
            <w:tcBorders>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24"/>
                <w:szCs w:val="24"/>
                <w:lang w:eastAsia="ru-RU"/>
              </w:rPr>
              <w:t>-практический показ.</w:t>
            </w:r>
          </w:p>
        </w:tc>
        <w:tc>
          <w:tcPr>
            <w:tcW w:w="24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184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260" w:type="dxa"/>
            <w:tcBorders>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1620" w:type="dxa"/>
            <w:gridSpan w:val="2"/>
            <w:tcBorders>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0"/>
                <w:szCs w:val="20"/>
                <w:lang w:eastAsia="ru-RU"/>
              </w:rPr>
            </w:pPr>
            <w:proofErr w:type="gramStart"/>
            <w:r w:rsidRPr="001B73D5">
              <w:rPr>
                <w:rFonts w:ascii="Times New Roman" w:eastAsia="Times New Roman" w:hAnsi="Times New Roman" w:cs="Times New Roman"/>
                <w:sz w:val="24"/>
                <w:szCs w:val="24"/>
                <w:lang w:eastAsia="ru-RU"/>
              </w:rPr>
              <w:t>ого</w:t>
            </w:r>
            <w:proofErr w:type="gramEnd"/>
            <w:r w:rsidRPr="001B73D5">
              <w:rPr>
                <w:rFonts w:ascii="Times New Roman" w:eastAsia="Times New Roman" w:hAnsi="Times New Roman" w:cs="Times New Roman"/>
                <w:sz w:val="24"/>
                <w:szCs w:val="24"/>
                <w:lang w:eastAsia="ru-RU"/>
              </w:rPr>
              <w:t xml:space="preserve"> занятия.</w:t>
            </w:r>
          </w:p>
        </w:tc>
      </w:tr>
      <w:tr w:rsidR="001B73D5" w:rsidRPr="001B73D5" w:rsidTr="001B73D5">
        <w:trPr>
          <w:trHeight w:val="276"/>
        </w:trPr>
        <w:tc>
          <w:tcPr>
            <w:tcW w:w="120" w:type="dxa"/>
            <w:tcBorders>
              <w:lef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116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8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20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44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34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120" w:type="dxa"/>
            <w:tcBorders>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1740" w:type="dxa"/>
            <w:gridSpan w:val="3"/>
            <w:tcBorders>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24"/>
                <w:szCs w:val="24"/>
                <w:lang w:eastAsia="ru-RU"/>
              </w:rPr>
              <w:t>-практические</w:t>
            </w:r>
          </w:p>
        </w:tc>
        <w:tc>
          <w:tcPr>
            <w:tcW w:w="1640" w:type="dxa"/>
            <w:gridSpan w:val="3"/>
            <w:vAlign w:val="bottom"/>
          </w:tcPr>
          <w:p w:rsidR="001B73D5" w:rsidRPr="001B73D5" w:rsidRDefault="001B73D5" w:rsidP="001B73D5">
            <w:pPr>
              <w:spacing w:after="0" w:line="240" w:lineRule="auto"/>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24"/>
                <w:szCs w:val="24"/>
                <w:lang w:eastAsia="ru-RU"/>
              </w:rPr>
              <w:t>- словесный;</w:t>
            </w:r>
          </w:p>
        </w:tc>
        <w:tc>
          <w:tcPr>
            <w:tcW w:w="920" w:type="dxa"/>
            <w:tcBorders>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24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184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260" w:type="dxa"/>
            <w:tcBorders>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46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1160" w:type="dxa"/>
            <w:tcBorders>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r>
      <w:tr w:rsidR="001B73D5" w:rsidRPr="001B73D5" w:rsidTr="001B73D5">
        <w:trPr>
          <w:trHeight w:val="276"/>
        </w:trPr>
        <w:tc>
          <w:tcPr>
            <w:tcW w:w="120" w:type="dxa"/>
            <w:tcBorders>
              <w:lef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116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8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20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44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34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120" w:type="dxa"/>
            <w:tcBorders>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1360" w:type="dxa"/>
            <w:gridSpan w:val="2"/>
            <w:vAlign w:val="bottom"/>
          </w:tcPr>
          <w:p w:rsidR="001B73D5" w:rsidRPr="001B73D5" w:rsidRDefault="001B73D5" w:rsidP="001B73D5">
            <w:pPr>
              <w:spacing w:after="0" w:line="240" w:lineRule="auto"/>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24"/>
                <w:szCs w:val="24"/>
                <w:lang w:eastAsia="ru-RU"/>
              </w:rPr>
              <w:t>занятия;</w:t>
            </w:r>
          </w:p>
        </w:tc>
        <w:tc>
          <w:tcPr>
            <w:tcW w:w="380" w:type="dxa"/>
            <w:tcBorders>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1640" w:type="dxa"/>
            <w:gridSpan w:val="3"/>
            <w:vAlign w:val="bottom"/>
          </w:tcPr>
          <w:p w:rsidR="001B73D5" w:rsidRPr="001B73D5" w:rsidRDefault="001B73D5" w:rsidP="001B73D5">
            <w:pPr>
              <w:spacing w:after="0" w:line="240" w:lineRule="auto"/>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24"/>
                <w:szCs w:val="24"/>
                <w:lang w:eastAsia="ru-RU"/>
              </w:rPr>
              <w:t>- наглядный;</w:t>
            </w:r>
          </w:p>
        </w:tc>
        <w:tc>
          <w:tcPr>
            <w:tcW w:w="920" w:type="dxa"/>
            <w:tcBorders>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24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184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260" w:type="dxa"/>
            <w:tcBorders>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46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1160" w:type="dxa"/>
            <w:tcBorders>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r>
      <w:tr w:rsidR="001B73D5" w:rsidRPr="001B73D5" w:rsidTr="001B73D5">
        <w:trPr>
          <w:trHeight w:val="276"/>
        </w:trPr>
        <w:tc>
          <w:tcPr>
            <w:tcW w:w="120" w:type="dxa"/>
            <w:tcBorders>
              <w:lef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116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8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20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44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34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120" w:type="dxa"/>
            <w:tcBorders>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680" w:type="dxa"/>
            <w:vAlign w:val="bottom"/>
          </w:tcPr>
          <w:p w:rsidR="001B73D5" w:rsidRPr="001B73D5" w:rsidRDefault="001B73D5" w:rsidP="001B73D5">
            <w:pPr>
              <w:spacing w:after="0" w:line="240" w:lineRule="auto"/>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24"/>
                <w:szCs w:val="24"/>
                <w:lang w:eastAsia="ru-RU"/>
              </w:rPr>
              <w:t>-</w:t>
            </w:r>
          </w:p>
        </w:tc>
        <w:tc>
          <w:tcPr>
            <w:tcW w:w="1060" w:type="dxa"/>
            <w:gridSpan w:val="2"/>
            <w:tcBorders>
              <w:right w:val="single" w:sz="8" w:space="0" w:color="auto"/>
            </w:tcBorders>
            <w:vAlign w:val="bottom"/>
          </w:tcPr>
          <w:p w:rsidR="001B73D5" w:rsidRPr="001B73D5" w:rsidRDefault="001B73D5" w:rsidP="001B73D5">
            <w:pPr>
              <w:spacing w:after="0" w:line="240" w:lineRule="auto"/>
              <w:jc w:val="right"/>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24"/>
                <w:szCs w:val="24"/>
                <w:lang w:eastAsia="ru-RU"/>
              </w:rPr>
              <w:t>учебно-</w:t>
            </w:r>
          </w:p>
        </w:tc>
        <w:tc>
          <w:tcPr>
            <w:tcW w:w="2560" w:type="dxa"/>
            <w:gridSpan w:val="4"/>
            <w:tcBorders>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24"/>
                <w:szCs w:val="24"/>
                <w:lang w:eastAsia="ru-RU"/>
              </w:rPr>
              <w:t>- практический;</w:t>
            </w:r>
          </w:p>
        </w:tc>
        <w:tc>
          <w:tcPr>
            <w:tcW w:w="24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184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260" w:type="dxa"/>
            <w:tcBorders>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46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1160" w:type="dxa"/>
            <w:tcBorders>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r>
      <w:tr w:rsidR="001B73D5" w:rsidRPr="001B73D5" w:rsidTr="001B73D5">
        <w:trPr>
          <w:trHeight w:val="276"/>
        </w:trPr>
        <w:tc>
          <w:tcPr>
            <w:tcW w:w="120" w:type="dxa"/>
            <w:tcBorders>
              <w:lef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116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8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20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44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34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120" w:type="dxa"/>
            <w:tcBorders>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1740" w:type="dxa"/>
            <w:gridSpan w:val="3"/>
            <w:tcBorders>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0"/>
                <w:szCs w:val="20"/>
                <w:lang w:eastAsia="ru-RU"/>
              </w:rPr>
            </w:pPr>
            <w:proofErr w:type="spellStart"/>
            <w:r w:rsidRPr="001B73D5">
              <w:rPr>
                <w:rFonts w:ascii="Times New Roman" w:eastAsia="Times New Roman" w:hAnsi="Times New Roman" w:cs="Times New Roman"/>
                <w:sz w:val="24"/>
                <w:szCs w:val="24"/>
                <w:lang w:eastAsia="ru-RU"/>
              </w:rPr>
              <w:t>тренировочно</w:t>
            </w:r>
            <w:proofErr w:type="spellEnd"/>
          </w:p>
        </w:tc>
        <w:tc>
          <w:tcPr>
            <w:tcW w:w="420" w:type="dxa"/>
            <w:vAlign w:val="bottom"/>
          </w:tcPr>
          <w:p w:rsidR="001B73D5" w:rsidRPr="001B73D5" w:rsidRDefault="001B73D5" w:rsidP="001B73D5">
            <w:pPr>
              <w:spacing w:after="0" w:line="240" w:lineRule="auto"/>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24"/>
                <w:szCs w:val="24"/>
                <w:lang w:eastAsia="ru-RU"/>
              </w:rPr>
              <w:t>-</w:t>
            </w:r>
          </w:p>
        </w:tc>
        <w:tc>
          <w:tcPr>
            <w:tcW w:w="2140" w:type="dxa"/>
            <w:gridSpan w:val="3"/>
            <w:tcBorders>
              <w:right w:val="single" w:sz="8" w:space="0" w:color="auto"/>
            </w:tcBorders>
            <w:vAlign w:val="bottom"/>
          </w:tcPr>
          <w:p w:rsidR="001B73D5" w:rsidRPr="001B73D5" w:rsidRDefault="001B73D5" w:rsidP="001B73D5">
            <w:pPr>
              <w:spacing w:after="0" w:line="240" w:lineRule="auto"/>
              <w:jc w:val="right"/>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24"/>
                <w:szCs w:val="24"/>
                <w:lang w:eastAsia="ru-RU"/>
              </w:rPr>
              <w:t>самостоятельный</w:t>
            </w:r>
          </w:p>
        </w:tc>
        <w:tc>
          <w:tcPr>
            <w:tcW w:w="24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184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260" w:type="dxa"/>
            <w:tcBorders>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46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1160" w:type="dxa"/>
            <w:tcBorders>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r>
      <w:tr w:rsidR="001B73D5" w:rsidRPr="001B73D5" w:rsidTr="001B73D5">
        <w:trPr>
          <w:trHeight w:val="276"/>
        </w:trPr>
        <w:tc>
          <w:tcPr>
            <w:tcW w:w="120" w:type="dxa"/>
            <w:tcBorders>
              <w:lef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116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8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20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44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34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120" w:type="dxa"/>
            <w:tcBorders>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1360" w:type="dxa"/>
            <w:gridSpan w:val="2"/>
            <w:vAlign w:val="bottom"/>
          </w:tcPr>
          <w:p w:rsidR="001B73D5" w:rsidRPr="001B73D5" w:rsidRDefault="001B73D5" w:rsidP="001B73D5">
            <w:pPr>
              <w:spacing w:after="0" w:line="240" w:lineRule="auto"/>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24"/>
                <w:szCs w:val="24"/>
                <w:lang w:eastAsia="ru-RU"/>
              </w:rPr>
              <w:t>е занятие</w:t>
            </w:r>
          </w:p>
        </w:tc>
        <w:tc>
          <w:tcPr>
            <w:tcW w:w="380" w:type="dxa"/>
            <w:tcBorders>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1000" w:type="dxa"/>
            <w:gridSpan w:val="2"/>
            <w:vAlign w:val="bottom"/>
          </w:tcPr>
          <w:p w:rsidR="001B73D5" w:rsidRPr="001B73D5" w:rsidRDefault="001B73D5" w:rsidP="001B73D5">
            <w:pPr>
              <w:spacing w:after="0" w:line="240" w:lineRule="auto"/>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24"/>
                <w:szCs w:val="24"/>
                <w:lang w:eastAsia="ru-RU"/>
              </w:rPr>
              <w:t>показ</w:t>
            </w:r>
          </w:p>
        </w:tc>
        <w:tc>
          <w:tcPr>
            <w:tcW w:w="640" w:type="dxa"/>
            <w:vAlign w:val="bottom"/>
          </w:tcPr>
          <w:p w:rsidR="001B73D5" w:rsidRPr="001B73D5" w:rsidRDefault="001B73D5" w:rsidP="001B73D5">
            <w:pPr>
              <w:spacing w:after="0" w:line="240" w:lineRule="auto"/>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24"/>
                <w:szCs w:val="24"/>
                <w:lang w:eastAsia="ru-RU"/>
              </w:rPr>
              <w:t>и</w:t>
            </w:r>
          </w:p>
        </w:tc>
        <w:tc>
          <w:tcPr>
            <w:tcW w:w="920" w:type="dxa"/>
            <w:tcBorders>
              <w:right w:val="single" w:sz="8" w:space="0" w:color="auto"/>
            </w:tcBorders>
            <w:vAlign w:val="bottom"/>
          </w:tcPr>
          <w:p w:rsidR="001B73D5" w:rsidRPr="001B73D5" w:rsidRDefault="001B73D5" w:rsidP="001B73D5">
            <w:pPr>
              <w:spacing w:after="0" w:line="240" w:lineRule="auto"/>
              <w:jc w:val="right"/>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24"/>
                <w:szCs w:val="24"/>
                <w:lang w:eastAsia="ru-RU"/>
              </w:rPr>
              <w:t>подбор</w:t>
            </w:r>
          </w:p>
        </w:tc>
        <w:tc>
          <w:tcPr>
            <w:tcW w:w="24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184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260" w:type="dxa"/>
            <w:tcBorders>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46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1160" w:type="dxa"/>
            <w:tcBorders>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r>
      <w:tr w:rsidR="001B73D5" w:rsidRPr="001B73D5" w:rsidTr="001B73D5">
        <w:trPr>
          <w:trHeight w:val="276"/>
        </w:trPr>
        <w:tc>
          <w:tcPr>
            <w:tcW w:w="120" w:type="dxa"/>
            <w:tcBorders>
              <w:lef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116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8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20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44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34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120" w:type="dxa"/>
            <w:tcBorders>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68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68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380" w:type="dxa"/>
            <w:tcBorders>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1640" w:type="dxa"/>
            <w:gridSpan w:val="3"/>
            <w:vAlign w:val="bottom"/>
          </w:tcPr>
          <w:p w:rsidR="001B73D5" w:rsidRPr="001B73D5" w:rsidRDefault="001B73D5" w:rsidP="001B73D5">
            <w:pPr>
              <w:spacing w:after="0" w:line="240" w:lineRule="auto"/>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24"/>
                <w:szCs w:val="24"/>
                <w:lang w:eastAsia="ru-RU"/>
              </w:rPr>
              <w:t>упражнений</w:t>
            </w:r>
          </w:p>
        </w:tc>
        <w:tc>
          <w:tcPr>
            <w:tcW w:w="920" w:type="dxa"/>
            <w:tcBorders>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24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184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260" w:type="dxa"/>
            <w:tcBorders>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46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1160" w:type="dxa"/>
            <w:tcBorders>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r>
      <w:tr w:rsidR="001B73D5" w:rsidRPr="001B73D5" w:rsidTr="001B73D5">
        <w:trPr>
          <w:trHeight w:val="276"/>
        </w:trPr>
        <w:tc>
          <w:tcPr>
            <w:tcW w:w="120" w:type="dxa"/>
            <w:tcBorders>
              <w:lef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116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8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20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44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34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120" w:type="dxa"/>
            <w:tcBorders>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68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68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380" w:type="dxa"/>
            <w:tcBorders>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1640" w:type="dxa"/>
            <w:gridSpan w:val="3"/>
            <w:vAlign w:val="bottom"/>
          </w:tcPr>
          <w:p w:rsidR="001B73D5" w:rsidRPr="001B73D5" w:rsidRDefault="001B73D5" w:rsidP="001B73D5">
            <w:pPr>
              <w:spacing w:after="0" w:line="240" w:lineRule="auto"/>
              <w:rPr>
                <w:rFonts w:ascii="Times New Roman" w:eastAsiaTheme="minorEastAsia" w:hAnsi="Times New Roman" w:cs="Times New Roman"/>
                <w:sz w:val="20"/>
                <w:szCs w:val="20"/>
                <w:lang w:eastAsia="ru-RU"/>
              </w:rPr>
            </w:pPr>
            <w:proofErr w:type="gramStart"/>
            <w:r w:rsidRPr="001B73D5">
              <w:rPr>
                <w:rFonts w:ascii="Times New Roman" w:eastAsia="Times New Roman" w:hAnsi="Times New Roman" w:cs="Times New Roman"/>
                <w:sz w:val="24"/>
                <w:szCs w:val="24"/>
                <w:lang w:eastAsia="ru-RU"/>
              </w:rPr>
              <w:t>(проблемное</w:t>
            </w:r>
            <w:proofErr w:type="gramEnd"/>
          </w:p>
        </w:tc>
        <w:tc>
          <w:tcPr>
            <w:tcW w:w="920" w:type="dxa"/>
            <w:tcBorders>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24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184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260" w:type="dxa"/>
            <w:tcBorders>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46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1160" w:type="dxa"/>
            <w:tcBorders>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r>
      <w:tr w:rsidR="001B73D5" w:rsidRPr="001B73D5" w:rsidTr="001B73D5">
        <w:trPr>
          <w:trHeight w:val="294"/>
        </w:trPr>
        <w:tc>
          <w:tcPr>
            <w:tcW w:w="120" w:type="dxa"/>
            <w:tcBorders>
              <w:left w:val="single" w:sz="8" w:space="0" w:color="auto"/>
              <w:bottom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1160" w:type="dxa"/>
            <w:tcBorders>
              <w:bottom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80" w:type="dxa"/>
            <w:tcBorders>
              <w:bottom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200" w:type="dxa"/>
            <w:tcBorders>
              <w:bottom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440" w:type="dxa"/>
            <w:tcBorders>
              <w:bottom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340" w:type="dxa"/>
            <w:tcBorders>
              <w:bottom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120" w:type="dxa"/>
            <w:tcBorders>
              <w:bottom w:val="single" w:sz="8" w:space="0" w:color="auto"/>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680" w:type="dxa"/>
            <w:tcBorders>
              <w:bottom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680" w:type="dxa"/>
            <w:tcBorders>
              <w:bottom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380" w:type="dxa"/>
            <w:tcBorders>
              <w:bottom w:val="single" w:sz="8" w:space="0" w:color="auto"/>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1640" w:type="dxa"/>
            <w:gridSpan w:val="3"/>
            <w:tcBorders>
              <w:bottom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24"/>
                <w:szCs w:val="24"/>
                <w:lang w:eastAsia="ru-RU"/>
              </w:rPr>
              <w:t>обучение)</w:t>
            </w:r>
          </w:p>
        </w:tc>
        <w:tc>
          <w:tcPr>
            <w:tcW w:w="920" w:type="dxa"/>
            <w:tcBorders>
              <w:bottom w:val="single" w:sz="8" w:space="0" w:color="auto"/>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240" w:type="dxa"/>
            <w:tcBorders>
              <w:bottom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1840" w:type="dxa"/>
            <w:tcBorders>
              <w:bottom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260" w:type="dxa"/>
            <w:tcBorders>
              <w:bottom w:val="single" w:sz="8" w:space="0" w:color="auto"/>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460" w:type="dxa"/>
            <w:tcBorders>
              <w:bottom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1160" w:type="dxa"/>
            <w:tcBorders>
              <w:bottom w:val="single" w:sz="8" w:space="0" w:color="auto"/>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r>
      <w:tr w:rsidR="001B73D5" w:rsidRPr="001B73D5" w:rsidTr="001B73D5">
        <w:trPr>
          <w:trHeight w:val="243"/>
        </w:trPr>
        <w:tc>
          <w:tcPr>
            <w:tcW w:w="120" w:type="dxa"/>
            <w:tcBorders>
              <w:lef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1"/>
                <w:szCs w:val="21"/>
                <w:lang w:eastAsia="ru-RU"/>
              </w:rPr>
            </w:pPr>
          </w:p>
        </w:tc>
        <w:tc>
          <w:tcPr>
            <w:tcW w:w="1440" w:type="dxa"/>
            <w:gridSpan w:val="3"/>
            <w:vAlign w:val="bottom"/>
          </w:tcPr>
          <w:p w:rsidR="001B73D5" w:rsidRPr="001B73D5" w:rsidRDefault="001B73D5" w:rsidP="001B73D5">
            <w:pPr>
              <w:spacing w:after="0" w:line="240" w:lineRule="exact"/>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b/>
                <w:bCs/>
                <w:sz w:val="24"/>
                <w:szCs w:val="24"/>
                <w:lang w:eastAsia="ru-RU"/>
              </w:rPr>
              <w:t>Различные</w:t>
            </w:r>
          </w:p>
        </w:tc>
        <w:tc>
          <w:tcPr>
            <w:tcW w:w="900" w:type="dxa"/>
            <w:gridSpan w:val="3"/>
            <w:tcBorders>
              <w:right w:val="single" w:sz="8" w:space="0" w:color="auto"/>
            </w:tcBorders>
            <w:vAlign w:val="bottom"/>
          </w:tcPr>
          <w:p w:rsidR="001B73D5" w:rsidRPr="001B73D5" w:rsidRDefault="001B73D5" w:rsidP="001B73D5">
            <w:pPr>
              <w:spacing w:after="0" w:line="240" w:lineRule="exact"/>
              <w:ind w:right="120"/>
              <w:jc w:val="right"/>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b/>
                <w:bCs/>
                <w:sz w:val="24"/>
                <w:szCs w:val="24"/>
                <w:lang w:eastAsia="ru-RU"/>
              </w:rPr>
              <w:t>виды</w:t>
            </w:r>
          </w:p>
        </w:tc>
        <w:tc>
          <w:tcPr>
            <w:tcW w:w="1360" w:type="dxa"/>
            <w:gridSpan w:val="2"/>
            <w:vAlign w:val="bottom"/>
          </w:tcPr>
          <w:p w:rsidR="001B73D5" w:rsidRPr="001B73D5" w:rsidRDefault="001B73D5" w:rsidP="001B73D5">
            <w:pPr>
              <w:spacing w:after="0" w:line="240" w:lineRule="exact"/>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24"/>
                <w:szCs w:val="24"/>
                <w:lang w:eastAsia="ru-RU"/>
              </w:rPr>
              <w:t>групповая,</w:t>
            </w:r>
          </w:p>
        </w:tc>
        <w:tc>
          <w:tcPr>
            <w:tcW w:w="380" w:type="dxa"/>
            <w:tcBorders>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1"/>
                <w:szCs w:val="21"/>
                <w:lang w:eastAsia="ru-RU"/>
              </w:rPr>
            </w:pPr>
          </w:p>
        </w:tc>
        <w:tc>
          <w:tcPr>
            <w:tcW w:w="2560" w:type="dxa"/>
            <w:gridSpan w:val="4"/>
            <w:tcBorders>
              <w:right w:val="single" w:sz="8" w:space="0" w:color="auto"/>
            </w:tcBorders>
            <w:vAlign w:val="bottom"/>
          </w:tcPr>
          <w:p w:rsidR="001B73D5" w:rsidRPr="001B73D5" w:rsidRDefault="001B73D5" w:rsidP="001B73D5">
            <w:pPr>
              <w:spacing w:after="0" w:line="240" w:lineRule="exact"/>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24"/>
                <w:szCs w:val="24"/>
                <w:lang w:eastAsia="ru-RU"/>
              </w:rPr>
              <w:t>- практический;</w:t>
            </w:r>
          </w:p>
        </w:tc>
        <w:tc>
          <w:tcPr>
            <w:tcW w:w="2080" w:type="dxa"/>
            <w:gridSpan w:val="2"/>
            <w:vAlign w:val="bottom"/>
          </w:tcPr>
          <w:p w:rsidR="001B73D5" w:rsidRPr="001B73D5" w:rsidRDefault="001B73D5" w:rsidP="001B73D5">
            <w:pPr>
              <w:spacing w:after="0" w:line="240" w:lineRule="exact"/>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24"/>
                <w:szCs w:val="24"/>
                <w:lang w:eastAsia="ru-RU"/>
              </w:rPr>
              <w:t>- мячи;</w:t>
            </w:r>
          </w:p>
        </w:tc>
        <w:tc>
          <w:tcPr>
            <w:tcW w:w="260" w:type="dxa"/>
            <w:tcBorders>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1"/>
                <w:szCs w:val="21"/>
                <w:lang w:eastAsia="ru-RU"/>
              </w:rPr>
            </w:pPr>
          </w:p>
        </w:tc>
        <w:tc>
          <w:tcPr>
            <w:tcW w:w="460" w:type="dxa"/>
            <w:vAlign w:val="bottom"/>
          </w:tcPr>
          <w:p w:rsidR="001B73D5" w:rsidRPr="001B73D5" w:rsidRDefault="001B73D5" w:rsidP="001B73D5">
            <w:pPr>
              <w:spacing w:after="0" w:line="240" w:lineRule="exact"/>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24"/>
                <w:szCs w:val="24"/>
                <w:lang w:eastAsia="ru-RU"/>
              </w:rPr>
              <w:t>-</w:t>
            </w:r>
          </w:p>
        </w:tc>
        <w:tc>
          <w:tcPr>
            <w:tcW w:w="1160" w:type="dxa"/>
            <w:tcBorders>
              <w:right w:val="single" w:sz="8" w:space="0" w:color="auto"/>
            </w:tcBorders>
            <w:vAlign w:val="bottom"/>
          </w:tcPr>
          <w:p w:rsidR="001B73D5" w:rsidRPr="001B73D5" w:rsidRDefault="001B73D5" w:rsidP="001B73D5">
            <w:pPr>
              <w:spacing w:after="0" w:line="240" w:lineRule="exact"/>
              <w:jc w:val="right"/>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24"/>
                <w:szCs w:val="24"/>
                <w:lang w:eastAsia="ru-RU"/>
              </w:rPr>
              <w:t>умение</w:t>
            </w:r>
          </w:p>
        </w:tc>
      </w:tr>
      <w:tr w:rsidR="001B73D5" w:rsidRPr="001B73D5" w:rsidTr="001B73D5">
        <w:trPr>
          <w:trHeight w:val="256"/>
        </w:trPr>
        <w:tc>
          <w:tcPr>
            <w:tcW w:w="120" w:type="dxa"/>
            <w:tcBorders>
              <w:lef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lang w:eastAsia="ru-RU"/>
              </w:rPr>
            </w:pPr>
          </w:p>
        </w:tc>
        <w:tc>
          <w:tcPr>
            <w:tcW w:w="1440" w:type="dxa"/>
            <w:gridSpan w:val="3"/>
            <w:tcBorders>
              <w:top w:val="single" w:sz="8" w:space="0" w:color="auto"/>
              <w:bottom w:val="single" w:sz="8" w:space="0" w:color="auto"/>
            </w:tcBorders>
            <w:vAlign w:val="bottom"/>
          </w:tcPr>
          <w:p w:rsidR="001B73D5" w:rsidRPr="001B73D5" w:rsidRDefault="001B73D5" w:rsidP="001B73D5">
            <w:pPr>
              <w:spacing w:after="0" w:line="252" w:lineRule="exact"/>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b/>
                <w:bCs/>
                <w:sz w:val="24"/>
                <w:szCs w:val="24"/>
                <w:lang w:eastAsia="ru-RU"/>
              </w:rPr>
              <w:t>спорта</w:t>
            </w:r>
          </w:p>
        </w:tc>
        <w:tc>
          <w:tcPr>
            <w:tcW w:w="440" w:type="dxa"/>
            <w:tcBorders>
              <w:top w:val="single" w:sz="8" w:space="0" w:color="auto"/>
              <w:bottom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lang w:eastAsia="ru-RU"/>
              </w:rPr>
            </w:pPr>
          </w:p>
        </w:tc>
        <w:tc>
          <w:tcPr>
            <w:tcW w:w="340" w:type="dxa"/>
            <w:tcBorders>
              <w:top w:val="single" w:sz="8" w:space="0" w:color="auto"/>
              <w:bottom w:val="single" w:sz="8" w:space="0" w:color="auto"/>
            </w:tcBorders>
            <w:vAlign w:val="bottom"/>
          </w:tcPr>
          <w:p w:rsidR="001B73D5" w:rsidRPr="001B73D5" w:rsidRDefault="001B73D5" w:rsidP="001B73D5">
            <w:pPr>
              <w:spacing w:after="0" w:line="252" w:lineRule="exact"/>
              <w:jc w:val="right"/>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b/>
                <w:bCs/>
                <w:sz w:val="24"/>
                <w:szCs w:val="24"/>
                <w:lang w:eastAsia="ru-RU"/>
              </w:rPr>
              <w:t>и</w:t>
            </w:r>
          </w:p>
        </w:tc>
        <w:tc>
          <w:tcPr>
            <w:tcW w:w="120" w:type="dxa"/>
            <w:tcBorders>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lang w:eastAsia="ru-RU"/>
              </w:rPr>
            </w:pPr>
          </w:p>
        </w:tc>
        <w:tc>
          <w:tcPr>
            <w:tcW w:w="1740" w:type="dxa"/>
            <w:gridSpan w:val="3"/>
            <w:tcBorders>
              <w:right w:val="single" w:sz="8" w:space="0" w:color="auto"/>
            </w:tcBorders>
            <w:vAlign w:val="bottom"/>
          </w:tcPr>
          <w:p w:rsidR="001B73D5" w:rsidRPr="001B73D5" w:rsidRDefault="001B73D5" w:rsidP="001B73D5">
            <w:pPr>
              <w:spacing w:after="0" w:line="252" w:lineRule="exact"/>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24"/>
                <w:szCs w:val="24"/>
                <w:lang w:eastAsia="ru-RU"/>
              </w:rPr>
              <w:t>подгрупповая,</w:t>
            </w:r>
          </w:p>
        </w:tc>
        <w:tc>
          <w:tcPr>
            <w:tcW w:w="1640" w:type="dxa"/>
            <w:gridSpan w:val="3"/>
            <w:vAlign w:val="bottom"/>
          </w:tcPr>
          <w:p w:rsidR="001B73D5" w:rsidRPr="001B73D5" w:rsidRDefault="001B73D5" w:rsidP="001B73D5">
            <w:pPr>
              <w:spacing w:after="0" w:line="252" w:lineRule="exact"/>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24"/>
                <w:szCs w:val="24"/>
                <w:lang w:eastAsia="ru-RU"/>
              </w:rPr>
              <w:t>- словесный.</w:t>
            </w:r>
          </w:p>
        </w:tc>
        <w:tc>
          <w:tcPr>
            <w:tcW w:w="920" w:type="dxa"/>
            <w:tcBorders>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lang w:eastAsia="ru-RU"/>
              </w:rPr>
            </w:pPr>
          </w:p>
        </w:tc>
        <w:tc>
          <w:tcPr>
            <w:tcW w:w="2080" w:type="dxa"/>
            <w:gridSpan w:val="2"/>
            <w:vAlign w:val="bottom"/>
          </w:tcPr>
          <w:p w:rsidR="001B73D5" w:rsidRPr="001B73D5" w:rsidRDefault="001B73D5" w:rsidP="001B73D5">
            <w:pPr>
              <w:spacing w:after="0" w:line="252" w:lineRule="exact"/>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24"/>
                <w:szCs w:val="24"/>
                <w:lang w:eastAsia="ru-RU"/>
              </w:rPr>
              <w:t>- палки;</w:t>
            </w:r>
          </w:p>
        </w:tc>
        <w:tc>
          <w:tcPr>
            <w:tcW w:w="260" w:type="dxa"/>
            <w:tcBorders>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lang w:eastAsia="ru-RU"/>
              </w:rPr>
            </w:pPr>
          </w:p>
        </w:tc>
        <w:tc>
          <w:tcPr>
            <w:tcW w:w="1620" w:type="dxa"/>
            <w:gridSpan w:val="2"/>
            <w:tcBorders>
              <w:right w:val="single" w:sz="8" w:space="0" w:color="auto"/>
            </w:tcBorders>
            <w:vAlign w:val="bottom"/>
          </w:tcPr>
          <w:p w:rsidR="001B73D5" w:rsidRPr="001B73D5" w:rsidRDefault="001B73D5" w:rsidP="001B73D5">
            <w:pPr>
              <w:spacing w:after="0" w:line="252" w:lineRule="exact"/>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24"/>
                <w:szCs w:val="24"/>
                <w:lang w:eastAsia="ru-RU"/>
              </w:rPr>
              <w:t>пользоваться</w:t>
            </w:r>
          </w:p>
        </w:tc>
      </w:tr>
      <w:tr w:rsidR="001B73D5" w:rsidRPr="001B73D5" w:rsidTr="001B73D5">
        <w:trPr>
          <w:trHeight w:val="256"/>
        </w:trPr>
        <w:tc>
          <w:tcPr>
            <w:tcW w:w="120" w:type="dxa"/>
            <w:tcBorders>
              <w:lef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lang w:eastAsia="ru-RU"/>
              </w:rPr>
            </w:pPr>
          </w:p>
        </w:tc>
        <w:tc>
          <w:tcPr>
            <w:tcW w:w="2220" w:type="dxa"/>
            <w:gridSpan w:val="5"/>
            <w:vAlign w:val="bottom"/>
          </w:tcPr>
          <w:p w:rsidR="001B73D5" w:rsidRPr="001B73D5" w:rsidRDefault="001B73D5" w:rsidP="001B73D5">
            <w:pPr>
              <w:spacing w:after="0" w:line="252" w:lineRule="exact"/>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b/>
                <w:bCs/>
                <w:sz w:val="24"/>
                <w:szCs w:val="24"/>
                <w:lang w:eastAsia="ru-RU"/>
              </w:rPr>
              <w:t>подвижные игры</w:t>
            </w:r>
          </w:p>
        </w:tc>
        <w:tc>
          <w:tcPr>
            <w:tcW w:w="120" w:type="dxa"/>
            <w:tcBorders>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lang w:eastAsia="ru-RU"/>
              </w:rPr>
            </w:pPr>
          </w:p>
        </w:tc>
        <w:tc>
          <w:tcPr>
            <w:tcW w:w="1740" w:type="dxa"/>
            <w:gridSpan w:val="3"/>
            <w:tcBorders>
              <w:right w:val="single" w:sz="8" w:space="0" w:color="auto"/>
            </w:tcBorders>
            <w:vAlign w:val="bottom"/>
          </w:tcPr>
          <w:p w:rsidR="001B73D5" w:rsidRPr="001B73D5" w:rsidRDefault="001B73D5" w:rsidP="001B73D5">
            <w:pPr>
              <w:spacing w:after="0" w:line="252" w:lineRule="exact"/>
              <w:rPr>
                <w:rFonts w:ascii="Times New Roman" w:eastAsiaTheme="minorEastAsia" w:hAnsi="Times New Roman" w:cs="Times New Roman"/>
                <w:sz w:val="20"/>
                <w:szCs w:val="20"/>
                <w:lang w:eastAsia="ru-RU"/>
              </w:rPr>
            </w:pPr>
            <w:proofErr w:type="spellStart"/>
            <w:r w:rsidRPr="001B73D5">
              <w:rPr>
                <w:rFonts w:ascii="Times New Roman" w:eastAsia="Times New Roman" w:hAnsi="Times New Roman" w:cs="Times New Roman"/>
                <w:sz w:val="24"/>
                <w:szCs w:val="24"/>
                <w:lang w:eastAsia="ru-RU"/>
              </w:rPr>
              <w:t>индивидуальн</w:t>
            </w:r>
            <w:proofErr w:type="spellEnd"/>
          </w:p>
        </w:tc>
        <w:tc>
          <w:tcPr>
            <w:tcW w:w="420" w:type="dxa"/>
            <w:vAlign w:val="bottom"/>
          </w:tcPr>
          <w:p w:rsidR="001B73D5" w:rsidRPr="001B73D5" w:rsidRDefault="001B73D5" w:rsidP="001B73D5">
            <w:pPr>
              <w:spacing w:after="0" w:line="240" w:lineRule="auto"/>
              <w:rPr>
                <w:rFonts w:ascii="Times New Roman" w:eastAsiaTheme="minorEastAsia" w:hAnsi="Times New Roman" w:cs="Times New Roman"/>
                <w:lang w:eastAsia="ru-RU"/>
              </w:rPr>
            </w:pPr>
          </w:p>
        </w:tc>
        <w:tc>
          <w:tcPr>
            <w:tcW w:w="580" w:type="dxa"/>
            <w:vAlign w:val="bottom"/>
          </w:tcPr>
          <w:p w:rsidR="001B73D5" w:rsidRPr="001B73D5" w:rsidRDefault="001B73D5" w:rsidP="001B73D5">
            <w:pPr>
              <w:spacing w:after="0" w:line="240" w:lineRule="auto"/>
              <w:rPr>
                <w:rFonts w:ascii="Times New Roman" w:eastAsiaTheme="minorEastAsia" w:hAnsi="Times New Roman" w:cs="Times New Roman"/>
                <w:lang w:eastAsia="ru-RU"/>
              </w:rPr>
            </w:pPr>
          </w:p>
        </w:tc>
        <w:tc>
          <w:tcPr>
            <w:tcW w:w="640" w:type="dxa"/>
            <w:vAlign w:val="bottom"/>
          </w:tcPr>
          <w:p w:rsidR="001B73D5" w:rsidRPr="001B73D5" w:rsidRDefault="001B73D5" w:rsidP="001B73D5">
            <w:pPr>
              <w:spacing w:after="0" w:line="240" w:lineRule="auto"/>
              <w:rPr>
                <w:rFonts w:ascii="Times New Roman" w:eastAsiaTheme="minorEastAsia" w:hAnsi="Times New Roman" w:cs="Times New Roman"/>
                <w:lang w:eastAsia="ru-RU"/>
              </w:rPr>
            </w:pPr>
          </w:p>
        </w:tc>
        <w:tc>
          <w:tcPr>
            <w:tcW w:w="920" w:type="dxa"/>
            <w:tcBorders>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lang w:eastAsia="ru-RU"/>
              </w:rPr>
            </w:pPr>
          </w:p>
        </w:tc>
        <w:tc>
          <w:tcPr>
            <w:tcW w:w="2080" w:type="dxa"/>
            <w:gridSpan w:val="2"/>
            <w:vAlign w:val="bottom"/>
          </w:tcPr>
          <w:p w:rsidR="001B73D5" w:rsidRPr="001B73D5" w:rsidRDefault="001B73D5" w:rsidP="001B73D5">
            <w:pPr>
              <w:spacing w:after="0" w:line="252" w:lineRule="exact"/>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24"/>
                <w:szCs w:val="24"/>
                <w:lang w:eastAsia="ru-RU"/>
              </w:rPr>
              <w:t>-скакалки и пр.</w:t>
            </w:r>
          </w:p>
        </w:tc>
        <w:tc>
          <w:tcPr>
            <w:tcW w:w="260" w:type="dxa"/>
            <w:tcBorders>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lang w:eastAsia="ru-RU"/>
              </w:rPr>
            </w:pPr>
          </w:p>
        </w:tc>
        <w:tc>
          <w:tcPr>
            <w:tcW w:w="1620" w:type="dxa"/>
            <w:gridSpan w:val="2"/>
            <w:tcBorders>
              <w:right w:val="single" w:sz="8" w:space="0" w:color="auto"/>
            </w:tcBorders>
            <w:vAlign w:val="bottom"/>
          </w:tcPr>
          <w:p w:rsidR="001B73D5" w:rsidRPr="001B73D5" w:rsidRDefault="001B73D5" w:rsidP="001B73D5">
            <w:pPr>
              <w:spacing w:after="0" w:line="252" w:lineRule="exact"/>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24"/>
                <w:szCs w:val="24"/>
                <w:lang w:eastAsia="ru-RU"/>
              </w:rPr>
              <w:t>инвентарем и</w:t>
            </w:r>
          </w:p>
        </w:tc>
      </w:tr>
      <w:tr w:rsidR="001B73D5" w:rsidRPr="001B73D5" w:rsidTr="001B73D5">
        <w:trPr>
          <w:trHeight w:val="260"/>
        </w:trPr>
        <w:tc>
          <w:tcPr>
            <w:tcW w:w="120" w:type="dxa"/>
            <w:tcBorders>
              <w:lef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lang w:eastAsia="ru-RU"/>
              </w:rPr>
            </w:pPr>
          </w:p>
        </w:tc>
        <w:tc>
          <w:tcPr>
            <w:tcW w:w="1160" w:type="dxa"/>
            <w:tcBorders>
              <w:top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lang w:eastAsia="ru-RU"/>
              </w:rPr>
            </w:pPr>
          </w:p>
        </w:tc>
        <w:tc>
          <w:tcPr>
            <w:tcW w:w="80" w:type="dxa"/>
            <w:tcBorders>
              <w:top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lang w:eastAsia="ru-RU"/>
              </w:rPr>
            </w:pPr>
          </w:p>
        </w:tc>
        <w:tc>
          <w:tcPr>
            <w:tcW w:w="200" w:type="dxa"/>
            <w:tcBorders>
              <w:top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lang w:eastAsia="ru-RU"/>
              </w:rPr>
            </w:pPr>
          </w:p>
        </w:tc>
        <w:tc>
          <w:tcPr>
            <w:tcW w:w="440" w:type="dxa"/>
            <w:tcBorders>
              <w:top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lang w:eastAsia="ru-RU"/>
              </w:rPr>
            </w:pPr>
          </w:p>
        </w:tc>
        <w:tc>
          <w:tcPr>
            <w:tcW w:w="340" w:type="dxa"/>
            <w:vAlign w:val="bottom"/>
          </w:tcPr>
          <w:p w:rsidR="001B73D5" w:rsidRPr="001B73D5" w:rsidRDefault="001B73D5" w:rsidP="001B73D5">
            <w:pPr>
              <w:spacing w:after="0" w:line="240" w:lineRule="auto"/>
              <w:rPr>
                <w:rFonts w:ascii="Times New Roman" w:eastAsiaTheme="minorEastAsia" w:hAnsi="Times New Roman" w:cs="Times New Roman"/>
                <w:lang w:eastAsia="ru-RU"/>
              </w:rPr>
            </w:pPr>
          </w:p>
        </w:tc>
        <w:tc>
          <w:tcPr>
            <w:tcW w:w="120" w:type="dxa"/>
            <w:tcBorders>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lang w:eastAsia="ru-RU"/>
              </w:rPr>
            </w:pPr>
          </w:p>
        </w:tc>
        <w:tc>
          <w:tcPr>
            <w:tcW w:w="680" w:type="dxa"/>
            <w:vAlign w:val="bottom"/>
          </w:tcPr>
          <w:p w:rsidR="001B73D5" w:rsidRPr="001B73D5" w:rsidRDefault="001B73D5" w:rsidP="001B73D5">
            <w:pPr>
              <w:spacing w:after="0" w:line="260" w:lineRule="exact"/>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24"/>
                <w:szCs w:val="24"/>
                <w:lang w:eastAsia="ru-RU"/>
              </w:rPr>
              <w:t>о-</w:t>
            </w:r>
          </w:p>
        </w:tc>
        <w:tc>
          <w:tcPr>
            <w:tcW w:w="680" w:type="dxa"/>
            <w:vAlign w:val="bottom"/>
          </w:tcPr>
          <w:p w:rsidR="001B73D5" w:rsidRPr="001B73D5" w:rsidRDefault="001B73D5" w:rsidP="001B73D5">
            <w:pPr>
              <w:spacing w:after="0" w:line="240" w:lineRule="auto"/>
              <w:rPr>
                <w:rFonts w:ascii="Times New Roman" w:eastAsiaTheme="minorEastAsia" w:hAnsi="Times New Roman" w:cs="Times New Roman"/>
                <w:lang w:eastAsia="ru-RU"/>
              </w:rPr>
            </w:pPr>
          </w:p>
        </w:tc>
        <w:tc>
          <w:tcPr>
            <w:tcW w:w="380" w:type="dxa"/>
            <w:tcBorders>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lang w:eastAsia="ru-RU"/>
              </w:rPr>
            </w:pPr>
          </w:p>
        </w:tc>
        <w:tc>
          <w:tcPr>
            <w:tcW w:w="420" w:type="dxa"/>
            <w:vAlign w:val="bottom"/>
          </w:tcPr>
          <w:p w:rsidR="001B73D5" w:rsidRPr="001B73D5" w:rsidRDefault="001B73D5" w:rsidP="001B73D5">
            <w:pPr>
              <w:spacing w:after="0" w:line="240" w:lineRule="auto"/>
              <w:rPr>
                <w:rFonts w:ascii="Times New Roman" w:eastAsiaTheme="minorEastAsia" w:hAnsi="Times New Roman" w:cs="Times New Roman"/>
                <w:lang w:eastAsia="ru-RU"/>
              </w:rPr>
            </w:pPr>
          </w:p>
        </w:tc>
        <w:tc>
          <w:tcPr>
            <w:tcW w:w="580" w:type="dxa"/>
            <w:vAlign w:val="bottom"/>
          </w:tcPr>
          <w:p w:rsidR="001B73D5" w:rsidRPr="001B73D5" w:rsidRDefault="001B73D5" w:rsidP="001B73D5">
            <w:pPr>
              <w:spacing w:after="0" w:line="240" w:lineRule="auto"/>
              <w:rPr>
                <w:rFonts w:ascii="Times New Roman" w:eastAsiaTheme="minorEastAsia" w:hAnsi="Times New Roman" w:cs="Times New Roman"/>
                <w:lang w:eastAsia="ru-RU"/>
              </w:rPr>
            </w:pPr>
          </w:p>
        </w:tc>
        <w:tc>
          <w:tcPr>
            <w:tcW w:w="640" w:type="dxa"/>
            <w:vAlign w:val="bottom"/>
          </w:tcPr>
          <w:p w:rsidR="001B73D5" w:rsidRPr="001B73D5" w:rsidRDefault="001B73D5" w:rsidP="001B73D5">
            <w:pPr>
              <w:spacing w:after="0" w:line="240" w:lineRule="auto"/>
              <w:rPr>
                <w:rFonts w:ascii="Times New Roman" w:eastAsiaTheme="minorEastAsia" w:hAnsi="Times New Roman" w:cs="Times New Roman"/>
                <w:lang w:eastAsia="ru-RU"/>
              </w:rPr>
            </w:pPr>
          </w:p>
        </w:tc>
        <w:tc>
          <w:tcPr>
            <w:tcW w:w="920" w:type="dxa"/>
            <w:tcBorders>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lang w:eastAsia="ru-RU"/>
              </w:rPr>
            </w:pPr>
          </w:p>
        </w:tc>
        <w:tc>
          <w:tcPr>
            <w:tcW w:w="240" w:type="dxa"/>
            <w:vAlign w:val="bottom"/>
          </w:tcPr>
          <w:p w:rsidR="001B73D5" w:rsidRPr="001B73D5" w:rsidRDefault="001B73D5" w:rsidP="001B73D5">
            <w:pPr>
              <w:spacing w:after="0" w:line="240" w:lineRule="auto"/>
              <w:rPr>
                <w:rFonts w:ascii="Times New Roman" w:eastAsiaTheme="minorEastAsia" w:hAnsi="Times New Roman" w:cs="Times New Roman"/>
                <w:lang w:eastAsia="ru-RU"/>
              </w:rPr>
            </w:pPr>
          </w:p>
        </w:tc>
        <w:tc>
          <w:tcPr>
            <w:tcW w:w="1840" w:type="dxa"/>
            <w:vAlign w:val="bottom"/>
          </w:tcPr>
          <w:p w:rsidR="001B73D5" w:rsidRPr="001B73D5" w:rsidRDefault="001B73D5" w:rsidP="001B73D5">
            <w:pPr>
              <w:spacing w:after="0" w:line="240" w:lineRule="auto"/>
              <w:rPr>
                <w:rFonts w:ascii="Times New Roman" w:eastAsiaTheme="minorEastAsia" w:hAnsi="Times New Roman" w:cs="Times New Roman"/>
                <w:lang w:eastAsia="ru-RU"/>
              </w:rPr>
            </w:pPr>
          </w:p>
        </w:tc>
        <w:tc>
          <w:tcPr>
            <w:tcW w:w="260" w:type="dxa"/>
            <w:tcBorders>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lang w:eastAsia="ru-RU"/>
              </w:rPr>
            </w:pPr>
          </w:p>
        </w:tc>
        <w:tc>
          <w:tcPr>
            <w:tcW w:w="1620" w:type="dxa"/>
            <w:gridSpan w:val="2"/>
            <w:tcBorders>
              <w:right w:val="single" w:sz="8" w:space="0" w:color="auto"/>
            </w:tcBorders>
            <w:vAlign w:val="bottom"/>
          </w:tcPr>
          <w:p w:rsidR="001B73D5" w:rsidRPr="001B73D5" w:rsidRDefault="001B73D5" w:rsidP="001B73D5">
            <w:pPr>
              <w:spacing w:after="0" w:line="260" w:lineRule="exact"/>
              <w:rPr>
                <w:rFonts w:ascii="Times New Roman" w:eastAsiaTheme="minorEastAsia" w:hAnsi="Times New Roman" w:cs="Times New Roman"/>
                <w:sz w:val="20"/>
                <w:szCs w:val="20"/>
                <w:lang w:eastAsia="ru-RU"/>
              </w:rPr>
            </w:pPr>
            <w:proofErr w:type="spellStart"/>
            <w:r w:rsidRPr="001B73D5">
              <w:rPr>
                <w:rFonts w:ascii="Times New Roman" w:eastAsia="Times New Roman" w:hAnsi="Times New Roman" w:cs="Times New Roman"/>
                <w:sz w:val="24"/>
                <w:szCs w:val="24"/>
                <w:lang w:eastAsia="ru-RU"/>
              </w:rPr>
              <w:t>оборудовани</w:t>
            </w:r>
            <w:proofErr w:type="spellEnd"/>
          </w:p>
        </w:tc>
      </w:tr>
      <w:tr w:rsidR="001B73D5" w:rsidRPr="001B73D5" w:rsidTr="001B73D5">
        <w:trPr>
          <w:trHeight w:val="276"/>
        </w:trPr>
        <w:tc>
          <w:tcPr>
            <w:tcW w:w="120" w:type="dxa"/>
            <w:tcBorders>
              <w:lef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116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8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20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44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34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120" w:type="dxa"/>
            <w:tcBorders>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1740" w:type="dxa"/>
            <w:gridSpan w:val="3"/>
            <w:tcBorders>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24"/>
                <w:szCs w:val="24"/>
                <w:lang w:eastAsia="ru-RU"/>
              </w:rPr>
              <w:t>фронтальная.</w:t>
            </w:r>
          </w:p>
        </w:tc>
        <w:tc>
          <w:tcPr>
            <w:tcW w:w="42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58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64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920" w:type="dxa"/>
            <w:tcBorders>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24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184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260" w:type="dxa"/>
            <w:tcBorders>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460" w:type="dxa"/>
            <w:vAlign w:val="bottom"/>
          </w:tcPr>
          <w:p w:rsidR="001B73D5" w:rsidRPr="001B73D5" w:rsidRDefault="001B73D5" w:rsidP="001B73D5">
            <w:pPr>
              <w:spacing w:after="0" w:line="240" w:lineRule="auto"/>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24"/>
                <w:szCs w:val="24"/>
                <w:lang w:eastAsia="ru-RU"/>
              </w:rPr>
              <w:t>ем</w:t>
            </w:r>
          </w:p>
        </w:tc>
        <w:tc>
          <w:tcPr>
            <w:tcW w:w="1160" w:type="dxa"/>
            <w:tcBorders>
              <w:right w:val="single" w:sz="8" w:space="0" w:color="auto"/>
            </w:tcBorders>
            <w:vAlign w:val="bottom"/>
          </w:tcPr>
          <w:p w:rsidR="001B73D5" w:rsidRPr="001B73D5" w:rsidRDefault="001B73D5" w:rsidP="001B73D5">
            <w:pPr>
              <w:spacing w:after="0" w:line="240" w:lineRule="auto"/>
              <w:jc w:val="right"/>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24"/>
                <w:szCs w:val="24"/>
                <w:lang w:eastAsia="ru-RU"/>
              </w:rPr>
              <w:t>по  виду</w:t>
            </w:r>
          </w:p>
        </w:tc>
      </w:tr>
      <w:tr w:rsidR="001B73D5" w:rsidRPr="001B73D5" w:rsidTr="001B73D5">
        <w:trPr>
          <w:trHeight w:val="294"/>
        </w:trPr>
        <w:tc>
          <w:tcPr>
            <w:tcW w:w="120" w:type="dxa"/>
            <w:tcBorders>
              <w:left w:val="single" w:sz="8" w:space="0" w:color="auto"/>
              <w:bottom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1160" w:type="dxa"/>
            <w:tcBorders>
              <w:bottom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80" w:type="dxa"/>
            <w:tcBorders>
              <w:bottom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200" w:type="dxa"/>
            <w:tcBorders>
              <w:bottom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440" w:type="dxa"/>
            <w:tcBorders>
              <w:bottom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340" w:type="dxa"/>
            <w:tcBorders>
              <w:bottom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120" w:type="dxa"/>
            <w:tcBorders>
              <w:bottom w:val="single" w:sz="8" w:space="0" w:color="auto"/>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680" w:type="dxa"/>
            <w:tcBorders>
              <w:bottom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680" w:type="dxa"/>
            <w:tcBorders>
              <w:bottom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380" w:type="dxa"/>
            <w:tcBorders>
              <w:bottom w:val="single" w:sz="8" w:space="0" w:color="auto"/>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420" w:type="dxa"/>
            <w:tcBorders>
              <w:bottom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580" w:type="dxa"/>
            <w:tcBorders>
              <w:bottom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640" w:type="dxa"/>
            <w:tcBorders>
              <w:bottom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920" w:type="dxa"/>
            <w:tcBorders>
              <w:bottom w:val="single" w:sz="8" w:space="0" w:color="auto"/>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240" w:type="dxa"/>
            <w:tcBorders>
              <w:bottom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1840" w:type="dxa"/>
            <w:tcBorders>
              <w:bottom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260" w:type="dxa"/>
            <w:tcBorders>
              <w:bottom w:val="single" w:sz="8" w:space="0" w:color="auto"/>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1620" w:type="dxa"/>
            <w:gridSpan w:val="2"/>
            <w:tcBorders>
              <w:bottom w:val="single" w:sz="8" w:space="0" w:color="auto"/>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24"/>
                <w:szCs w:val="24"/>
                <w:lang w:eastAsia="ru-RU"/>
              </w:rPr>
              <w:t>спорта</w:t>
            </w:r>
          </w:p>
        </w:tc>
      </w:tr>
      <w:tr w:rsidR="001B73D5" w:rsidRPr="001B73D5" w:rsidTr="001B73D5">
        <w:trPr>
          <w:trHeight w:val="243"/>
        </w:trPr>
        <w:tc>
          <w:tcPr>
            <w:tcW w:w="120" w:type="dxa"/>
            <w:tcBorders>
              <w:lef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1"/>
                <w:szCs w:val="21"/>
                <w:lang w:eastAsia="ru-RU"/>
              </w:rPr>
            </w:pPr>
          </w:p>
        </w:tc>
        <w:tc>
          <w:tcPr>
            <w:tcW w:w="1440" w:type="dxa"/>
            <w:gridSpan w:val="3"/>
            <w:vAlign w:val="bottom"/>
          </w:tcPr>
          <w:p w:rsidR="001B73D5" w:rsidRPr="009B1D45" w:rsidRDefault="001B73D5" w:rsidP="001B73D5">
            <w:pPr>
              <w:spacing w:after="0" w:line="240" w:lineRule="exact"/>
              <w:rPr>
                <w:rFonts w:ascii="Times New Roman" w:eastAsiaTheme="minorEastAsia" w:hAnsi="Times New Roman" w:cs="Times New Roman"/>
                <w:color w:val="00B050"/>
                <w:sz w:val="20"/>
                <w:szCs w:val="20"/>
                <w:lang w:eastAsia="ru-RU"/>
              </w:rPr>
            </w:pPr>
          </w:p>
        </w:tc>
        <w:tc>
          <w:tcPr>
            <w:tcW w:w="440" w:type="dxa"/>
            <w:vAlign w:val="bottom"/>
          </w:tcPr>
          <w:p w:rsidR="001B73D5" w:rsidRPr="009B1D45" w:rsidRDefault="001B73D5" w:rsidP="001B73D5">
            <w:pPr>
              <w:spacing w:after="0" w:line="240" w:lineRule="auto"/>
              <w:rPr>
                <w:rFonts w:ascii="Times New Roman" w:eastAsiaTheme="minorEastAsia" w:hAnsi="Times New Roman" w:cs="Times New Roman"/>
                <w:color w:val="00B050"/>
                <w:sz w:val="21"/>
                <w:szCs w:val="21"/>
                <w:lang w:eastAsia="ru-RU"/>
              </w:rPr>
            </w:pPr>
          </w:p>
        </w:tc>
        <w:tc>
          <w:tcPr>
            <w:tcW w:w="340" w:type="dxa"/>
            <w:vAlign w:val="bottom"/>
          </w:tcPr>
          <w:p w:rsidR="001B73D5" w:rsidRPr="009B1D45" w:rsidRDefault="001B73D5" w:rsidP="001B73D5">
            <w:pPr>
              <w:spacing w:after="0" w:line="240" w:lineRule="auto"/>
              <w:rPr>
                <w:rFonts w:ascii="Times New Roman" w:eastAsiaTheme="minorEastAsia" w:hAnsi="Times New Roman" w:cs="Times New Roman"/>
                <w:color w:val="00B050"/>
                <w:sz w:val="21"/>
                <w:szCs w:val="21"/>
                <w:lang w:eastAsia="ru-RU"/>
              </w:rPr>
            </w:pPr>
          </w:p>
        </w:tc>
        <w:tc>
          <w:tcPr>
            <w:tcW w:w="120" w:type="dxa"/>
            <w:tcBorders>
              <w:right w:val="single" w:sz="8" w:space="0" w:color="auto"/>
            </w:tcBorders>
            <w:vAlign w:val="bottom"/>
          </w:tcPr>
          <w:p w:rsidR="001B73D5" w:rsidRPr="009B1D45" w:rsidRDefault="001B73D5" w:rsidP="001B73D5">
            <w:pPr>
              <w:spacing w:after="0" w:line="240" w:lineRule="auto"/>
              <w:rPr>
                <w:rFonts w:ascii="Times New Roman" w:eastAsiaTheme="minorEastAsia" w:hAnsi="Times New Roman" w:cs="Times New Roman"/>
                <w:color w:val="00B050"/>
                <w:sz w:val="21"/>
                <w:szCs w:val="21"/>
                <w:lang w:eastAsia="ru-RU"/>
              </w:rPr>
            </w:pPr>
          </w:p>
        </w:tc>
        <w:tc>
          <w:tcPr>
            <w:tcW w:w="1360" w:type="dxa"/>
            <w:gridSpan w:val="2"/>
            <w:vAlign w:val="bottom"/>
          </w:tcPr>
          <w:p w:rsidR="001B73D5" w:rsidRPr="009B1D45" w:rsidRDefault="001B73D5" w:rsidP="001B73D5">
            <w:pPr>
              <w:spacing w:after="0" w:line="240" w:lineRule="exact"/>
              <w:rPr>
                <w:rFonts w:ascii="Times New Roman" w:eastAsiaTheme="minorEastAsia" w:hAnsi="Times New Roman" w:cs="Times New Roman"/>
                <w:color w:val="00B050"/>
                <w:sz w:val="20"/>
                <w:szCs w:val="20"/>
                <w:lang w:eastAsia="ru-RU"/>
              </w:rPr>
            </w:pPr>
          </w:p>
        </w:tc>
        <w:tc>
          <w:tcPr>
            <w:tcW w:w="380" w:type="dxa"/>
            <w:tcBorders>
              <w:right w:val="single" w:sz="8" w:space="0" w:color="auto"/>
            </w:tcBorders>
            <w:vAlign w:val="bottom"/>
          </w:tcPr>
          <w:p w:rsidR="001B73D5" w:rsidRPr="009B1D45" w:rsidRDefault="001B73D5" w:rsidP="001B73D5">
            <w:pPr>
              <w:spacing w:after="0" w:line="240" w:lineRule="auto"/>
              <w:rPr>
                <w:rFonts w:ascii="Times New Roman" w:eastAsiaTheme="minorEastAsia" w:hAnsi="Times New Roman" w:cs="Times New Roman"/>
                <w:color w:val="00B050"/>
                <w:sz w:val="21"/>
                <w:szCs w:val="21"/>
                <w:lang w:eastAsia="ru-RU"/>
              </w:rPr>
            </w:pPr>
          </w:p>
        </w:tc>
        <w:tc>
          <w:tcPr>
            <w:tcW w:w="2560" w:type="dxa"/>
            <w:gridSpan w:val="4"/>
            <w:tcBorders>
              <w:right w:val="single" w:sz="8" w:space="0" w:color="auto"/>
            </w:tcBorders>
            <w:vAlign w:val="bottom"/>
          </w:tcPr>
          <w:p w:rsidR="001B73D5" w:rsidRPr="009B1D45" w:rsidRDefault="001B73D5" w:rsidP="001B73D5">
            <w:pPr>
              <w:spacing w:after="0" w:line="240" w:lineRule="exact"/>
              <w:rPr>
                <w:rFonts w:ascii="Times New Roman" w:eastAsiaTheme="minorEastAsia" w:hAnsi="Times New Roman" w:cs="Times New Roman"/>
                <w:color w:val="00B050"/>
                <w:sz w:val="20"/>
                <w:szCs w:val="20"/>
                <w:lang w:eastAsia="ru-RU"/>
              </w:rPr>
            </w:pPr>
          </w:p>
        </w:tc>
        <w:tc>
          <w:tcPr>
            <w:tcW w:w="2080" w:type="dxa"/>
            <w:gridSpan w:val="2"/>
            <w:vAlign w:val="bottom"/>
          </w:tcPr>
          <w:p w:rsidR="001B73D5" w:rsidRPr="009B1D45" w:rsidRDefault="001B73D5" w:rsidP="001B73D5">
            <w:pPr>
              <w:spacing w:after="0" w:line="240" w:lineRule="exact"/>
              <w:rPr>
                <w:rFonts w:ascii="Times New Roman" w:eastAsiaTheme="minorEastAsia" w:hAnsi="Times New Roman" w:cs="Times New Roman"/>
                <w:color w:val="00B050"/>
                <w:sz w:val="20"/>
                <w:szCs w:val="20"/>
                <w:lang w:eastAsia="ru-RU"/>
              </w:rPr>
            </w:pPr>
          </w:p>
        </w:tc>
        <w:tc>
          <w:tcPr>
            <w:tcW w:w="260" w:type="dxa"/>
            <w:tcBorders>
              <w:right w:val="single" w:sz="8" w:space="0" w:color="auto"/>
            </w:tcBorders>
            <w:vAlign w:val="bottom"/>
          </w:tcPr>
          <w:p w:rsidR="001B73D5" w:rsidRPr="009B1D45" w:rsidRDefault="001B73D5" w:rsidP="001B73D5">
            <w:pPr>
              <w:spacing w:after="0" w:line="240" w:lineRule="auto"/>
              <w:rPr>
                <w:rFonts w:ascii="Times New Roman" w:eastAsiaTheme="minorEastAsia" w:hAnsi="Times New Roman" w:cs="Times New Roman"/>
                <w:color w:val="00B050"/>
                <w:sz w:val="21"/>
                <w:szCs w:val="21"/>
                <w:lang w:eastAsia="ru-RU"/>
              </w:rPr>
            </w:pPr>
          </w:p>
        </w:tc>
        <w:tc>
          <w:tcPr>
            <w:tcW w:w="1620" w:type="dxa"/>
            <w:gridSpan w:val="2"/>
            <w:tcBorders>
              <w:right w:val="single" w:sz="8" w:space="0" w:color="auto"/>
            </w:tcBorders>
            <w:vAlign w:val="bottom"/>
          </w:tcPr>
          <w:p w:rsidR="001B73D5" w:rsidRPr="009B1D45" w:rsidRDefault="001B73D5" w:rsidP="001B73D5">
            <w:pPr>
              <w:spacing w:after="0" w:line="240" w:lineRule="exact"/>
              <w:rPr>
                <w:rFonts w:ascii="Times New Roman" w:eastAsiaTheme="minorEastAsia" w:hAnsi="Times New Roman" w:cs="Times New Roman"/>
                <w:color w:val="00B050"/>
                <w:sz w:val="20"/>
                <w:szCs w:val="20"/>
                <w:lang w:eastAsia="ru-RU"/>
              </w:rPr>
            </w:pPr>
          </w:p>
        </w:tc>
      </w:tr>
      <w:tr w:rsidR="001B73D5" w:rsidRPr="001B73D5" w:rsidTr="001B73D5">
        <w:trPr>
          <w:trHeight w:val="256"/>
        </w:trPr>
        <w:tc>
          <w:tcPr>
            <w:tcW w:w="120" w:type="dxa"/>
            <w:tcBorders>
              <w:lef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lang w:eastAsia="ru-RU"/>
              </w:rPr>
            </w:pPr>
          </w:p>
        </w:tc>
        <w:tc>
          <w:tcPr>
            <w:tcW w:w="1160" w:type="dxa"/>
            <w:tcBorders>
              <w:top w:val="single" w:sz="8" w:space="0" w:color="auto"/>
              <w:bottom w:val="single" w:sz="8" w:space="0" w:color="auto"/>
            </w:tcBorders>
            <w:vAlign w:val="bottom"/>
          </w:tcPr>
          <w:p w:rsidR="001B73D5" w:rsidRPr="009B1D45" w:rsidRDefault="001B73D5" w:rsidP="001B73D5">
            <w:pPr>
              <w:spacing w:after="0" w:line="252" w:lineRule="exact"/>
              <w:rPr>
                <w:rFonts w:ascii="Times New Roman" w:eastAsiaTheme="minorEastAsia" w:hAnsi="Times New Roman" w:cs="Times New Roman"/>
                <w:color w:val="00B050"/>
                <w:sz w:val="20"/>
                <w:szCs w:val="20"/>
                <w:lang w:eastAsia="ru-RU"/>
              </w:rPr>
            </w:pPr>
          </w:p>
        </w:tc>
        <w:tc>
          <w:tcPr>
            <w:tcW w:w="80" w:type="dxa"/>
            <w:tcBorders>
              <w:bottom w:val="single" w:sz="8" w:space="0" w:color="auto"/>
            </w:tcBorders>
            <w:vAlign w:val="bottom"/>
          </w:tcPr>
          <w:p w:rsidR="001B73D5" w:rsidRPr="009B1D45" w:rsidRDefault="001B73D5" w:rsidP="001B73D5">
            <w:pPr>
              <w:spacing w:after="0" w:line="240" w:lineRule="auto"/>
              <w:rPr>
                <w:rFonts w:ascii="Times New Roman" w:eastAsiaTheme="minorEastAsia" w:hAnsi="Times New Roman" w:cs="Times New Roman"/>
                <w:color w:val="00B050"/>
                <w:lang w:eastAsia="ru-RU"/>
              </w:rPr>
            </w:pPr>
          </w:p>
        </w:tc>
        <w:tc>
          <w:tcPr>
            <w:tcW w:w="200" w:type="dxa"/>
            <w:vAlign w:val="bottom"/>
          </w:tcPr>
          <w:p w:rsidR="001B73D5" w:rsidRPr="009B1D45" w:rsidRDefault="001B73D5" w:rsidP="001B73D5">
            <w:pPr>
              <w:spacing w:after="0" w:line="240" w:lineRule="auto"/>
              <w:rPr>
                <w:rFonts w:ascii="Times New Roman" w:eastAsiaTheme="minorEastAsia" w:hAnsi="Times New Roman" w:cs="Times New Roman"/>
                <w:color w:val="00B050"/>
                <w:lang w:eastAsia="ru-RU"/>
              </w:rPr>
            </w:pPr>
          </w:p>
        </w:tc>
        <w:tc>
          <w:tcPr>
            <w:tcW w:w="440" w:type="dxa"/>
            <w:vAlign w:val="bottom"/>
          </w:tcPr>
          <w:p w:rsidR="001B73D5" w:rsidRPr="009B1D45" w:rsidRDefault="001B73D5" w:rsidP="001B73D5">
            <w:pPr>
              <w:spacing w:after="0" w:line="240" w:lineRule="auto"/>
              <w:rPr>
                <w:rFonts w:ascii="Times New Roman" w:eastAsiaTheme="minorEastAsia" w:hAnsi="Times New Roman" w:cs="Times New Roman"/>
                <w:color w:val="00B050"/>
                <w:lang w:eastAsia="ru-RU"/>
              </w:rPr>
            </w:pPr>
          </w:p>
        </w:tc>
        <w:tc>
          <w:tcPr>
            <w:tcW w:w="340" w:type="dxa"/>
            <w:vAlign w:val="bottom"/>
          </w:tcPr>
          <w:p w:rsidR="001B73D5" w:rsidRPr="009B1D45" w:rsidRDefault="001B73D5" w:rsidP="001B73D5">
            <w:pPr>
              <w:spacing w:after="0" w:line="240" w:lineRule="auto"/>
              <w:rPr>
                <w:rFonts w:ascii="Times New Roman" w:eastAsiaTheme="minorEastAsia" w:hAnsi="Times New Roman" w:cs="Times New Roman"/>
                <w:color w:val="00B050"/>
                <w:lang w:eastAsia="ru-RU"/>
              </w:rPr>
            </w:pPr>
          </w:p>
        </w:tc>
        <w:tc>
          <w:tcPr>
            <w:tcW w:w="120" w:type="dxa"/>
            <w:tcBorders>
              <w:right w:val="single" w:sz="8" w:space="0" w:color="auto"/>
            </w:tcBorders>
            <w:vAlign w:val="bottom"/>
          </w:tcPr>
          <w:p w:rsidR="001B73D5" w:rsidRPr="009B1D45" w:rsidRDefault="001B73D5" w:rsidP="001B73D5">
            <w:pPr>
              <w:spacing w:after="0" w:line="240" w:lineRule="auto"/>
              <w:rPr>
                <w:rFonts w:ascii="Times New Roman" w:eastAsiaTheme="minorEastAsia" w:hAnsi="Times New Roman" w:cs="Times New Roman"/>
                <w:color w:val="00B050"/>
                <w:lang w:eastAsia="ru-RU"/>
              </w:rPr>
            </w:pPr>
          </w:p>
        </w:tc>
        <w:tc>
          <w:tcPr>
            <w:tcW w:w="680" w:type="dxa"/>
            <w:vAlign w:val="bottom"/>
          </w:tcPr>
          <w:p w:rsidR="001B73D5" w:rsidRPr="009B1D45" w:rsidRDefault="001B73D5" w:rsidP="001B73D5">
            <w:pPr>
              <w:spacing w:after="0" w:line="252" w:lineRule="exact"/>
              <w:rPr>
                <w:rFonts w:ascii="Times New Roman" w:eastAsiaTheme="minorEastAsia" w:hAnsi="Times New Roman" w:cs="Times New Roman"/>
                <w:color w:val="00B050"/>
                <w:sz w:val="20"/>
                <w:szCs w:val="20"/>
                <w:lang w:eastAsia="ru-RU"/>
              </w:rPr>
            </w:pPr>
          </w:p>
        </w:tc>
        <w:tc>
          <w:tcPr>
            <w:tcW w:w="1060" w:type="dxa"/>
            <w:gridSpan w:val="2"/>
            <w:tcBorders>
              <w:right w:val="single" w:sz="8" w:space="0" w:color="auto"/>
            </w:tcBorders>
            <w:vAlign w:val="bottom"/>
          </w:tcPr>
          <w:p w:rsidR="001B73D5" w:rsidRPr="009B1D45" w:rsidRDefault="001B73D5" w:rsidP="001B73D5">
            <w:pPr>
              <w:spacing w:after="0" w:line="252" w:lineRule="exact"/>
              <w:jc w:val="right"/>
              <w:rPr>
                <w:rFonts w:ascii="Times New Roman" w:eastAsiaTheme="minorEastAsia" w:hAnsi="Times New Roman" w:cs="Times New Roman"/>
                <w:color w:val="00B050"/>
                <w:sz w:val="20"/>
                <w:szCs w:val="20"/>
                <w:lang w:eastAsia="ru-RU"/>
              </w:rPr>
            </w:pPr>
          </w:p>
        </w:tc>
        <w:tc>
          <w:tcPr>
            <w:tcW w:w="1640" w:type="dxa"/>
            <w:gridSpan w:val="3"/>
            <w:vAlign w:val="bottom"/>
          </w:tcPr>
          <w:p w:rsidR="001B73D5" w:rsidRPr="009B1D45" w:rsidRDefault="001B73D5" w:rsidP="001B73D5">
            <w:pPr>
              <w:spacing w:after="0" w:line="252" w:lineRule="exact"/>
              <w:rPr>
                <w:rFonts w:ascii="Times New Roman" w:eastAsiaTheme="minorEastAsia" w:hAnsi="Times New Roman" w:cs="Times New Roman"/>
                <w:color w:val="00B050"/>
                <w:sz w:val="20"/>
                <w:szCs w:val="20"/>
                <w:lang w:eastAsia="ru-RU"/>
              </w:rPr>
            </w:pPr>
          </w:p>
        </w:tc>
        <w:tc>
          <w:tcPr>
            <w:tcW w:w="920" w:type="dxa"/>
            <w:tcBorders>
              <w:right w:val="single" w:sz="8" w:space="0" w:color="auto"/>
            </w:tcBorders>
            <w:vAlign w:val="bottom"/>
          </w:tcPr>
          <w:p w:rsidR="001B73D5" w:rsidRPr="009B1D45" w:rsidRDefault="001B73D5" w:rsidP="001B73D5">
            <w:pPr>
              <w:spacing w:after="0" w:line="240" w:lineRule="auto"/>
              <w:rPr>
                <w:rFonts w:ascii="Times New Roman" w:eastAsiaTheme="minorEastAsia" w:hAnsi="Times New Roman" w:cs="Times New Roman"/>
                <w:color w:val="00B050"/>
                <w:lang w:eastAsia="ru-RU"/>
              </w:rPr>
            </w:pPr>
          </w:p>
        </w:tc>
        <w:tc>
          <w:tcPr>
            <w:tcW w:w="2080" w:type="dxa"/>
            <w:gridSpan w:val="2"/>
            <w:vAlign w:val="bottom"/>
          </w:tcPr>
          <w:p w:rsidR="001B73D5" w:rsidRPr="009B1D45" w:rsidRDefault="001B73D5" w:rsidP="001B73D5">
            <w:pPr>
              <w:spacing w:after="0" w:line="252" w:lineRule="exact"/>
              <w:rPr>
                <w:rFonts w:ascii="Times New Roman" w:eastAsiaTheme="minorEastAsia" w:hAnsi="Times New Roman" w:cs="Times New Roman"/>
                <w:color w:val="00B050"/>
                <w:sz w:val="20"/>
                <w:szCs w:val="20"/>
                <w:lang w:eastAsia="ru-RU"/>
              </w:rPr>
            </w:pPr>
          </w:p>
        </w:tc>
        <w:tc>
          <w:tcPr>
            <w:tcW w:w="260" w:type="dxa"/>
            <w:tcBorders>
              <w:right w:val="single" w:sz="8" w:space="0" w:color="auto"/>
            </w:tcBorders>
            <w:vAlign w:val="bottom"/>
          </w:tcPr>
          <w:p w:rsidR="001B73D5" w:rsidRPr="009B1D45" w:rsidRDefault="001B73D5" w:rsidP="001B73D5">
            <w:pPr>
              <w:spacing w:after="0" w:line="240" w:lineRule="auto"/>
              <w:rPr>
                <w:rFonts w:ascii="Times New Roman" w:eastAsiaTheme="minorEastAsia" w:hAnsi="Times New Roman" w:cs="Times New Roman"/>
                <w:color w:val="00B050"/>
                <w:lang w:eastAsia="ru-RU"/>
              </w:rPr>
            </w:pPr>
          </w:p>
        </w:tc>
        <w:tc>
          <w:tcPr>
            <w:tcW w:w="460" w:type="dxa"/>
            <w:vAlign w:val="bottom"/>
          </w:tcPr>
          <w:p w:rsidR="001B73D5" w:rsidRPr="009B1D45" w:rsidRDefault="001B73D5" w:rsidP="001B73D5">
            <w:pPr>
              <w:spacing w:after="0" w:line="252" w:lineRule="exact"/>
              <w:rPr>
                <w:rFonts w:ascii="Times New Roman" w:eastAsiaTheme="minorEastAsia" w:hAnsi="Times New Roman" w:cs="Times New Roman"/>
                <w:color w:val="00B050"/>
                <w:sz w:val="20"/>
                <w:szCs w:val="20"/>
                <w:lang w:eastAsia="ru-RU"/>
              </w:rPr>
            </w:pPr>
          </w:p>
        </w:tc>
        <w:tc>
          <w:tcPr>
            <w:tcW w:w="1160" w:type="dxa"/>
            <w:tcBorders>
              <w:right w:val="single" w:sz="8" w:space="0" w:color="auto"/>
            </w:tcBorders>
            <w:vAlign w:val="bottom"/>
          </w:tcPr>
          <w:p w:rsidR="001B73D5" w:rsidRPr="009B1D45" w:rsidRDefault="001B73D5" w:rsidP="001B73D5">
            <w:pPr>
              <w:spacing w:after="0" w:line="240" w:lineRule="auto"/>
              <w:rPr>
                <w:rFonts w:ascii="Times New Roman" w:eastAsiaTheme="minorEastAsia" w:hAnsi="Times New Roman" w:cs="Times New Roman"/>
                <w:color w:val="00B050"/>
                <w:lang w:eastAsia="ru-RU"/>
              </w:rPr>
            </w:pPr>
          </w:p>
        </w:tc>
      </w:tr>
      <w:tr w:rsidR="001B73D5" w:rsidRPr="001B73D5" w:rsidTr="001B73D5">
        <w:trPr>
          <w:trHeight w:val="260"/>
        </w:trPr>
        <w:tc>
          <w:tcPr>
            <w:tcW w:w="120" w:type="dxa"/>
            <w:tcBorders>
              <w:lef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lang w:eastAsia="ru-RU"/>
              </w:rPr>
            </w:pPr>
          </w:p>
        </w:tc>
        <w:tc>
          <w:tcPr>
            <w:tcW w:w="1160" w:type="dxa"/>
            <w:vAlign w:val="bottom"/>
          </w:tcPr>
          <w:p w:rsidR="001B73D5" w:rsidRPr="009B1D45" w:rsidRDefault="001B73D5" w:rsidP="001B73D5">
            <w:pPr>
              <w:spacing w:after="0" w:line="240" w:lineRule="auto"/>
              <w:rPr>
                <w:rFonts w:ascii="Times New Roman" w:eastAsiaTheme="minorEastAsia" w:hAnsi="Times New Roman" w:cs="Times New Roman"/>
                <w:color w:val="00B050"/>
                <w:lang w:eastAsia="ru-RU"/>
              </w:rPr>
            </w:pPr>
          </w:p>
        </w:tc>
        <w:tc>
          <w:tcPr>
            <w:tcW w:w="80" w:type="dxa"/>
            <w:vAlign w:val="bottom"/>
          </w:tcPr>
          <w:p w:rsidR="001B73D5" w:rsidRPr="009B1D45" w:rsidRDefault="001B73D5" w:rsidP="001B73D5">
            <w:pPr>
              <w:spacing w:after="0" w:line="240" w:lineRule="auto"/>
              <w:rPr>
                <w:rFonts w:ascii="Times New Roman" w:eastAsiaTheme="minorEastAsia" w:hAnsi="Times New Roman" w:cs="Times New Roman"/>
                <w:color w:val="00B050"/>
                <w:lang w:eastAsia="ru-RU"/>
              </w:rPr>
            </w:pPr>
          </w:p>
        </w:tc>
        <w:tc>
          <w:tcPr>
            <w:tcW w:w="200" w:type="dxa"/>
            <w:vAlign w:val="bottom"/>
          </w:tcPr>
          <w:p w:rsidR="001B73D5" w:rsidRPr="009B1D45" w:rsidRDefault="001B73D5" w:rsidP="001B73D5">
            <w:pPr>
              <w:spacing w:after="0" w:line="240" w:lineRule="auto"/>
              <w:rPr>
                <w:rFonts w:ascii="Times New Roman" w:eastAsiaTheme="minorEastAsia" w:hAnsi="Times New Roman" w:cs="Times New Roman"/>
                <w:color w:val="00B050"/>
                <w:lang w:eastAsia="ru-RU"/>
              </w:rPr>
            </w:pPr>
          </w:p>
        </w:tc>
        <w:tc>
          <w:tcPr>
            <w:tcW w:w="440" w:type="dxa"/>
            <w:vAlign w:val="bottom"/>
          </w:tcPr>
          <w:p w:rsidR="001B73D5" w:rsidRPr="009B1D45" w:rsidRDefault="001B73D5" w:rsidP="001B73D5">
            <w:pPr>
              <w:spacing w:after="0" w:line="240" w:lineRule="auto"/>
              <w:rPr>
                <w:rFonts w:ascii="Times New Roman" w:eastAsiaTheme="minorEastAsia" w:hAnsi="Times New Roman" w:cs="Times New Roman"/>
                <w:color w:val="00B050"/>
                <w:lang w:eastAsia="ru-RU"/>
              </w:rPr>
            </w:pPr>
          </w:p>
        </w:tc>
        <w:tc>
          <w:tcPr>
            <w:tcW w:w="340" w:type="dxa"/>
            <w:vAlign w:val="bottom"/>
          </w:tcPr>
          <w:p w:rsidR="001B73D5" w:rsidRPr="009B1D45" w:rsidRDefault="001B73D5" w:rsidP="001B73D5">
            <w:pPr>
              <w:spacing w:after="0" w:line="240" w:lineRule="auto"/>
              <w:rPr>
                <w:rFonts w:ascii="Times New Roman" w:eastAsiaTheme="minorEastAsia" w:hAnsi="Times New Roman" w:cs="Times New Roman"/>
                <w:color w:val="00B050"/>
                <w:lang w:eastAsia="ru-RU"/>
              </w:rPr>
            </w:pPr>
          </w:p>
        </w:tc>
        <w:tc>
          <w:tcPr>
            <w:tcW w:w="120" w:type="dxa"/>
            <w:tcBorders>
              <w:right w:val="single" w:sz="8" w:space="0" w:color="auto"/>
            </w:tcBorders>
            <w:vAlign w:val="bottom"/>
          </w:tcPr>
          <w:p w:rsidR="001B73D5" w:rsidRPr="009B1D45" w:rsidRDefault="001B73D5" w:rsidP="001B73D5">
            <w:pPr>
              <w:spacing w:after="0" w:line="240" w:lineRule="auto"/>
              <w:rPr>
                <w:rFonts w:ascii="Times New Roman" w:eastAsiaTheme="minorEastAsia" w:hAnsi="Times New Roman" w:cs="Times New Roman"/>
                <w:color w:val="00B050"/>
                <w:lang w:eastAsia="ru-RU"/>
              </w:rPr>
            </w:pPr>
          </w:p>
        </w:tc>
        <w:tc>
          <w:tcPr>
            <w:tcW w:w="1360" w:type="dxa"/>
            <w:gridSpan w:val="2"/>
            <w:vAlign w:val="bottom"/>
          </w:tcPr>
          <w:p w:rsidR="001B73D5" w:rsidRPr="009B1D45" w:rsidRDefault="001B73D5" w:rsidP="001B73D5">
            <w:pPr>
              <w:spacing w:after="0" w:line="260" w:lineRule="exact"/>
              <w:rPr>
                <w:rFonts w:ascii="Times New Roman" w:eastAsiaTheme="minorEastAsia" w:hAnsi="Times New Roman" w:cs="Times New Roman"/>
                <w:color w:val="00B050"/>
                <w:sz w:val="20"/>
                <w:szCs w:val="20"/>
                <w:lang w:eastAsia="ru-RU"/>
              </w:rPr>
            </w:pPr>
          </w:p>
        </w:tc>
        <w:tc>
          <w:tcPr>
            <w:tcW w:w="380" w:type="dxa"/>
            <w:tcBorders>
              <w:right w:val="single" w:sz="8" w:space="0" w:color="auto"/>
            </w:tcBorders>
            <w:vAlign w:val="bottom"/>
          </w:tcPr>
          <w:p w:rsidR="001B73D5" w:rsidRPr="009B1D45" w:rsidRDefault="001B73D5" w:rsidP="001B73D5">
            <w:pPr>
              <w:spacing w:after="0" w:line="240" w:lineRule="auto"/>
              <w:rPr>
                <w:rFonts w:ascii="Times New Roman" w:eastAsiaTheme="minorEastAsia" w:hAnsi="Times New Roman" w:cs="Times New Roman"/>
                <w:color w:val="00B050"/>
                <w:lang w:eastAsia="ru-RU"/>
              </w:rPr>
            </w:pPr>
          </w:p>
        </w:tc>
        <w:tc>
          <w:tcPr>
            <w:tcW w:w="1640" w:type="dxa"/>
            <w:gridSpan w:val="3"/>
            <w:vAlign w:val="bottom"/>
          </w:tcPr>
          <w:p w:rsidR="001B73D5" w:rsidRPr="009B1D45" w:rsidRDefault="001B73D5" w:rsidP="001B73D5">
            <w:pPr>
              <w:spacing w:after="0" w:line="260" w:lineRule="exact"/>
              <w:rPr>
                <w:rFonts w:ascii="Times New Roman" w:eastAsiaTheme="minorEastAsia" w:hAnsi="Times New Roman" w:cs="Times New Roman"/>
                <w:color w:val="00B050"/>
                <w:sz w:val="20"/>
                <w:szCs w:val="20"/>
                <w:lang w:eastAsia="ru-RU"/>
              </w:rPr>
            </w:pPr>
          </w:p>
        </w:tc>
        <w:tc>
          <w:tcPr>
            <w:tcW w:w="920" w:type="dxa"/>
            <w:tcBorders>
              <w:right w:val="single" w:sz="8" w:space="0" w:color="auto"/>
            </w:tcBorders>
            <w:vAlign w:val="bottom"/>
          </w:tcPr>
          <w:p w:rsidR="001B73D5" w:rsidRPr="009B1D45" w:rsidRDefault="001B73D5" w:rsidP="001B73D5">
            <w:pPr>
              <w:spacing w:after="0" w:line="240" w:lineRule="auto"/>
              <w:rPr>
                <w:rFonts w:ascii="Times New Roman" w:eastAsiaTheme="minorEastAsia" w:hAnsi="Times New Roman" w:cs="Times New Roman"/>
                <w:color w:val="00B050"/>
                <w:lang w:eastAsia="ru-RU"/>
              </w:rPr>
            </w:pPr>
          </w:p>
        </w:tc>
        <w:tc>
          <w:tcPr>
            <w:tcW w:w="2080" w:type="dxa"/>
            <w:gridSpan w:val="2"/>
            <w:vAlign w:val="bottom"/>
          </w:tcPr>
          <w:p w:rsidR="001B73D5" w:rsidRPr="009B1D45" w:rsidRDefault="001B73D5" w:rsidP="001B73D5">
            <w:pPr>
              <w:spacing w:after="0" w:line="260" w:lineRule="exact"/>
              <w:rPr>
                <w:rFonts w:ascii="Times New Roman" w:eastAsiaTheme="minorEastAsia" w:hAnsi="Times New Roman" w:cs="Times New Roman"/>
                <w:color w:val="00B050"/>
                <w:sz w:val="20"/>
                <w:szCs w:val="20"/>
                <w:lang w:eastAsia="ru-RU"/>
              </w:rPr>
            </w:pPr>
          </w:p>
        </w:tc>
        <w:tc>
          <w:tcPr>
            <w:tcW w:w="260" w:type="dxa"/>
            <w:tcBorders>
              <w:right w:val="single" w:sz="8" w:space="0" w:color="auto"/>
            </w:tcBorders>
            <w:vAlign w:val="bottom"/>
          </w:tcPr>
          <w:p w:rsidR="001B73D5" w:rsidRPr="009B1D45" w:rsidRDefault="001B73D5" w:rsidP="001B73D5">
            <w:pPr>
              <w:spacing w:after="0" w:line="240" w:lineRule="auto"/>
              <w:rPr>
                <w:rFonts w:ascii="Times New Roman" w:eastAsiaTheme="minorEastAsia" w:hAnsi="Times New Roman" w:cs="Times New Roman"/>
                <w:color w:val="00B050"/>
                <w:lang w:eastAsia="ru-RU"/>
              </w:rPr>
            </w:pPr>
          </w:p>
        </w:tc>
        <w:tc>
          <w:tcPr>
            <w:tcW w:w="1620" w:type="dxa"/>
            <w:gridSpan w:val="2"/>
            <w:tcBorders>
              <w:right w:val="single" w:sz="8" w:space="0" w:color="auto"/>
            </w:tcBorders>
            <w:vAlign w:val="bottom"/>
          </w:tcPr>
          <w:p w:rsidR="001B73D5" w:rsidRPr="009B1D45" w:rsidRDefault="001B73D5" w:rsidP="001B73D5">
            <w:pPr>
              <w:spacing w:after="0" w:line="260" w:lineRule="exact"/>
              <w:rPr>
                <w:rFonts w:ascii="Times New Roman" w:eastAsiaTheme="minorEastAsia" w:hAnsi="Times New Roman" w:cs="Times New Roman"/>
                <w:color w:val="00B050"/>
                <w:sz w:val="20"/>
                <w:szCs w:val="20"/>
                <w:lang w:eastAsia="ru-RU"/>
              </w:rPr>
            </w:pPr>
          </w:p>
        </w:tc>
      </w:tr>
      <w:tr w:rsidR="001B73D5" w:rsidRPr="001B73D5" w:rsidTr="001B73D5">
        <w:trPr>
          <w:trHeight w:val="276"/>
        </w:trPr>
        <w:tc>
          <w:tcPr>
            <w:tcW w:w="120" w:type="dxa"/>
            <w:tcBorders>
              <w:lef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1160" w:type="dxa"/>
            <w:vAlign w:val="bottom"/>
          </w:tcPr>
          <w:p w:rsidR="001B73D5" w:rsidRPr="009B1D45" w:rsidRDefault="001B73D5" w:rsidP="001B73D5">
            <w:pPr>
              <w:spacing w:after="0" w:line="240" w:lineRule="auto"/>
              <w:rPr>
                <w:rFonts w:ascii="Times New Roman" w:eastAsiaTheme="minorEastAsia" w:hAnsi="Times New Roman" w:cs="Times New Roman"/>
                <w:color w:val="00B050"/>
                <w:sz w:val="24"/>
                <w:szCs w:val="24"/>
                <w:lang w:eastAsia="ru-RU"/>
              </w:rPr>
            </w:pPr>
          </w:p>
        </w:tc>
        <w:tc>
          <w:tcPr>
            <w:tcW w:w="80" w:type="dxa"/>
            <w:vAlign w:val="bottom"/>
          </w:tcPr>
          <w:p w:rsidR="001B73D5" w:rsidRPr="009B1D45" w:rsidRDefault="001B73D5" w:rsidP="001B73D5">
            <w:pPr>
              <w:spacing w:after="0" w:line="240" w:lineRule="auto"/>
              <w:rPr>
                <w:rFonts w:ascii="Times New Roman" w:eastAsiaTheme="minorEastAsia" w:hAnsi="Times New Roman" w:cs="Times New Roman"/>
                <w:color w:val="00B050"/>
                <w:sz w:val="24"/>
                <w:szCs w:val="24"/>
                <w:lang w:eastAsia="ru-RU"/>
              </w:rPr>
            </w:pPr>
          </w:p>
        </w:tc>
        <w:tc>
          <w:tcPr>
            <w:tcW w:w="200" w:type="dxa"/>
            <w:vAlign w:val="bottom"/>
          </w:tcPr>
          <w:p w:rsidR="001B73D5" w:rsidRPr="009B1D45" w:rsidRDefault="001B73D5" w:rsidP="001B73D5">
            <w:pPr>
              <w:spacing w:after="0" w:line="240" w:lineRule="auto"/>
              <w:rPr>
                <w:rFonts w:ascii="Times New Roman" w:eastAsiaTheme="minorEastAsia" w:hAnsi="Times New Roman" w:cs="Times New Roman"/>
                <w:color w:val="00B050"/>
                <w:sz w:val="24"/>
                <w:szCs w:val="24"/>
                <w:lang w:eastAsia="ru-RU"/>
              </w:rPr>
            </w:pPr>
          </w:p>
        </w:tc>
        <w:tc>
          <w:tcPr>
            <w:tcW w:w="440" w:type="dxa"/>
            <w:vAlign w:val="bottom"/>
          </w:tcPr>
          <w:p w:rsidR="001B73D5" w:rsidRPr="009B1D45" w:rsidRDefault="001B73D5" w:rsidP="001B73D5">
            <w:pPr>
              <w:spacing w:after="0" w:line="240" w:lineRule="auto"/>
              <w:rPr>
                <w:rFonts w:ascii="Times New Roman" w:eastAsiaTheme="minorEastAsia" w:hAnsi="Times New Roman" w:cs="Times New Roman"/>
                <w:color w:val="00B050"/>
                <w:sz w:val="24"/>
                <w:szCs w:val="24"/>
                <w:lang w:eastAsia="ru-RU"/>
              </w:rPr>
            </w:pPr>
          </w:p>
        </w:tc>
        <w:tc>
          <w:tcPr>
            <w:tcW w:w="340" w:type="dxa"/>
            <w:vAlign w:val="bottom"/>
          </w:tcPr>
          <w:p w:rsidR="001B73D5" w:rsidRPr="009B1D45" w:rsidRDefault="001B73D5" w:rsidP="001B73D5">
            <w:pPr>
              <w:spacing w:after="0" w:line="240" w:lineRule="auto"/>
              <w:rPr>
                <w:rFonts w:ascii="Times New Roman" w:eastAsiaTheme="minorEastAsia" w:hAnsi="Times New Roman" w:cs="Times New Roman"/>
                <w:color w:val="00B050"/>
                <w:sz w:val="24"/>
                <w:szCs w:val="24"/>
                <w:lang w:eastAsia="ru-RU"/>
              </w:rPr>
            </w:pPr>
          </w:p>
        </w:tc>
        <w:tc>
          <w:tcPr>
            <w:tcW w:w="120" w:type="dxa"/>
            <w:tcBorders>
              <w:right w:val="single" w:sz="8" w:space="0" w:color="auto"/>
            </w:tcBorders>
            <w:vAlign w:val="bottom"/>
          </w:tcPr>
          <w:p w:rsidR="001B73D5" w:rsidRPr="009B1D45" w:rsidRDefault="001B73D5" w:rsidP="001B73D5">
            <w:pPr>
              <w:spacing w:after="0" w:line="240" w:lineRule="auto"/>
              <w:rPr>
                <w:rFonts w:ascii="Times New Roman" w:eastAsiaTheme="minorEastAsia" w:hAnsi="Times New Roman" w:cs="Times New Roman"/>
                <w:color w:val="00B050"/>
                <w:sz w:val="24"/>
                <w:szCs w:val="24"/>
                <w:lang w:eastAsia="ru-RU"/>
              </w:rPr>
            </w:pPr>
          </w:p>
        </w:tc>
        <w:tc>
          <w:tcPr>
            <w:tcW w:w="1740" w:type="dxa"/>
            <w:gridSpan w:val="3"/>
            <w:tcBorders>
              <w:right w:val="single" w:sz="8" w:space="0" w:color="auto"/>
            </w:tcBorders>
            <w:vAlign w:val="bottom"/>
          </w:tcPr>
          <w:p w:rsidR="001B73D5" w:rsidRPr="009B1D45" w:rsidRDefault="001B73D5" w:rsidP="001B73D5">
            <w:pPr>
              <w:spacing w:after="0" w:line="240" w:lineRule="auto"/>
              <w:rPr>
                <w:rFonts w:ascii="Times New Roman" w:eastAsiaTheme="minorEastAsia" w:hAnsi="Times New Roman" w:cs="Times New Roman"/>
                <w:color w:val="00B050"/>
                <w:sz w:val="20"/>
                <w:szCs w:val="20"/>
                <w:lang w:eastAsia="ru-RU"/>
              </w:rPr>
            </w:pPr>
          </w:p>
        </w:tc>
        <w:tc>
          <w:tcPr>
            <w:tcW w:w="420" w:type="dxa"/>
            <w:vAlign w:val="bottom"/>
          </w:tcPr>
          <w:p w:rsidR="001B73D5" w:rsidRPr="009B1D45" w:rsidRDefault="001B73D5" w:rsidP="001B73D5">
            <w:pPr>
              <w:spacing w:after="0" w:line="240" w:lineRule="auto"/>
              <w:rPr>
                <w:rFonts w:ascii="Times New Roman" w:eastAsiaTheme="minorEastAsia" w:hAnsi="Times New Roman" w:cs="Times New Roman"/>
                <w:color w:val="00B050"/>
                <w:sz w:val="24"/>
                <w:szCs w:val="24"/>
                <w:lang w:eastAsia="ru-RU"/>
              </w:rPr>
            </w:pPr>
          </w:p>
        </w:tc>
        <w:tc>
          <w:tcPr>
            <w:tcW w:w="580" w:type="dxa"/>
            <w:vAlign w:val="bottom"/>
          </w:tcPr>
          <w:p w:rsidR="001B73D5" w:rsidRPr="009B1D45" w:rsidRDefault="001B73D5" w:rsidP="001B73D5">
            <w:pPr>
              <w:spacing w:after="0" w:line="240" w:lineRule="auto"/>
              <w:rPr>
                <w:rFonts w:ascii="Times New Roman" w:eastAsiaTheme="minorEastAsia" w:hAnsi="Times New Roman" w:cs="Times New Roman"/>
                <w:color w:val="00B050"/>
                <w:sz w:val="24"/>
                <w:szCs w:val="24"/>
                <w:lang w:eastAsia="ru-RU"/>
              </w:rPr>
            </w:pPr>
          </w:p>
        </w:tc>
        <w:tc>
          <w:tcPr>
            <w:tcW w:w="640" w:type="dxa"/>
            <w:vAlign w:val="bottom"/>
          </w:tcPr>
          <w:p w:rsidR="001B73D5" w:rsidRPr="009B1D45" w:rsidRDefault="001B73D5" w:rsidP="001B73D5">
            <w:pPr>
              <w:spacing w:after="0" w:line="240" w:lineRule="auto"/>
              <w:rPr>
                <w:rFonts w:ascii="Times New Roman" w:eastAsiaTheme="minorEastAsia" w:hAnsi="Times New Roman" w:cs="Times New Roman"/>
                <w:color w:val="00B050"/>
                <w:sz w:val="24"/>
                <w:szCs w:val="24"/>
                <w:lang w:eastAsia="ru-RU"/>
              </w:rPr>
            </w:pPr>
          </w:p>
        </w:tc>
        <w:tc>
          <w:tcPr>
            <w:tcW w:w="920" w:type="dxa"/>
            <w:tcBorders>
              <w:right w:val="single" w:sz="8" w:space="0" w:color="auto"/>
            </w:tcBorders>
            <w:vAlign w:val="bottom"/>
          </w:tcPr>
          <w:p w:rsidR="001B73D5" w:rsidRPr="009B1D45" w:rsidRDefault="001B73D5" w:rsidP="001B73D5">
            <w:pPr>
              <w:spacing w:after="0" w:line="240" w:lineRule="auto"/>
              <w:rPr>
                <w:rFonts w:ascii="Times New Roman" w:eastAsiaTheme="minorEastAsia" w:hAnsi="Times New Roman" w:cs="Times New Roman"/>
                <w:color w:val="00B050"/>
                <w:sz w:val="24"/>
                <w:szCs w:val="24"/>
                <w:lang w:eastAsia="ru-RU"/>
              </w:rPr>
            </w:pPr>
          </w:p>
        </w:tc>
        <w:tc>
          <w:tcPr>
            <w:tcW w:w="2080" w:type="dxa"/>
            <w:gridSpan w:val="2"/>
            <w:vAlign w:val="bottom"/>
          </w:tcPr>
          <w:p w:rsidR="001B73D5" w:rsidRPr="009B1D45" w:rsidRDefault="001B73D5" w:rsidP="001B73D5">
            <w:pPr>
              <w:spacing w:after="0" w:line="240" w:lineRule="auto"/>
              <w:rPr>
                <w:rFonts w:ascii="Times New Roman" w:eastAsiaTheme="minorEastAsia" w:hAnsi="Times New Roman" w:cs="Times New Roman"/>
                <w:color w:val="00B050"/>
                <w:sz w:val="20"/>
                <w:szCs w:val="20"/>
                <w:lang w:eastAsia="ru-RU"/>
              </w:rPr>
            </w:pPr>
          </w:p>
        </w:tc>
        <w:tc>
          <w:tcPr>
            <w:tcW w:w="260" w:type="dxa"/>
            <w:tcBorders>
              <w:right w:val="single" w:sz="8" w:space="0" w:color="auto"/>
            </w:tcBorders>
            <w:vAlign w:val="bottom"/>
          </w:tcPr>
          <w:p w:rsidR="001B73D5" w:rsidRPr="009B1D45" w:rsidRDefault="001B73D5" w:rsidP="001B73D5">
            <w:pPr>
              <w:spacing w:after="0" w:line="240" w:lineRule="auto"/>
              <w:rPr>
                <w:rFonts w:ascii="Times New Roman" w:eastAsiaTheme="minorEastAsia" w:hAnsi="Times New Roman" w:cs="Times New Roman"/>
                <w:color w:val="00B050"/>
                <w:sz w:val="24"/>
                <w:szCs w:val="24"/>
                <w:lang w:eastAsia="ru-RU"/>
              </w:rPr>
            </w:pPr>
          </w:p>
        </w:tc>
        <w:tc>
          <w:tcPr>
            <w:tcW w:w="1620" w:type="dxa"/>
            <w:gridSpan w:val="2"/>
            <w:tcBorders>
              <w:right w:val="single" w:sz="8" w:space="0" w:color="auto"/>
            </w:tcBorders>
            <w:vAlign w:val="bottom"/>
          </w:tcPr>
          <w:p w:rsidR="001B73D5" w:rsidRPr="009B1D45" w:rsidRDefault="001B73D5" w:rsidP="001B73D5">
            <w:pPr>
              <w:spacing w:after="0" w:line="240" w:lineRule="auto"/>
              <w:rPr>
                <w:rFonts w:ascii="Times New Roman" w:eastAsiaTheme="minorEastAsia" w:hAnsi="Times New Roman" w:cs="Times New Roman"/>
                <w:color w:val="00B050"/>
                <w:sz w:val="20"/>
                <w:szCs w:val="20"/>
                <w:lang w:eastAsia="ru-RU"/>
              </w:rPr>
            </w:pPr>
          </w:p>
        </w:tc>
      </w:tr>
      <w:tr w:rsidR="001B73D5" w:rsidRPr="001B73D5" w:rsidTr="001B73D5">
        <w:trPr>
          <w:trHeight w:val="276"/>
        </w:trPr>
        <w:tc>
          <w:tcPr>
            <w:tcW w:w="120" w:type="dxa"/>
            <w:tcBorders>
              <w:lef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1160" w:type="dxa"/>
            <w:vAlign w:val="bottom"/>
          </w:tcPr>
          <w:p w:rsidR="001B73D5" w:rsidRPr="009B1D45" w:rsidRDefault="001B73D5" w:rsidP="001B73D5">
            <w:pPr>
              <w:spacing w:after="0" w:line="240" w:lineRule="auto"/>
              <w:rPr>
                <w:rFonts w:ascii="Times New Roman" w:eastAsiaTheme="minorEastAsia" w:hAnsi="Times New Roman" w:cs="Times New Roman"/>
                <w:color w:val="00B050"/>
                <w:sz w:val="24"/>
                <w:szCs w:val="24"/>
                <w:lang w:eastAsia="ru-RU"/>
              </w:rPr>
            </w:pPr>
          </w:p>
        </w:tc>
        <w:tc>
          <w:tcPr>
            <w:tcW w:w="80" w:type="dxa"/>
            <w:vAlign w:val="bottom"/>
          </w:tcPr>
          <w:p w:rsidR="001B73D5" w:rsidRPr="009B1D45" w:rsidRDefault="001B73D5" w:rsidP="001B73D5">
            <w:pPr>
              <w:spacing w:after="0" w:line="240" w:lineRule="auto"/>
              <w:rPr>
                <w:rFonts w:ascii="Times New Roman" w:eastAsiaTheme="minorEastAsia" w:hAnsi="Times New Roman" w:cs="Times New Roman"/>
                <w:color w:val="00B050"/>
                <w:sz w:val="24"/>
                <w:szCs w:val="24"/>
                <w:lang w:eastAsia="ru-RU"/>
              </w:rPr>
            </w:pPr>
          </w:p>
        </w:tc>
        <w:tc>
          <w:tcPr>
            <w:tcW w:w="200" w:type="dxa"/>
            <w:vAlign w:val="bottom"/>
          </w:tcPr>
          <w:p w:rsidR="001B73D5" w:rsidRPr="009B1D45" w:rsidRDefault="001B73D5" w:rsidP="001B73D5">
            <w:pPr>
              <w:spacing w:after="0" w:line="240" w:lineRule="auto"/>
              <w:rPr>
                <w:rFonts w:ascii="Times New Roman" w:eastAsiaTheme="minorEastAsia" w:hAnsi="Times New Roman" w:cs="Times New Roman"/>
                <w:color w:val="00B050"/>
                <w:sz w:val="24"/>
                <w:szCs w:val="24"/>
                <w:lang w:eastAsia="ru-RU"/>
              </w:rPr>
            </w:pPr>
          </w:p>
        </w:tc>
        <w:tc>
          <w:tcPr>
            <w:tcW w:w="440" w:type="dxa"/>
            <w:vAlign w:val="bottom"/>
          </w:tcPr>
          <w:p w:rsidR="001B73D5" w:rsidRPr="009B1D45" w:rsidRDefault="001B73D5" w:rsidP="001B73D5">
            <w:pPr>
              <w:spacing w:after="0" w:line="240" w:lineRule="auto"/>
              <w:rPr>
                <w:rFonts w:ascii="Times New Roman" w:eastAsiaTheme="minorEastAsia" w:hAnsi="Times New Roman" w:cs="Times New Roman"/>
                <w:color w:val="00B050"/>
                <w:sz w:val="24"/>
                <w:szCs w:val="24"/>
                <w:lang w:eastAsia="ru-RU"/>
              </w:rPr>
            </w:pPr>
          </w:p>
        </w:tc>
        <w:tc>
          <w:tcPr>
            <w:tcW w:w="340" w:type="dxa"/>
            <w:vAlign w:val="bottom"/>
          </w:tcPr>
          <w:p w:rsidR="001B73D5" w:rsidRPr="009B1D45" w:rsidRDefault="001B73D5" w:rsidP="001B73D5">
            <w:pPr>
              <w:spacing w:after="0" w:line="240" w:lineRule="auto"/>
              <w:rPr>
                <w:rFonts w:ascii="Times New Roman" w:eastAsiaTheme="minorEastAsia" w:hAnsi="Times New Roman" w:cs="Times New Roman"/>
                <w:color w:val="00B050"/>
                <w:sz w:val="24"/>
                <w:szCs w:val="24"/>
                <w:lang w:eastAsia="ru-RU"/>
              </w:rPr>
            </w:pPr>
          </w:p>
        </w:tc>
        <w:tc>
          <w:tcPr>
            <w:tcW w:w="120" w:type="dxa"/>
            <w:tcBorders>
              <w:right w:val="single" w:sz="8" w:space="0" w:color="auto"/>
            </w:tcBorders>
            <w:vAlign w:val="bottom"/>
          </w:tcPr>
          <w:p w:rsidR="001B73D5" w:rsidRPr="009B1D45" w:rsidRDefault="001B73D5" w:rsidP="001B73D5">
            <w:pPr>
              <w:spacing w:after="0" w:line="240" w:lineRule="auto"/>
              <w:rPr>
                <w:rFonts w:ascii="Times New Roman" w:eastAsiaTheme="minorEastAsia" w:hAnsi="Times New Roman" w:cs="Times New Roman"/>
                <w:color w:val="00B050"/>
                <w:sz w:val="24"/>
                <w:szCs w:val="24"/>
                <w:lang w:eastAsia="ru-RU"/>
              </w:rPr>
            </w:pPr>
          </w:p>
        </w:tc>
        <w:tc>
          <w:tcPr>
            <w:tcW w:w="1360" w:type="dxa"/>
            <w:gridSpan w:val="2"/>
            <w:vAlign w:val="bottom"/>
          </w:tcPr>
          <w:p w:rsidR="001B73D5" w:rsidRPr="009B1D45" w:rsidRDefault="001B73D5" w:rsidP="001B73D5">
            <w:pPr>
              <w:spacing w:after="0" w:line="240" w:lineRule="auto"/>
              <w:rPr>
                <w:rFonts w:ascii="Times New Roman" w:eastAsiaTheme="minorEastAsia" w:hAnsi="Times New Roman" w:cs="Times New Roman"/>
                <w:color w:val="00B050"/>
                <w:sz w:val="20"/>
                <w:szCs w:val="20"/>
                <w:lang w:eastAsia="ru-RU"/>
              </w:rPr>
            </w:pPr>
          </w:p>
        </w:tc>
        <w:tc>
          <w:tcPr>
            <w:tcW w:w="380" w:type="dxa"/>
            <w:tcBorders>
              <w:right w:val="single" w:sz="8" w:space="0" w:color="auto"/>
            </w:tcBorders>
            <w:vAlign w:val="bottom"/>
          </w:tcPr>
          <w:p w:rsidR="001B73D5" w:rsidRPr="009B1D45" w:rsidRDefault="001B73D5" w:rsidP="001B73D5">
            <w:pPr>
              <w:spacing w:after="0" w:line="240" w:lineRule="auto"/>
              <w:rPr>
                <w:rFonts w:ascii="Times New Roman" w:eastAsiaTheme="minorEastAsia" w:hAnsi="Times New Roman" w:cs="Times New Roman"/>
                <w:color w:val="00B050"/>
                <w:sz w:val="24"/>
                <w:szCs w:val="24"/>
                <w:lang w:eastAsia="ru-RU"/>
              </w:rPr>
            </w:pPr>
          </w:p>
        </w:tc>
        <w:tc>
          <w:tcPr>
            <w:tcW w:w="420" w:type="dxa"/>
            <w:vAlign w:val="bottom"/>
          </w:tcPr>
          <w:p w:rsidR="001B73D5" w:rsidRPr="009B1D45" w:rsidRDefault="001B73D5" w:rsidP="001B73D5">
            <w:pPr>
              <w:spacing w:after="0" w:line="240" w:lineRule="auto"/>
              <w:rPr>
                <w:rFonts w:ascii="Times New Roman" w:eastAsiaTheme="minorEastAsia" w:hAnsi="Times New Roman" w:cs="Times New Roman"/>
                <w:color w:val="00B050"/>
                <w:sz w:val="24"/>
                <w:szCs w:val="24"/>
                <w:lang w:eastAsia="ru-RU"/>
              </w:rPr>
            </w:pPr>
          </w:p>
        </w:tc>
        <w:tc>
          <w:tcPr>
            <w:tcW w:w="580" w:type="dxa"/>
            <w:vAlign w:val="bottom"/>
          </w:tcPr>
          <w:p w:rsidR="001B73D5" w:rsidRPr="009B1D45" w:rsidRDefault="001B73D5" w:rsidP="001B73D5">
            <w:pPr>
              <w:spacing w:after="0" w:line="240" w:lineRule="auto"/>
              <w:rPr>
                <w:rFonts w:ascii="Times New Roman" w:eastAsiaTheme="minorEastAsia" w:hAnsi="Times New Roman" w:cs="Times New Roman"/>
                <w:color w:val="00B050"/>
                <w:sz w:val="24"/>
                <w:szCs w:val="24"/>
                <w:lang w:eastAsia="ru-RU"/>
              </w:rPr>
            </w:pPr>
          </w:p>
        </w:tc>
        <w:tc>
          <w:tcPr>
            <w:tcW w:w="640" w:type="dxa"/>
            <w:vAlign w:val="bottom"/>
          </w:tcPr>
          <w:p w:rsidR="001B73D5" w:rsidRPr="009B1D45" w:rsidRDefault="001B73D5" w:rsidP="001B73D5">
            <w:pPr>
              <w:spacing w:after="0" w:line="240" w:lineRule="auto"/>
              <w:rPr>
                <w:rFonts w:ascii="Times New Roman" w:eastAsiaTheme="minorEastAsia" w:hAnsi="Times New Roman" w:cs="Times New Roman"/>
                <w:color w:val="00B050"/>
                <w:sz w:val="24"/>
                <w:szCs w:val="24"/>
                <w:lang w:eastAsia="ru-RU"/>
              </w:rPr>
            </w:pPr>
          </w:p>
        </w:tc>
        <w:tc>
          <w:tcPr>
            <w:tcW w:w="920" w:type="dxa"/>
            <w:tcBorders>
              <w:right w:val="single" w:sz="8" w:space="0" w:color="auto"/>
            </w:tcBorders>
            <w:vAlign w:val="bottom"/>
          </w:tcPr>
          <w:p w:rsidR="001B73D5" w:rsidRPr="009B1D45" w:rsidRDefault="001B73D5" w:rsidP="001B73D5">
            <w:pPr>
              <w:spacing w:after="0" w:line="240" w:lineRule="auto"/>
              <w:rPr>
                <w:rFonts w:ascii="Times New Roman" w:eastAsiaTheme="minorEastAsia" w:hAnsi="Times New Roman" w:cs="Times New Roman"/>
                <w:color w:val="00B050"/>
                <w:sz w:val="24"/>
                <w:szCs w:val="24"/>
                <w:lang w:eastAsia="ru-RU"/>
              </w:rPr>
            </w:pPr>
          </w:p>
        </w:tc>
        <w:tc>
          <w:tcPr>
            <w:tcW w:w="2080" w:type="dxa"/>
            <w:gridSpan w:val="2"/>
            <w:vAlign w:val="bottom"/>
          </w:tcPr>
          <w:p w:rsidR="001B73D5" w:rsidRPr="009B1D45" w:rsidRDefault="001B73D5" w:rsidP="001B73D5">
            <w:pPr>
              <w:spacing w:after="0" w:line="240" w:lineRule="auto"/>
              <w:rPr>
                <w:rFonts w:ascii="Times New Roman" w:eastAsiaTheme="minorEastAsia" w:hAnsi="Times New Roman" w:cs="Times New Roman"/>
                <w:color w:val="00B050"/>
                <w:sz w:val="20"/>
                <w:szCs w:val="20"/>
                <w:lang w:eastAsia="ru-RU"/>
              </w:rPr>
            </w:pPr>
          </w:p>
        </w:tc>
        <w:tc>
          <w:tcPr>
            <w:tcW w:w="260" w:type="dxa"/>
            <w:tcBorders>
              <w:right w:val="single" w:sz="8" w:space="0" w:color="auto"/>
            </w:tcBorders>
            <w:vAlign w:val="bottom"/>
          </w:tcPr>
          <w:p w:rsidR="001B73D5" w:rsidRPr="009B1D45" w:rsidRDefault="001B73D5" w:rsidP="001B73D5">
            <w:pPr>
              <w:spacing w:after="0" w:line="240" w:lineRule="auto"/>
              <w:rPr>
                <w:rFonts w:ascii="Times New Roman" w:eastAsiaTheme="minorEastAsia" w:hAnsi="Times New Roman" w:cs="Times New Roman"/>
                <w:color w:val="00B050"/>
                <w:sz w:val="24"/>
                <w:szCs w:val="24"/>
                <w:lang w:eastAsia="ru-RU"/>
              </w:rPr>
            </w:pPr>
          </w:p>
        </w:tc>
        <w:tc>
          <w:tcPr>
            <w:tcW w:w="1620" w:type="dxa"/>
            <w:gridSpan w:val="2"/>
            <w:tcBorders>
              <w:right w:val="single" w:sz="8" w:space="0" w:color="auto"/>
            </w:tcBorders>
            <w:vAlign w:val="bottom"/>
          </w:tcPr>
          <w:p w:rsidR="001B73D5" w:rsidRPr="009B1D45" w:rsidRDefault="001B73D5" w:rsidP="001B73D5">
            <w:pPr>
              <w:spacing w:after="0" w:line="240" w:lineRule="auto"/>
              <w:rPr>
                <w:rFonts w:ascii="Times New Roman" w:eastAsiaTheme="minorEastAsia" w:hAnsi="Times New Roman" w:cs="Times New Roman"/>
                <w:color w:val="00B050"/>
                <w:sz w:val="20"/>
                <w:szCs w:val="20"/>
                <w:lang w:eastAsia="ru-RU"/>
              </w:rPr>
            </w:pPr>
          </w:p>
        </w:tc>
      </w:tr>
      <w:tr w:rsidR="001B73D5" w:rsidRPr="001B73D5" w:rsidTr="001B73D5">
        <w:trPr>
          <w:trHeight w:val="276"/>
        </w:trPr>
        <w:tc>
          <w:tcPr>
            <w:tcW w:w="120" w:type="dxa"/>
            <w:tcBorders>
              <w:lef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1160" w:type="dxa"/>
            <w:vAlign w:val="bottom"/>
          </w:tcPr>
          <w:p w:rsidR="001B73D5" w:rsidRPr="009B1D45" w:rsidRDefault="001B73D5" w:rsidP="001B73D5">
            <w:pPr>
              <w:spacing w:after="0" w:line="240" w:lineRule="auto"/>
              <w:rPr>
                <w:rFonts w:ascii="Times New Roman" w:eastAsiaTheme="minorEastAsia" w:hAnsi="Times New Roman" w:cs="Times New Roman"/>
                <w:color w:val="00B050"/>
                <w:sz w:val="24"/>
                <w:szCs w:val="24"/>
                <w:lang w:eastAsia="ru-RU"/>
              </w:rPr>
            </w:pPr>
          </w:p>
        </w:tc>
        <w:tc>
          <w:tcPr>
            <w:tcW w:w="80" w:type="dxa"/>
            <w:vAlign w:val="bottom"/>
          </w:tcPr>
          <w:p w:rsidR="001B73D5" w:rsidRPr="009B1D45" w:rsidRDefault="001B73D5" w:rsidP="001B73D5">
            <w:pPr>
              <w:spacing w:after="0" w:line="240" w:lineRule="auto"/>
              <w:rPr>
                <w:rFonts w:ascii="Times New Roman" w:eastAsiaTheme="minorEastAsia" w:hAnsi="Times New Roman" w:cs="Times New Roman"/>
                <w:color w:val="00B050"/>
                <w:sz w:val="24"/>
                <w:szCs w:val="24"/>
                <w:lang w:eastAsia="ru-RU"/>
              </w:rPr>
            </w:pPr>
          </w:p>
        </w:tc>
        <w:tc>
          <w:tcPr>
            <w:tcW w:w="200" w:type="dxa"/>
            <w:vAlign w:val="bottom"/>
          </w:tcPr>
          <w:p w:rsidR="001B73D5" w:rsidRPr="009B1D45" w:rsidRDefault="001B73D5" w:rsidP="001B73D5">
            <w:pPr>
              <w:spacing w:after="0" w:line="240" w:lineRule="auto"/>
              <w:rPr>
                <w:rFonts w:ascii="Times New Roman" w:eastAsiaTheme="minorEastAsia" w:hAnsi="Times New Roman" w:cs="Times New Roman"/>
                <w:color w:val="00B050"/>
                <w:sz w:val="24"/>
                <w:szCs w:val="24"/>
                <w:lang w:eastAsia="ru-RU"/>
              </w:rPr>
            </w:pPr>
          </w:p>
        </w:tc>
        <w:tc>
          <w:tcPr>
            <w:tcW w:w="440" w:type="dxa"/>
            <w:vAlign w:val="bottom"/>
          </w:tcPr>
          <w:p w:rsidR="001B73D5" w:rsidRPr="009B1D45" w:rsidRDefault="001B73D5" w:rsidP="001B73D5">
            <w:pPr>
              <w:spacing w:after="0" w:line="240" w:lineRule="auto"/>
              <w:rPr>
                <w:rFonts w:ascii="Times New Roman" w:eastAsiaTheme="minorEastAsia" w:hAnsi="Times New Roman" w:cs="Times New Roman"/>
                <w:color w:val="00B050"/>
                <w:sz w:val="24"/>
                <w:szCs w:val="24"/>
                <w:lang w:eastAsia="ru-RU"/>
              </w:rPr>
            </w:pPr>
          </w:p>
        </w:tc>
        <w:tc>
          <w:tcPr>
            <w:tcW w:w="340" w:type="dxa"/>
            <w:vAlign w:val="bottom"/>
          </w:tcPr>
          <w:p w:rsidR="001B73D5" w:rsidRPr="009B1D45" w:rsidRDefault="001B73D5" w:rsidP="001B73D5">
            <w:pPr>
              <w:spacing w:after="0" w:line="240" w:lineRule="auto"/>
              <w:rPr>
                <w:rFonts w:ascii="Times New Roman" w:eastAsiaTheme="minorEastAsia" w:hAnsi="Times New Roman" w:cs="Times New Roman"/>
                <w:color w:val="00B050"/>
                <w:sz w:val="24"/>
                <w:szCs w:val="24"/>
                <w:lang w:eastAsia="ru-RU"/>
              </w:rPr>
            </w:pPr>
          </w:p>
        </w:tc>
        <w:tc>
          <w:tcPr>
            <w:tcW w:w="120" w:type="dxa"/>
            <w:tcBorders>
              <w:right w:val="single" w:sz="8" w:space="0" w:color="auto"/>
            </w:tcBorders>
            <w:vAlign w:val="bottom"/>
          </w:tcPr>
          <w:p w:rsidR="001B73D5" w:rsidRPr="009B1D45" w:rsidRDefault="001B73D5" w:rsidP="001B73D5">
            <w:pPr>
              <w:spacing w:after="0" w:line="240" w:lineRule="auto"/>
              <w:rPr>
                <w:rFonts w:ascii="Times New Roman" w:eastAsiaTheme="minorEastAsia" w:hAnsi="Times New Roman" w:cs="Times New Roman"/>
                <w:color w:val="00B050"/>
                <w:sz w:val="24"/>
                <w:szCs w:val="24"/>
                <w:lang w:eastAsia="ru-RU"/>
              </w:rPr>
            </w:pPr>
          </w:p>
        </w:tc>
        <w:tc>
          <w:tcPr>
            <w:tcW w:w="1360" w:type="dxa"/>
            <w:gridSpan w:val="2"/>
            <w:vAlign w:val="bottom"/>
          </w:tcPr>
          <w:p w:rsidR="001B73D5" w:rsidRPr="009B1D45" w:rsidRDefault="001B73D5" w:rsidP="001B73D5">
            <w:pPr>
              <w:spacing w:after="0" w:line="240" w:lineRule="auto"/>
              <w:rPr>
                <w:rFonts w:ascii="Times New Roman" w:eastAsiaTheme="minorEastAsia" w:hAnsi="Times New Roman" w:cs="Times New Roman"/>
                <w:color w:val="00B050"/>
                <w:sz w:val="20"/>
                <w:szCs w:val="20"/>
                <w:lang w:eastAsia="ru-RU"/>
              </w:rPr>
            </w:pPr>
          </w:p>
        </w:tc>
        <w:tc>
          <w:tcPr>
            <w:tcW w:w="380" w:type="dxa"/>
            <w:tcBorders>
              <w:right w:val="single" w:sz="8" w:space="0" w:color="auto"/>
            </w:tcBorders>
            <w:vAlign w:val="bottom"/>
          </w:tcPr>
          <w:p w:rsidR="001B73D5" w:rsidRPr="009B1D45" w:rsidRDefault="001B73D5" w:rsidP="001B73D5">
            <w:pPr>
              <w:spacing w:after="0" w:line="240" w:lineRule="auto"/>
              <w:rPr>
                <w:rFonts w:ascii="Times New Roman" w:eastAsiaTheme="minorEastAsia" w:hAnsi="Times New Roman" w:cs="Times New Roman"/>
                <w:color w:val="00B050"/>
                <w:sz w:val="24"/>
                <w:szCs w:val="24"/>
                <w:lang w:eastAsia="ru-RU"/>
              </w:rPr>
            </w:pPr>
          </w:p>
        </w:tc>
        <w:tc>
          <w:tcPr>
            <w:tcW w:w="420" w:type="dxa"/>
            <w:vAlign w:val="bottom"/>
          </w:tcPr>
          <w:p w:rsidR="001B73D5" w:rsidRPr="009B1D45" w:rsidRDefault="001B73D5" w:rsidP="001B73D5">
            <w:pPr>
              <w:spacing w:after="0" w:line="240" w:lineRule="auto"/>
              <w:rPr>
                <w:rFonts w:ascii="Times New Roman" w:eastAsiaTheme="minorEastAsia" w:hAnsi="Times New Roman" w:cs="Times New Roman"/>
                <w:color w:val="00B050"/>
                <w:sz w:val="24"/>
                <w:szCs w:val="24"/>
                <w:lang w:eastAsia="ru-RU"/>
              </w:rPr>
            </w:pPr>
          </w:p>
        </w:tc>
        <w:tc>
          <w:tcPr>
            <w:tcW w:w="580" w:type="dxa"/>
            <w:vAlign w:val="bottom"/>
          </w:tcPr>
          <w:p w:rsidR="001B73D5" w:rsidRPr="009B1D45" w:rsidRDefault="001B73D5" w:rsidP="001B73D5">
            <w:pPr>
              <w:spacing w:after="0" w:line="240" w:lineRule="auto"/>
              <w:rPr>
                <w:rFonts w:ascii="Times New Roman" w:eastAsiaTheme="minorEastAsia" w:hAnsi="Times New Roman" w:cs="Times New Roman"/>
                <w:color w:val="00B050"/>
                <w:sz w:val="24"/>
                <w:szCs w:val="24"/>
                <w:lang w:eastAsia="ru-RU"/>
              </w:rPr>
            </w:pPr>
          </w:p>
        </w:tc>
        <w:tc>
          <w:tcPr>
            <w:tcW w:w="640" w:type="dxa"/>
            <w:vAlign w:val="bottom"/>
          </w:tcPr>
          <w:p w:rsidR="001B73D5" w:rsidRPr="009B1D45" w:rsidRDefault="001B73D5" w:rsidP="001B73D5">
            <w:pPr>
              <w:spacing w:after="0" w:line="240" w:lineRule="auto"/>
              <w:rPr>
                <w:rFonts w:ascii="Times New Roman" w:eastAsiaTheme="minorEastAsia" w:hAnsi="Times New Roman" w:cs="Times New Roman"/>
                <w:color w:val="00B050"/>
                <w:sz w:val="24"/>
                <w:szCs w:val="24"/>
                <w:lang w:eastAsia="ru-RU"/>
              </w:rPr>
            </w:pPr>
          </w:p>
        </w:tc>
        <w:tc>
          <w:tcPr>
            <w:tcW w:w="920" w:type="dxa"/>
            <w:tcBorders>
              <w:right w:val="single" w:sz="8" w:space="0" w:color="auto"/>
            </w:tcBorders>
            <w:vAlign w:val="bottom"/>
          </w:tcPr>
          <w:p w:rsidR="001B73D5" w:rsidRPr="009B1D45" w:rsidRDefault="001B73D5" w:rsidP="001B73D5">
            <w:pPr>
              <w:spacing w:after="0" w:line="240" w:lineRule="auto"/>
              <w:rPr>
                <w:rFonts w:ascii="Times New Roman" w:eastAsiaTheme="minorEastAsia" w:hAnsi="Times New Roman" w:cs="Times New Roman"/>
                <w:color w:val="00B050"/>
                <w:sz w:val="24"/>
                <w:szCs w:val="24"/>
                <w:lang w:eastAsia="ru-RU"/>
              </w:rPr>
            </w:pPr>
          </w:p>
        </w:tc>
        <w:tc>
          <w:tcPr>
            <w:tcW w:w="240" w:type="dxa"/>
            <w:vAlign w:val="bottom"/>
          </w:tcPr>
          <w:p w:rsidR="001B73D5" w:rsidRPr="009B1D45" w:rsidRDefault="001B73D5" w:rsidP="001B73D5">
            <w:pPr>
              <w:spacing w:after="0" w:line="240" w:lineRule="auto"/>
              <w:rPr>
                <w:rFonts w:ascii="Times New Roman" w:eastAsiaTheme="minorEastAsia" w:hAnsi="Times New Roman" w:cs="Times New Roman"/>
                <w:color w:val="00B050"/>
                <w:sz w:val="20"/>
                <w:szCs w:val="20"/>
                <w:lang w:eastAsia="ru-RU"/>
              </w:rPr>
            </w:pPr>
          </w:p>
        </w:tc>
        <w:tc>
          <w:tcPr>
            <w:tcW w:w="2100" w:type="dxa"/>
            <w:gridSpan w:val="2"/>
            <w:tcBorders>
              <w:right w:val="single" w:sz="8" w:space="0" w:color="auto"/>
            </w:tcBorders>
            <w:vAlign w:val="bottom"/>
          </w:tcPr>
          <w:p w:rsidR="001B73D5" w:rsidRPr="009B1D45" w:rsidRDefault="001B73D5" w:rsidP="001B73D5">
            <w:pPr>
              <w:spacing w:after="0" w:line="240" w:lineRule="auto"/>
              <w:jc w:val="right"/>
              <w:rPr>
                <w:rFonts w:ascii="Times New Roman" w:eastAsiaTheme="minorEastAsia" w:hAnsi="Times New Roman" w:cs="Times New Roman"/>
                <w:color w:val="00B050"/>
                <w:sz w:val="20"/>
                <w:szCs w:val="20"/>
                <w:lang w:eastAsia="ru-RU"/>
              </w:rPr>
            </w:pPr>
          </w:p>
        </w:tc>
        <w:tc>
          <w:tcPr>
            <w:tcW w:w="460" w:type="dxa"/>
            <w:vAlign w:val="bottom"/>
          </w:tcPr>
          <w:p w:rsidR="001B73D5" w:rsidRPr="009B1D45" w:rsidRDefault="001B73D5" w:rsidP="001B73D5">
            <w:pPr>
              <w:spacing w:after="0" w:line="240" w:lineRule="auto"/>
              <w:rPr>
                <w:rFonts w:ascii="Times New Roman" w:eastAsiaTheme="minorEastAsia" w:hAnsi="Times New Roman" w:cs="Times New Roman"/>
                <w:color w:val="00B050"/>
                <w:sz w:val="20"/>
                <w:szCs w:val="20"/>
                <w:lang w:eastAsia="ru-RU"/>
              </w:rPr>
            </w:pPr>
          </w:p>
        </w:tc>
        <w:tc>
          <w:tcPr>
            <w:tcW w:w="1160" w:type="dxa"/>
            <w:tcBorders>
              <w:right w:val="single" w:sz="8" w:space="0" w:color="auto"/>
            </w:tcBorders>
            <w:vAlign w:val="bottom"/>
          </w:tcPr>
          <w:p w:rsidR="001B73D5" w:rsidRPr="009B1D45" w:rsidRDefault="001B73D5" w:rsidP="001B73D5">
            <w:pPr>
              <w:spacing w:after="0" w:line="240" w:lineRule="auto"/>
              <w:jc w:val="right"/>
              <w:rPr>
                <w:rFonts w:ascii="Times New Roman" w:eastAsiaTheme="minorEastAsia" w:hAnsi="Times New Roman" w:cs="Times New Roman"/>
                <w:color w:val="00B050"/>
                <w:sz w:val="20"/>
                <w:szCs w:val="20"/>
                <w:lang w:eastAsia="ru-RU"/>
              </w:rPr>
            </w:pPr>
          </w:p>
        </w:tc>
      </w:tr>
      <w:tr w:rsidR="001B73D5" w:rsidRPr="001B73D5" w:rsidTr="001B73D5">
        <w:trPr>
          <w:trHeight w:val="276"/>
        </w:trPr>
        <w:tc>
          <w:tcPr>
            <w:tcW w:w="120" w:type="dxa"/>
            <w:tcBorders>
              <w:lef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1160" w:type="dxa"/>
            <w:vAlign w:val="bottom"/>
          </w:tcPr>
          <w:p w:rsidR="001B73D5" w:rsidRPr="009B1D45" w:rsidRDefault="001B73D5" w:rsidP="001B73D5">
            <w:pPr>
              <w:spacing w:after="0" w:line="240" w:lineRule="auto"/>
              <w:rPr>
                <w:rFonts w:ascii="Times New Roman" w:eastAsiaTheme="minorEastAsia" w:hAnsi="Times New Roman" w:cs="Times New Roman"/>
                <w:color w:val="00B050"/>
                <w:sz w:val="24"/>
                <w:szCs w:val="24"/>
                <w:lang w:eastAsia="ru-RU"/>
              </w:rPr>
            </w:pPr>
          </w:p>
        </w:tc>
        <w:tc>
          <w:tcPr>
            <w:tcW w:w="80" w:type="dxa"/>
            <w:vAlign w:val="bottom"/>
          </w:tcPr>
          <w:p w:rsidR="001B73D5" w:rsidRPr="009B1D45" w:rsidRDefault="001B73D5" w:rsidP="001B73D5">
            <w:pPr>
              <w:spacing w:after="0" w:line="240" w:lineRule="auto"/>
              <w:rPr>
                <w:rFonts w:ascii="Times New Roman" w:eastAsiaTheme="minorEastAsia" w:hAnsi="Times New Roman" w:cs="Times New Roman"/>
                <w:color w:val="00B050"/>
                <w:sz w:val="24"/>
                <w:szCs w:val="24"/>
                <w:lang w:eastAsia="ru-RU"/>
              </w:rPr>
            </w:pPr>
          </w:p>
        </w:tc>
        <w:tc>
          <w:tcPr>
            <w:tcW w:w="200" w:type="dxa"/>
            <w:vAlign w:val="bottom"/>
          </w:tcPr>
          <w:p w:rsidR="001B73D5" w:rsidRPr="009B1D45" w:rsidRDefault="001B73D5" w:rsidP="001B73D5">
            <w:pPr>
              <w:spacing w:after="0" w:line="240" w:lineRule="auto"/>
              <w:rPr>
                <w:rFonts w:ascii="Times New Roman" w:eastAsiaTheme="minorEastAsia" w:hAnsi="Times New Roman" w:cs="Times New Roman"/>
                <w:color w:val="00B050"/>
                <w:sz w:val="24"/>
                <w:szCs w:val="24"/>
                <w:lang w:eastAsia="ru-RU"/>
              </w:rPr>
            </w:pPr>
          </w:p>
        </w:tc>
        <w:tc>
          <w:tcPr>
            <w:tcW w:w="440" w:type="dxa"/>
            <w:vAlign w:val="bottom"/>
          </w:tcPr>
          <w:p w:rsidR="001B73D5" w:rsidRPr="009B1D45" w:rsidRDefault="001B73D5" w:rsidP="001B73D5">
            <w:pPr>
              <w:spacing w:after="0" w:line="240" w:lineRule="auto"/>
              <w:rPr>
                <w:rFonts w:ascii="Times New Roman" w:eastAsiaTheme="minorEastAsia" w:hAnsi="Times New Roman" w:cs="Times New Roman"/>
                <w:color w:val="00B050"/>
                <w:sz w:val="24"/>
                <w:szCs w:val="24"/>
                <w:lang w:eastAsia="ru-RU"/>
              </w:rPr>
            </w:pPr>
          </w:p>
        </w:tc>
        <w:tc>
          <w:tcPr>
            <w:tcW w:w="340" w:type="dxa"/>
            <w:vAlign w:val="bottom"/>
          </w:tcPr>
          <w:p w:rsidR="001B73D5" w:rsidRPr="009B1D45" w:rsidRDefault="001B73D5" w:rsidP="001B73D5">
            <w:pPr>
              <w:spacing w:after="0" w:line="240" w:lineRule="auto"/>
              <w:rPr>
                <w:rFonts w:ascii="Times New Roman" w:eastAsiaTheme="minorEastAsia" w:hAnsi="Times New Roman" w:cs="Times New Roman"/>
                <w:color w:val="00B050"/>
                <w:sz w:val="24"/>
                <w:szCs w:val="24"/>
                <w:lang w:eastAsia="ru-RU"/>
              </w:rPr>
            </w:pPr>
          </w:p>
        </w:tc>
        <w:tc>
          <w:tcPr>
            <w:tcW w:w="120" w:type="dxa"/>
            <w:tcBorders>
              <w:right w:val="single" w:sz="8" w:space="0" w:color="auto"/>
            </w:tcBorders>
            <w:vAlign w:val="bottom"/>
          </w:tcPr>
          <w:p w:rsidR="001B73D5" w:rsidRPr="009B1D45" w:rsidRDefault="001B73D5" w:rsidP="001B73D5">
            <w:pPr>
              <w:spacing w:after="0" w:line="240" w:lineRule="auto"/>
              <w:rPr>
                <w:rFonts w:ascii="Times New Roman" w:eastAsiaTheme="minorEastAsia" w:hAnsi="Times New Roman" w:cs="Times New Roman"/>
                <w:color w:val="00B050"/>
                <w:sz w:val="24"/>
                <w:szCs w:val="24"/>
                <w:lang w:eastAsia="ru-RU"/>
              </w:rPr>
            </w:pPr>
          </w:p>
        </w:tc>
        <w:tc>
          <w:tcPr>
            <w:tcW w:w="1360" w:type="dxa"/>
            <w:gridSpan w:val="2"/>
            <w:vAlign w:val="bottom"/>
          </w:tcPr>
          <w:p w:rsidR="001B73D5" w:rsidRPr="009B1D45" w:rsidRDefault="001B73D5" w:rsidP="001B73D5">
            <w:pPr>
              <w:spacing w:after="0" w:line="240" w:lineRule="auto"/>
              <w:rPr>
                <w:rFonts w:ascii="Times New Roman" w:eastAsiaTheme="minorEastAsia" w:hAnsi="Times New Roman" w:cs="Times New Roman"/>
                <w:color w:val="00B050"/>
                <w:sz w:val="20"/>
                <w:szCs w:val="20"/>
                <w:lang w:eastAsia="ru-RU"/>
              </w:rPr>
            </w:pPr>
          </w:p>
        </w:tc>
        <w:tc>
          <w:tcPr>
            <w:tcW w:w="380" w:type="dxa"/>
            <w:tcBorders>
              <w:right w:val="single" w:sz="8" w:space="0" w:color="auto"/>
            </w:tcBorders>
            <w:vAlign w:val="bottom"/>
          </w:tcPr>
          <w:p w:rsidR="001B73D5" w:rsidRPr="009B1D45" w:rsidRDefault="001B73D5" w:rsidP="001B73D5">
            <w:pPr>
              <w:spacing w:after="0" w:line="240" w:lineRule="auto"/>
              <w:jc w:val="right"/>
              <w:rPr>
                <w:rFonts w:ascii="Times New Roman" w:eastAsiaTheme="minorEastAsia" w:hAnsi="Times New Roman" w:cs="Times New Roman"/>
                <w:color w:val="00B050"/>
                <w:sz w:val="20"/>
                <w:szCs w:val="20"/>
                <w:lang w:eastAsia="ru-RU"/>
              </w:rPr>
            </w:pPr>
          </w:p>
        </w:tc>
        <w:tc>
          <w:tcPr>
            <w:tcW w:w="420" w:type="dxa"/>
            <w:vAlign w:val="bottom"/>
          </w:tcPr>
          <w:p w:rsidR="001B73D5" w:rsidRPr="009B1D45" w:rsidRDefault="001B73D5" w:rsidP="001B73D5">
            <w:pPr>
              <w:spacing w:after="0" w:line="240" w:lineRule="auto"/>
              <w:rPr>
                <w:rFonts w:ascii="Times New Roman" w:eastAsiaTheme="minorEastAsia" w:hAnsi="Times New Roman" w:cs="Times New Roman"/>
                <w:color w:val="00B050"/>
                <w:sz w:val="24"/>
                <w:szCs w:val="24"/>
                <w:lang w:eastAsia="ru-RU"/>
              </w:rPr>
            </w:pPr>
          </w:p>
        </w:tc>
        <w:tc>
          <w:tcPr>
            <w:tcW w:w="580" w:type="dxa"/>
            <w:vAlign w:val="bottom"/>
          </w:tcPr>
          <w:p w:rsidR="001B73D5" w:rsidRPr="009B1D45" w:rsidRDefault="001B73D5" w:rsidP="001B73D5">
            <w:pPr>
              <w:spacing w:after="0" w:line="240" w:lineRule="auto"/>
              <w:rPr>
                <w:rFonts w:ascii="Times New Roman" w:eastAsiaTheme="minorEastAsia" w:hAnsi="Times New Roman" w:cs="Times New Roman"/>
                <w:color w:val="00B050"/>
                <w:sz w:val="24"/>
                <w:szCs w:val="24"/>
                <w:lang w:eastAsia="ru-RU"/>
              </w:rPr>
            </w:pPr>
          </w:p>
        </w:tc>
        <w:tc>
          <w:tcPr>
            <w:tcW w:w="640" w:type="dxa"/>
            <w:vAlign w:val="bottom"/>
          </w:tcPr>
          <w:p w:rsidR="001B73D5" w:rsidRPr="009B1D45" w:rsidRDefault="001B73D5" w:rsidP="001B73D5">
            <w:pPr>
              <w:spacing w:after="0" w:line="240" w:lineRule="auto"/>
              <w:rPr>
                <w:rFonts w:ascii="Times New Roman" w:eastAsiaTheme="minorEastAsia" w:hAnsi="Times New Roman" w:cs="Times New Roman"/>
                <w:color w:val="00B050"/>
                <w:sz w:val="24"/>
                <w:szCs w:val="24"/>
                <w:lang w:eastAsia="ru-RU"/>
              </w:rPr>
            </w:pPr>
          </w:p>
        </w:tc>
        <w:tc>
          <w:tcPr>
            <w:tcW w:w="920" w:type="dxa"/>
            <w:tcBorders>
              <w:right w:val="single" w:sz="8" w:space="0" w:color="auto"/>
            </w:tcBorders>
            <w:vAlign w:val="bottom"/>
          </w:tcPr>
          <w:p w:rsidR="001B73D5" w:rsidRPr="009B1D45" w:rsidRDefault="001B73D5" w:rsidP="001B73D5">
            <w:pPr>
              <w:spacing w:after="0" w:line="240" w:lineRule="auto"/>
              <w:rPr>
                <w:rFonts w:ascii="Times New Roman" w:eastAsiaTheme="minorEastAsia" w:hAnsi="Times New Roman" w:cs="Times New Roman"/>
                <w:color w:val="00B050"/>
                <w:sz w:val="24"/>
                <w:szCs w:val="24"/>
                <w:lang w:eastAsia="ru-RU"/>
              </w:rPr>
            </w:pPr>
          </w:p>
        </w:tc>
        <w:tc>
          <w:tcPr>
            <w:tcW w:w="2080" w:type="dxa"/>
            <w:gridSpan w:val="2"/>
            <w:vAlign w:val="bottom"/>
          </w:tcPr>
          <w:p w:rsidR="001B73D5" w:rsidRPr="009B1D45" w:rsidRDefault="001B73D5" w:rsidP="001B73D5">
            <w:pPr>
              <w:spacing w:after="0" w:line="240" w:lineRule="auto"/>
              <w:rPr>
                <w:rFonts w:ascii="Times New Roman" w:eastAsiaTheme="minorEastAsia" w:hAnsi="Times New Roman" w:cs="Times New Roman"/>
                <w:color w:val="00B050"/>
                <w:sz w:val="20"/>
                <w:szCs w:val="20"/>
                <w:lang w:eastAsia="ru-RU"/>
              </w:rPr>
            </w:pPr>
          </w:p>
        </w:tc>
        <w:tc>
          <w:tcPr>
            <w:tcW w:w="260" w:type="dxa"/>
            <w:tcBorders>
              <w:right w:val="single" w:sz="8" w:space="0" w:color="auto"/>
            </w:tcBorders>
            <w:vAlign w:val="bottom"/>
          </w:tcPr>
          <w:p w:rsidR="001B73D5" w:rsidRPr="009B1D45" w:rsidRDefault="001B73D5" w:rsidP="001B73D5">
            <w:pPr>
              <w:spacing w:after="0" w:line="240" w:lineRule="auto"/>
              <w:rPr>
                <w:rFonts w:ascii="Times New Roman" w:eastAsiaTheme="minorEastAsia" w:hAnsi="Times New Roman" w:cs="Times New Roman"/>
                <w:color w:val="00B050"/>
                <w:sz w:val="24"/>
                <w:szCs w:val="24"/>
                <w:lang w:eastAsia="ru-RU"/>
              </w:rPr>
            </w:pPr>
          </w:p>
        </w:tc>
        <w:tc>
          <w:tcPr>
            <w:tcW w:w="1620" w:type="dxa"/>
            <w:gridSpan w:val="2"/>
            <w:tcBorders>
              <w:right w:val="single" w:sz="8" w:space="0" w:color="auto"/>
            </w:tcBorders>
            <w:vAlign w:val="bottom"/>
          </w:tcPr>
          <w:p w:rsidR="001B73D5" w:rsidRPr="009B1D45" w:rsidRDefault="001B73D5" w:rsidP="001B73D5">
            <w:pPr>
              <w:spacing w:after="0" w:line="240" w:lineRule="auto"/>
              <w:rPr>
                <w:rFonts w:ascii="Times New Roman" w:eastAsiaTheme="minorEastAsia" w:hAnsi="Times New Roman" w:cs="Times New Roman"/>
                <w:color w:val="00B050"/>
                <w:sz w:val="20"/>
                <w:szCs w:val="20"/>
                <w:lang w:eastAsia="ru-RU"/>
              </w:rPr>
            </w:pPr>
          </w:p>
        </w:tc>
      </w:tr>
      <w:tr w:rsidR="001B73D5" w:rsidRPr="001B73D5" w:rsidTr="001B73D5">
        <w:trPr>
          <w:trHeight w:val="276"/>
        </w:trPr>
        <w:tc>
          <w:tcPr>
            <w:tcW w:w="120" w:type="dxa"/>
            <w:tcBorders>
              <w:lef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1160" w:type="dxa"/>
            <w:vAlign w:val="bottom"/>
          </w:tcPr>
          <w:p w:rsidR="001B73D5" w:rsidRPr="009B1D45" w:rsidRDefault="001B73D5" w:rsidP="001B73D5">
            <w:pPr>
              <w:spacing w:after="0" w:line="240" w:lineRule="auto"/>
              <w:rPr>
                <w:rFonts w:ascii="Times New Roman" w:eastAsiaTheme="minorEastAsia" w:hAnsi="Times New Roman" w:cs="Times New Roman"/>
                <w:color w:val="00B050"/>
                <w:sz w:val="24"/>
                <w:szCs w:val="24"/>
                <w:lang w:eastAsia="ru-RU"/>
              </w:rPr>
            </w:pPr>
          </w:p>
        </w:tc>
        <w:tc>
          <w:tcPr>
            <w:tcW w:w="80" w:type="dxa"/>
            <w:vAlign w:val="bottom"/>
          </w:tcPr>
          <w:p w:rsidR="001B73D5" w:rsidRPr="009B1D45" w:rsidRDefault="001B73D5" w:rsidP="001B73D5">
            <w:pPr>
              <w:spacing w:after="0" w:line="240" w:lineRule="auto"/>
              <w:rPr>
                <w:rFonts w:ascii="Times New Roman" w:eastAsiaTheme="minorEastAsia" w:hAnsi="Times New Roman" w:cs="Times New Roman"/>
                <w:color w:val="00B050"/>
                <w:sz w:val="24"/>
                <w:szCs w:val="24"/>
                <w:lang w:eastAsia="ru-RU"/>
              </w:rPr>
            </w:pPr>
          </w:p>
        </w:tc>
        <w:tc>
          <w:tcPr>
            <w:tcW w:w="200" w:type="dxa"/>
            <w:vAlign w:val="bottom"/>
          </w:tcPr>
          <w:p w:rsidR="001B73D5" w:rsidRPr="009B1D45" w:rsidRDefault="001B73D5" w:rsidP="001B73D5">
            <w:pPr>
              <w:spacing w:after="0" w:line="240" w:lineRule="auto"/>
              <w:rPr>
                <w:rFonts w:ascii="Times New Roman" w:eastAsiaTheme="minorEastAsia" w:hAnsi="Times New Roman" w:cs="Times New Roman"/>
                <w:color w:val="00B050"/>
                <w:sz w:val="24"/>
                <w:szCs w:val="24"/>
                <w:lang w:eastAsia="ru-RU"/>
              </w:rPr>
            </w:pPr>
          </w:p>
        </w:tc>
        <w:tc>
          <w:tcPr>
            <w:tcW w:w="440" w:type="dxa"/>
            <w:vAlign w:val="bottom"/>
          </w:tcPr>
          <w:p w:rsidR="001B73D5" w:rsidRPr="009B1D45" w:rsidRDefault="001B73D5" w:rsidP="001B73D5">
            <w:pPr>
              <w:spacing w:after="0" w:line="240" w:lineRule="auto"/>
              <w:rPr>
                <w:rFonts w:ascii="Times New Roman" w:eastAsiaTheme="minorEastAsia" w:hAnsi="Times New Roman" w:cs="Times New Roman"/>
                <w:color w:val="00B050"/>
                <w:sz w:val="24"/>
                <w:szCs w:val="24"/>
                <w:lang w:eastAsia="ru-RU"/>
              </w:rPr>
            </w:pPr>
          </w:p>
        </w:tc>
        <w:tc>
          <w:tcPr>
            <w:tcW w:w="340" w:type="dxa"/>
            <w:vAlign w:val="bottom"/>
          </w:tcPr>
          <w:p w:rsidR="001B73D5" w:rsidRPr="009B1D45" w:rsidRDefault="001B73D5" w:rsidP="001B73D5">
            <w:pPr>
              <w:spacing w:after="0" w:line="240" w:lineRule="auto"/>
              <w:rPr>
                <w:rFonts w:ascii="Times New Roman" w:eastAsiaTheme="minorEastAsia" w:hAnsi="Times New Roman" w:cs="Times New Roman"/>
                <w:color w:val="00B050"/>
                <w:sz w:val="24"/>
                <w:szCs w:val="24"/>
                <w:lang w:eastAsia="ru-RU"/>
              </w:rPr>
            </w:pPr>
          </w:p>
        </w:tc>
        <w:tc>
          <w:tcPr>
            <w:tcW w:w="120" w:type="dxa"/>
            <w:tcBorders>
              <w:right w:val="single" w:sz="8" w:space="0" w:color="auto"/>
            </w:tcBorders>
            <w:vAlign w:val="bottom"/>
          </w:tcPr>
          <w:p w:rsidR="001B73D5" w:rsidRPr="009B1D45" w:rsidRDefault="001B73D5" w:rsidP="001B73D5">
            <w:pPr>
              <w:spacing w:after="0" w:line="240" w:lineRule="auto"/>
              <w:rPr>
                <w:rFonts w:ascii="Times New Roman" w:eastAsiaTheme="minorEastAsia" w:hAnsi="Times New Roman" w:cs="Times New Roman"/>
                <w:color w:val="00B050"/>
                <w:sz w:val="24"/>
                <w:szCs w:val="24"/>
                <w:lang w:eastAsia="ru-RU"/>
              </w:rPr>
            </w:pPr>
          </w:p>
        </w:tc>
        <w:tc>
          <w:tcPr>
            <w:tcW w:w="1740" w:type="dxa"/>
            <w:gridSpan w:val="3"/>
            <w:tcBorders>
              <w:right w:val="single" w:sz="8" w:space="0" w:color="auto"/>
            </w:tcBorders>
            <w:vAlign w:val="bottom"/>
          </w:tcPr>
          <w:p w:rsidR="001B73D5" w:rsidRPr="009B1D45" w:rsidRDefault="001B73D5" w:rsidP="001B73D5">
            <w:pPr>
              <w:spacing w:after="0" w:line="240" w:lineRule="auto"/>
              <w:rPr>
                <w:rFonts w:ascii="Times New Roman" w:eastAsiaTheme="minorEastAsia" w:hAnsi="Times New Roman" w:cs="Times New Roman"/>
                <w:color w:val="00B050"/>
                <w:sz w:val="20"/>
                <w:szCs w:val="20"/>
                <w:lang w:eastAsia="ru-RU"/>
              </w:rPr>
            </w:pPr>
          </w:p>
        </w:tc>
        <w:tc>
          <w:tcPr>
            <w:tcW w:w="420" w:type="dxa"/>
            <w:vAlign w:val="bottom"/>
          </w:tcPr>
          <w:p w:rsidR="001B73D5" w:rsidRPr="009B1D45" w:rsidRDefault="001B73D5" w:rsidP="001B73D5">
            <w:pPr>
              <w:spacing w:after="0" w:line="240" w:lineRule="auto"/>
              <w:rPr>
                <w:rFonts w:ascii="Times New Roman" w:eastAsiaTheme="minorEastAsia" w:hAnsi="Times New Roman" w:cs="Times New Roman"/>
                <w:color w:val="00B050"/>
                <w:sz w:val="24"/>
                <w:szCs w:val="24"/>
                <w:lang w:eastAsia="ru-RU"/>
              </w:rPr>
            </w:pPr>
          </w:p>
        </w:tc>
        <w:tc>
          <w:tcPr>
            <w:tcW w:w="580" w:type="dxa"/>
            <w:vAlign w:val="bottom"/>
          </w:tcPr>
          <w:p w:rsidR="001B73D5" w:rsidRPr="009B1D45" w:rsidRDefault="001B73D5" w:rsidP="001B73D5">
            <w:pPr>
              <w:spacing w:after="0" w:line="240" w:lineRule="auto"/>
              <w:rPr>
                <w:rFonts w:ascii="Times New Roman" w:eastAsiaTheme="minorEastAsia" w:hAnsi="Times New Roman" w:cs="Times New Roman"/>
                <w:color w:val="00B050"/>
                <w:sz w:val="24"/>
                <w:szCs w:val="24"/>
                <w:lang w:eastAsia="ru-RU"/>
              </w:rPr>
            </w:pPr>
          </w:p>
        </w:tc>
        <w:tc>
          <w:tcPr>
            <w:tcW w:w="640" w:type="dxa"/>
            <w:vAlign w:val="bottom"/>
          </w:tcPr>
          <w:p w:rsidR="001B73D5" w:rsidRPr="009B1D45" w:rsidRDefault="001B73D5" w:rsidP="001B73D5">
            <w:pPr>
              <w:spacing w:after="0" w:line="240" w:lineRule="auto"/>
              <w:rPr>
                <w:rFonts w:ascii="Times New Roman" w:eastAsiaTheme="minorEastAsia" w:hAnsi="Times New Roman" w:cs="Times New Roman"/>
                <w:color w:val="00B050"/>
                <w:sz w:val="24"/>
                <w:szCs w:val="24"/>
                <w:lang w:eastAsia="ru-RU"/>
              </w:rPr>
            </w:pPr>
          </w:p>
        </w:tc>
        <w:tc>
          <w:tcPr>
            <w:tcW w:w="920" w:type="dxa"/>
            <w:tcBorders>
              <w:right w:val="single" w:sz="8" w:space="0" w:color="auto"/>
            </w:tcBorders>
            <w:vAlign w:val="bottom"/>
          </w:tcPr>
          <w:p w:rsidR="001B73D5" w:rsidRPr="009B1D45" w:rsidRDefault="001B73D5" w:rsidP="001B73D5">
            <w:pPr>
              <w:spacing w:after="0" w:line="240" w:lineRule="auto"/>
              <w:rPr>
                <w:rFonts w:ascii="Times New Roman" w:eastAsiaTheme="minorEastAsia" w:hAnsi="Times New Roman" w:cs="Times New Roman"/>
                <w:color w:val="00B050"/>
                <w:sz w:val="24"/>
                <w:szCs w:val="24"/>
                <w:lang w:eastAsia="ru-RU"/>
              </w:rPr>
            </w:pPr>
          </w:p>
        </w:tc>
        <w:tc>
          <w:tcPr>
            <w:tcW w:w="2080" w:type="dxa"/>
            <w:gridSpan w:val="2"/>
            <w:vAlign w:val="bottom"/>
          </w:tcPr>
          <w:p w:rsidR="001B73D5" w:rsidRPr="009B1D45" w:rsidRDefault="001B73D5" w:rsidP="001B73D5">
            <w:pPr>
              <w:spacing w:after="0" w:line="240" w:lineRule="auto"/>
              <w:rPr>
                <w:rFonts w:ascii="Times New Roman" w:eastAsiaTheme="minorEastAsia" w:hAnsi="Times New Roman" w:cs="Times New Roman"/>
                <w:color w:val="00B050"/>
                <w:sz w:val="20"/>
                <w:szCs w:val="20"/>
                <w:lang w:eastAsia="ru-RU"/>
              </w:rPr>
            </w:pPr>
          </w:p>
        </w:tc>
        <w:tc>
          <w:tcPr>
            <w:tcW w:w="260" w:type="dxa"/>
            <w:tcBorders>
              <w:right w:val="single" w:sz="8" w:space="0" w:color="auto"/>
            </w:tcBorders>
            <w:vAlign w:val="bottom"/>
          </w:tcPr>
          <w:p w:rsidR="001B73D5" w:rsidRPr="009B1D45" w:rsidRDefault="001B73D5" w:rsidP="001B73D5">
            <w:pPr>
              <w:spacing w:after="0" w:line="240" w:lineRule="auto"/>
              <w:rPr>
                <w:rFonts w:ascii="Times New Roman" w:eastAsiaTheme="minorEastAsia" w:hAnsi="Times New Roman" w:cs="Times New Roman"/>
                <w:color w:val="00B050"/>
                <w:sz w:val="24"/>
                <w:szCs w:val="24"/>
                <w:lang w:eastAsia="ru-RU"/>
              </w:rPr>
            </w:pPr>
          </w:p>
        </w:tc>
        <w:tc>
          <w:tcPr>
            <w:tcW w:w="1620" w:type="dxa"/>
            <w:gridSpan w:val="2"/>
            <w:tcBorders>
              <w:right w:val="single" w:sz="8" w:space="0" w:color="auto"/>
            </w:tcBorders>
            <w:vAlign w:val="bottom"/>
          </w:tcPr>
          <w:p w:rsidR="001B73D5" w:rsidRPr="009B1D45" w:rsidRDefault="001B73D5" w:rsidP="001B73D5">
            <w:pPr>
              <w:spacing w:after="0" w:line="240" w:lineRule="auto"/>
              <w:rPr>
                <w:rFonts w:ascii="Times New Roman" w:eastAsiaTheme="minorEastAsia" w:hAnsi="Times New Roman" w:cs="Times New Roman"/>
                <w:color w:val="00B050"/>
                <w:sz w:val="20"/>
                <w:szCs w:val="20"/>
                <w:lang w:eastAsia="ru-RU"/>
              </w:rPr>
            </w:pPr>
          </w:p>
        </w:tc>
      </w:tr>
      <w:tr w:rsidR="001B73D5" w:rsidRPr="001B73D5" w:rsidTr="001B73D5">
        <w:trPr>
          <w:trHeight w:val="276"/>
        </w:trPr>
        <w:tc>
          <w:tcPr>
            <w:tcW w:w="120" w:type="dxa"/>
            <w:tcBorders>
              <w:lef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1160" w:type="dxa"/>
            <w:vAlign w:val="bottom"/>
          </w:tcPr>
          <w:p w:rsidR="001B73D5" w:rsidRPr="009B1D45" w:rsidRDefault="001B73D5" w:rsidP="001B73D5">
            <w:pPr>
              <w:spacing w:after="0" w:line="240" w:lineRule="auto"/>
              <w:rPr>
                <w:rFonts w:ascii="Times New Roman" w:eastAsiaTheme="minorEastAsia" w:hAnsi="Times New Roman" w:cs="Times New Roman"/>
                <w:color w:val="00B050"/>
                <w:sz w:val="24"/>
                <w:szCs w:val="24"/>
                <w:lang w:eastAsia="ru-RU"/>
              </w:rPr>
            </w:pPr>
          </w:p>
        </w:tc>
        <w:tc>
          <w:tcPr>
            <w:tcW w:w="80" w:type="dxa"/>
            <w:vAlign w:val="bottom"/>
          </w:tcPr>
          <w:p w:rsidR="001B73D5" w:rsidRPr="009B1D45" w:rsidRDefault="001B73D5" w:rsidP="001B73D5">
            <w:pPr>
              <w:spacing w:after="0" w:line="240" w:lineRule="auto"/>
              <w:rPr>
                <w:rFonts w:ascii="Times New Roman" w:eastAsiaTheme="minorEastAsia" w:hAnsi="Times New Roman" w:cs="Times New Roman"/>
                <w:color w:val="00B050"/>
                <w:sz w:val="24"/>
                <w:szCs w:val="24"/>
                <w:lang w:eastAsia="ru-RU"/>
              </w:rPr>
            </w:pPr>
          </w:p>
        </w:tc>
        <w:tc>
          <w:tcPr>
            <w:tcW w:w="200" w:type="dxa"/>
            <w:vAlign w:val="bottom"/>
          </w:tcPr>
          <w:p w:rsidR="001B73D5" w:rsidRPr="009B1D45" w:rsidRDefault="001B73D5" w:rsidP="001B73D5">
            <w:pPr>
              <w:spacing w:after="0" w:line="240" w:lineRule="auto"/>
              <w:rPr>
                <w:rFonts w:ascii="Times New Roman" w:eastAsiaTheme="minorEastAsia" w:hAnsi="Times New Roman" w:cs="Times New Roman"/>
                <w:color w:val="00B050"/>
                <w:sz w:val="24"/>
                <w:szCs w:val="24"/>
                <w:lang w:eastAsia="ru-RU"/>
              </w:rPr>
            </w:pPr>
          </w:p>
        </w:tc>
        <w:tc>
          <w:tcPr>
            <w:tcW w:w="440" w:type="dxa"/>
            <w:vAlign w:val="bottom"/>
          </w:tcPr>
          <w:p w:rsidR="001B73D5" w:rsidRPr="009B1D45" w:rsidRDefault="001B73D5" w:rsidP="001B73D5">
            <w:pPr>
              <w:spacing w:after="0" w:line="240" w:lineRule="auto"/>
              <w:rPr>
                <w:rFonts w:ascii="Times New Roman" w:eastAsiaTheme="minorEastAsia" w:hAnsi="Times New Roman" w:cs="Times New Roman"/>
                <w:color w:val="00B050"/>
                <w:sz w:val="24"/>
                <w:szCs w:val="24"/>
                <w:lang w:eastAsia="ru-RU"/>
              </w:rPr>
            </w:pPr>
          </w:p>
        </w:tc>
        <w:tc>
          <w:tcPr>
            <w:tcW w:w="340" w:type="dxa"/>
            <w:vAlign w:val="bottom"/>
          </w:tcPr>
          <w:p w:rsidR="001B73D5" w:rsidRPr="009B1D45" w:rsidRDefault="001B73D5" w:rsidP="001B73D5">
            <w:pPr>
              <w:spacing w:after="0" w:line="240" w:lineRule="auto"/>
              <w:rPr>
                <w:rFonts w:ascii="Times New Roman" w:eastAsiaTheme="minorEastAsia" w:hAnsi="Times New Roman" w:cs="Times New Roman"/>
                <w:color w:val="00B050"/>
                <w:sz w:val="24"/>
                <w:szCs w:val="24"/>
                <w:lang w:eastAsia="ru-RU"/>
              </w:rPr>
            </w:pPr>
          </w:p>
        </w:tc>
        <w:tc>
          <w:tcPr>
            <w:tcW w:w="120" w:type="dxa"/>
            <w:tcBorders>
              <w:right w:val="single" w:sz="8" w:space="0" w:color="auto"/>
            </w:tcBorders>
            <w:vAlign w:val="bottom"/>
          </w:tcPr>
          <w:p w:rsidR="001B73D5" w:rsidRPr="009B1D45" w:rsidRDefault="001B73D5" w:rsidP="001B73D5">
            <w:pPr>
              <w:spacing w:after="0" w:line="240" w:lineRule="auto"/>
              <w:rPr>
                <w:rFonts w:ascii="Times New Roman" w:eastAsiaTheme="minorEastAsia" w:hAnsi="Times New Roman" w:cs="Times New Roman"/>
                <w:color w:val="00B050"/>
                <w:sz w:val="24"/>
                <w:szCs w:val="24"/>
                <w:lang w:eastAsia="ru-RU"/>
              </w:rPr>
            </w:pPr>
          </w:p>
        </w:tc>
        <w:tc>
          <w:tcPr>
            <w:tcW w:w="1740" w:type="dxa"/>
            <w:gridSpan w:val="3"/>
            <w:tcBorders>
              <w:right w:val="single" w:sz="8" w:space="0" w:color="auto"/>
            </w:tcBorders>
            <w:vAlign w:val="bottom"/>
          </w:tcPr>
          <w:p w:rsidR="001B73D5" w:rsidRPr="009B1D45" w:rsidRDefault="001B73D5" w:rsidP="001B73D5">
            <w:pPr>
              <w:spacing w:after="0" w:line="240" w:lineRule="auto"/>
              <w:rPr>
                <w:rFonts w:ascii="Times New Roman" w:eastAsiaTheme="minorEastAsia" w:hAnsi="Times New Roman" w:cs="Times New Roman"/>
                <w:color w:val="00B050"/>
                <w:sz w:val="20"/>
                <w:szCs w:val="20"/>
                <w:lang w:eastAsia="ru-RU"/>
              </w:rPr>
            </w:pPr>
          </w:p>
        </w:tc>
        <w:tc>
          <w:tcPr>
            <w:tcW w:w="420" w:type="dxa"/>
            <w:vAlign w:val="bottom"/>
          </w:tcPr>
          <w:p w:rsidR="001B73D5" w:rsidRPr="009B1D45" w:rsidRDefault="001B73D5" w:rsidP="001B73D5">
            <w:pPr>
              <w:spacing w:after="0" w:line="240" w:lineRule="auto"/>
              <w:rPr>
                <w:rFonts w:ascii="Times New Roman" w:eastAsiaTheme="minorEastAsia" w:hAnsi="Times New Roman" w:cs="Times New Roman"/>
                <w:color w:val="00B050"/>
                <w:sz w:val="24"/>
                <w:szCs w:val="24"/>
                <w:lang w:eastAsia="ru-RU"/>
              </w:rPr>
            </w:pPr>
          </w:p>
        </w:tc>
        <w:tc>
          <w:tcPr>
            <w:tcW w:w="580" w:type="dxa"/>
            <w:vAlign w:val="bottom"/>
          </w:tcPr>
          <w:p w:rsidR="001B73D5" w:rsidRPr="009B1D45" w:rsidRDefault="001B73D5" w:rsidP="001B73D5">
            <w:pPr>
              <w:spacing w:after="0" w:line="240" w:lineRule="auto"/>
              <w:rPr>
                <w:rFonts w:ascii="Times New Roman" w:eastAsiaTheme="minorEastAsia" w:hAnsi="Times New Roman" w:cs="Times New Roman"/>
                <w:color w:val="00B050"/>
                <w:sz w:val="24"/>
                <w:szCs w:val="24"/>
                <w:lang w:eastAsia="ru-RU"/>
              </w:rPr>
            </w:pPr>
          </w:p>
        </w:tc>
        <w:tc>
          <w:tcPr>
            <w:tcW w:w="640" w:type="dxa"/>
            <w:vAlign w:val="bottom"/>
          </w:tcPr>
          <w:p w:rsidR="001B73D5" w:rsidRPr="009B1D45" w:rsidRDefault="001B73D5" w:rsidP="001B73D5">
            <w:pPr>
              <w:spacing w:after="0" w:line="240" w:lineRule="auto"/>
              <w:rPr>
                <w:rFonts w:ascii="Times New Roman" w:eastAsiaTheme="minorEastAsia" w:hAnsi="Times New Roman" w:cs="Times New Roman"/>
                <w:color w:val="00B050"/>
                <w:sz w:val="24"/>
                <w:szCs w:val="24"/>
                <w:lang w:eastAsia="ru-RU"/>
              </w:rPr>
            </w:pPr>
          </w:p>
        </w:tc>
        <w:tc>
          <w:tcPr>
            <w:tcW w:w="920" w:type="dxa"/>
            <w:tcBorders>
              <w:right w:val="single" w:sz="8" w:space="0" w:color="auto"/>
            </w:tcBorders>
            <w:vAlign w:val="bottom"/>
          </w:tcPr>
          <w:p w:rsidR="001B73D5" w:rsidRPr="009B1D45" w:rsidRDefault="001B73D5" w:rsidP="001B73D5">
            <w:pPr>
              <w:spacing w:after="0" w:line="240" w:lineRule="auto"/>
              <w:rPr>
                <w:rFonts w:ascii="Times New Roman" w:eastAsiaTheme="minorEastAsia" w:hAnsi="Times New Roman" w:cs="Times New Roman"/>
                <w:color w:val="00B050"/>
                <w:sz w:val="24"/>
                <w:szCs w:val="24"/>
                <w:lang w:eastAsia="ru-RU"/>
              </w:rPr>
            </w:pPr>
          </w:p>
        </w:tc>
        <w:tc>
          <w:tcPr>
            <w:tcW w:w="2080" w:type="dxa"/>
            <w:gridSpan w:val="2"/>
            <w:vAlign w:val="bottom"/>
          </w:tcPr>
          <w:p w:rsidR="001B73D5" w:rsidRPr="009B1D45" w:rsidRDefault="001B73D5" w:rsidP="001B73D5">
            <w:pPr>
              <w:spacing w:after="0" w:line="240" w:lineRule="auto"/>
              <w:rPr>
                <w:rFonts w:ascii="Times New Roman" w:eastAsiaTheme="minorEastAsia" w:hAnsi="Times New Roman" w:cs="Times New Roman"/>
                <w:color w:val="00B050"/>
                <w:sz w:val="20"/>
                <w:szCs w:val="20"/>
                <w:lang w:eastAsia="ru-RU"/>
              </w:rPr>
            </w:pPr>
          </w:p>
        </w:tc>
        <w:tc>
          <w:tcPr>
            <w:tcW w:w="260" w:type="dxa"/>
            <w:tcBorders>
              <w:right w:val="single" w:sz="8" w:space="0" w:color="auto"/>
            </w:tcBorders>
            <w:vAlign w:val="bottom"/>
          </w:tcPr>
          <w:p w:rsidR="001B73D5" w:rsidRPr="009B1D45" w:rsidRDefault="001B73D5" w:rsidP="001B73D5">
            <w:pPr>
              <w:spacing w:after="0" w:line="240" w:lineRule="auto"/>
              <w:rPr>
                <w:rFonts w:ascii="Times New Roman" w:eastAsiaTheme="minorEastAsia" w:hAnsi="Times New Roman" w:cs="Times New Roman"/>
                <w:color w:val="00B050"/>
                <w:sz w:val="24"/>
                <w:szCs w:val="24"/>
                <w:lang w:eastAsia="ru-RU"/>
              </w:rPr>
            </w:pPr>
          </w:p>
        </w:tc>
        <w:tc>
          <w:tcPr>
            <w:tcW w:w="1620" w:type="dxa"/>
            <w:gridSpan w:val="2"/>
            <w:tcBorders>
              <w:right w:val="single" w:sz="8" w:space="0" w:color="auto"/>
            </w:tcBorders>
            <w:vAlign w:val="bottom"/>
          </w:tcPr>
          <w:p w:rsidR="001B73D5" w:rsidRPr="009B1D45" w:rsidRDefault="001B73D5" w:rsidP="001B73D5">
            <w:pPr>
              <w:spacing w:after="0" w:line="240" w:lineRule="auto"/>
              <w:rPr>
                <w:rFonts w:ascii="Times New Roman" w:eastAsiaTheme="minorEastAsia" w:hAnsi="Times New Roman" w:cs="Times New Roman"/>
                <w:color w:val="00B050"/>
                <w:sz w:val="20"/>
                <w:szCs w:val="20"/>
                <w:lang w:eastAsia="ru-RU"/>
              </w:rPr>
            </w:pPr>
          </w:p>
        </w:tc>
      </w:tr>
      <w:tr w:rsidR="001B73D5" w:rsidRPr="001B73D5" w:rsidTr="001B73D5">
        <w:trPr>
          <w:trHeight w:val="276"/>
        </w:trPr>
        <w:tc>
          <w:tcPr>
            <w:tcW w:w="120" w:type="dxa"/>
            <w:tcBorders>
              <w:lef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1160" w:type="dxa"/>
            <w:vAlign w:val="bottom"/>
          </w:tcPr>
          <w:p w:rsidR="001B73D5" w:rsidRPr="009B1D45" w:rsidRDefault="001B73D5" w:rsidP="001B73D5">
            <w:pPr>
              <w:spacing w:after="0" w:line="240" w:lineRule="auto"/>
              <w:rPr>
                <w:rFonts w:ascii="Times New Roman" w:eastAsiaTheme="minorEastAsia" w:hAnsi="Times New Roman" w:cs="Times New Roman"/>
                <w:color w:val="00B050"/>
                <w:sz w:val="24"/>
                <w:szCs w:val="24"/>
                <w:lang w:eastAsia="ru-RU"/>
              </w:rPr>
            </w:pPr>
          </w:p>
        </w:tc>
        <w:tc>
          <w:tcPr>
            <w:tcW w:w="80" w:type="dxa"/>
            <w:vAlign w:val="bottom"/>
          </w:tcPr>
          <w:p w:rsidR="001B73D5" w:rsidRPr="009B1D45" w:rsidRDefault="001B73D5" w:rsidP="001B73D5">
            <w:pPr>
              <w:spacing w:after="0" w:line="240" w:lineRule="auto"/>
              <w:rPr>
                <w:rFonts w:ascii="Times New Roman" w:eastAsiaTheme="minorEastAsia" w:hAnsi="Times New Roman" w:cs="Times New Roman"/>
                <w:color w:val="00B050"/>
                <w:sz w:val="24"/>
                <w:szCs w:val="24"/>
                <w:lang w:eastAsia="ru-RU"/>
              </w:rPr>
            </w:pPr>
          </w:p>
        </w:tc>
        <w:tc>
          <w:tcPr>
            <w:tcW w:w="200" w:type="dxa"/>
            <w:vAlign w:val="bottom"/>
          </w:tcPr>
          <w:p w:rsidR="001B73D5" w:rsidRPr="009B1D45" w:rsidRDefault="001B73D5" w:rsidP="001B73D5">
            <w:pPr>
              <w:spacing w:after="0" w:line="240" w:lineRule="auto"/>
              <w:rPr>
                <w:rFonts w:ascii="Times New Roman" w:eastAsiaTheme="minorEastAsia" w:hAnsi="Times New Roman" w:cs="Times New Roman"/>
                <w:color w:val="00B050"/>
                <w:sz w:val="24"/>
                <w:szCs w:val="24"/>
                <w:lang w:eastAsia="ru-RU"/>
              </w:rPr>
            </w:pPr>
          </w:p>
        </w:tc>
        <w:tc>
          <w:tcPr>
            <w:tcW w:w="440" w:type="dxa"/>
            <w:vAlign w:val="bottom"/>
          </w:tcPr>
          <w:p w:rsidR="001B73D5" w:rsidRPr="009B1D45" w:rsidRDefault="001B73D5" w:rsidP="001B73D5">
            <w:pPr>
              <w:spacing w:after="0" w:line="240" w:lineRule="auto"/>
              <w:rPr>
                <w:rFonts w:ascii="Times New Roman" w:eastAsiaTheme="minorEastAsia" w:hAnsi="Times New Roman" w:cs="Times New Roman"/>
                <w:color w:val="00B050"/>
                <w:sz w:val="24"/>
                <w:szCs w:val="24"/>
                <w:lang w:eastAsia="ru-RU"/>
              </w:rPr>
            </w:pPr>
          </w:p>
        </w:tc>
        <w:tc>
          <w:tcPr>
            <w:tcW w:w="340" w:type="dxa"/>
            <w:vAlign w:val="bottom"/>
          </w:tcPr>
          <w:p w:rsidR="001B73D5" w:rsidRPr="009B1D45" w:rsidRDefault="001B73D5" w:rsidP="001B73D5">
            <w:pPr>
              <w:spacing w:after="0" w:line="240" w:lineRule="auto"/>
              <w:rPr>
                <w:rFonts w:ascii="Times New Roman" w:eastAsiaTheme="minorEastAsia" w:hAnsi="Times New Roman" w:cs="Times New Roman"/>
                <w:color w:val="00B050"/>
                <w:sz w:val="24"/>
                <w:szCs w:val="24"/>
                <w:lang w:eastAsia="ru-RU"/>
              </w:rPr>
            </w:pPr>
          </w:p>
        </w:tc>
        <w:tc>
          <w:tcPr>
            <w:tcW w:w="120" w:type="dxa"/>
            <w:tcBorders>
              <w:right w:val="single" w:sz="8" w:space="0" w:color="auto"/>
            </w:tcBorders>
            <w:vAlign w:val="bottom"/>
          </w:tcPr>
          <w:p w:rsidR="001B73D5" w:rsidRPr="009B1D45" w:rsidRDefault="001B73D5" w:rsidP="001B73D5">
            <w:pPr>
              <w:spacing w:after="0" w:line="240" w:lineRule="auto"/>
              <w:rPr>
                <w:rFonts w:ascii="Times New Roman" w:eastAsiaTheme="minorEastAsia" w:hAnsi="Times New Roman" w:cs="Times New Roman"/>
                <w:color w:val="00B050"/>
                <w:sz w:val="24"/>
                <w:szCs w:val="24"/>
                <w:lang w:eastAsia="ru-RU"/>
              </w:rPr>
            </w:pPr>
          </w:p>
        </w:tc>
        <w:tc>
          <w:tcPr>
            <w:tcW w:w="1360" w:type="dxa"/>
            <w:gridSpan w:val="2"/>
            <w:vAlign w:val="bottom"/>
          </w:tcPr>
          <w:p w:rsidR="001B73D5" w:rsidRPr="009B1D45" w:rsidRDefault="001B73D5" w:rsidP="001B73D5">
            <w:pPr>
              <w:spacing w:after="0" w:line="240" w:lineRule="auto"/>
              <w:rPr>
                <w:rFonts w:ascii="Times New Roman" w:eastAsiaTheme="minorEastAsia" w:hAnsi="Times New Roman" w:cs="Times New Roman"/>
                <w:color w:val="00B050"/>
                <w:sz w:val="20"/>
                <w:szCs w:val="20"/>
                <w:lang w:eastAsia="ru-RU"/>
              </w:rPr>
            </w:pPr>
          </w:p>
        </w:tc>
        <w:tc>
          <w:tcPr>
            <w:tcW w:w="380" w:type="dxa"/>
            <w:tcBorders>
              <w:right w:val="single" w:sz="8" w:space="0" w:color="auto"/>
            </w:tcBorders>
            <w:vAlign w:val="bottom"/>
          </w:tcPr>
          <w:p w:rsidR="001B73D5" w:rsidRPr="009B1D45" w:rsidRDefault="001B73D5" w:rsidP="001B73D5">
            <w:pPr>
              <w:spacing w:after="0" w:line="240" w:lineRule="auto"/>
              <w:rPr>
                <w:rFonts w:ascii="Times New Roman" w:eastAsiaTheme="minorEastAsia" w:hAnsi="Times New Roman" w:cs="Times New Roman"/>
                <w:color w:val="00B050"/>
                <w:sz w:val="24"/>
                <w:szCs w:val="24"/>
                <w:lang w:eastAsia="ru-RU"/>
              </w:rPr>
            </w:pPr>
          </w:p>
        </w:tc>
        <w:tc>
          <w:tcPr>
            <w:tcW w:w="420" w:type="dxa"/>
            <w:vAlign w:val="bottom"/>
          </w:tcPr>
          <w:p w:rsidR="001B73D5" w:rsidRPr="009B1D45" w:rsidRDefault="001B73D5" w:rsidP="001B73D5">
            <w:pPr>
              <w:spacing w:after="0" w:line="240" w:lineRule="auto"/>
              <w:rPr>
                <w:rFonts w:ascii="Times New Roman" w:eastAsiaTheme="minorEastAsia" w:hAnsi="Times New Roman" w:cs="Times New Roman"/>
                <w:color w:val="00B050"/>
                <w:sz w:val="24"/>
                <w:szCs w:val="24"/>
                <w:lang w:eastAsia="ru-RU"/>
              </w:rPr>
            </w:pPr>
          </w:p>
        </w:tc>
        <w:tc>
          <w:tcPr>
            <w:tcW w:w="580" w:type="dxa"/>
            <w:vAlign w:val="bottom"/>
          </w:tcPr>
          <w:p w:rsidR="001B73D5" w:rsidRPr="009B1D45" w:rsidRDefault="001B73D5" w:rsidP="001B73D5">
            <w:pPr>
              <w:spacing w:after="0" w:line="240" w:lineRule="auto"/>
              <w:rPr>
                <w:rFonts w:ascii="Times New Roman" w:eastAsiaTheme="minorEastAsia" w:hAnsi="Times New Roman" w:cs="Times New Roman"/>
                <w:color w:val="00B050"/>
                <w:sz w:val="24"/>
                <w:szCs w:val="24"/>
                <w:lang w:eastAsia="ru-RU"/>
              </w:rPr>
            </w:pPr>
          </w:p>
        </w:tc>
        <w:tc>
          <w:tcPr>
            <w:tcW w:w="640" w:type="dxa"/>
            <w:vAlign w:val="bottom"/>
          </w:tcPr>
          <w:p w:rsidR="001B73D5" w:rsidRPr="009B1D45" w:rsidRDefault="001B73D5" w:rsidP="001B73D5">
            <w:pPr>
              <w:spacing w:after="0" w:line="240" w:lineRule="auto"/>
              <w:rPr>
                <w:rFonts w:ascii="Times New Roman" w:eastAsiaTheme="minorEastAsia" w:hAnsi="Times New Roman" w:cs="Times New Roman"/>
                <w:color w:val="00B050"/>
                <w:sz w:val="24"/>
                <w:szCs w:val="24"/>
                <w:lang w:eastAsia="ru-RU"/>
              </w:rPr>
            </w:pPr>
          </w:p>
        </w:tc>
        <w:tc>
          <w:tcPr>
            <w:tcW w:w="920" w:type="dxa"/>
            <w:tcBorders>
              <w:right w:val="single" w:sz="8" w:space="0" w:color="auto"/>
            </w:tcBorders>
            <w:vAlign w:val="bottom"/>
          </w:tcPr>
          <w:p w:rsidR="001B73D5" w:rsidRPr="009B1D45" w:rsidRDefault="001B73D5" w:rsidP="001B73D5">
            <w:pPr>
              <w:spacing w:after="0" w:line="240" w:lineRule="auto"/>
              <w:rPr>
                <w:rFonts w:ascii="Times New Roman" w:eastAsiaTheme="minorEastAsia" w:hAnsi="Times New Roman" w:cs="Times New Roman"/>
                <w:color w:val="00B050"/>
                <w:sz w:val="24"/>
                <w:szCs w:val="24"/>
                <w:lang w:eastAsia="ru-RU"/>
              </w:rPr>
            </w:pPr>
          </w:p>
        </w:tc>
        <w:tc>
          <w:tcPr>
            <w:tcW w:w="240" w:type="dxa"/>
            <w:vAlign w:val="bottom"/>
          </w:tcPr>
          <w:p w:rsidR="001B73D5" w:rsidRPr="009B1D45" w:rsidRDefault="001B73D5" w:rsidP="001B73D5">
            <w:pPr>
              <w:spacing w:after="0" w:line="240" w:lineRule="auto"/>
              <w:rPr>
                <w:rFonts w:ascii="Times New Roman" w:eastAsiaTheme="minorEastAsia" w:hAnsi="Times New Roman" w:cs="Times New Roman"/>
                <w:color w:val="00B050"/>
                <w:sz w:val="20"/>
                <w:szCs w:val="20"/>
                <w:lang w:eastAsia="ru-RU"/>
              </w:rPr>
            </w:pPr>
          </w:p>
        </w:tc>
        <w:tc>
          <w:tcPr>
            <w:tcW w:w="1840" w:type="dxa"/>
            <w:vAlign w:val="bottom"/>
          </w:tcPr>
          <w:p w:rsidR="001B73D5" w:rsidRPr="009B1D45" w:rsidRDefault="001B73D5" w:rsidP="001B73D5">
            <w:pPr>
              <w:spacing w:after="0" w:line="240" w:lineRule="auto"/>
              <w:rPr>
                <w:rFonts w:ascii="Times New Roman" w:eastAsiaTheme="minorEastAsia" w:hAnsi="Times New Roman" w:cs="Times New Roman"/>
                <w:color w:val="00B050"/>
                <w:sz w:val="20"/>
                <w:szCs w:val="20"/>
                <w:lang w:eastAsia="ru-RU"/>
              </w:rPr>
            </w:pPr>
          </w:p>
        </w:tc>
        <w:tc>
          <w:tcPr>
            <w:tcW w:w="260" w:type="dxa"/>
            <w:tcBorders>
              <w:right w:val="single" w:sz="8" w:space="0" w:color="auto"/>
            </w:tcBorders>
            <w:vAlign w:val="bottom"/>
          </w:tcPr>
          <w:p w:rsidR="001B73D5" w:rsidRPr="009B1D45" w:rsidRDefault="001B73D5" w:rsidP="001B73D5">
            <w:pPr>
              <w:spacing w:after="0" w:line="240" w:lineRule="auto"/>
              <w:jc w:val="right"/>
              <w:rPr>
                <w:rFonts w:ascii="Times New Roman" w:eastAsiaTheme="minorEastAsia" w:hAnsi="Times New Roman" w:cs="Times New Roman"/>
                <w:color w:val="00B050"/>
                <w:sz w:val="20"/>
                <w:szCs w:val="20"/>
                <w:lang w:eastAsia="ru-RU"/>
              </w:rPr>
            </w:pPr>
          </w:p>
        </w:tc>
        <w:tc>
          <w:tcPr>
            <w:tcW w:w="460" w:type="dxa"/>
            <w:vAlign w:val="bottom"/>
          </w:tcPr>
          <w:p w:rsidR="001B73D5" w:rsidRPr="009B1D45" w:rsidRDefault="001B73D5" w:rsidP="001B73D5">
            <w:pPr>
              <w:spacing w:after="0" w:line="240" w:lineRule="auto"/>
              <w:rPr>
                <w:rFonts w:ascii="Times New Roman" w:eastAsiaTheme="minorEastAsia" w:hAnsi="Times New Roman" w:cs="Times New Roman"/>
                <w:color w:val="00B050"/>
                <w:sz w:val="24"/>
                <w:szCs w:val="24"/>
                <w:lang w:eastAsia="ru-RU"/>
              </w:rPr>
            </w:pPr>
          </w:p>
        </w:tc>
        <w:tc>
          <w:tcPr>
            <w:tcW w:w="1160" w:type="dxa"/>
            <w:tcBorders>
              <w:right w:val="single" w:sz="8" w:space="0" w:color="auto"/>
            </w:tcBorders>
            <w:vAlign w:val="bottom"/>
          </w:tcPr>
          <w:p w:rsidR="001B73D5" w:rsidRPr="009B1D45" w:rsidRDefault="001B73D5" w:rsidP="001B73D5">
            <w:pPr>
              <w:spacing w:after="0" w:line="240" w:lineRule="auto"/>
              <w:rPr>
                <w:rFonts w:ascii="Times New Roman" w:eastAsiaTheme="minorEastAsia" w:hAnsi="Times New Roman" w:cs="Times New Roman"/>
                <w:color w:val="00B050"/>
                <w:sz w:val="24"/>
                <w:szCs w:val="24"/>
                <w:lang w:eastAsia="ru-RU"/>
              </w:rPr>
            </w:pPr>
          </w:p>
        </w:tc>
      </w:tr>
      <w:tr w:rsidR="001B73D5" w:rsidRPr="001B73D5" w:rsidTr="001B73D5">
        <w:trPr>
          <w:trHeight w:val="276"/>
        </w:trPr>
        <w:tc>
          <w:tcPr>
            <w:tcW w:w="120" w:type="dxa"/>
            <w:tcBorders>
              <w:lef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1160" w:type="dxa"/>
            <w:vAlign w:val="bottom"/>
          </w:tcPr>
          <w:p w:rsidR="001B73D5" w:rsidRPr="009B1D45" w:rsidRDefault="001B73D5" w:rsidP="001B73D5">
            <w:pPr>
              <w:spacing w:after="0" w:line="240" w:lineRule="auto"/>
              <w:rPr>
                <w:rFonts w:ascii="Times New Roman" w:eastAsiaTheme="minorEastAsia" w:hAnsi="Times New Roman" w:cs="Times New Roman"/>
                <w:color w:val="00B050"/>
                <w:sz w:val="24"/>
                <w:szCs w:val="24"/>
                <w:lang w:eastAsia="ru-RU"/>
              </w:rPr>
            </w:pPr>
          </w:p>
        </w:tc>
        <w:tc>
          <w:tcPr>
            <w:tcW w:w="80" w:type="dxa"/>
            <w:vAlign w:val="bottom"/>
          </w:tcPr>
          <w:p w:rsidR="001B73D5" w:rsidRPr="009B1D45" w:rsidRDefault="001B73D5" w:rsidP="001B73D5">
            <w:pPr>
              <w:spacing w:after="0" w:line="240" w:lineRule="auto"/>
              <w:rPr>
                <w:rFonts w:ascii="Times New Roman" w:eastAsiaTheme="minorEastAsia" w:hAnsi="Times New Roman" w:cs="Times New Roman"/>
                <w:color w:val="00B050"/>
                <w:sz w:val="24"/>
                <w:szCs w:val="24"/>
                <w:lang w:eastAsia="ru-RU"/>
              </w:rPr>
            </w:pPr>
          </w:p>
        </w:tc>
        <w:tc>
          <w:tcPr>
            <w:tcW w:w="200" w:type="dxa"/>
            <w:vAlign w:val="bottom"/>
          </w:tcPr>
          <w:p w:rsidR="001B73D5" w:rsidRPr="009B1D45" w:rsidRDefault="001B73D5" w:rsidP="001B73D5">
            <w:pPr>
              <w:spacing w:after="0" w:line="240" w:lineRule="auto"/>
              <w:rPr>
                <w:rFonts w:ascii="Times New Roman" w:eastAsiaTheme="minorEastAsia" w:hAnsi="Times New Roman" w:cs="Times New Roman"/>
                <w:color w:val="00B050"/>
                <w:sz w:val="24"/>
                <w:szCs w:val="24"/>
                <w:lang w:eastAsia="ru-RU"/>
              </w:rPr>
            </w:pPr>
          </w:p>
        </w:tc>
        <w:tc>
          <w:tcPr>
            <w:tcW w:w="440" w:type="dxa"/>
            <w:vAlign w:val="bottom"/>
          </w:tcPr>
          <w:p w:rsidR="001B73D5" w:rsidRPr="009B1D45" w:rsidRDefault="001B73D5" w:rsidP="001B73D5">
            <w:pPr>
              <w:spacing w:after="0" w:line="240" w:lineRule="auto"/>
              <w:rPr>
                <w:rFonts w:ascii="Times New Roman" w:eastAsiaTheme="minorEastAsia" w:hAnsi="Times New Roman" w:cs="Times New Roman"/>
                <w:color w:val="00B050"/>
                <w:sz w:val="24"/>
                <w:szCs w:val="24"/>
                <w:lang w:eastAsia="ru-RU"/>
              </w:rPr>
            </w:pPr>
          </w:p>
        </w:tc>
        <w:tc>
          <w:tcPr>
            <w:tcW w:w="340" w:type="dxa"/>
            <w:vAlign w:val="bottom"/>
          </w:tcPr>
          <w:p w:rsidR="001B73D5" w:rsidRPr="009B1D45" w:rsidRDefault="001B73D5" w:rsidP="001B73D5">
            <w:pPr>
              <w:spacing w:after="0" w:line="240" w:lineRule="auto"/>
              <w:rPr>
                <w:rFonts w:ascii="Times New Roman" w:eastAsiaTheme="minorEastAsia" w:hAnsi="Times New Roman" w:cs="Times New Roman"/>
                <w:color w:val="00B050"/>
                <w:sz w:val="24"/>
                <w:szCs w:val="24"/>
                <w:lang w:eastAsia="ru-RU"/>
              </w:rPr>
            </w:pPr>
          </w:p>
        </w:tc>
        <w:tc>
          <w:tcPr>
            <w:tcW w:w="120" w:type="dxa"/>
            <w:tcBorders>
              <w:right w:val="single" w:sz="8" w:space="0" w:color="auto"/>
            </w:tcBorders>
            <w:vAlign w:val="bottom"/>
          </w:tcPr>
          <w:p w:rsidR="001B73D5" w:rsidRPr="009B1D45" w:rsidRDefault="001B73D5" w:rsidP="001B73D5">
            <w:pPr>
              <w:spacing w:after="0" w:line="240" w:lineRule="auto"/>
              <w:rPr>
                <w:rFonts w:ascii="Times New Roman" w:eastAsiaTheme="minorEastAsia" w:hAnsi="Times New Roman" w:cs="Times New Roman"/>
                <w:color w:val="00B050"/>
                <w:sz w:val="24"/>
                <w:szCs w:val="24"/>
                <w:lang w:eastAsia="ru-RU"/>
              </w:rPr>
            </w:pPr>
          </w:p>
        </w:tc>
        <w:tc>
          <w:tcPr>
            <w:tcW w:w="680" w:type="dxa"/>
            <w:vAlign w:val="bottom"/>
          </w:tcPr>
          <w:p w:rsidR="001B73D5" w:rsidRPr="009B1D45" w:rsidRDefault="001B73D5" w:rsidP="001B73D5">
            <w:pPr>
              <w:spacing w:after="0" w:line="240" w:lineRule="auto"/>
              <w:rPr>
                <w:rFonts w:ascii="Times New Roman" w:eastAsiaTheme="minorEastAsia" w:hAnsi="Times New Roman" w:cs="Times New Roman"/>
                <w:color w:val="00B050"/>
                <w:sz w:val="24"/>
                <w:szCs w:val="24"/>
                <w:lang w:eastAsia="ru-RU"/>
              </w:rPr>
            </w:pPr>
          </w:p>
        </w:tc>
        <w:tc>
          <w:tcPr>
            <w:tcW w:w="680" w:type="dxa"/>
            <w:vAlign w:val="bottom"/>
          </w:tcPr>
          <w:p w:rsidR="001B73D5" w:rsidRPr="009B1D45" w:rsidRDefault="001B73D5" w:rsidP="001B73D5">
            <w:pPr>
              <w:spacing w:after="0" w:line="240" w:lineRule="auto"/>
              <w:rPr>
                <w:rFonts w:ascii="Times New Roman" w:eastAsiaTheme="minorEastAsia" w:hAnsi="Times New Roman" w:cs="Times New Roman"/>
                <w:color w:val="00B050"/>
                <w:sz w:val="24"/>
                <w:szCs w:val="24"/>
                <w:lang w:eastAsia="ru-RU"/>
              </w:rPr>
            </w:pPr>
          </w:p>
        </w:tc>
        <w:tc>
          <w:tcPr>
            <w:tcW w:w="380" w:type="dxa"/>
            <w:tcBorders>
              <w:right w:val="single" w:sz="8" w:space="0" w:color="auto"/>
            </w:tcBorders>
            <w:vAlign w:val="bottom"/>
          </w:tcPr>
          <w:p w:rsidR="001B73D5" w:rsidRPr="009B1D45" w:rsidRDefault="001B73D5" w:rsidP="001B73D5">
            <w:pPr>
              <w:spacing w:after="0" w:line="240" w:lineRule="auto"/>
              <w:rPr>
                <w:rFonts w:ascii="Times New Roman" w:eastAsiaTheme="minorEastAsia" w:hAnsi="Times New Roman" w:cs="Times New Roman"/>
                <w:color w:val="00B050"/>
                <w:sz w:val="24"/>
                <w:szCs w:val="24"/>
                <w:lang w:eastAsia="ru-RU"/>
              </w:rPr>
            </w:pPr>
          </w:p>
        </w:tc>
        <w:tc>
          <w:tcPr>
            <w:tcW w:w="420" w:type="dxa"/>
            <w:vAlign w:val="bottom"/>
          </w:tcPr>
          <w:p w:rsidR="001B73D5" w:rsidRPr="009B1D45" w:rsidRDefault="001B73D5" w:rsidP="001B73D5">
            <w:pPr>
              <w:spacing w:after="0" w:line="240" w:lineRule="auto"/>
              <w:rPr>
                <w:rFonts w:ascii="Times New Roman" w:eastAsiaTheme="minorEastAsia" w:hAnsi="Times New Roman" w:cs="Times New Roman"/>
                <w:color w:val="00B050"/>
                <w:sz w:val="24"/>
                <w:szCs w:val="24"/>
                <w:lang w:eastAsia="ru-RU"/>
              </w:rPr>
            </w:pPr>
          </w:p>
        </w:tc>
        <w:tc>
          <w:tcPr>
            <w:tcW w:w="580" w:type="dxa"/>
            <w:vAlign w:val="bottom"/>
          </w:tcPr>
          <w:p w:rsidR="001B73D5" w:rsidRPr="009B1D45" w:rsidRDefault="001B73D5" w:rsidP="001B73D5">
            <w:pPr>
              <w:spacing w:after="0" w:line="240" w:lineRule="auto"/>
              <w:rPr>
                <w:rFonts w:ascii="Times New Roman" w:eastAsiaTheme="minorEastAsia" w:hAnsi="Times New Roman" w:cs="Times New Roman"/>
                <w:color w:val="00B050"/>
                <w:sz w:val="24"/>
                <w:szCs w:val="24"/>
                <w:lang w:eastAsia="ru-RU"/>
              </w:rPr>
            </w:pPr>
          </w:p>
        </w:tc>
        <w:tc>
          <w:tcPr>
            <w:tcW w:w="640" w:type="dxa"/>
            <w:vAlign w:val="bottom"/>
          </w:tcPr>
          <w:p w:rsidR="001B73D5" w:rsidRPr="009B1D45" w:rsidRDefault="001B73D5" w:rsidP="001B73D5">
            <w:pPr>
              <w:spacing w:after="0" w:line="240" w:lineRule="auto"/>
              <w:rPr>
                <w:rFonts w:ascii="Times New Roman" w:eastAsiaTheme="minorEastAsia" w:hAnsi="Times New Roman" w:cs="Times New Roman"/>
                <w:color w:val="00B050"/>
                <w:sz w:val="24"/>
                <w:szCs w:val="24"/>
                <w:lang w:eastAsia="ru-RU"/>
              </w:rPr>
            </w:pPr>
          </w:p>
        </w:tc>
        <w:tc>
          <w:tcPr>
            <w:tcW w:w="920" w:type="dxa"/>
            <w:tcBorders>
              <w:right w:val="single" w:sz="8" w:space="0" w:color="auto"/>
            </w:tcBorders>
            <w:vAlign w:val="bottom"/>
          </w:tcPr>
          <w:p w:rsidR="001B73D5" w:rsidRPr="009B1D45" w:rsidRDefault="001B73D5" w:rsidP="001B73D5">
            <w:pPr>
              <w:spacing w:after="0" w:line="240" w:lineRule="auto"/>
              <w:rPr>
                <w:rFonts w:ascii="Times New Roman" w:eastAsiaTheme="minorEastAsia" w:hAnsi="Times New Roman" w:cs="Times New Roman"/>
                <w:color w:val="00B050"/>
                <w:sz w:val="24"/>
                <w:szCs w:val="24"/>
                <w:lang w:eastAsia="ru-RU"/>
              </w:rPr>
            </w:pPr>
          </w:p>
        </w:tc>
        <w:tc>
          <w:tcPr>
            <w:tcW w:w="2080" w:type="dxa"/>
            <w:gridSpan w:val="2"/>
            <w:vAlign w:val="bottom"/>
          </w:tcPr>
          <w:p w:rsidR="001B73D5" w:rsidRPr="009B1D45" w:rsidRDefault="001B73D5" w:rsidP="001B73D5">
            <w:pPr>
              <w:spacing w:after="0" w:line="240" w:lineRule="auto"/>
              <w:rPr>
                <w:rFonts w:ascii="Times New Roman" w:eastAsiaTheme="minorEastAsia" w:hAnsi="Times New Roman" w:cs="Times New Roman"/>
                <w:color w:val="00B050"/>
                <w:sz w:val="20"/>
                <w:szCs w:val="20"/>
                <w:lang w:eastAsia="ru-RU"/>
              </w:rPr>
            </w:pPr>
          </w:p>
        </w:tc>
        <w:tc>
          <w:tcPr>
            <w:tcW w:w="260" w:type="dxa"/>
            <w:tcBorders>
              <w:right w:val="single" w:sz="8" w:space="0" w:color="auto"/>
            </w:tcBorders>
            <w:vAlign w:val="bottom"/>
          </w:tcPr>
          <w:p w:rsidR="001B73D5" w:rsidRPr="009B1D45" w:rsidRDefault="001B73D5" w:rsidP="001B73D5">
            <w:pPr>
              <w:spacing w:after="0" w:line="240" w:lineRule="auto"/>
              <w:rPr>
                <w:rFonts w:ascii="Times New Roman" w:eastAsiaTheme="minorEastAsia" w:hAnsi="Times New Roman" w:cs="Times New Roman"/>
                <w:color w:val="00B050"/>
                <w:sz w:val="24"/>
                <w:szCs w:val="24"/>
                <w:lang w:eastAsia="ru-RU"/>
              </w:rPr>
            </w:pPr>
          </w:p>
        </w:tc>
        <w:tc>
          <w:tcPr>
            <w:tcW w:w="460" w:type="dxa"/>
            <w:vAlign w:val="bottom"/>
          </w:tcPr>
          <w:p w:rsidR="001B73D5" w:rsidRPr="009B1D45" w:rsidRDefault="001B73D5" w:rsidP="001B73D5">
            <w:pPr>
              <w:spacing w:after="0" w:line="240" w:lineRule="auto"/>
              <w:rPr>
                <w:rFonts w:ascii="Times New Roman" w:eastAsiaTheme="minorEastAsia" w:hAnsi="Times New Roman" w:cs="Times New Roman"/>
                <w:color w:val="00B050"/>
                <w:sz w:val="24"/>
                <w:szCs w:val="24"/>
                <w:lang w:eastAsia="ru-RU"/>
              </w:rPr>
            </w:pPr>
          </w:p>
        </w:tc>
        <w:tc>
          <w:tcPr>
            <w:tcW w:w="1160" w:type="dxa"/>
            <w:tcBorders>
              <w:right w:val="single" w:sz="8" w:space="0" w:color="auto"/>
            </w:tcBorders>
            <w:vAlign w:val="bottom"/>
          </w:tcPr>
          <w:p w:rsidR="001B73D5" w:rsidRPr="009B1D45" w:rsidRDefault="001B73D5" w:rsidP="001B73D5">
            <w:pPr>
              <w:spacing w:after="0" w:line="240" w:lineRule="auto"/>
              <w:rPr>
                <w:rFonts w:ascii="Times New Roman" w:eastAsiaTheme="minorEastAsia" w:hAnsi="Times New Roman" w:cs="Times New Roman"/>
                <w:color w:val="00B050"/>
                <w:sz w:val="24"/>
                <w:szCs w:val="24"/>
                <w:lang w:eastAsia="ru-RU"/>
              </w:rPr>
            </w:pPr>
          </w:p>
        </w:tc>
      </w:tr>
      <w:tr w:rsidR="001B73D5" w:rsidRPr="001B73D5" w:rsidTr="001B73D5">
        <w:trPr>
          <w:trHeight w:val="294"/>
        </w:trPr>
        <w:tc>
          <w:tcPr>
            <w:tcW w:w="120" w:type="dxa"/>
            <w:tcBorders>
              <w:left w:val="single" w:sz="8" w:space="0" w:color="auto"/>
              <w:bottom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c>
          <w:tcPr>
            <w:tcW w:w="1160" w:type="dxa"/>
            <w:tcBorders>
              <w:bottom w:val="single" w:sz="8" w:space="0" w:color="auto"/>
            </w:tcBorders>
            <w:vAlign w:val="bottom"/>
          </w:tcPr>
          <w:p w:rsidR="001B73D5" w:rsidRPr="009B1D45" w:rsidRDefault="001B73D5" w:rsidP="001B73D5">
            <w:pPr>
              <w:spacing w:after="0" w:line="240" w:lineRule="auto"/>
              <w:rPr>
                <w:rFonts w:ascii="Times New Roman" w:eastAsiaTheme="minorEastAsia" w:hAnsi="Times New Roman" w:cs="Times New Roman"/>
                <w:color w:val="00B050"/>
                <w:sz w:val="24"/>
                <w:szCs w:val="24"/>
                <w:lang w:eastAsia="ru-RU"/>
              </w:rPr>
            </w:pPr>
          </w:p>
        </w:tc>
        <w:tc>
          <w:tcPr>
            <w:tcW w:w="80" w:type="dxa"/>
            <w:tcBorders>
              <w:bottom w:val="single" w:sz="8" w:space="0" w:color="auto"/>
            </w:tcBorders>
            <w:vAlign w:val="bottom"/>
          </w:tcPr>
          <w:p w:rsidR="001B73D5" w:rsidRPr="009B1D45" w:rsidRDefault="001B73D5" w:rsidP="001B73D5">
            <w:pPr>
              <w:spacing w:after="0" w:line="240" w:lineRule="auto"/>
              <w:rPr>
                <w:rFonts w:ascii="Times New Roman" w:eastAsiaTheme="minorEastAsia" w:hAnsi="Times New Roman" w:cs="Times New Roman"/>
                <w:color w:val="00B050"/>
                <w:sz w:val="24"/>
                <w:szCs w:val="24"/>
                <w:lang w:eastAsia="ru-RU"/>
              </w:rPr>
            </w:pPr>
          </w:p>
        </w:tc>
        <w:tc>
          <w:tcPr>
            <w:tcW w:w="200" w:type="dxa"/>
            <w:tcBorders>
              <w:bottom w:val="single" w:sz="8" w:space="0" w:color="auto"/>
            </w:tcBorders>
            <w:vAlign w:val="bottom"/>
          </w:tcPr>
          <w:p w:rsidR="001B73D5" w:rsidRPr="009B1D45" w:rsidRDefault="001B73D5" w:rsidP="001B73D5">
            <w:pPr>
              <w:spacing w:after="0" w:line="240" w:lineRule="auto"/>
              <w:rPr>
                <w:rFonts w:ascii="Times New Roman" w:eastAsiaTheme="minorEastAsia" w:hAnsi="Times New Roman" w:cs="Times New Roman"/>
                <w:color w:val="00B050"/>
                <w:sz w:val="24"/>
                <w:szCs w:val="24"/>
                <w:lang w:eastAsia="ru-RU"/>
              </w:rPr>
            </w:pPr>
          </w:p>
        </w:tc>
        <w:tc>
          <w:tcPr>
            <w:tcW w:w="440" w:type="dxa"/>
            <w:tcBorders>
              <w:bottom w:val="single" w:sz="8" w:space="0" w:color="auto"/>
            </w:tcBorders>
            <w:vAlign w:val="bottom"/>
          </w:tcPr>
          <w:p w:rsidR="001B73D5" w:rsidRPr="009B1D45" w:rsidRDefault="001B73D5" w:rsidP="001B73D5">
            <w:pPr>
              <w:spacing w:after="0" w:line="240" w:lineRule="auto"/>
              <w:rPr>
                <w:rFonts w:ascii="Times New Roman" w:eastAsiaTheme="minorEastAsia" w:hAnsi="Times New Roman" w:cs="Times New Roman"/>
                <w:color w:val="00B050"/>
                <w:sz w:val="24"/>
                <w:szCs w:val="24"/>
                <w:lang w:eastAsia="ru-RU"/>
              </w:rPr>
            </w:pPr>
          </w:p>
        </w:tc>
        <w:tc>
          <w:tcPr>
            <w:tcW w:w="340" w:type="dxa"/>
            <w:tcBorders>
              <w:bottom w:val="single" w:sz="8" w:space="0" w:color="auto"/>
            </w:tcBorders>
            <w:vAlign w:val="bottom"/>
          </w:tcPr>
          <w:p w:rsidR="001B73D5" w:rsidRPr="009B1D45" w:rsidRDefault="001B73D5" w:rsidP="001B73D5">
            <w:pPr>
              <w:spacing w:after="0" w:line="240" w:lineRule="auto"/>
              <w:rPr>
                <w:rFonts w:ascii="Times New Roman" w:eastAsiaTheme="minorEastAsia" w:hAnsi="Times New Roman" w:cs="Times New Roman"/>
                <w:color w:val="00B050"/>
                <w:sz w:val="24"/>
                <w:szCs w:val="24"/>
                <w:lang w:eastAsia="ru-RU"/>
              </w:rPr>
            </w:pPr>
          </w:p>
        </w:tc>
        <w:tc>
          <w:tcPr>
            <w:tcW w:w="120" w:type="dxa"/>
            <w:tcBorders>
              <w:bottom w:val="single" w:sz="8" w:space="0" w:color="auto"/>
              <w:right w:val="single" w:sz="8" w:space="0" w:color="auto"/>
            </w:tcBorders>
            <w:vAlign w:val="bottom"/>
          </w:tcPr>
          <w:p w:rsidR="001B73D5" w:rsidRPr="009B1D45" w:rsidRDefault="001B73D5" w:rsidP="001B73D5">
            <w:pPr>
              <w:spacing w:after="0" w:line="240" w:lineRule="auto"/>
              <w:rPr>
                <w:rFonts w:ascii="Times New Roman" w:eastAsiaTheme="minorEastAsia" w:hAnsi="Times New Roman" w:cs="Times New Roman"/>
                <w:color w:val="00B050"/>
                <w:sz w:val="24"/>
                <w:szCs w:val="24"/>
                <w:lang w:eastAsia="ru-RU"/>
              </w:rPr>
            </w:pPr>
          </w:p>
        </w:tc>
        <w:tc>
          <w:tcPr>
            <w:tcW w:w="680" w:type="dxa"/>
            <w:tcBorders>
              <w:bottom w:val="single" w:sz="8" w:space="0" w:color="auto"/>
            </w:tcBorders>
            <w:vAlign w:val="bottom"/>
          </w:tcPr>
          <w:p w:rsidR="001B73D5" w:rsidRPr="009B1D45" w:rsidRDefault="001B73D5" w:rsidP="001B73D5">
            <w:pPr>
              <w:spacing w:after="0" w:line="240" w:lineRule="auto"/>
              <w:rPr>
                <w:rFonts w:ascii="Times New Roman" w:eastAsiaTheme="minorEastAsia" w:hAnsi="Times New Roman" w:cs="Times New Roman"/>
                <w:color w:val="00B050"/>
                <w:sz w:val="24"/>
                <w:szCs w:val="24"/>
                <w:lang w:eastAsia="ru-RU"/>
              </w:rPr>
            </w:pPr>
          </w:p>
        </w:tc>
        <w:tc>
          <w:tcPr>
            <w:tcW w:w="680" w:type="dxa"/>
            <w:tcBorders>
              <w:bottom w:val="single" w:sz="8" w:space="0" w:color="auto"/>
            </w:tcBorders>
            <w:vAlign w:val="bottom"/>
          </w:tcPr>
          <w:p w:rsidR="001B73D5" w:rsidRPr="009B1D45" w:rsidRDefault="001B73D5" w:rsidP="001B73D5">
            <w:pPr>
              <w:spacing w:after="0" w:line="240" w:lineRule="auto"/>
              <w:rPr>
                <w:rFonts w:ascii="Times New Roman" w:eastAsiaTheme="minorEastAsia" w:hAnsi="Times New Roman" w:cs="Times New Roman"/>
                <w:color w:val="00B050"/>
                <w:sz w:val="24"/>
                <w:szCs w:val="24"/>
                <w:lang w:eastAsia="ru-RU"/>
              </w:rPr>
            </w:pPr>
          </w:p>
        </w:tc>
        <w:tc>
          <w:tcPr>
            <w:tcW w:w="380" w:type="dxa"/>
            <w:tcBorders>
              <w:bottom w:val="single" w:sz="8" w:space="0" w:color="auto"/>
              <w:right w:val="single" w:sz="8" w:space="0" w:color="auto"/>
            </w:tcBorders>
            <w:vAlign w:val="bottom"/>
          </w:tcPr>
          <w:p w:rsidR="001B73D5" w:rsidRPr="009B1D45" w:rsidRDefault="001B73D5" w:rsidP="001B73D5">
            <w:pPr>
              <w:spacing w:after="0" w:line="240" w:lineRule="auto"/>
              <w:rPr>
                <w:rFonts w:ascii="Times New Roman" w:eastAsiaTheme="minorEastAsia" w:hAnsi="Times New Roman" w:cs="Times New Roman"/>
                <w:color w:val="00B050"/>
                <w:sz w:val="24"/>
                <w:szCs w:val="24"/>
                <w:lang w:eastAsia="ru-RU"/>
              </w:rPr>
            </w:pPr>
          </w:p>
        </w:tc>
        <w:tc>
          <w:tcPr>
            <w:tcW w:w="420" w:type="dxa"/>
            <w:tcBorders>
              <w:bottom w:val="single" w:sz="8" w:space="0" w:color="auto"/>
            </w:tcBorders>
            <w:vAlign w:val="bottom"/>
          </w:tcPr>
          <w:p w:rsidR="001B73D5" w:rsidRPr="009B1D45" w:rsidRDefault="001B73D5" w:rsidP="001B73D5">
            <w:pPr>
              <w:spacing w:after="0" w:line="240" w:lineRule="auto"/>
              <w:rPr>
                <w:rFonts w:ascii="Times New Roman" w:eastAsiaTheme="minorEastAsia" w:hAnsi="Times New Roman" w:cs="Times New Roman"/>
                <w:color w:val="00B050"/>
                <w:sz w:val="24"/>
                <w:szCs w:val="24"/>
                <w:lang w:eastAsia="ru-RU"/>
              </w:rPr>
            </w:pPr>
          </w:p>
        </w:tc>
        <w:tc>
          <w:tcPr>
            <w:tcW w:w="580" w:type="dxa"/>
            <w:tcBorders>
              <w:bottom w:val="single" w:sz="8" w:space="0" w:color="auto"/>
            </w:tcBorders>
            <w:vAlign w:val="bottom"/>
          </w:tcPr>
          <w:p w:rsidR="001B73D5" w:rsidRPr="009B1D45" w:rsidRDefault="001B73D5" w:rsidP="001B73D5">
            <w:pPr>
              <w:spacing w:after="0" w:line="240" w:lineRule="auto"/>
              <w:rPr>
                <w:rFonts w:ascii="Times New Roman" w:eastAsiaTheme="minorEastAsia" w:hAnsi="Times New Roman" w:cs="Times New Roman"/>
                <w:color w:val="00B050"/>
                <w:sz w:val="24"/>
                <w:szCs w:val="24"/>
                <w:lang w:eastAsia="ru-RU"/>
              </w:rPr>
            </w:pPr>
          </w:p>
        </w:tc>
        <w:tc>
          <w:tcPr>
            <w:tcW w:w="640" w:type="dxa"/>
            <w:tcBorders>
              <w:bottom w:val="single" w:sz="8" w:space="0" w:color="auto"/>
            </w:tcBorders>
            <w:vAlign w:val="bottom"/>
          </w:tcPr>
          <w:p w:rsidR="001B73D5" w:rsidRPr="009B1D45" w:rsidRDefault="001B73D5" w:rsidP="001B73D5">
            <w:pPr>
              <w:spacing w:after="0" w:line="240" w:lineRule="auto"/>
              <w:rPr>
                <w:rFonts w:ascii="Times New Roman" w:eastAsiaTheme="minorEastAsia" w:hAnsi="Times New Roman" w:cs="Times New Roman"/>
                <w:color w:val="00B050"/>
                <w:sz w:val="24"/>
                <w:szCs w:val="24"/>
                <w:lang w:eastAsia="ru-RU"/>
              </w:rPr>
            </w:pPr>
          </w:p>
        </w:tc>
        <w:tc>
          <w:tcPr>
            <w:tcW w:w="920" w:type="dxa"/>
            <w:tcBorders>
              <w:bottom w:val="single" w:sz="8" w:space="0" w:color="auto"/>
              <w:right w:val="single" w:sz="8" w:space="0" w:color="auto"/>
            </w:tcBorders>
            <w:vAlign w:val="bottom"/>
          </w:tcPr>
          <w:p w:rsidR="001B73D5" w:rsidRPr="009B1D45" w:rsidRDefault="001B73D5" w:rsidP="001B73D5">
            <w:pPr>
              <w:spacing w:after="0" w:line="240" w:lineRule="auto"/>
              <w:rPr>
                <w:rFonts w:ascii="Times New Roman" w:eastAsiaTheme="minorEastAsia" w:hAnsi="Times New Roman" w:cs="Times New Roman"/>
                <w:color w:val="00B050"/>
                <w:sz w:val="24"/>
                <w:szCs w:val="24"/>
                <w:lang w:eastAsia="ru-RU"/>
              </w:rPr>
            </w:pPr>
          </w:p>
        </w:tc>
        <w:tc>
          <w:tcPr>
            <w:tcW w:w="2080" w:type="dxa"/>
            <w:gridSpan w:val="2"/>
            <w:tcBorders>
              <w:bottom w:val="single" w:sz="8" w:space="0" w:color="auto"/>
            </w:tcBorders>
            <w:vAlign w:val="bottom"/>
          </w:tcPr>
          <w:p w:rsidR="001B73D5" w:rsidRPr="009B1D45" w:rsidRDefault="001B73D5" w:rsidP="001B73D5">
            <w:pPr>
              <w:spacing w:after="0" w:line="240" w:lineRule="auto"/>
              <w:rPr>
                <w:rFonts w:ascii="Times New Roman" w:eastAsiaTheme="minorEastAsia" w:hAnsi="Times New Roman" w:cs="Times New Roman"/>
                <w:color w:val="00B050"/>
                <w:sz w:val="20"/>
                <w:szCs w:val="20"/>
                <w:lang w:eastAsia="ru-RU"/>
              </w:rPr>
            </w:pPr>
          </w:p>
        </w:tc>
        <w:tc>
          <w:tcPr>
            <w:tcW w:w="260" w:type="dxa"/>
            <w:tcBorders>
              <w:bottom w:val="single" w:sz="8" w:space="0" w:color="auto"/>
              <w:right w:val="single" w:sz="8" w:space="0" w:color="auto"/>
            </w:tcBorders>
            <w:vAlign w:val="bottom"/>
          </w:tcPr>
          <w:p w:rsidR="001B73D5" w:rsidRPr="009B1D45" w:rsidRDefault="001B73D5" w:rsidP="001B73D5">
            <w:pPr>
              <w:spacing w:after="0" w:line="240" w:lineRule="auto"/>
              <w:rPr>
                <w:rFonts w:ascii="Times New Roman" w:eastAsiaTheme="minorEastAsia" w:hAnsi="Times New Roman" w:cs="Times New Roman"/>
                <w:color w:val="00B050"/>
                <w:sz w:val="24"/>
                <w:szCs w:val="24"/>
                <w:lang w:eastAsia="ru-RU"/>
              </w:rPr>
            </w:pPr>
          </w:p>
        </w:tc>
        <w:tc>
          <w:tcPr>
            <w:tcW w:w="460" w:type="dxa"/>
            <w:tcBorders>
              <w:bottom w:val="single" w:sz="8" w:space="0" w:color="auto"/>
            </w:tcBorders>
            <w:vAlign w:val="bottom"/>
          </w:tcPr>
          <w:p w:rsidR="001B73D5" w:rsidRPr="009B1D45" w:rsidRDefault="001B73D5" w:rsidP="001B73D5">
            <w:pPr>
              <w:spacing w:after="0" w:line="240" w:lineRule="auto"/>
              <w:rPr>
                <w:rFonts w:ascii="Times New Roman" w:eastAsiaTheme="minorEastAsia" w:hAnsi="Times New Roman" w:cs="Times New Roman"/>
                <w:color w:val="00B050"/>
                <w:sz w:val="24"/>
                <w:szCs w:val="24"/>
                <w:lang w:eastAsia="ru-RU"/>
              </w:rPr>
            </w:pPr>
          </w:p>
        </w:tc>
        <w:tc>
          <w:tcPr>
            <w:tcW w:w="1160" w:type="dxa"/>
            <w:tcBorders>
              <w:bottom w:val="single" w:sz="8" w:space="0" w:color="auto"/>
              <w:right w:val="single" w:sz="8" w:space="0" w:color="auto"/>
            </w:tcBorders>
            <w:vAlign w:val="bottom"/>
          </w:tcPr>
          <w:p w:rsidR="001B73D5" w:rsidRPr="009B1D45" w:rsidRDefault="001B73D5" w:rsidP="001B73D5">
            <w:pPr>
              <w:spacing w:after="0" w:line="240" w:lineRule="auto"/>
              <w:rPr>
                <w:rFonts w:ascii="Times New Roman" w:eastAsiaTheme="minorEastAsia" w:hAnsi="Times New Roman" w:cs="Times New Roman"/>
                <w:color w:val="00B050"/>
                <w:sz w:val="24"/>
                <w:szCs w:val="24"/>
                <w:lang w:eastAsia="ru-RU"/>
              </w:rPr>
            </w:pPr>
          </w:p>
        </w:tc>
      </w:tr>
    </w:tbl>
    <w:p w:rsidR="001B73D5" w:rsidRPr="001B73D5" w:rsidRDefault="001B73D5" w:rsidP="001B73D5">
      <w:pPr>
        <w:spacing w:after="0" w:line="200" w:lineRule="exact"/>
        <w:rPr>
          <w:rFonts w:ascii="Times New Roman" w:eastAsiaTheme="minorEastAsia" w:hAnsi="Times New Roman" w:cs="Times New Roman"/>
          <w:sz w:val="20"/>
          <w:szCs w:val="20"/>
          <w:lang w:eastAsia="ru-RU"/>
        </w:rPr>
      </w:pPr>
    </w:p>
    <w:p w:rsidR="001B73D5" w:rsidRPr="001B73D5" w:rsidRDefault="001B73D5" w:rsidP="001B73D5">
      <w:pPr>
        <w:spacing w:after="0" w:line="200" w:lineRule="exact"/>
        <w:rPr>
          <w:rFonts w:ascii="Times New Roman" w:eastAsiaTheme="minorEastAsia" w:hAnsi="Times New Roman" w:cs="Times New Roman"/>
          <w:sz w:val="20"/>
          <w:szCs w:val="20"/>
          <w:lang w:eastAsia="ru-RU"/>
        </w:rPr>
      </w:pPr>
    </w:p>
    <w:p w:rsidR="001B73D5" w:rsidRPr="001B73D5" w:rsidRDefault="001B73D5" w:rsidP="001B73D5">
      <w:pPr>
        <w:spacing w:after="0" w:line="200" w:lineRule="exact"/>
        <w:rPr>
          <w:rFonts w:ascii="Times New Roman" w:eastAsiaTheme="minorEastAsia" w:hAnsi="Times New Roman" w:cs="Times New Roman"/>
          <w:sz w:val="20"/>
          <w:szCs w:val="20"/>
          <w:lang w:eastAsia="ru-RU"/>
        </w:rPr>
      </w:pPr>
    </w:p>
    <w:p w:rsidR="001B73D5" w:rsidRPr="001B73D5" w:rsidRDefault="001B73D5" w:rsidP="001B73D5">
      <w:pPr>
        <w:spacing w:after="0" w:line="200" w:lineRule="exact"/>
        <w:rPr>
          <w:rFonts w:ascii="Times New Roman" w:eastAsiaTheme="minorEastAsia" w:hAnsi="Times New Roman" w:cs="Times New Roman"/>
          <w:sz w:val="20"/>
          <w:szCs w:val="20"/>
          <w:lang w:eastAsia="ru-RU"/>
        </w:rPr>
      </w:pPr>
    </w:p>
    <w:p w:rsidR="001B73D5" w:rsidRPr="001B73D5" w:rsidRDefault="001B73D5" w:rsidP="001B73D5">
      <w:pPr>
        <w:spacing w:after="0" w:line="200" w:lineRule="exact"/>
        <w:rPr>
          <w:rFonts w:ascii="Times New Roman" w:eastAsiaTheme="minorEastAsia" w:hAnsi="Times New Roman" w:cs="Times New Roman"/>
          <w:sz w:val="20"/>
          <w:szCs w:val="20"/>
          <w:lang w:eastAsia="ru-RU"/>
        </w:rPr>
      </w:pPr>
    </w:p>
    <w:p w:rsidR="001B73D5" w:rsidRPr="001B73D5" w:rsidRDefault="001B73D5" w:rsidP="001B73D5">
      <w:pPr>
        <w:spacing w:after="0" w:line="200" w:lineRule="exact"/>
        <w:rPr>
          <w:rFonts w:ascii="Times New Roman" w:eastAsiaTheme="minorEastAsia" w:hAnsi="Times New Roman" w:cs="Times New Roman"/>
          <w:sz w:val="20"/>
          <w:szCs w:val="20"/>
          <w:lang w:eastAsia="ru-RU"/>
        </w:rPr>
      </w:pPr>
    </w:p>
    <w:p w:rsidR="001B73D5" w:rsidRPr="001B73D5" w:rsidRDefault="001B73D5" w:rsidP="001B73D5">
      <w:pPr>
        <w:spacing w:after="0" w:line="200" w:lineRule="exact"/>
        <w:rPr>
          <w:rFonts w:ascii="Times New Roman" w:eastAsiaTheme="minorEastAsia" w:hAnsi="Times New Roman" w:cs="Times New Roman"/>
          <w:sz w:val="20"/>
          <w:szCs w:val="20"/>
          <w:lang w:eastAsia="ru-RU"/>
        </w:rPr>
      </w:pPr>
    </w:p>
    <w:p w:rsidR="001B73D5" w:rsidRPr="001B73D5" w:rsidRDefault="001B73D5" w:rsidP="001B73D5">
      <w:pPr>
        <w:spacing w:after="0" w:line="200" w:lineRule="exact"/>
        <w:rPr>
          <w:rFonts w:ascii="Times New Roman" w:eastAsiaTheme="minorEastAsia" w:hAnsi="Times New Roman" w:cs="Times New Roman"/>
          <w:sz w:val="20"/>
          <w:szCs w:val="20"/>
          <w:lang w:eastAsia="ru-RU"/>
        </w:rPr>
      </w:pPr>
    </w:p>
    <w:p w:rsidR="001B73D5" w:rsidRPr="001B73D5" w:rsidRDefault="001B73D5" w:rsidP="001B73D5">
      <w:pPr>
        <w:spacing w:after="0" w:line="200" w:lineRule="exact"/>
        <w:rPr>
          <w:rFonts w:ascii="Times New Roman" w:eastAsiaTheme="minorEastAsia" w:hAnsi="Times New Roman" w:cs="Times New Roman"/>
          <w:sz w:val="20"/>
          <w:szCs w:val="20"/>
          <w:lang w:eastAsia="ru-RU"/>
        </w:rPr>
      </w:pPr>
    </w:p>
    <w:p w:rsidR="001B73D5" w:rsidRPr="001B73D5" w:rsidRDefault="001B73D5" w:rsidP="001B73D5">
      <w:pPr>
        <w:spacing w:after="0" w:line="200" w:lineRule="exact"/>
        <w:rPr>
          <w:rFonts w:ascii="Times New Roman" w:eastAsiaTheme="minorEastAsia" w:hAnsi="Times New Roman" w:cs="Times New Roman"/>
          <w:sz w:val="20"/>
          <w:szCs w:val="20"/>
          <w:lang w:eastAsia="ru-RU"/>
        </w:rPr>
      </w:pPr>
    </w:p>
    <w:p w:rsidR="001B73D5" w:rsidRPr="001B73D5" w:rsidRDefault="001B73D5" w:rsidP="001B73D5">
      <w:pPr>
        <w:spacing w:after="0" w:line="200" w:lineRule="exact"/>
        <w:rPr>
          <w:rFonts w:ascii="Times New Roman" w:eastAsiaTheme="minorEastAsia" w:hAnsi="Times New Roman" w:cs="Times New Roman"/>
          <w:sz w:val="20"/>
          <w:szCs w:val="20"/>
          <w:lang w:eastAsia="ru-RU"/>
        </w:rPr>
      </w:pPr>
    </w:p>
    <w:p w:rsidR="001B73D5" w:rsidRPr="001B73D5" w:rsidRDefault="001B73D5" w:rsidP="001B73D5">
      <w:pPr>
        <w:spacing w:after="0" w:line="200" w:lineRule="exact"/>
        <w:rPr>
          <w:rFonts w:ascii="Times New Roman" w:eastAsiaTheme="minorEastAsia" w:hAnsi="Times New Roman" w:cs="Times New Roman"/>
          <w:sz w:val="20"/>
          <w:szCs w:val="20"/>
          <w:lang w:eastAsia="ru-RU"/>
        </w:rPr>
      </w:pPr>
    </w:p>
    <w:p w:rsidR="001B73D5" w:rsidRPr="001B73D5" w:rsidRDefault="001B73D5" w:rsidP="001B73D5">
      <w:pPr>
        <w:spacing w:after="0" w:line="200" w:lineRule="exact"/>
        <w:rPr>
          <w:rFonts w:ascii="Times New Roman" w:eastAsiaTheme="minorEastAsia" w:hAnsi="Times New Roman" w:cs="Times New Roman"/>
          <w:sz w:val="20"/>
          <w:szCs w:val="20"/>
          <w:lang w:eastAsia="ru-RU"/>
        </w:rPr>
      </w:pPr>
    </w:p>
    <w:p w:rsidR="001B73D5" w:rsidRPr="001B73D5" w:rsidRDefault="001B73D5" w:rsidP="001B73D5">
      <w:pPr>
        <w:spacing w:after="0" w:line="200" w:lineRule="exact"/>
        <w:rPr>
          <w:rFonts w:ascii="Times New Roman" w:eastAsiaTheme="minorEastAsia" w:hAnsi="Times New Roman" w:cs="Times New Roman"/>
          <w:sz w:val="20"/>
          <w:szCs w:val="20"/>
          <w:lang w:eastAsia="ru-RU"/>
        </w:rPr>
      </w:pPr>
    </w:p>
    <w:p w:rsidR="001B73D5" w:rsidRPr="001B73D5" w:rsidRDefault="001B73D5" w:rsidP="001B73D5">
      <w:pPr>
        <w:spacing w:after="0" w:line="200" w:lineRule="exact"/>
        <w:rPr>
          <w:rFonts w:ascii="Times New Roman" w:eastAsiaTheme="minorEastAsia" w:hAnsi="Times New Roman" w:cs="Times New Roman"/>
          <w:sz w:val="20"/>
          <w:szCs w:val="20"/>
          <w:lang w:eastAsia="ru-RU"/>
        </w:rPr>
      </w:pPr>
    </w:p>
    <w:p w:rsidR="001B73D5" w:rsidRPr="001B73D5" w:rsidRDefault="001B73D5" w:rsidP="001B73D5">
      <w:pPr>
        <w:spacing w:after="0" w:line="200" w:lineRule="exact"/>
        <w:rPr>
          <w:rFonts w:ascii="Times New Roman" w:eastAsiaTheme="minorEastAsia" w:hAnsi="Times New Roman" w:cs="Times New Roman"/>
          <w:sz w:val="20"/>
          <w:szCs w:val="20"/>
          <w:lang w:eastAsia="ru-RU"/>
        </w:rPr>
      </w:pPr>
    </w:p>
    <w:p w:rsidR="001B73D5" w:rsidRPr="001B73D5" w:rsidRDefault="001B73D5" w:rsidP="001B73D5">
      <w:pPr>
        <w:spacing w:after="0" w:line="200" w:lineRule="exact"/>
        <w:rPr>
          <w:rFonts w:ascii="Times New Roman" w:eastAsiaTheme="minorEastAsia" w:hAnsi="Times New Roman" w:cs="Times New Roman"/>
          <w:sz w:val="20"/>
          <w:szCs w:val="20"/>
          <w:lang w:eastAsia="ru-RU"/>
        </w:rPr>
      </w:pPr>
    </w:p>
    <w:p w:rsidR="001B73D5" w:rsidRPr="001B73D5" w:rsidRDefault="001B73D5" w:rsidP="001B73D5">
      <w:pPr>
        <w:spacing w:after="0" w:line="200" w:lineRule="exact"/>
        <w:rPr>
          <w:rFonts w:ascii="Times New Roman" w:eastAsiaTheme="minorEastAsia" w:hAnsi="Times New Roman" w:cs="Times New Roman"/>
          <w:sz w:val="20"/>
          <w:szCs w:val="20"/>
          <w:lang w:eastAsia="ru-RU"/>
        </w:rPr>
      </w:pPr>
    </w:p>
    <w:p w:rsidR="001B73D5" w:rsidRPr="001B73D5" w:rsidRDefault="001B73D5" w:rsidP="001B73D5">
      <w:pPr>
        <w:spacing w:after="0" w:line="200" w:lineRule="exact"/>
        <w:rPr>
          <w:rFonts w:ascii="Times New Roman" w:eastAsiaTheme="minorEastAsia" w:hAnsi="Times New Roman" w:cs="Times New Roman"/>
          <w:sz w:val="20"/>
          <w:szCs w:val="20"/>
          <w:lang w:eastAsia="ru-RU"/>
        </w:rPr>
      </w:pPr>
    </w:p>
    <w:p w:rsidR="001B73D5" w:rsidRPr="001B73D5" w:rsidRDefault="001B73D5" w:rsidP="001B73D5">
      <w:pPr>
        <w:spacing w:after="0" w:line="200" w:lineRule="exact"/>
        <w:rPr>
          <w:rFonts w:ascii="Times New Roman" w:eastAsiaTheme="minorEastAsia" w:hAnsi="Times New Roman" w:cs="Times New Roman"/>
          <w:sz w:val="20"/>
          <w:szCs w:val="20"/>
          <w:lang w:eastAsia="ru-RU"/>
        </w:rPr>
      </w:pPr>
    </w:p>
    <w:p w:rsidR="001B73D5" w:rsidRPr="001B73D5" w:rsidRDefault="001B73D5" w:rsidP="001B73D5">
      <w:pPr>
        <w:spacing w:after="0" w:line="200" w:lineRule="exact"/>
        <w:rPr>
          <w:rFonts w:ascii="Times New Roman" w:eastAsiaTheme="minorEastAsia" w:hAnsi="Times New Roman" w:cs="Times New Roman"/>
          <w:sz w:val="20"/>
          <w:szCs w:val="20"/>
          <w:lang w:eastAsia="ru-RU"/>
        </w:rPr>
      </w:pPr>
    </w:p>
    <w:p w:rsidR="001B73D5" w:rsidRPr="001B73D5" w:rsidRDefault="001B73D5" w:rsidP="001B73D5">
      <w:pPr>
        <w:spacing w:after="0" w:line="200" w:lineRule="exact"/>
        <w:rPr>
          <w:rFonts w:ascii="Times New Roman" w:eastAsiaTheme="minorEastAsia" w:hAnsi="Times New Roman" w:cs="Times New Roman"/>
          <w:sz w:val="20"/>
          <w:szCs w:val="20"/>
          <w:lang w:eastAsia="ru-RU"/>
        </w:rPr>
      </w:pPr>
    </w:p>
    <w:p w:rsidR="001B73D5" w:rsidRPr="001B73D5" w:rsidRDefault="001B73D5" w:rsidP="001B73D5">
      <w:pPr>
        <w:spacing w:after="0" w:line="200" w:lineRule="exact"/>
        <w:rPr>
          <w:rFonts w:ascii="Times New Roman" w:eastAsiaTheme="minorEastAsia" w:hAnsi="Times New Roman" w:cs="Times New Roman"/>
          <w:sz w:val="20"/>
          <w:szCs w:val="20"/>
          <w:lang w:eastAsia="ru-RU"/>
        </w:rPr>
      </w:pPr>
    </w:p>
    <w:p w:rsidR="001B73D5" w:rsidRPr="001B73D5" w:rsidRDefault="001B73D5" w:rsidP="001B73D5">
      <w:pPr>
        <w:spacing w:after="0" w:line="200" w:lineRule="exact"/>
        <w:rPr>
          <w:rFonts w:ascii="Times New Roman" w:eastAsiaTheme="minorEastAsia" w:hAnsi="Times New Roman" w:cs="Times New Roman"/>
          <w:sz w:val="20"/>
          <w:szCs w:val="20"/>
          <w:lang w:eastAsia="ru-RU"/>
        </w:rPr>
      </w:pPr>
    </w:p>
    <w:p w:rsidR="001B73D5" w:rsidRPr="001B73D5" w:rsidRDefault="001B73D5" w:rsidP="001B73D5">
      <w:pPr>
        <w:spacing w:after="0" w:line="240" w:lineRule="auto"/>
        <w:rPr>
          <w:rFonts w:ascii="Times New Roman" w:eastAsiaTheme="minorEastAsia" w:hAnsi="Times New Roman" w:cs="Times New Roman"/>
          <w:lang w:eastAsia="ru-RU"/>
        </w:rPr>
        <w:sectPr w:rsidR="001B73D5" w:rsidRPr="001B73D5">
          <w:pgSz w:w="11900" w:h="16838"/>
          <w:pgMar w:top="1112" w:right="26" w:bottom="417" w:left="1160" w:header="0" w:footer="0" w:gutter="0"/>
          <w:cols w:space="720" w:equalWidth="0">
            <w:col w:w="10720"/>
          </w:cols>
        </w:sectPr>
      </w:pPr>
    </w:p>
    <w:p w:rsidR="001B73D5" w:rsidRPr="001B73D5" w:rsidRDefault="001B73D5" w:rsidP="001B73D5">
      <w:pPr>
        <w:spacing w:after="0" w:line="240" w:lineRule="auto"/>
        <w:jc w:val="center"/>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b/>
          <w:bCs/>
          <w:sz w:val="28"/>
          <w:szCs w:val="28"/>
          <w:lang w:eastAsia="ru-RU"/>
        </w:rPr>
        <w:lastRenderedPageBreak/>
        <w:t>Организационно-методические указания</w:t>
      </w:r>
    </w:p>
    <w:p w:rsidR="001B73D5" w:rsidRPr="001B73D5" w:rsidRDefault="001B73D5" w:rsidP="001B73D5">
      <w:pPr>
        <w:spacing w:after="0" w:line="163" w:lineRule="exact"/>
        <w:rPr>
          <w:rFonts w:ascii="Times New Roman" w:eastAsiaTheme="minorEastAsia" w:hAnsi="Times New Roman" w:cs="Times New Roman"/>
          <w:sz w:val="20"/>
          <w:szCs w:val="20"/>
          <w:lang w:eastAsia="ru-RU"/>
        </w:rPr>
      </w:pPr>
    </w:p>
    <w:p w:rsidR="001B73D5" w:rsidRPr="001B73D5" w:rsidRDefault="001B73D5" w:rsidP="001B73D5">
      <w:pPr>
        <w:spacing w:after="0" w:line="240" w:lineRule="auto"/>
        <w:jc w:val="center"/>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b/>
          <w:bCs/>
          <w:sz w:val="28"/>
          <w:szCs w:val="28"/>
          <w:lang w:eastAsia="ru-RU"/>
        </w:rPr>
        <w:t xml:space="preserve">к построению </w:t>
      </w:r>
      <w:proofErr w:type="gramStart"/>
      <w:r w:rsidRPr="001B73D5">
        <w:rPr>
          <w:rFonts w:ascii="Times New Roman" w:eastAsia="Times New Roman" w:hAnsi="Times New Roman" w:cs="Times New Roman"/>
          <w:b/>
          <w:bCs/>
          <w:sz w:val="28"/>
          <w:szCs w:val="28"/>
          <w:lang w:eastAsia="ru-RU"/>
        </w:rPr>
        <w:t>обучения по программе</w:t>
      </w:r>
      <w:proofErr w:type="gramEnd"/>
    </w:p>
    <w:p w:rsidR="001B73D5" w:rsidRPr="001B73D5" w:rsidRDefault="001B73D5" w:rsidP="001B73D5">
      <w:pPr>
        <w:spacing w:after="0" w:line="166" w:lineRule="exact"/>
        <w:rPr>
          <w:rFonts w:ascii="Times New Roman" w:eastAsiaTheme="minorEastAsia" w:hAnsi="Times New Roman" w:cs="Times New Roman"/>
          <w:sz w:val="20"/>
          <w:szCs w:val="20"/>
          <w:lang w:eastAsia="ru-RU"/>
        </w:rPr>
      </w:pPr>
    </w:p>
    <w:p w:rsidR="001B73D5" w:rsidRPr="001B73D5" w:rsidRDefault="001B73D5" w:rsidP="001B73D5">
      <w:pPr>
        <w:spacing w:after="0" w:line="360" w:lineRule="auto"/>
        <w:jc w:val="both"/>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28"/>
          <w:szCs w:val="28"/>
          <w:lang w:eastAsia="ru-RU"/>
        </w:rPr>
        <w:t>Поступающие сдают приемные тесты для создания однородных по физическому развитию и уровню подготовки учебных групп. В конце учебного года занимающиеся сдают контрольные нормативы по общефизической и технической подготовке для перевода в следующую группу.</w:t>
      </w:r>
    </w:p>
    <w:p w:rsidR="001B73D5" w:rsidRPr="001B73D5" w:rsidRDefault="001B73D5" w:rsidP="001B73D5">
      <w:pPr>
        <w:spacing w:after="0" w:line="214" w:lineRule="auto"/>
        <w:jc w:val="both"/>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26"/>
          <w:szCs w:val="26"/>
          <w:lang w:eastAsia="ru-RU"/>
        </w:rPr>
        <w:t>Учебно-тренировочные занятия проводятся в форме учебно-тренировочного занятия по общепринятой схеме, согласно расписанию, которое составляется с уч</w:t>
      </w:r>
      <w:r w:rsidRPr="001B73D5">
        <w:rPr>
          <w:rFonts w:ascii="Cambria Math" w:eastAsia="Cambria Math" w:hAnsi="Cambria Math" w:cs="Cambria Math"/>
          <w:sz w:val="26"/>
          <w:szCs w:val="26"/>
          <w:lang w:eastAsia="ru-RU"/>
        </w:rPr>
        <w:t>ё</w:t>
      </w:r>
      <w:r w:rsidRPr="001B73D5">
        <w:rPr>
          <w:rFonts w:ascii="Times New Roman" w:eastAsia="Times New Roman" w:hAnsi="Times New Roman" w:cs="Times New Roman"/>
          <w:sz w:val="26"/>
          <w:szCs w:val="26"/>
          <w:lang w:eastAsia="ru-RU"/>
        </w:rPr>
        <w:t>том занятий в общеобразовательной школе, наличия тренировочной базы, учебного плана.</w:t>
      </w:r>
    </w:p>
    <w:p w:rsidR="001B73D5" w:rsidRPr="001B73D5" w:rsidRDefault="001B73D5" w:rsidP="001B73D5">
      <w:pPr>
        <w:spacing w:after="0" w:line="115" w:lineRule="exact"/>
        <w:rPr>
          <w:rFonts w:ascii="Times New Roman" w:eastAsiaTheme="minorEastAsia" w:hAnsi="Times New Roman" w:cs="Times New Roman"/>
          <w:sz w:val="20"/>
          <w:szCs w:val="20"/>
          <w:lang w:eastAsia="ru-RU"/>
        </w:rPr>
      </w:pPr>
    </w:p>
    <w:p w:rsidR="001B73D5" w:rsidRPr="001B73D5" w:rsidRDefault="001B73D5" w:rsidP="001B73D5">
      <w:pPr>
        <w:spacing w:after="0" w:line="359" w:lineRule="auto"/>
        <w:jc w:val="both"/>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28"/>
          <w:szCs w:val="28"/>
          <w:lang w:eastAsia="ru-RU"/>
        </w:rPr>
        <w:t>Для достижения высоких результатов на любом уровне подготовки спортсменов, тренер – преподаватель, планируя свою работу, должен:</w:t>
      </w:r>
    </w:p>
    <w:p w:rsidR="001B73D5" w:rsidRPr="001B73D5" w:rsidRDefault="001B73D5" w:rsidP="001B73D5">
      <w:pPr>
        <w:spacing w:after="0" w:line="2" w:lineRule="exact"/>
        <w:rPr>
          <w:rFonts w:ascii="Times New Roman" w:eastAsiaTheme="minorEastAsia" w:hAnsi="Times New Roman" w:cs="Times New Roman"/>
          <w:sz w:val="20"/>
          <w:szCs w:val="20"/>
          <w:lang w:eastAsia="ru-RU"/>
        </w:rPr>
      </w:pPr>
    </w:p>
    <w:p w:rsidR="001B73D5" w:rsidRPr="001B73D5" w:rsidRDefault="001B73D5" w:rsidP="00562125">
      <w:pPr>
        <w:numPr>
          <w:ilvl w:val="1"/>
          <w:numId w:val="64"/>
        </w:numPr>
        <w:tabs>
          <w:tab w:val="left" w:pos="1208"/>
        </w:tabs>
        <w:spacing w:after="0" w:line="360" w:lineRule="auto"/>
        <w:ind w:left="260" w:firstLine="568"/>
        <w:jc w:val="both"/>
        <w:rPr>
          <w:rFonts w:ascii="Times New Roman" w:eastAsia="Times New Roman" w:hAnsi="Times New Roman" w:cs="Times New Roman"/>
          <w:sz w:val="28"/>
          <w:szCs w:val="28"/>
          <w:lang w:eastAsia="ru-RU"/>
        </w:rPr>
      </w:pPr>
      <w:r w:rsidRPr="001B73D5">
        <w:rPr>
          <w:rFonts w:ascii="Times New Roman" w:eastAsia="Times New Roman" w:hAnsi="Times New Roman" w:cs="Times New Roman"/>
          <w:sz w:val="28"/>
          <w:szCs w:val="28"/>
          <w:lang w:eastAsia="ru-RU"/>
        </w:rPr>
        <w:t>создать условия для проведения регулярных круглогодичных занятий, проводить занятия в местах, где соблюдены санитарно-гигиенические требования к помещению, оборудованию и инвентарю для предупреждения травматизма;</w:t>
      </w:r>
    </w:p>
    <w:p w:rsidR="001B73D5" w:rsidRPr="001B73D5" w:rsidRDefault="001B73D5" w:rsidP="00562125">
      <w:pPr>
        <w:numPr>
          <w:ilvl w:val="1"/>
          <w:numId w:val="64"/>
        </w:numPr>
        <w:tabs>
          <w:tab w:val="left" w:pos="1244"/>
        </w:tabs>
        <w:spacing w:after="0" w:line="360" w:lineRule="auto"/>
        <w:ind w:left="260" w:firstLine="568"/>
        <w:rPr>
          <w:rFonts w:ascii="Times New Roman" w:eastAsia="Times New Roman" w:hAnsi="Times New Roman" w:cs="Times New Roman"/>
          <w:sz w:val="28"/>
          <w:szCs w:val="28"/>
          <w:lang w:eastAsia="ru-RU"/>
        </w:rPr>
      </w:pPr>
      <w:r w:rsidRPr="001B73D5">
        <w:rPr>
          <w:rFonts w:ascii="Times New Roman" w:eastAsia="Times New Roman" w:hAnsi="Times New Roman" w:cs="Times New Roman"/>
          <w:sz w:val="28"/>
          <w:szCs w:val="28"/>
          <w:lang w:eastAsia="ru-RU"/>
        </w:rPr>
        <w:t xml:space="preserve">обеспечить всестороннюю физическую подготовку в соответствии с возрастными особенностями </w:t>
      </w:r>
      <w:proofErr w:type="gramStart"/>
      <w:r w:rsidRPr="001B73D5">
        <w:rPr>
          <w:rFonts w:ascii="Times New Roman" w:eastAsia="Times New Roman" w:hAnsi="Times New Roman" w:cs="Times New Roman"/>
          <w:sz w:val="28"/>
          <w:szCs w:val="28"/>
          <w:lang w:eastAsia="ru-RU"/>
        </w:rPr>
        <w:t>занимающихся</w:t>
      </w:r>
      <w:proofErr w:type="gramEnd"/>
      <w:r w:rsidRPr="001B73D5">
        <w:rPr>
          <w:rFonts w:ascii="Times New Roman" w:eastAsia="Times New Roman" w:hAnsi="Times New Roman" w:cs="Times New Roman"/>
          <w:sz w:val="28"/>
          <w:szCs w:val="28"/>
          <w:lang w:eastAsia="ru-RU"/>
        </w:rPr>
        <w:t>;</w:t>
      </w:r>
    </w:p>
    <w:p w:rsidR="001B73D5" w:rsidRPr="001B73D5" w:rsidRDefault="001B73D5" w:rsidP="001B73D5">
      <w:pPr>
        <w:spacing w:after="0" w:line="1" w:lineRule="exact"/>
        <w:rPr>
          <w:rFonts w:ascii="Times New Roman" w:eastAsia="Times New Roman" w:hAnsi="Times New Roman" w:cs="Times New Roman"/>
          <w:sz w:val="28"/>
          <w:szCs w:val="28"/>
          <w:lang w:eastAsia="ru-RU"/>
        </w:rPr>
      </w:pPr>
    </w:p>
    <w:p w:rsidR="001B73D5" w:rsidRPr="001B73D5" w:rsidRDefault="001B73D5" w:rsidP="00562125">
      <w:pPr>
        <w:numPr>
          <w:ilvl w:val="1"/>
          <w:numId w:val="64"/>
        </w:numPr>
        <w:tabs>
          <w:tab w:val="left" w:pos="1180"/>
        </w:tabs>
        <w:spacing w:after="0" w:line="240" w:lineRule="auto"/>
        <w:ind w:left="1180" w:hanging="353"/>
        <w:rPr>
          <w:rFonts w:ascii="Times New Roman" w:eastAsia="Times New Roman" w:hAnsi="Times New Roman" w:cs="Times New Roman"/>
          <w:sz w:val="28"/>
          <w:szCs w:val="28"/>
          <w:lang w:eastAsia="ru-RU"/>
        </w:rPr>
      </w:pPr>
      <w:r w:rsidRPr="001B73D5">
        <w:rPr>
          <w:rFonts w:ascii="Times New Roman" w:eastAsia="Times New Roman" w:hAnsi="Times New Roman" w:cs="Times New Roman"/>
          <w:sz w:val="28"/>
          <w:szCs w:val="28"/>
          <w:lang w:eastAsia="ru-RU"/>
        </w:rPr>
        <w:t>постоянно совершенствовать техническую подготовку, а детей, которые</w:t>
      </w:r>
    </w:p>
    <w:p w:rsidR="001B73D5" w:rsidRPr="001B73D5" w:rsidRDefault="001B73D5" w:rsidP="001B73D5">
      <w:pPr>
        <w:spacing w:after="0" w:line="160" w:lineRule="exact"/>
        <w:rPr>
          <w:rFonts w:ascii="Times New Roman" w:eastAsia="Times New Roman" w:hAnsi="Times New Roman" w:cs="Times New Roman"/>
          <w:sz w:val="28"/>
          <w:szCs w:val="28"/>
          <w:lang w:eastAsia="ru-RU"/>
        </w:rPr>
      </w:pPr>
    </w:p>
    <w:p w:rsidR="001B73D5" w:rsidRPr="001B73D5" w:rsidRDefault="001B73D5" w:rsidP="00562125">
      <w:pPr>
        <w:numPr>
          <w:ilvl w:val="0"/>
          <w:numId w:val="64"/>
        </w:numPr>
        <w:tabs>
          <w:tab w:val="left" w:pos="493"/>
        </w:tabs>
        <w:spacing w:after="0" w:line="359" w:lineRule="auto"/>
        <w:ind w:left="260" w:firstLine="1"/>
        <w:rPr>
          <w:rFonts w:ascii="Times New Roman" w:eastAsia="Times New Roman" w:hAnsi="Times New Roman" w:cs="Times New Roman"/>
          <w:sz w:val="28"/>
          <w:szCs w:val="28"/>
          <w:lang w:eastAsia="ru-RU"/>
        </w:rPr>
      </w:pPr>
      <w:r w:rsidRPr="001B73D5">
        <w:rPr>
          <w:rFonts w:ascii="Times New Roman" w:eastAsia="Times New Roman" w:hAnsi="Times New Roman" w:cs="Times New Roman"/>
          <w:sz w:val="28"/>
          <w:szCs w:val="28"/>
          <w:lang w:eastAsia="ru-RU"/>
        </w:rPr>
        <w:t>опережением осваивают новые элементы, переводить в группы следующего года досрочно;</w:t>
      </w:r>
    </w:p>
    <w:p w:rsidR="001B73D5" w:rsidRPr="001B73D5" w:rsidRDefault="001B73D5" w:rsidP="001B73D5">
      <w:pPr>
        <w:spacing w:after="0" w:line="1" w:lineRule="exact"/>
        <w:rPr>
          <w:rFonts w:ascii="Times New Roman" w:eastAsia="Times New Roman" w:hAnsi="Times New Roman" w:cs="Times New Roman"/>
          <w:sz w:val="28"/>
          <w:szCs w:val="28"/>
          <w:lang w:eastAsia="ru-RU"/>
        </w:rPr>
      </w:pPr>
    </w:p>
    <w:p w:rsidR="001B73D5" w:rsidRPr="001B73D5" w:rsidRDefault="001B73D5" w:rsidP="00562125">
      <w:pPr>
        <w:numPr>
          <w:ilvl w:val="1"/>
          <w:numId w:val="65"/>
        </w:numPr>
        <w:tabs>
          <w:tab w:val="left" w:pos="1534"/>
        </w:tabs>
        <w:spacing w:after="0" w:line="359" w:lineRule="auto"/>
        <w:ind w:left="260" w:firstLine="568"/>
        <w:jc w:val="both"/>
        <w:rPr>
          <w:rFonts w:ascii="Times New Roman" w:eastAsia="Times New Roman" w:hAnsi="Times New Roman" w:cs="Times New Roman"/>
          <w:sz w:val="28"/>
          <w:szCs w:val="28"/>
          <w:lang w:eastAsia="ru-RU"/>
        </w:rPr>
      </w:pPr>
      <w:proofErr w:type="gramStart"/>
      <w:r w:rsidRPr="001B73D5">
        <w:rPr>
          <w:rFonts w:ascii="Times New Roman" w:eastAsia="Times New Roman" w:hAnsi="Times New Roman" w:cs="Times New Roman"/>
          <w:sz w:val="28"/>
          <w:szCs w:val="28"/>
          <w:lang w:eastAsia="ru-RU"/>
        </w:rPr>
        <w:t xml:space="preserve">систематически вести воспитательную и </w:t>
      </w:r>
      <w:proofErr w:type="spellStart"/>
      <w:r w:rsidRPr="001B73D5">
        <w:rPr>
          <w:rFonts w:ascii="Times New Roman" w:eastAsia="Times New Roman" w:hAnsi="Times New Roman" w:cs="Times New Roman"/>
          <w:sz w:val="28"/>
          <w:szCs w:val="28"/>
          <w:lang w:eastAsia="ru-RU"/>
        </w:rPr>
        <w:t>профориентационную</w:t>
      </w:r>
      <w:proofErr w:type="spellEnd"/>
      <w:r w:rsidRPr="001B73D5">
        <w:rPr>
          <w:rFonts w:ascii="Times New Roman" w:eastAsia="Times New Roman" w:hAnsi="Times New Roman" w:cs="Times New Roman"/>
          <w:sz w:val="28"/>
          <w:szCs w:val="28"/>
          <w:lang w:eastAsia="ru-RU"/>
        </w:rPr>
        <w:t xml:space="preserve"> работу, прививать занимающимся любовь к избранному ими виду спорта, интерес к регулярным занятиям и росту их спортивного мастерства, учить соблюдать спортивную этику, дисциплину, воспитывать преданность своей спортивной школе;</w:t>
      </w:r>
      <w:proofErr w:type="gramEnd"/>
    </w:p>
    <w:p w:rsidR="001B73D5" w:rsidRPr="001B73D5" w:rsidRDefault="001B73D5" w:rsidP="001B73D5">
      <w:pPr>
        <w:spacing w:after="0" w:line="6" w:lineRule="exact"/>
        <w:rPr>
          <w:rFonts w:ascii="Times New Roman" w:eastAsia="Times New Roman" w:hAnsi="Times New Roman" w:cs="Times New Roman"/>
          <w:sz w:val="28"/>
          <w:szCs w:val="28"/>
          <w:lang w:eastAsia="ru-RU"/>
        </w:rPr>
      </w:pPr>
    </w:p>
    <w:p w:rsidR="001B73D5" w:rsidRPr="001B73D5" w:rsidRDefault="001B73D5" w:rsidP="00562125">
      <w:pPr>
        <w:numPr>
          <w:ilvl w:val="1"/>
          <w:numId w:val="65"/>
        </w:numPr>
        <w:tabs>
          <w:tab w:val="left" w:pos="1174"/>
        </w:tabs>
        <w:spacing w:after="0" w:line="396" w:lineRule="auto"/>
        <w:ind w:left="260" w:firstLine="568"/>
        <w:rPr>
          <w:rFonts w:ascii="Times New Roman" w:eastAsia="Times New Roman" w:hAnsi="Times New Roman" w:cs="Times New Roman"/>
          <w:sz w:val="28"/>
          <w:szCs w:val="28"/>
          <w:lang w:eastAsia="ru-RU"/>
        </w:rPr>
      </w:pPr>
      <w:r w:rsidRPr="001B73D5">
        <w:rPr>
          <w:rFonts w:ascii="Times New Roman" w:eastAsia="Times New Roman" w:hAnsi="Times New Roman" w:cs="Times New Roman"/>
          <w:sz w:val="28"/>
          <w:szCs w:val="28"/>
          <w:lang w:eastAsia="ru-RU"/>
        </w:rPr>
        <w:t>укреплять здоровье занимающихся, приучать к соблюдению требований личной и общественной гигиены, режима спортсмена.</w:t>
      </w:r>
    </w:p>
    <w:p w:rsidR="001B73D5" w:rsidRPr="001B73D5" w:rsidRDefault="001B73D5" w:rsidP="001B73D5">
      <w:pPr>
        <w:spacing w:after="0" w:line="200" w:lineRule="exact"/>
        <w:rPr>
          <w:rFonts w:ascii="Times New Roman" w:eastAsiaTheme="minorEastAsia" w:hAnsi="Times New Roman" w:cs="Times New Roman"/>
          <w:sz w:val="20"/>
          <w:szCs w:val="20"/>
          <w:lang w:eastAsia="ru-RU"/>
        </w:rPr>
      </w:pPr>
    </w:p>
    <w:p w:rsidR="001B73D5" w:rsidRPr="001B73D5" w:rsidRDefault="001B73D5" w:rsidP="001B73D5">
      <w:pPr>
        <w:spacing w:after="0" w:line="200" w:lineRule="exact"/>
        <w:rPr>
          <w:rFonts w:ascii="Times New Roman" w:eastAsiaTheme="minorEastAsia" w:hAnsi="Times New Roman" w:cs="Times New Roman"/>
          <w:sz w:val="20"/>
          <w:szCs w:val="20"/>
          <w:lang w:eastAsia="ru-RU"/>
        </w:rPr>
      </w:pPr>
    </w:p>
    <w:p w:rsidR="001B73D5" w:rsidRPr="001B73D5" w:rsidRDefault="001B73D5" w:rsidP="001B73D5">
      <w:pPr>
        <w:spacing w:after="0" w:line="200" w:lineRule="exact"/>
        <w:rPr>
          <w:rFonts w:ascii="Times New Roman" w:eastAsiaTheme="minorEastAsia" w:hAnsi="Times New Roman" w:cs="Times New Roman"/>
          <w:sz w:val="20"/>
          <w:szCs w:val="20"/>
          <w:lang w:eastAsia="ru-RU"/>
        </w:rPr>
      </w:pPr>
    </w:p>
    <w:p w:rsidR="001B73D5" w:rsidRPr="001B73D5" w:rsidRDefault="001B73D5" w:rsidP="001B73D5">
      <w:pPr>
        <w:spacing w:after="0" w:line="249" w:lineRule="exact"/>
        <w:rPr>
          <w:rFonts w:ascii="Times New Roman" w:eastAsiaTheme="minorEastAsia" w:hAnsi="Times New Roman" w:cs="Times New Roman"/>
          <w:sz w:val="20"/>
          <w:szCs w:val="20"/>
          <w:lang w:eastAsia="ru-RU"/>
        </w:rPr>
      </w:pPr>
    </w:p>
    <w:p w:rsidR="001B73D5" w:rsidRPr="001B73D5" w:rsidRDefault="001B73D5" w:rsidP="001B73D5">
      <w:pPr>
        <w:spacing w:after="0" w:line="240" w:lineRule="auto"/>
        <w:rPr>
          <w:rFonts w:ascii="Times New Roman" w:eastAsiaTheme="minorEastAsia" w:hAnsi="Times New Roman" w:cs="Times New Roman"/>
          <w:lang w:eastAsia="ru-RU"/>
        </w:rPr>
        <w:sectPr w:rsidR="001B73D5" w:rsidRPr="001B73D5">
          <w:pgSz w:w="11900" w:h="16838"/>
          <w:pgMar w:top="1106" w:right="566" w:bottom="417" w:left="1440" w:header="0" w:footer="0" w:gutter="0"/>
          <w:cols w:space="720" w:equalWidth="0">
            <w:col w:w="9900"/>
          </w:cols>
        </w:sectPr>
      </w:pPr>
    </w:p>
    <w:p w:rsidR="001B73D5" w:rsidRPr="001B73D5" w:rsidRDefault="001B73D5" w:rsidP="001B73D5">
      <w:pPr>
        <w:spacing w:after="0" w:line="240" w:lineRule="auto"/>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b/>
          <w:bCs/>
          <w:sz w:val="28"/>
          <w:szCs w:val="28"/>
          <w:lang w:eastAsia="ru-RU"/>
        </w:rPr>
        <w:lastRenderedPageBreak/>
        <w:t>3.5. Методы выявления и отбора одаренных детей</w:t>
      </w:r>
    </w:p>
    <w:p w:rsidR="001B73D5" w:rsidRPr="001B73D5" w:rsidRDefault="001B73D5" w:rsidP="001B73D5">
      <w:pPr>
        <w:spacing w:after="0" w:line="168" w:lineRule="exact"/>
        <w:rPr>
          <w:rFonts w:ascii="Times New Roman" w:eastAsiaTheme="minorEastAsia" w:hAnsi="Times New Roman" w:cs="Times New Roman"/>
          <w:sz w:val="20"/>
          <w:szCs w:val="20"/>
          <w:lang w:eastAsia="ru-RU"/>
        </w:rPr>
      </w:pPr>
    </w:p>
    <w:p w:rsidR="001B73D5" w:rsidRPr="001B73D5" w:rsidRDefault="001B73D5" w:rsidP="001B73D5">
      <w:pPr>
        <w:spacing w:after="0" w:line="359" w:lineRule="auto"/>
        <w:jc w:val="both"/>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28"/>
          <w:szCs w:val="28"/>
          <w:lang w:eastAsia="ru-RU"/>
        </w:rPr>
        <w:t>Одаренный ребенок — это ребенок, который выделяется яркими, очевидными, иногда выдающимися достижениями (или имеет внутренние предпосылки для таких достижений), в том или ином виде деятельности.</w:t>
      </w:r>
    </w:p>
    <w:p w:rsidR="001B73D5" w:rsidRPr="001B73D5" w:rsidRDefault="001B73D5" w:rsidP="001B73D5">
      <w:pPr>
        <w:spacing w:after="0" w:line="2" w:lineRule="exact"/>
        <w:rPr>
          <w:rFonts w:ascii="Times New Roman" w:eastAsiaTheme="minorEastAsia" w:hAnsi="Times New Roman" w:cs="Times New Roman"/>
          <w:sz w:val="20"/>
          <w:szCs w:val="20"/>
          <w:lang w:eastAsia="ru-RU"/>
        </w:rPr>
      </w:pPr>
    </w:p>
    <w:p w:rsidR="001B73D5" w:rsidRPr="001B73D5" w:rsidRDefault="001B73D5" w:rsidP="001B73D5">
      <w:pPr>
        <w:spacing w:after="0" w:line="359" w:lineRule="auto"/>
        <w:jc w:val="both"/>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28"/>
          <w:szCs w:val="28"/>
          <w:lang w:eastAsia="ru-RU"/>
        </w:rPr>
        <w:t>Одаренность — это системное, развивающееся в течение жизни качество психики, которое определяет возможность достижения человеком более высоких по сравнению с другими людьми, незаурядных результатов в одном или нескольких видах деятельности.</w:t>
      </w:r>
    </w:p>
    <w:p w:rsidR="001B73D5" w:rsidRPr="001B73D5" w:rsidRDefault="001B73D5" w:rsidP="001B73D5">
      <w:pPr>
        <w:spacing w:after="0" w:line="240" w:lineRule="auto"/>
        <w:ind w:right="-259"/>
        <w:jc w:val="center"/>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b/>
          <w:bCs/>
          <w:sz w:val="28"/>
          <w:szCs w:val="28"/>
          <w:lang w:eastAsia="ru-RU"/>
        </w:rPr>
        <w:t>Виды одаренности</w:t>
      </w:r>
    </w:p>
    <w:p w:rsidR="001B73D5" w:rsidRPr="001B73D5" w:rsidRDefault="001B73D5" w:rsidP="001B73D5">
      <w:pPr>
        <w:spacing w:after="0" w:line="168" w:lineRule="exact"/>
        <w:rPr>
          <w:rFonts w:ascii="Times New Roman" w:eastAsiaTheme="minorEastAsia" w:hAnsi="Times New Roman" w:cs="Times New Roman"/>
          <w:sz w:val="20"/>
          <w:szCs w:val="20"/>
          <w:lang w:eastAsia="ru-RU"/>
        </w:rPr>
      </w:pPr>
    </w:p>
    <w:p w:rsidR="001B73D5" w:rsidRPr="001B73D5" w:rsidRDefault="001B73D5" w:rsidP="00562125">
      <w:pPr>
        <w:numPr>
          <w:ilvl w:val="1"/>
          <w:numId w:val="66"/>
        </w:numPr>
        <w:tabs>
          <w:tab w:val="left" w:pos="1114"/>
        </w:tabs>
        <w:spacing w:after="0" w:line="359" w:lineRule="auto"/>
        <w:ind w:left="260" w:firstLine="567"/>
        <w:jc w:val="both"/>
        <w:rPr>
          <w:rFonts w:ascii="Times New Roman" w:eastAsia="Times New Roman" w:hAnsi="Times New Roman" w:cs="Times New Roman"/>
          <w:sz w:val="28"/>
          <w:szCs w:val="28"/>
          <w:lang w:eastAsia="ru-RU"/>
        </w:rPr>
      </w:pPr>
      <w:r w:rsidRPr="001B73D5">
        <w:rPr>
          <w:rFonts w:ascii="Times New Roman" w:eastAsia="Times New Roman" w:hAnsi="Times New Roman" w:cs="Times New Roman"/>
          <w:sz w:val="28"/>
          <w:szCs w:val="28"/>
          <w:lang w:eastAsia="ru-RU"/>
        </w:rPr>
        <w:t xml:space="preserve">одаренности можно выделить как качественный, так и количественный аспекты. Качественные характеристики одаренности выражают специфику психических возможностей человека и </w:t>
      </w:r>
      <w:proofErr w:type="gramStart"/>
      <w:r w:rsidRPr="001B73D5">
        <w:rPr>
          <w:rFonts w:ascii="Times New Roman" w:eastAsia="Times New Roman" w:hAnsi="Times New Roman" w:cs="Times New Roman"/>
          <w:sz w:val="28"/>
          <w:szCs w:val="28"/>
          <w:lang w:eastAsia="ru-RU"/>
        </w:rPr>
        <w:t>особенно­сти</w:t>
      </w:r>
      <w:proofErr w:type="gramEnd"/>
      <w:r w:rsidRPr="001B73D5">
        <w:rPr>
          <w:rFonts w:ascii="Times New Roman" w:eastAsia="Times New Roman" w:hAnsi="Times New Roman" w:cs="Times New Roman"/>
          <w:sz w:val="28"/>
          <w:szCs w:val="28"/>
          <w:lang w:eastAsia="ru-RU"/>
        </w:rPr>
        <w:t xml:space="preserve"> их проявления в тех или иных видах деятельности. Количественные характеристики одаренности позволяют описать степень их выраженности.</w:t>
      </w:r>
    </w:p>
    <w:p w:rsidR="001B73D5" w:rsidRPr="001B73D5" w:rsidRDefault="001B73D5" w:rsidP="001B73D5">
      <w:pPr>
        <w:spacing w:after="0" w:line="6" w:lineRule="exact"/>
        <w:rPr>
          <w:rFonts w:ascii="Times New Roman" w:eastAsia="Times New Roman" w:hAnsi="Times New Roman" w:cs="Times New Roman"/>
          <w:sz w:val="28"/>
          <w:szCs w:val="28"/>
          <w:lang w:eastAsia="ru-RU"/>
        </w:rPr>
      </w:pPr>
    </w:p>
    <w:p w:rsidR="001B73D5" w:rsidRPr="001B73D5" w:rsidRDefault="001B73D5" w:rsidP="001B73D5">
      <w:pPr>
        <w:spacing w:after="0" w:line="240" w:lineRule="auto"/>
        <w:rPr>
          <w:rFonts w:ascii="Times New Roman" w:eastAsia="Times New Roman" w:hAnsi="Times New Roman" w:cs="Times New Roman"/>
          <w:sz w:val="28"/>
          <w:szCs w:val="28"/>
          <w:lang w:eastAsia="ru-RU"/>
        </w:rPr>
      </w:pPr>
      <w:r w:rsidRPr="001B73D5">
        <w:rPr>
          <w:rFonts w:ascii="Times New Roman" w:eastAsia="Times New Roman" w:hAnsi="Times New Roman" w:cs="Times New Roman"/>
          <w:sz w:val="28"/>
          <w:szCs w:val="28"/>
          <w:lang w:eastAsia="ru-RU"/>
        </w:rPr>
        <w:t>Систематизация видов одаренности определяется критерием, положенным</w:t>
      </w:r>
    </w:p>
    <w:p w:rsidR="001B73D5" w:rsidRPr="001B73D5" w:rsidRDefault="001B73D5" w:rsidP="001B73D5">
      <w:pPr>
        <w:spacing w:after="0" w:line="160" w:lineRule="exact"/>
        <w:rPr>
          <w:rFonts w:ascii="Times New Roman" w:eastAsia="Times New Roman" w:hAnsi="Times New Roman" w:cs="Times New Roman"/>
          <w:sz w:val="28"/>
          <w:szCs w:val="28"/>
          <w:lang w:eastAsia="ru-RU"/>
        </w:rPr>
      </w:pPr>
    </w:p>
    <w:p w:rsidR="001B73D5" w:rsidRPr="001B73D5" w:rsidRDefault="001B73D5" w:rsidP="00562125">
      <w:pPr>
        <w:numPr>
          <w:ilvl w:val="0"/>
          <w:numId w:val="66"/>
        </w:numPr>
        <w:tabs>
          <w:tab w:val="left" w:pos="582"/>
        </w:tabs>
        <w:spacing w:after="0" w:line="359" w:lineRule="auto"/>
        <w:ind w:left="260" w:firstLine="1"/>
        <w:rPr>
          <w:rFonts w:ascii="Times New Roman" w:eastAsia="Times New Roman" w:hAnsi="Times New Roman" w:cs="Times New Roman"/>
          <w:sz w:val="28"/>
          <w:szCs w:val="28"/>
          <w:lang w:eastAsia="ru-RU"/>
        </w:rPr>
      </w:pPr>
      <w:r w:rsidRPr="001B73D5">
        <w:rPr>
          <w:rFonts w:ascii="Times New Roman" w:eastAsia="Times New Roman" w:hAnsi="Times New Roman" w:cs="Times New Roman"/>
          <w:sz w:val="28"/>
          <w:szCs w:val="28"/>
          <w:lang w:eastAsia="ru-RU"/>
        </w:rPr>
        <w:t>основу классификации. Среди критериев выделения видов одаренности можно назвать следующие:</w:t>
      </w:r>
    </w:p>
    <w:p w:rsidR="001B73D5" w:rsidRPr="001B73D5" w:rsidRDefault="001B73D5" w:rsidP="001B73D5">
      <w:pPr>
        <w:spacing w:after="0" w:line="1" w:lineRule="exact"/>
        <w:rPr>
          <w:rFonts w:ascii="Times New Roman" w:eastAsia="Times New Roman" w:hAnsi="Times New Roman" w:cs="Times New Roman"/>
          <w:sz w:val="28"/>
          <w:szCs w:val="28"/>
          <w:lang w:eastAsia="ru-RU"/>
        </w:rPr>
      </w:pPr>
    </w:p>
    <w:p w:rsidR="001B73D5" w:rsidRPr="001B73D5" w:rsidRDefault="001B73D5" w:rsidP="00562125">
      <w:pPr>
        <w:numPr>
          <w:ilvl w:val="2"/>
          <w:numId w:val="66"/>
        </w:numPr>
        <w:tabs>
          <w:tab w:val="left" w:pos="1340"/>
        </w:tabs>
        <w:spacing w:after="0" w:line="240" w:lineRule="auto"/>
        <w:ind w:left="1340" w:hanging="359"/>
        <w:rPr>
          <w:rFonts w:ascii="Times New Roman" w:eastAsia="Times New Roman" w:hAnsi="Times New Roman" w:cs="Times New Roman"/>
          <w:sz w:val="28"/>
          <w:szCs w:val="28"/>
          <w:lang w:eastAsia="ru-RU"/>
        </w:rPr>
      </w:pPr>
      <w:r w:rsidRPr="001B73D5">
        <w:rPr>
          <w:rFonts w:ascii="Times New Roman" w:eastAsia="Times New Roman" w:hAnsi="Times New Roman" w:cs="Times New Roman"/>
          <w:sz w:val="28"/>
          <w:szCs w:val="28"/>
          <w:lang w:eastAsia="ru-RU"/>
        </w:rPr>
        <w:t>вид деятельности и обеспечивающие ее сферы психики;</w:t>
      </w:r>
    </w:p>
    <w:p w:rsidR="001B73D5" w:rsidRPr="001B73D5" w:rsidRDefault="001B73D5" w:rsidP="001B73D5">
      <w:pPr>
        <w:spacing w:after="0" w:line="162" w:lineRule="exact"/>
        <w:rPr>
          <w:rFonts w:ascii="Times New Roman" w:eastAsia="Times New Roman" w:hAnsi="Times New Roman" w:cs="Times New Roman"/>
          <w:sz w:val="28"/>
          <w:szCs w:val="28"/>
          <w:lang w:eastAsia="ru-RU"/>
        </w:rPr>
      </w:pPr>
    </w:p>
    <w:p w:rsidR="001B73D5" w:rsidRPr="001B73D5" w:rsidRDefault="001B73D5" w:rsidP="00562125">
      <w:pPr>
        <w:numPr>
          <w:ilvl w:val="2"/>
          <w:numId w:val="66"/>
        </w:numPr>
        <w:tabs>
          <w:tab w:val="left" w:pos="1340"/>
        </w:tabs>
        <w:spacing w:after="0" w:line="240" w:lineRule="auto"/>
        <w:ind w:left="1340" w:hanging="359"/>
        <w:rPr>
          <w:rFonts w:ascii="Times New Roman" w:eastAsia="Times New Roman" w:hAnsi="Times New Roman" w:cs="Times New Roman"/>
          <w:sz w:val="28"/>
          <w:szCs w:val="28"/>
          <w:lang w:eastAsia="ru-RU"/>
        </w:rPr>
      </w:pPr>
      <w:r w:rsidRPr="001B73D5">
        <w:rPr>
          <w:rFonts w:ascii="Times New Roman" w:eastAsia="Times New Roman" w:hAnsi="Times New Roman" w:cs="Times New Roman"/>
          <w:sz w:val="28"/>
          <w:szCs w:val="28"/>
          <w:lang w:eastAsia="ru-RU"/>
        </w:rPr>
        <w:t xml:space="preserve">степень </w:t>
      </w:r>
      <w:proofErr w:type="spellStart"/>
      <w:r w:rsidRPr="001B73D5">
        <w:rPr>
          <w:rFonts w:ascii="Times New Roman" w:eastAsia="Times New Roman" w:hAnsi="Times New Roman" w:cs="Times New Roman"/>
          <w:sz w:val="28"/>
          <w:szCs w:val="28"/>
          <w:lang w:eastAsia="ru-RU"/>
        </w:rPr>
        <w:t>сформированности</w:t>
      </w:r>
      <w:proofErr w:type="spellEnd"/>
      <w:r w:rsidRPr="001B73D5">
        <w:rPr>
          <w:rFonts w:ascii="Times New Roman" w:eastAsia="Times New Roman" w:hAnsi="Times New Roman" w:cs="Times New Roman"/>
          <w:sz w:val="28"/>
          <w:szCs w:val="28"/>
          <w:lang w:eastAsia="ru-RU"/>
        </w:rPr>
        <w:t>;</w:t>
      </w:r>
    </w:p>
    <w:p w:rsidR="001B73D5" w:rsidRPr="001B73D5" w:rsidRDefault="001B73D5" w:rsidP="001B73D5">
      <w:pPr>
        <w:spacing w:after="0" w:line="160" w:lineRule="exact"/>
        <w:rPr>
          <w:rFonts w:ascii="Times New Roman" w:eastAsia="Times New Roman" w:hAnsi="Times New Roman" w:cs="Times New Roman"/>
          <w:sz w:val="28"/>
          <w:szCs w:val="28"/>
          <w:lang w:eastAsia="ru-RU"/>
        </w:rPr>
      </w:pPr>
    </w:p>
    <w:p w:rsidR="001B73D5" w:rsidRPr="001B73D5" w:rsidRDefault="001B73D5" w:rsidP="00562125">
      <w:pPr>
        <w:numPr>
          <w:ilvl w:val="2"/>
          <w:numId w:val="66"/>
        </w:numPr>
        <w:tabs>
          <w:tab w:val="left" w:pos="1340"/>
        </w:tabs>
        <w:spacing w:after="0" w:line="240" w:lineRule="auto"/>
        <w:ind w:left="1340" w:hanging="359"/>
        <w:rPr>
          <w:rFonts w:ascii="Times New Roman" w:eastAsia="Times New Roman" w:hAnsi="Times New Roman" w:cs="Times New Roman"/>
          <w:sz w:val="28"/>
          <w:szCs w:val="28"/>
          <w:lang w:eastAsia="ru-RU"/>
        </w:rPr>
      </w:pPr>
      <w:r w:rsidRPr="001B73D5">
        <w:rPr>
          <w:rFonts w:ascii="Times New Roman" w:eastAsia="Times New Roman" w:hAnsi="Times New Roman" w:cs="Times New Roman"/>
          <w:sz w:val="28"/>
          <w:szCs w:val="28"/>
          <w:lang w:eastAsia="ru-RU"/>
        </w:rPr>
        <w:t>форма проявлений;</w:t>
      </w:r>
    </w:p>
    <w:p w:rsidR="001B73D5" w:rsidRPr="001B73D5" w:rsidRDefault="001B73D5" w:rsidP="001B73D5">
      <w:pPr>
        <w:spacing w:after="0" w:line="160" w:lineRule="exact"/>
        <w:rPr>
          <w:rFonts w:ascii="Times New Roman" w:eastAsia="Times New Roman" w:hAnsi="Times New Roman" w:cs="Times New Roman"/>
          <w:sz w:val="28"/>
          <w:szCs w:val="28"/>
          <w:lang w:eastAsia="ru-RU"/>
        </w:rPr>
      </w:pPr>
    </w:p>
    <w:p w:rsidR="001B73D5" w:rsidRPr="001B73D5" w:rsidRDefault="001B73D5" w:rsidP="00562125">
      <w:pPr>
        <w:numPr>
          <w:ilvl w:val="2"/>
          <w:numId w:val="66"/>
        </w:numPr>
        <w:tabs>
          <w:tab w:val="left" w:pos="1340"/>
        </w:tabs>
        <w:spacing w:after="0" w:line="240" w:lineRule="auto"/>
        <w:ind w:left="1340" w:hanging="359"/>
        <w:rPr>
          <w:rFonts w:ascii="Times New Roman" w:eastAsia="Times New Roman" w:hAnsi="Times New Roman" w:cs="Times New Roman"/>
          <w:sz w:val="28"/>
          <w:szCs w:val="28"/>
          <w:lang w:eastAsia="ru-RU"/>
        </w:rPr>
      </w:pPr>
      <w:r w:rsidRPr="001B73D5">
        <w:rPr>
          <w:rFonts w:ascii="Times New Roman" w:eastAsia="Times New Roman" w:hAnsi="Times New Roman" w:cs="Times New Roman"/>
          <w:sz w:val="28"/>
          <w:szCs w:val="28"/>
          <w:lang w:eastAsia="ru-RU"/>
        </w:rPr>
        <w:t>широта проявлений в различных видах деятельности;</w:t>
      </w:r>
    </w:p>
    <w:p w:rsidR="001B73D5" w:rsidRPr="001B73D5" w:rsidRDefault="001B73D5" w:rsidP="001B73D5">
      <w:pPr>
        <w:spacing w:after="0" w:line="160" w:lineRule="exact"/>
        <w:rPr>
          <w:rFonts w:ascii="Times New Roman" w:eastAsia="Times New Roman" w:hAnsi="Times New Roman" w:cs="Times New Roman"/>
          <w:sz w:val="28"/>
          <w:szCs w:val="28"/>
          <w:lang w:eastAsia="ru-RU"/>
        </w:rPr>
      </w:pPr>
    </w:p>
    <w:p w:rsidR="001B73D5" w:rsidRPr="001B73D5" w:rsidRDefault="001B73D5" w:rsidP="00562125">
      <w:pPr>
        <w:numPr>
          <w:ilvl w:val="2"/>
          <w:numId w:val="66"/>
        </w:numPr>
        <w:tabs>
          <w:tab w:val="left" w:pos="1340"/>
        </w:tabs>
        <w:spacing w:after="0" w:line="240" w:lineRule="auto"/>
        <w:ind w:left="1340" w:hanging="359"/>
        <w:rPr>
          <w:rFonts w:ascii="Times New Roman" w:eastAsia="Times New Roman" w:hAnsi="Times New Roman" w:cs="Times New Roman"/>
          <w:sz w:val="28"/>
          <w:szCs w:val="28"/>
          <w:lang w:eastAsia="ru-RU"/>
        </w:rPr>
      </w:pPr>
      <w:r w:rsidRPr="001B73D5">
        <w:rPr>
          <w:rFonts w:ascii="Times New Roman" w:eastAsia="Times New Roman" w:hAnsi="Times New Roman" w:cs="Times New Roman"/>
          <w:sz w:val="28"/>
          <w:szCs w:val="28"/>
          <w:lang w:eastAsia="ru-RU"/>
        </w:rPr>
        <w:t>особенности возрастного развития.</w:t>
      </w:r>
    </w:p>
    <w:p w:rsidR="001B73D5" w:rsidRPr="001B73D5" w:rsidRDefault="001B73D5" w:rsidP="001B73D5">
      <w:pPr>
        <w:spacing w:after="0" w:line="163" w:lineRule="exact"/>
        <w:rPr>
          <w:rFonts w:ascii="Times New Roman" w:eastAsiaTheme="minorEastAsia" w:hAnsi="Times New Roman" w:cs="Times New Roman"/>
          <w:sz w:val="20"/>
          <w:szCs w:val="20"/>
          <w:lang w:eastAsia="ru-RU"/>
        </w:rPr>
      </w:pPr>
    </w:p>
    <w:p w:rsidR="001B73D5" w:rsidRPr="001B73D5" w:rsidRDefault="001B73D5" w:rsidP="00562125">
      <w:pPr>
        <w:numPr>
          <w:ilvl w:val="1"/>
          <w:numId w:val="67"/>
        </w:numPr>
        <w:tabs>
          <w:tab w:val="left" w:pos="1095"/>
        </w:tabs>
        <w:spacing w:after="0" w:line="359" w:lineRule="auto"/>
        <w:ind w:left="260" w:firstLine="567"/>
        <w:jc w:val="both"/>
        <w:rPr>
          <w:rFonts w:ascii="Times New Roman" w:eastAsia="Times New Roman" w:hAnsi="Times New Roman" w:cs="Times New Roman"/>
          <w:sz w:val="28"/>
          <w:szCs w:val="28"/>
          <w:lang w:eastAsia="ru-RU"/>
        </w:rPr>
      </w:pPr>
      <w:r w:rsidRPr="001B73D5">
        <w:rPr>
          <w:rFonts w:ascii="Times New Roman" w:eastAsia="Times New Roman" w:hAnsi="Times New Roman" w:cs="Times New Roman"/>
          <w:sz w:val="28"/>
          <w:szCs w:val="28"/>
          <w:lang w:eastAsia="ru-RU"/>
        </w:rPr>
        <w:t>учетом специфики одаренности в детском возрасте наиболее адекватной формой идентификации признаков одаренности того или другого конкретного ребенка является психолого-педагогический мониторинг. Психолого-педагогический мониторинг, используемый с целью выявления одаренных детей, должен отвечать целому ряду требований:</w:t>
      </w:r>
    </w:p>
    <w:p w:rsidR="001B73D5" w:rsidRPr="001B73D5" w:rsidRDefault="001B73D5" w:rsidP="001B73D5">
      <w:pPr>
        <w:spacing w:after="0" w:line="6" w:lineRule="exact"/>
        <w:rPr>
          <w:rFonts w:ascii="Times New Roman" w:eastAsia="Times New Roman" w:hAnsi="Times New Roman" w:cs="Times New Roman"/>
          <w:sz w:val="28"/>
          <w:szCs w:val="28"/>
          <w:lang w:eastAsia="ru-RU"/>
        </w:rPr>
      </w:pPr>
    </w:p>
    <w:p w:rsidR="001B73D5" w:rsidRPr="001B73D5" w:rsidRDefault="001B73D5" w:rsidP="00562125">
      <w:pPr>
        <w:numPr>
          <w:ilvl w:val="0"/>
          <w:numId w:val="67"/>
        </w:numPr>
        <w:tabs>
          <w:tab w:val="left" w:pos="579"/>
        </w:tabs>
        <w:spacing w:after="0" w:line="356" w:lineRule="auto"/>
        <w:ind w:left="260" w:firstLine="1"/>
        <w:jc w:val="both"/>
        <w:rPr>
          <w:rFonts w:ascii="Times New Roman" w:eastAsia="Times New Roman" w:hAnsi="Times New Roman" w:cs="Times New Roman"/>
          <w:sz w:val="28"/>
          <w:szCs w:val="28"/>
          <w:lang w:eastAsia="ru-RU"/>
        </w:rPr>
      </w:pPr>
      <w:r w:rsidRPr="001B73D5">
        <w:rPr>
          <w:rFonts w:ascii="Times New Roman" w:eastAsia="Times New Roman" w:hAnsi="Times New Roman" w:cs="Times New Roman"/>
          <w:sz w:val="28"/>
          <w:szCs w:val="28"/>
          <w:lang w:eastAsia="ru-RU"/>
        </w:rPr>
        <w:t>комплексный характер оценивания разных сторон поведения и деятельности ребенка, что позволит использовать различные источники информации и охватить как можно более широкий спектр его способностей;</w:t>
      </w:r>
    </w:p>
    <w:p w:rsidR="001B73D5" w:rsidRPr="001B73D5" w:rsidRDefault="001B73D5" w:rsidP="001B73D5">
      <w:pPr>
        <w:spacing w:after="0" w:line="3" w:lineRule="exact"/>
        <w:rPr>
          <w:rFonts w:ascii="Times New Roman" w:eastAsiaTheme="minorEastAsia" w:hAnsi="Times New Roman" w:cs="Times New Roman"/>
          <w:sz w:val="20"/>
          <w:szCs w:val="20"/>
          <w:lang w:eastAsia="ru-RU"/>
        </w:rPr>
      </w:pPr>
    </w:p>
    <w:p w:rsidR="001B73D5" w:rsidRPr="001B73D5" w:rsidRDefault="001B73D5" w:rsidP="001B73D5">
      <w:pPr>
        <w:spacing w:after="0" w:line="240" w:lineRule="auto"/>
        <w:rPr>
          <w:rFonts w:ascii="Times New Roman" w:eastAsiaTheme="minorEastAsia" w:hAnsi="Times New Roman" w:cs="Times New Roman"/>
          <w:lang w:eastAsia="ru-RU"/>
        </w:rPr>
        <w:sectPr w:rsidR="001B73D5" w:rsidRPr="001B73D5">
          <w:pgSz w:w="11900" w:h="16838"/>
          <w:pgMar w:top="1106" w:right="566" w:bottom="417" w:left="1440" w:header="0" w:footer="0" w:gutter="0"/>
          <w:cols w:space="720" w:equalWidth="0">
            <w:col w:w="9900"/>
          </w:cols>
        </w:sectPr>
      </w:pPr>
    </w:p>
    <w:p w:rsidR="001B73D5" w:rsidRPr="001B73D5" w:rsidRDefault="001B73D5" w:rsidP="00562125">
      <w:pPr>
        <w:numPr>
          <w:ilvl w:val="0"/>
          <w:numId w:val="68"/>
        </w:numPr>
        <w:tabs>
          <w:tab w:val="left" w:pos="577"/>
        </w:tabs>
        <w:spacing w:after="0" w:line="360" w:lineRule="auto"/>
        <w:ind w:left="260" w:firstLine="2"/>
        <w:rPr>
          <w:rFonts w:ascii="Times New Roman" w:eastAsia="Times New Roman" w:hAnsi="Times New Roman" w:cs="Times New Roman"/>
          <w:sz w:val="28"/>
          <w:szCs w:val="28"/>
          <w:lang w:eastAsia="ru-RU"/>
        </w:rPr>
      </w:pPr>
      <w:r w:rsidRPr="001B73D5">
        <w:rPr>
          <w:rFonts w:ascii="Times New Roman" w:eastAsia="Times New Roman" w:hAnsi="Times New Roman" w:cs="Times New Roman"/>
          <w:sz w:val="28"/>
          <w:szCs w:val="28"/>
          <w:lang w:eastAsia="ru-RU"/>
        </w:rPr>
        <w:lastRenderedPageBreak/>
        <w:t>длительность процесса идентификации (развернутое во времени наблюдение за поведением данного ребенка в разных ситуациях);</w:t>
      </w:r>
    </w:p>
    <w:p w:rsidR="001B73D5" w:rsidRPr="001B73D5" w:rsidRDefault="001B73D5" w:rsidP="001B73D5">
      <w:pPr>
        <w:spacing w:after="0" w:line="1" w:lineRule="exact"/>
        <w:rPr>
          <w:rFonts w:ascii="Times New Roman" w:eastAsia="Times New Roman" w:hAnsi="Times New Roman" w:cs="Times New Roman"/>
          <w:sz w:val="28"/>
          <w:szCs w:val="28"/>
          <w:lang w:eastAsia="ru-RU"/>
        </w:rPr>
      </w:pPr>
    </w:p>
    <w:p w:rsidR="001B73D5" w:rsidRPr="001B73D5" w:rsidRDefault="001B73D5" w:rsidP="00562125">
      <w:pPr>
        <w:numPr>
          <w:ilvl w:val="0"/>
          <w:numId w:val="68"/>
        </w:numPr>
        <w:tabs>
          <w:tab w:val="left" w:pos="750"/>
        </w:tabs>
        <w:spacing w:after="0" w:line="359" w:lineRule="auto"/>
        <w:ind w:left="260" w:firstLine="2"/>
        <w:rPr>
          <w:rFonts w:ascii="Times New Roman" w:eastAsia="Times New Roman" w:hAnsi="Times New Roman" w:cs="Times New Roman"/>
          <w:sz w:val="28"/>
          <w:szCs w:val="28"/>
          <w:lang w:eastAsia="ru-RU"/>
        </w:rPr>
      </w:pPr>
      <w:r w:rsidRPr="001B73D5">
        <w:rPr>
          <w:rFonts w:ascii="Times New Roman" w:eastAsia="Times New Roman" w:hAnsi="Times New Roman" w:cs="Times New Roman"/>
          <w:sz w:val="28"/>
          <w:szCs w:val="28"/>
          <w:lang w:eastAsia="ru-RU"/>
        </w:rPr>
        <w:t>анализ поведения ребенка в тех сферах деятельности, которые в максимальной мере соответствуют его склонностям и интересам;</w:t>
      </w:r>
    </w:p>
    <w:p w:rsidR="001B73D5" w:rsidRPr="001B73D5" w:rsidRDefault="001B73D5" w:rsidP="001B73D5">
      <w:pPr>
        <w:spacing w:after="0" w:line="1" w:lineRule="exact"/>
        <w:rPr>
          <w:rFonts w:ascii="Times New Roman" w:eastAsia="Times New Roman" w:hAnsi="Times New Roman" w:cs="Times New Roman"/>
          <w:sz w:val="28"/>
          <w:szCs w:val="28"/>
          <w:lang w:eastAsia="ru-RU"/>
        </w:rPr>
      </w:pPr>
    </w:p>
    <w:p w:rsidR="001B73D5" w:rsidRPr="001B73D5" w:rsidRDefault="001B73D5" w:rsidP="00562125">
      <w:pPr>
        <w:numPr>
          <w:ilvl w:val="0"/>
          <w:numId w:val="68"/>
        </w:numPr>
        <w:tabs>
          <w:tab w:val="left" w:pos="589"/>
        </w:tabs>
        <w:spacing w:after="0" w:line="360" w:lineRule="auto"/>
        <w:ind w:left="260" w:firstLine="2"/>
        <w:jc w:val="both"/>
        <w:rPr>
          <w:rFonts w:ascii="Times New Roman" w:eastAsia="Times New Roman" w:hAnsi="Times New Roman" w:cs="Times New Roman"/>
          <w:sz w:val="28"/>
          <w:szCs w:val="28"/>
          <w:lang w:eastAsia="ru-RU"/>
        </w:rPr>
      </w:pPr>
      <w:r w:rsidRPr="001B73D5">
        <w:rPr>
          <w:rFonts w:ascii="Times New Roman" w:eastAsia="Times New Roman" w:hAnsi="Times New Roman" w:cs="Times New Roman"/>
          <w:sz w:val="28"/>
          <w:szCs w:val="28"/>
          <w:lang w:eastAsia="ru-RU"/>
        </w:rPr>
        <w:t>экспертная оценка продуктов деятельности детей; при этом следует иметь в виду возможный консерватизм мнения эксперта, особенно при оценке продуктов подросткового и юношеского творчества;</w:t>
      </w:r>
    </w:p>
    <w:p w:rsidR="001B73D5" w:rsidRPr="001B73D5" w:rsidRDefault="001B73D5" w:rsidP="00562125">
      <w:pPr>
        <w:numPr>
          <w:ilvl w:val="0"/>
          <w:numId w:val="68"/>
        </w:numPr>
        <w:tabs>
          <w:tab w:val="left" w:pos="668"/>
        </w:tabs>
        <w:spacing w:after="0" w:line="359" w:lineRule="auto"/>
        <w:ind w:left="260" w:firstLine="2"/>
        <w:jc w:val="both"/>
        <w:rPr>
          <w:rFonts w:ascii="Times New Roman" w:eastAsia="Times New Roman" w:hAnsi="Times New Roman" w:cs="Times New Roman"/>
          <w:sz w:val="28"/>
          <w:szCs w:val="28"/>
          <w:lang w:eastAsia="ru-RU"/>
        </w:rPr>
      </w:pPr>
      <w:r w:rsidRPr="001B73D5">
        <w:rPr>
          <w:rFonts w:ascii="Times New Roman" w:eastAsia="Times New Roman" w:hAnsi="Times New Roman" w:cs="Times New Roman"/>
          <w:sz w:val="28"/>
          <w:szCs w:val="28"/>
          <w:lang w:eastAsia="ru-RU"/>
        </w:rPr>
        <w:t>выявление признаков одаренности ребенка не только по отношению к актуальному уровню его психического развития, но и с учетом зоны ближайшего развития (в частности, в условиях обогащенной предметной и образовательной среды при разработке индивидуализированной стратегии обучения данного ребенка);</w:t>
      </w:r>
    </w:p>
    <w:p w:rsidR="001B73D5" w:rsidRPr="001B73D5" w:rsidRDefault="001B73D5" w:rsidP="001B73D5">
      <w:pPr>
        <w:spacing w:after="0" w:line="6" w:lineRule="exact"/>
        <w:rPr>
          <w:rFonts w:ascii="Times New Roman" w:eastAsia="Times New Roman" w:hAnsi="Times New Roman" w:cs="Times New Roman"/>
          <w:sz w:val="28"/>
          <w:szCs w:val="28"/>
          <w:lang w:eastAsia="ru-RU"/>
        </w:rPr>
      </w:pPr>
    </w:p>
    <w:p w:rsidR="001B73D5" w:rsidRPr="001B73D5" w:rsidRDefault="001B73D5" w:rsidP="00562125">
      <w:pPr>
        <w:numPr>
          <w:ilvl w:val="0"/>
          <w:numId w:val="68"/>
        </w:numPr>
        <w:tabs>
          <w:tab w:val="left" w:pos="560"/>
        </w:tabs>
        <w:spacing w:after="0" w:line="240" w:lineRule="auto"/>
        <w:ind w:left="560" w:hanging="298"/>
        <w:rPr>
          <w:rFonts w:ascii="Times New Roman" w:eastAsia="Times New Roman" w:hAnsi="Times New Roman" w:cs="Times New Roman"/>
          <w:sz w:val="28"/>
          <w:szCs w:val="28"/>
          <w:lang w:eastAsia="ru-RU"/>
        </w:rPr>
      </w:pPr>
      <w:r w:rsidRPr="001B73D5">
        <w:rPr>
          <w:rFonts w:ascii="Times New Roman" w:eastAsia="Times New Roman" w:hAnsi="Times New Roman" w:cs="Times New Roman"/>
          <w:sz w:val="28"/>
          <w:szCs w:val="28"/>
          <w:lang w:eastAsia="ru-RU"/>
        </w:rPr>
        <w:t>многократность и многоэтапность обследования;</w:t>
      </w:r>
    </w:p>
    <w:p w:rsidR="001B73D5" w:rsidRPr="001B73D5" w:rsidRDefault="001B73D5" w:rsidP="001B73D5">
      <w:pPr>
        <w:spacing w:after="0" w:line="162" w:lineRule="exact"/>
        <w:rPr>
          <w:rFonts w:ascii="Times New Roman" w:eastAsia="Times New Roman" w:hAnsi="Times New Roman" w:cs="Times New Roman"/>
          <w:sz w:val="28"/>
          <w:szCs w:val="28"/>
          <w:lang w:eastAsia="ru-RU"/>
        </w:rPr>
      </w:pPr>
    </w:p>
    <w:p w:rsidR="001B73D5" w:rsidRPr="001B73D5" w:rsidRDefault="001B73D5" w:rsidP="00562125">
      <w:pPr>
        <w:numPr>
          <w:ilvl w:val="0"/>
          <w:numId w:val="68"/>
        </w:numPr>
        <w:tabs>
          <w:tab w:val="left" w:pos="608"/>
        </w:tabs>
        <w:spacing w:after="0" w:line="359" w:lineRule="auto"/>
        <w:ind w:left="260" w:firstLine="2"/>
        <w:jc w:val="both"/>
        <w:rPr>
          <w:rFonts w:ascii="Times New Roman" w:eastAsia="Times New Roman" w:hAnsi="Times New Roman" w:cs="Times New Roman"/>
          <w:sz w:val="28"/>
          <w:szCs w:val="28"/>
          <w:lang w:eastAsia="ru-RU"/>
        </w:rPr>
      </w:pPr>
      <w:r w:rsidRPr="001B73D5">
        <w:rPr>
          <w:rFonts w:ascii="Times New Roman" w:eastAsia="Times New Roman" w:hAnsi="Times New Roman" w:cs="Times New Roman"/>
          <w:sz w:val="28"/>
          <w:szCs w:val="28"/>
          <w:lang w:eastAsia="ru-RU"/>
        </w:rPr>
        <w:t>диагностическое обследование желательно проводить в ситуации реальной жизнедеятельности, приближая его по форме организации к естественному эксперименту;</w:t>
      </w:r>
    </w:p>
    <w:p w:rsidR="001B73D5" w:rsidRPr="001B73D5" w:rsidRDefault="001B73D5" w:rsidP="001B73D5">
      <w:pPr>
        <w:spacing w:after="0" w:line="2" w:lineRule="exact"/>
        <w:rPr>
          <w:rFonts w:ascii="Times New Roman" w:eastAsia="Times New Roman" w:hAnsi="Times New Roman" w:cs="Times New Roman"/>
          <w:sz w:val="28"/>
          <w:szCs w:val="28"/>
          <w:lang w:eastAsia="ru-RU"/>
        </w:rPr>
      </w:pPr>
    </w:p>
    <w:p w:rsidR="001B73D5" w:rsidRPr="001B73D5" w:rsidRDefault="001B73D5" w:rsidP="00562125">
      <w:pPr>
        <w:numPr>
          <w:ilvl w:val="0"/>
          <w:numId w:val="68"/>
        </w:numPr>
        <w:tabs>
          <w:tab w:val="left" w:pos="805"/>
        </w:tabs>
        <w:spacing w:after="0" w:line="360" w:lineRule="auto"/>
        <w:ind w:left="260" w:firstLine="2"/>
        <w:jc w:val="both"/>
        <w:rPr>
          <w:rFonts w:ascii="Times New Roman" w:eastAsia="Times New Roman" w:hAnsi="Times New Roman" w:cs="Times New Roman"/>
          <w:sz w:val="28"/>
          <w:szCs w:val="28"/>
          <w:lang w:eastAsia="ru-RU"/>
        </w:rPr>
      </w:pPr>
      <w:r w:rsidRPr="001B73D5">
        <w:rPr>
          <w:rFonts w:ascii="Times New Roman" w:eastAsia="Times New Roman" w:hAnsi="Times New Roman" w:cs="Times New Roman"/>
          <w:sz w:val="28"/>
          <w:szCs w:val="28"/>
          <w:lang w:eastAsia="ru-RU"/>
        </w:rPr>
        <w:t>использование таких предметных ситуаций, которые моделируют исследовательскую деятельность и позволяют ребенку проявить максимум самостоятельности в овладении и развитии деятельности;</w:t>
      </w:r>
    </w:p>
    <w:p w:rsidR="001B73D5" w:rsidRPr="001B73D5" w:rsidRDefault="001B73D5" w:rsidP="00562125">
      <w:pPr>
        <w:numPr>
          <w:ilvl w:val="0"/>
          <w:numId w:val="68"/>
        </w:numPr>
        <w:tabs>
          <w:tab w:val="left" w:pos="606"/>
        </w:tabs>
        <w:spacing w:after="0" w:line="359" w:lineRule="auto"/>
        <w:ind w:left="260" w:firstLine="2"/>
        <w:rPr>
          <w:rFonts w:ascii="Times New Roman" w:eastAsia="Times New Roman" w:hAnsi="Times New Roman" w:cs="Times New Roman"/>
          <w:sz w:val="28"/>
          <w:szCs w:val="28"/>
          <w:lang w:eastAsia="ru-RU"/>
        </w:rPr>
      </w:pPr>
      <w:r w:rsidRPr="001B73D5">
        <w:rPr>
          <w:rFonts w:ascii="Times New Roman" w:eastAsia="Times New Roman" w:hAnsi="Times New Roman" w:cs="Times New Roman"/>
          <w:sz w:val="28"/>
          <w:szCs w:val="28"/>
          <w:lang w:eastAsia="ru-RU"/>
        </w:rPr>
        <w:t xml:space="preserve">анализ реальных достижений детей и подростков 8 различных спортивных </w:t>
      </w:r>
      <w:proofErr w:type="gramStart"/>
      <w:r w:rsidRPr="001B73D5">
        <w:rPr>
          <w:rFonts w:ascii="Times New Roman" w:eastAsia="Times New Roman" w:hAnsi="Times New Roman" w:cs="Times New Roman"/>
          <w:sz w:val="28"/>
          <w:szCs w:val="28"/>
          <w:lang w:eastAsia="ru-RU"/>
        </w:rPr>
        <w:t>соревнованиях</w:t>
      </w:r>
      <w:proofErr w:type="gramEnd"/>
      <w:r w:rsidRPr="001B73D5">
        <w:rPr>
          <w:rFonts w:ascii="Times New Roman" w:eastAsia="Times New Roman" w:hAnsi="Times New Roman" w:cs="Times New Roman"/>
          <w:sz w:val="28"/>
          <w:szCs w:val="28"/>
          <w:lang w:eastAsia="ru-RU"/>
        </w:rPr>
        <w:t>, творческих конкурсах и т.п.;</w:t>
      </w:r>
    </w:p>
    <w:p w:rsidR="001B73D5" w:rsidRPr="001B73D5" w:rsidRDefault="001B73D5" w:rsidP="001B73D5">
      <w:pPr>
        <w:spacing w:after="0" w:line="1" w:lineRule="exact"/>
        <w:rPr>
          <w:rFonts w:ascii="Times New Roman" w:eastAsia="Times New Roman" w:hAnsi="Times New Roman" w:cs="Times New Roman"/>
          <w:sz w:val="28"/>
          <w:szCs w:val="28"/>
          <w:lang w:eastAsia="ru-RU"/>
        </w:rPr>
      </w:pPr>
    </w:p>
    <w:p w:rsidR="001B73D5" w:rsidRPr="001B73D5" w:rsidRDefault="001B73D5" w:rsidP="00562125">
      <w:pPr>
        <w:numPr>
          <w:ilvl w:val="0"/>
          <w:numId w:val="68"/>
        </w:numPr>
        <w:tabs>
          <w:tab w:val="left" w:pos="1028"/>
        </w:tabs>
        <w:spacing w:after="0" w:line="360" w:lineRule="auto"/>
        <w:ind w:left="260" w:firstLine="2"/>
        <w:jc w:val="both"/>
        <w:rPr>
          <w:rFonts w:ascii="Times New Roman" w:eastAsia="Times New Roman" w:hAnsi="Times New Roman" w:cs="Times New Roman"/>
          <w:sz w:val="28"/>
          <w:szCs w:val="28"/>
          <w:lang w:eastAsia="ru-RU"/>
        </w:rPr>
      </w:pPr>
      <w:r w:rsidRPr="001B73D5">
        <w:rPr>
          <w:rFonts w:ascii="Times New Roman" w:eastAsia="Times New Roman" w:hAnsi="Times New Roman" w:cs="Times New Roman"/>
          <w:sz w:val="28"/>
          <w:szCs w:val="28"/>
          <w:lang w:eastAsia="ru-RU"/>
        </w:rPr>
        <w:t>преимущественная опора на экологически валидные методы психодиагностики, оценивающие реальное поведение ребенка в реальной ситуации — анализ продуктов деятельности, наблюдение, беседа.</w:t>
      </w:r>
    </w:p>
    <w:p w:rsidR="001B73D5" w:rsidRPr="001B73D5" w:rsidRDefault="001B73D5" w:rsidP="001B73D5">
      <w:pPr>
        <w:spacing w:after="0" w:line="1" w:lineRule="exact"/>
        <w:rPr>
          <w:rFonts w:ascii="Times New Roman" w:eastAsia="Times New Roman" w:hAnsi="Times New Roman" w:cs="Times New Roman"/>
          <w:sz w:val="28"/>
          <w:szCs w:val="28"/>
          <w:lang w:eastAsia="ru-RU"/>
        </w:rPr>
      </w:pPr>
    </w:p>
    <w:p w:rsidR="001B73D5" w:rsidRPr="001B73D5" w:rsidRDefault="001B73D5" w:rsidP="001B73D5">
      <w:pPr>
        <w:spacing w:after="0" w:line="360" w:lineRule="auto"/>
        <w:jc w:val="both"/>
        <w:rPr>
          <w:rFonts w:ascii="Times New Roman" w:eastAsia="Times New Roman" w:hAnsi="Times New Roman" w:cs="Times New Roman"/>
          <w:sz w:val="28"/>
          <w:szCs w:val="28"/>
          <w:lang w:eastAsia="ru-RU"/>
        </w:rPr>
      </w:pPr>
      <w:r w:rsidRPr="001B73D5">
        <w:rPr>
          <w:rFonts w:ascii="Times New Roman" w:eastAsia="Times New Roman" w:hAnsi="Times New Roman" w:cs="Times New Roman"/>
          <w:sz w:val="28"/>
          <w:szCs w:val="28"/>
          <w:lang w:eastAsia="ru-RU"/>
        </w:rPr>
        <w:t xml:space="preserve">Создание условий для развития и совершенствования таланта спортивно одаренных детей в </w:t>
      </w:r>
      <w:r w:rsidRPr="00E0098F">
        <w:rPr>
          <w:rFonts w:ascii="Times New Roman" w:eastAsia="Times New Roman" w:hAnsi="Times New Roman" w:cs="Times New Roman"/>
          <w:sz w:val="28"/>
          <w:szCs w:val="28"/>
          <w:lang w:eastAsia="ru-RU"/>
        </w:rPr>
        <w:t xml:space="preserve">МАУ </w:t>
      </w:r>
      <w:r w:rsidR="00E0098F" w:rsidRPr="00E0098F">
        <w:rPr>
          <w:rFonts w:ascii="Times New Roman" w:eastAsia="Times New Roman" w:hAnsi="Times New Roman" w:cs="Times New Roman"/>
          <w:sz w:val="28"/>
          <w:szCs w:val="28"/>
          <w:lang w:eastAsia="ru-RU"/>
        </w:rPr>
        <w:t xml:space="preserve">ФОК «Олимп» г. Лысково </w:t>
      </w:r>
      <w:r w:rsidRPr="00E0098F">
        <w:rPr>
          <w:rFonts w:ascii="Times New Roman" w:eastAsia="Times New Roman" w:hAnsi="Times New Roman" w:cs="Times New Roman"/>
          <w:sz w:val="28"/>
          <w:szCs w:val="28"/>
          <w:lang w:eastAsia="ru-RU"/>
        </w:rPr>
        <w:t>нос</w:t>
      </w:r>
      <w:r w:rsidRPr="001B73D5">
        <w:rPr>
          <w:rFonts w:ascii="Times New Roman" w:eastAsia="Times New Roman" w:hAnsi="Times New Roman" w:cs="Times New Roman"/>
          <w:sz w:val="28"/>
          <w:szCs w:val="28"/>
          <w:lang w:eastAsia="ru-RU"/>
        </w:rPr>
        <w:t xml:space="preserve">ит системный характер и строится на следующих </w:t>
      </w:r>
      <w:r w:rsidRPr="001B73D5">
        <w:rPr>
          <w:rFonts w:ascii="Times New Roman" w:eastAsia="Times New Roman" w:hAnsi="Times New Roman" w:cs="Times New Roman"/>
          <w:b/>
          <w:bCs/>
          <w:i/>
          <w:iCs/>
          <w:sz w:val="28"/>
          <w:szCs w:val="28"/>
          <w:u w:val="single"/>
          <w:lang w:eastAsia="ru-RU"/>
        </w:rPr>
        <w:t>принципах</w:t>
      </w:r>
      <w:r w:rsidRPr="001B73D5">
        <w:rPr>
          <w:rFonts w:ascii="Times New Roman" w:eastAsia="Times New Roman" w:hAnsi="Times New Roman" w:cs="Times New Roman"/>
          <w:sz w:val="28"/>
          <w:szCs w:val="28"/>
          <w:lang w:eastAsia="ru-RU"/>
        </w:rPr>
        <w:t>:</w:t>
      </w:r>
    </w:p>
    <w:p w:rsidR="001B73D5" w:rsidRPr="001B73D5" w:rsidRDefault="001B73D5" w:rsidP="00562125">
      <w:pPr>
        <w:numPr>
          <w:ilvl w:val="1"/>
          <w:numId w:val="68"/>
        </w:numPr>
        <w:tabs>
          <w:tab w:val="left" w:pos="980"/>
        </w:tabs>
        <w:spacing w:after="0" w:line="394" w:lineRule="auto"/>
        <w:ind w:left="980" w:hanging="358"/>
        <w:rPr>
          <w:rFonts w:ascii="Wingdings" w:eastAsia="Wingdings" w:hAnsi="Wingdings" w:cs="Wingdings"/>
          <w:b/>
          <w:bCs/>
          <w:sz w:val="28"/>
          <w:szCs w:val="28"/>
          <w:lang w:eastAsia="ru-RU"/>
        </w:rPr>
      </w:pPr>
      <w:r w:rsidRPr="001B73D5">
        <w:rPr>
          <w:rFonts w:ascii="Times New Roman" w:eastAsia="Times New Roman" w:hAnsi="Times New Roman" w:cs="Times New Roman"/>
          <w:sz w:val="28"/>
          <w:szCs w:val="28"/>
          <w:lang w:eastAsia="ru-RU"/>
        </w:rPr>
        <w:t>выявление спортивно одаренных детей идет на протяжении всего процесса обучения;</w:t>
      </w:r>
    </w:p>
    <w:p w:rsidR="001B73D5" w:rsidRPr="001B73D5" w:rsidRDefault="001B73D5" w:rsidP="001B73D5">
      <w:pPr>
        <w:spacing w:after="0" w:line="378" w:lineRule="exact"/>
        <w:rPr>
          <w:rFonts w:ascii="Times New Roman" w:eastAsiaTheme="minorEastAsia" w:hAnsi="Times New Roman" w:cs="Times New Roman"/>
          <w:sz w:val="20"/>
          <w:szCs w:val="20"/>
          <w:lang w:eastAsia="ru-RU"/>
        </w:rPr>
      </w:pPr>
    </w:p>
    <w:p w:rsidR="001B73D5" w:rsidRPr="001B73D5" w:rsidRDefault="001B73D5" w:rsidP="001B73D5">
      <w:pPr>
        <w:spacing w:after="0" w:line="240" w:lineRule="auto"/>
        <w:rPr>
          <w:rFonts w:ascii="Times New Roman" w:eastAsiaTheme="minorEastAsia" w:hAnsi="Times New Roman" w:cs="Times New Roman"/>
          <w:lang w:eastAsia="ru-RU"/>
        </w:rPr>
        <w:sectPr w:rsidR="001B73D5" w:rsidRPr="001B73D5">
          <w:pgSz w:w="11900" w:h="16838"/>
          <w:pgMar w:top="1111" w:right="566" w:bottom="417" w:left="1440" w:header="0" w:footer="0" w:gutter="0"/>
          <w:cols w:space="720" w:equalWidth="0">
            <w:col w:w="9900"/>
          </w:cols>
        </w:sectPr>
      </w:pPr>
    </w:p>
    <w:p w:rsidR="001B73D5" w:rsidRPr="001B73D5" w:rsidRDefault="001B73D5" w:rsidP="00562125">
      <w:pPr>
        <w:numPr>
          <w:ilvl w:val="0"/>
          <w:numId w:val="69"/>
        </w:numPr>
        <w:tabs>
          <w:tab w:val="left" w:pos="980"/>
        </w:tabs>
        <w:spacing w:after="0" w:line="360" w:lineRule="auto"/>
        <w:ind w:left="980" w:hanging="358"/>
        <w:jc w:val="both"/>
        <w:rPr>
          <w:rFonts w:ascii="Wingdings" w:eastAsia="Wingdings" w:hAnsi="Wingdings" w:cs="Wingdings"/>
          <w:b/>
          <w:bCs/>
          <w:sz w:val="28"/>
          <w:szCs w:val="28"/>
          <w:lang w:eastAsia="ru-RU"/>
        </w:rPr>
      </w:pPr>
      <w:r w:rsidRPr="001B73D5">
        <w:rPr>
          <w:rFonts w:ascii="Times New Roman" w:eastAsia="Times New Roman" w:hAnsi="Times New Roman" w:cs="Times New Roman"/>
          <w:sz w:val="28"/>
          <w:szCs w:val="28"/>
          <w:lang w:eastAsia="ru-RU"/>
        </w:rPr>
        <w:lastRenderedPageBreak/>
        <w:t>индивидуально - личностная основа деятельности учреждения спортивной направленности позволяет удовлетворять запросы конкретных детей, используя потенциал их свободного времени;</w:t>
      </w:r>
    </w:p>
    <w:p w:rsidR="001B73D5" w:rsidRPr="001B73D5" w:rsidRDefault="001B73D5" w:rsidP="00562125">
      <w:pPr>
        <w:numPr>
          <w:ilvl w:val="0"/>
          <w:numId w:val="69"/>
        </w:numPr>
        <w:tabs>
          <w:tab w:val="left" w:pos="1049"/>
        </w:tabs>
        <w:spacing w:after="0" w:line="360" w:lineRule="auto"/>
        <w:ind w:left="980" w:hanging="358"/>
        <w:jc w:val="both"/>
        <w:rPr>
          <w:rFonts w:ascii="Wingdings" w:eastAsia="Wingdings" w:hAnsi="Wingdings" w:cs="Wingdings"/>
          <w:b/>
          <w:bCs/>
          <w:sz w:val="28"/>
          <w:szCs w:val="28"/>
          <w:lang w:eastAsia="ru-RU"/>
        </w:rPr>
      </w:pPr>
      <w:r w:rsidRPr="001B73D5">
        <w:rPr>
          <w:rFonts w:ascii="Times New Roman" w:eastAsia="Times New Roman" w:hAnsi="Times New Roman" w:cs="Times New Roman"/>
          <w:sz w:val="28"/>
          <w:szCs w:val="28"/>
          <w:lang w:eastAsia="ru-RU"/>
        </w:rPr>
        <w:t xml:space="preserve">отбор детей для занятий в спортивной школе, не имеющих медицинский противопоказаний, постепенный и поэтапный, так как </w:t>
      </w:r>
      <w:proofErr w:type="gramStart"/>
      <w:r w:rsidRPr="001B73D5">
        <w:rPr>
          <w:rFonts w:ascii="Times New Roman" w:eastAsia="Times New Roman" w:hAnsi="Times New Roman" w:cs="Times New Roman"/>
          <w:sz w:val="28"/>
          <w:szCs w:val="28"/>
          <w:lang w:eastAsia="ru-RU"/>
        </w:rPr>
        <w:t>эффективная</w:t>
      </w:r>
      <w:proofErr w:type="gramEnd"/>
    </w:p>
    <w:p w:rsidR="001B73D5" w:rsidRPr="001B73D5" w:rsidRDefault="001B73D5" w:rsidP="001B73D5">
      <w:pPr>
        <w:spacing w:after="0" w:line="1" w:lineRule="exact"/>
        <w:rPr>
          <w:rFonts w:ascii="Times New Roman" w:eastAsiaTheme="minorEastAsia" w:hAnsi="Times New Roman" w:cs="Times New Roman"/>
          <w:sz w:val="20"/>
          <w:szCs w:val="20"/>
          <w:lang w:eastAsia="ru-RU"/>
        </w:rPr>
      </w:pPr>
    </w:p>
    <w:p w:rsidR="001B73D5" w:rsidRPr="001B73D5" w:rsidRDefault="001B73D5" w:rsidP="001B73D5">
      <w:pPr>
        <w:spacing w:after="0" w:line="359" w:lineRule="auto"/>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28"/>
          <w:szCs w:val="28"/>
          <w:lang w:eastAsia="ru-RU"/>
        </w:rPr>
        <w:t>идентификация одаренности посредством какой-либо одноразовой процедуры тестирования невозможна.</w:t>
      </w:r>
    </w:p>
    <w:p w:rsidR="001B73D5" w:rsidRPr="001B73D5" w:rsidRDefault="001B73D5" w:rsidP="001B73D5">
      <w:pPr>
        <w:spacing w:after="0" w:line="2" w:lineRule="exact"/>
        <w:rPr>
          <w:rFonts w:ascii="Times New Roman" w:eastAsiaTheme="minorEastAsia" w:hAnsi="Times New Roman" w:cs="Times New Roman"/>
          <w:sz w:val="20"/>
          <w:szCs w:val="20"/>
          <w:lang w:eastAsia="ru-RU"/>
        </w:rPr>
      </w:pPr>
    </w:p>
    <w:p w:rsidR="001B73D5" w:rsidRPr="00934A48" w:rsidRDefault="001B73D5" w:rsidP="001B73D5">
      <w:pPr>
        <w:spacing w:after="0" w:line="359" w:lineRule="auto"/>
        <w:jc w:val="both"/>
        <w:rPr>
          <w:rFonts w:ascii="Times New Roman" w:eastAsiaTheme="minorEastAsia" w:hAnsi="Times New Roman" w:cs="Times New Roman"/>
          <w:color w:val="FF0000"/>
          <w:sz w:val="20"/>
          <w:szCs w:val="20"/>
          <w:lang w:eastAsia="ru-RU"/>
        </w:rPr>
      </w:pPr>
      <w:r w:rsidRPr="001B73D5">
        <w:rPr>
          <w:rFonts w:ascii="Times New Roman" w:eastAsia="Times New Roman" w:hAnsi="Times New Roman" w:cs="Times New Roman"/>
          <w:sz w:val="28"/>
          <w:szCs w:val="28"/>
          <w:lang w:eastAsia="ru-RU"/>
        </w:rPr>
        <w:t>Отбор детей</w:t>
      </w:r>
      <w:r w:rsidRPr="00562125">
        <w:rPr>
          <w:rFonts w:ascii="Times New Roman" w:eastAsia="Times New Roman" w:hAnsi="Times New Roman" w:cs="Times New Roman"/>
          <w:sz w:val="28"/>
          <w:szCs w:val="28"/>
          <w:lang w:eastAsia="ru-RU"/>
        </w:rPr>
        <w:t xml:space="preserve"> в</w:t>
      </w:r>
      <w:r w:rsidR="00E0098F" w:rsidRPr="00E0098F">
        <w:rPr>
          <w:rFonts w:ascii="Times New Roman" w:eastAsia="Times New Roman" w:hAnsi="Times New Roman" w:cs="Times New Roman"/>
          <w:sz w:val="28"/>
          <w:szCs w:val="28"/>
          <w:lang w:eastAsia="ru-RU"/>
        </w:rPr>
        <w:t xml:space="preserve"> МАУ ФОК «Олимп» г. Лысково</w:t>
      </w:r>
      <w:r w:rsidRPr="00934A48">
        <w:rPr>
          <w:rFonts w:ascii="Times New Roman" w:eastAsia="Times New Roman" w:hAnsi="Times New Roman" w:cs="Times New Roman"/>
          <w:color w:val="FF0000"/>
          <w:sz w:val="28"/>
          <w:szCs w:val="28"/>
          <w:lang w:eastAsia="ru-RU"/>
        </w:rPr>
        <w:t xml:space="preserve"> </w:t>
      </w:r>
      <w:r w:rsidRPr="001B73D5">
        <w:rPr>
          <w:rFonts w:ascii="Times New Roman" w:eastAsia="Times New Roman" w:hAnsi="Times New Roman" w:cs="Times New Roman"/>
          <w:sz w:val="28"/>
          <w:szCs w:val="28"/>
          <w:lang w:eastAsia="ru-RU"/>
        </w:rPr>
        <w:t xml:space="preserve">по выявлению одаренных детей начинается со 1-го года обучения. </w:t>
      </w:r>
      <w:proofErr w:type="gramStart"/>
      <w:r w:rsidRPr="001B73D5">
        <w:rPr>
          <w:rFonts w:ascii="Times New Roman" w:eastAsia="Times New Roman" w:hAnsi="Times New Roman" w:cs="Times New Roman"/>
          <w:sz w:val="28"/>
          <w:szCs w:val="28"/>
          <w:lang w:eastAsia="ru-RU"/>
        </w:rPr>
        <w:t xml:space="preserve">На обучение по общеобразовательной программе зачисляются обучающиеся, прошедшие индивидуальный отбор (тестирование) по виду спорта, согласно правилам приема обучающихся </w:t>
      </w:r>
      <w:r w:rsidRPr="00562125">
        <w:rPr>
          <w:rFonts w:ascii="Times New Roman" w:eastAsia="Times New Roman" w:hAnsi="Times New Roman" w:cs="Times New Roman"/>
          <w:sz w:val="28"/>
          <w:szCs w:val="28"/>
          <w:lang w:eastAsia="ru-RU"/>
        </w:rPr>
        <w:t>в</w:t>
      </w:r>
      <w:r w:rsidRPr="00934A48">
        <w:rPr>
          <w:rFonts w:ascii="Times New Roman" w:eastAsia="Times New Roman" w:hAnsi="Times New Roman" w:cs="Times New Roman"/>
          <w:color w:val="FF0000"/>
          <w:sz w:val="28"/>
          <w:szCs w:val="28"/>
          <w:lang w:eastAsia="ru-RU"/>
        </w:rPr>
        <w:t xml:space="preserve"> </w:t>
      </w:r>
      <w:r w:rsidR="00E0098F" w:rsidRPr="00E0098F">
        <w:rPr>
          <w:rFonts w:ascii="Times New Roman" w:eastAsia="Times New Roman" w:hAnsi="Times New Roman" w:cs="Times New Roman"/>
          <w:sz w:val="28"/>
          <w:szCs w:val="28"/>
          <w:lang w:eastAsia="ru-RU"/>
        </w:rPr>
        <w:t>МАУ ФОК «Олимп» г. Лысково</w:t>
      </w:r>
      <w:proofErr w:type="gramEnd"/>
    </w:p>
    <w:p w:rsidR="001B73D5" w:rsidRPr="001B73D5" w:rsidRDefault="001B73D5" w:rsidP="001B73D5">
      <w:pPr>
        <w:spacing w:after="0" w:line="6" w:lineRule="exact"/>
        <w:rPr>
          <w:rFonts w:ascii="Times New Roman" w:eastAsiaTheme="minorEastAsia" w:hAnsi="Times New Roman" w:cs="Times New Roman"/>
          <w:sz w:val="20"/>
          <w:szCs w:val="20"/>
          <w:lang w:eastAsia="ru-RU"/>
        </w:rPr>
      </w:pPr>
    </w:p>
    <w:p w:rsidR="001B73D5" w:rsidRPr="001B73D5" w:rsidRDefault="001B73D5" w:rsidP="001B73D5">
      <w:pPr>
        <w:spacing w:after="0" w:line="360" w:lineRule="auto"/>
        <w:jc w:val="both"/>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28"/>
          <w:szCs w:val="28"/>
          <w:lang w:eastAsia="ru-RU"/>
        </w:rPr>
        <w:t>Тренеры - преподаватели проводят мониторинг достижений своих воспитанников, ведут индивидуальную карту обучающихся, динамику физических способностей посредством принятия контрольных нормативов по виду спорта.</w:t>
      </w:r>
    </w:p>
    <w:p w:rsidR="001B73D5" w:rsidRPr="00934A48" w:rsidRDefault="00E0098F" w:rsidP="00562125">
      <w:pPr>
        <w:numPr>
          <w:ilvl w:val="0"/>
          <w:numId w:val="70"/>
        </w:numPr>
        <w:tabs>
          <w:tab w:val="left" w:pos="1100"/>
        </w:tabs>
        <w:spacing w:after="0" w:line="360" w:lineRule="auto"/>
        <w:ind w:left="260" w:firstLine="569"/>
        <w:jc w:val="both"/>
        <w:rPr>
          <w:rFonts w:ascii="Times New Roman" w:eastAsia="Times New Roman" w:hAnsi="Times New Roman" w:cs="Times New Roman"/>
          <w:color w:val="FF0000"/>
          <w:sz w:val="28"/>
          <w:szCs w:val="28"/>
          <w:lang w:eastAsia="ru-RU"/>
        </w:rPr>
      </w:pPr>
      <w:r w:rsidRPr="00E0098F">
        <w:rPr>
          <w:rFonts w:ascii="Times New Roman" w:eastAsia="Times New Roman" w:hAnsi="Times New Roman" w:cs="Times New Roman"/>
          <w:sz w:val="28"/>
          <w:szCs w:val="28"/>
          <w:lang w:eastAsia="ru-RU"/>
        </w:rPr>
        <w:t xml:space="preserve">МАУ ФОК «Олимп» г. Лысково </w:t>
      </w:r>
      <w:r w:rsidR="001B73D5" w:rsidRPr="001B73D5">
        <w:rPr>
          <w:rFonts w:ascii="Times New Roman" w:eastAsia="Times New Roman" w:hAnsi="Times New Roman" w:cs="Times New Roman"/>
          <w:sz w:val="28"/>
          <w:szCs w:val="28"/>
          <w:lang w:eastAsia="ru-RU"/>
        </w:rPr>
        <w:t xml:space="preserve">также ведется общий мониторинг достижений обучающихся. Информация о достижениях обучающихся выкладывается на сайт </w:t>
      </w:r>
      <w:proofErr w:type="spellStart"/>
      <w:r>
        <w:rPr>
          <w:rFonts w:ascii="Times New Roman" w:eastAsia="Times New Roman" w:hAnsi="Times New Roman" w:cs="Times New Roman"/>
          <w:sz w:val="28"/>
          <w:szCs w:val="28"/>
          <w:lang w:eastAsia="ru-RU"/>
        </w:rPr>
        <w:t>организаци</w:t>
      </w:r>
      <w:proofErr w:type="spellEnd"/>
    </w:p>
    <w:p w:rsidR="001B73D5" w:rsidRPr="001B73D5" w:rsidRDefault="001B73D5" w:rsidP="001B73D5">
      <w:pPr>
        <w:spacing w:after="0" w:line="363" w:lineRule="auto"/>
        <w:jc w:val="both"/>
        <w:rPr>
          <w:rFonts w:ascii="Times New Roman" w:eastAsia="Times New Roman" w:hAnsi="Times New Roman" w:cs="Times New Roman"/>
          <w:sz w:val="28"/>
          <w:szCs w:val="28"/>
          <w:lang w:eastAsia="ru-RU"/>
        </w:rPr>
      </w:pPr>
      <w:r w:rsidRPr="001B73D5">
        <w:rPr>
          <w:rFonts w:ascii="Times New Roman" w:eastAsia="Times New Roman" w:hAnsi="Times New Roman" w:cs="Times New Roman"/>
          <w:sz w:val="28"/>
          <w:szCs w:val="28"/>
          <w:lang w:eastAsia="ru-RU"/>
        </w:rPr>
        <w:t xml:space="preserve">На каждом этапе процесса обучения, учитывая возрастные особенности спортсмена, тренер – преподаватель выстраивает </w:t>
      </w:r>
      <w:proofErr w:type="gramStart"/>
      <w:r w:rsidRPr="001B73D5">
        <w:rPr>
          <w:rFonts w:ascii="Times New Roman" w:eastAsia="Times New Roman" w:hAnsi="Times New Roman" w:cs="Times New Roman"/>
          <w:sz w:val="28"/>
          <w:szCs w:val="28"/>
          <w:lang w:eastAsia="ru-RU"/>
        </w:rPr>
        <w:t>учебно - тренировочный</w:t>
      </w:r>
      <w:proofErr w:type="gramEnd"/>
      <w:r w:rsidRPr="001B73D5">
        <w:rPr>
          <w:rFonts w:ascii="Times New Roman" w:eastAsia="Times New Roman" w:hAnsi="Times New Roman" w:cs="Times New Roman"/>
          <w:sz w:val="28"/>
          <w:szCs w:val="28"/>
          <w:lang w:eastAsia="ru-RU"/>
        </w:rPr>
        <w:t xml:space="preserve"> процесс таким образом, чтобы проявляющиеся способности раскрывались в полной мере, мотивируя спортсмена. Опытный тренер уже на первом этапе может выделить одаренного ребенка, который физиологически и психологически соответствует спортивной программе того или иного вида спорта. Глубокое понимание основных психофизиологических механизмов вестибулярных реакций тренерами и спортсменами позволяет, использовать скрытые резервы организма для дальнейшего повышения спортивных результатов.</w:t>
      </w:r>
    </w:p>
    <w:p w:rsidR="001B73D5" w:rsidRPr="001B73D5" w:rsidRDefault="001B73D5" w:rsidP="001B73D5">
      <w:pPr>
        <w:spacing w:after="0" w:line="200" w:lineRule="exact"/>
        <w:rPr>
          <w:rFonts w:ascii="Times New Roman" w:eastAsiaTheme="minorEastAsia" w:hAnsi="Times New Roman" w:cs="Times New Roman"/>
          <w:sz w:val="20"/>
          <w:szCs w:val="20"/>
          <w:lang w:eastAsia="ru-RU"/>
        </w:rPr>
      </w:pPr>
    </w:p>
    <w:p w:rsidR="001B73D5" w:rsidRPr="001B73D5" w:rsidRDefault="001B73D5" w:rsidP="001B73D5">
      <w:pPr>
        <w:spacing w:after="0" w:line="230" w:lineRule="exact"/>
        <w:rPr>
          <w:rFonts w:ascii="Times New Roman" w:eastAsiaTheme="minorEastAsia" w:hAnsi="Times New Roman" w:cs="Times New Roman"/>
          <w:sz w:val="20"/>
          <w:szCs w:val="20"/>
          <w:lang w:eastAsia="ru-RU"/>
        </w:rPr>
      </w:pPr>
    </w:p>
    <w:p w:rsidR="001B73D5" w:rsidRPr="001B73D5" w:rsidRDefault="001B73D5" w:rsidP="001B73D5">
      <w:pPr>
        <w:spacing w:after="0" w:line="240" w:lineRule="auto"/>
        <w:rPr>
          <w:rFonts w:ascii="Times New Roman" w:eastAsiaTheme="minorEastAsia" w:hAnsi="Times New Roman" w:cs="Times New Roman"/>
          <w:lang w:eastAsia="ru-RU"/>
        </w:rPr>
        <w:sectPr w:rsidR="001B73D5" w:rsidRPr="001B73D5">
          <w:pgSz w:w="11900" w:h="16838"/>
          <w:pgMar w:top="1111" w:right="566" w:bottom="417" w:left="1440" w:header="0" w:footer="0" w:gutter="0"/>
          <w:cols w:space="720" w:equalWidth="0">
            <w:col w:w="9900"/>
          </w:cols>
        </w:sectPr>
      </w:pPr>
    </w:p>
    <w:p w:rsidR="001B73D5" w:rsidRPr="001B73D5" w:rsidRDefault="001B73D5" w:rsidP="001B73D5">
      <w:pPr>
        <w:spacing w:after="0" w:line="360" w:lineRule="auto"/>
        <w:jc w:val="both"/>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28"/>
          <w:szCs w:val="28"/>
          <w:lang w:eastAsia="ru-RU"/>
        </w:rPr>
        <w:lastRenderedPageBreak/>
        <w:t xml:space="preserve">На первом этапе обучения сложность отбора спортивно одаренных детей заключается в том, чтобы правильно определить способность юного спортсмена к тому или иному виду спорта, т. е. изначально, как можно точнее, определить одаренность, выражающуюся в соответствии с </w:t>
      </w:r>
      <w:proofErr w:type="gramStart"/>
      <w:r w:rsidRPr="001B73D5">
        <w:rPr>
          <w:rFonts w:ascii="Times New Roman" w:eastAsia="Times New Roman" w:hAnsi="Times New Roman" w:cs="Times New Roman"/>
          <w:sz w:val="28"/>
          <w:szCs w:val="28"/>
          <w:lang w:eastAsia="ru-RU"/>
        </w:rPr>
        <w:t>модельными</w:t>
      </w:r>
      <w:proofErr w:type="gramEnd"/>
      <w:r w:rsidRPr="001B73D5">
        <w:rPr>
          <w:rFonts w:ascii="Times New Roman" w:eastAsia="Times New Roman" w:hAnsi="Times New Roman" w:cs="Times New Roman"/>
          <w:sz w:val="28"/>
          <w:szCs w:val="28"/>
          <w:lang w:eastAsia="ru-RU"/>
        </w:rPr>
        <w:t xml:space="preserve"> характеристикам определенного вида спорта.</w:t>
      </w:r>
    </w:p>
    <w:p w:rsidR="001B73D5" w:rsidRPr="001B73D5" w:rsidRDefault="001B73D5" w:rsidP="001B73D5">
      <w:pPr>
        <w:spacing w:after="0" w:line="2" w:lineRule="exact"/>
        <w:rPr>
          <w:rFonts w:ascii="Times New Roman" w:eastAsiaTheme="minorEastAsia" w:hAnsi="Times New Roman" w:cs="Times New Roman"/>
          <w:sz w:val="20"/>
          <w:szCs w:val="20"/>
          <w:lang w:eastAsia="ru-RU"/>
        </w:rPr>
      </w:pPr>
    </w:p>
    <w:p w:rsidR="001B73D5" w:rsidRPr="001B73D5" w:rsidRDefault="001B73D5" w:rsidP="00562125">
      <w:pPr>
        <w:numPr>
          <w:ilvl w:val="0"/>
          <w:numId w:val="71"/>
        </w:numPr>
        <w:tabs>
          <w:tab w:val="left" w:pos="1368"/>
        </w:tabs>
        <w:spacing w:after="0" w:line="359" w:lineRule="auto"/>
        <w:ind w:left="260" w:firstLine="567"/>
        <w:jc w:val="both"/>
        <w:rPr>
          <w:rFonts w:ascii="Times New Roman" w:eastAsia="Times New Roman" w:hAnsi="Times New Roman" w:cs="Times New Roman"/>
          <w:sz w:val="28"/>
          <w:szCs w:val="28"/>
          <w:lang w:eastAsia="ru-RU"/>
        </w:rPr>
      </w:pPr>
      <w:proofErr w:type="gramStart"/>
      <w:r w:rsidRPr="001B73D5">
        <w:rPr>
          <w:rFonts w:ascii="Times New Roman" w:eastAsia="Times New Roman" w:hAnsi="Times New Roman" w:cs="Times New Roman"/>
          <w:sz w:val="28"/>
          <w:szCs w:val="28"/>
          <w:lang w:eastAsia="ru-RU"/>
        </w:rPr>
        <w:t>дальнейшем</w:t>
      </w:r>
      <w:proofErr w:type="gramEnd"/>
      <w:r w:rsidRPr="001B73D5">
        <w:rPr>
          <w:rFonts w:ascii="Times New Roman" w:eastAsia="Times New Roman" w:hAnsi="Times New Roman" w:cs="Times New Roman"/>
          <w:sz w:val="28"/>
          <w:szCs w:val="28"/>
          <w:lang w:eastAsia="ru-RU"/>
        </w:rPr>
        <w:t xml:space="preserve"> тренер - преподаватель углубляет знания об индивидуальных способностях спортсмена, с которым работает. Он учитывает, что личностные и индивидуально - типологические особенности формируются на базе наследственно - врожденных задатков. Учитывается программа, в основу которой положены результаты анализа особенностей личности, характерных для данного вида спорта.</w:t>
      </w:r>
    </w:p>
    <w:p w:rsidR="001B73D5" w:rsidRPr="001B73D5" w:rsidRDefault="001B73D5" w:rsidP="001B73D5">
      <w:pPr>
        <w:spacing w:after="0" w:line="7" w:lineRule="exact"/>
        <w:rPr>
          <w:rFonts w:ascii="Times New Roman" w:eastAsia="Times New Roman" w:hAnsi="Times New Roman" w:cs="Times New Roman"/>
          <w:sz w:val="28"/>
          <w:szCs w:val="28"/>
          <w:lang w:eastAsia="ru-RU"/>
        </w:rPr>
      </w:pPr>
    </w:p>
    <w:p w:rsidR="001B73D5" w:rsidRPr="001B73D5" w:rsidRDefault="001B73D5" w:rsidP="00562125">
      <w:pPr>
        <w:numPr>
          <w:ilvl w:val="0"/>
          <w:numId w:val="71"/>
        </w:numPr>
        <w:tabs>
          <w:tab w:val="left" w:pos="1321"/>
        </w:tabs>
        <w:spacing w:after="0" w:line="360" w:lineRule="auto"/>
        <w:ind w:left="260" w:firstLine="568"/>
        <w:jc w:val="both"/>
        <w:rPr>
          <w:rFonts w:ascii="Times New Roman" w:eastAsia="Times New Roman" w:hAnsi="Times New Roman" w:cs="Times New Roman"/>
          <w:sz w:val="28"/>
          <w:szCs w:val="28"/>
          <w:lang w:eastAsia="ru-RU"/>
        </w:rPr>
      </w:pPr>
      <w:r w:rsidRPr="001B73D5">
        <w:rPr>
          <w:rFonts w:ascii="Times New Roman" w:eastAsia="Times New Roman" w:hAnsi="Times New Roman" w:cs="Times New Roman"/>
          <w:sz w:val="28"/>
          <w:szCs w:val="28"/>
          <w:lang w:eastAsia="ru-RU"/>
        </w:rPr>
        <w:t xml:space="preserve">спортивной школе уважают личность ребенка, его развитие сопровождается через </w:t>
      </w:r>
      <w:proofErr w:type="gramStart"/>
      <w:r w:rsidRPr="001B73D5">
        <w:rPr>
          <w:rFonts w:ascii="Times New Roman" w:eastAsia="Times New Roman" w:hAnsi="Times New Roman" w:cs="Times New Roman"/>
          <w:sz w:val="28"/>
          <w:szCs w:val="28"/>
          <w:lang w:eastAsia="ru-RU"/>
        </w:rPr>
        <w:t>учебно - тренировочное</w:t>
      </w:r>
      <w:proofErr w:type="gramEnd"/>
      <w:r w:rsidRPr="001B73D5">
        <w:rPr>
          <w:rFonts w:ascii="Times New Roman" w:eastAsia="Times New Roman" w:hAnsi="Times New Roman" w:cs="Times New Roman"/>
          <w:sz w:val="28"/>
          <w:szCs w:val="28"/>
          <w:lang w:eastAsia="ru-RU"/>
        </w:rPr>
        <w:t xml:space="preserve"> занятие, через соревнования, и спортивно - массовую работу.</w:t>
      </w:r>
    </w:p>
    <w:p w:rsidR="001B73D5" w:rsidRPr="001B73D5" w:rsidRDefault="001B73D5" w:rsidP="00562125">
      <w:pPr>
        <w:numPr>
          <w:ilvl w:val="0"/>
          <w:numId w:val="71"/>
        </w:numPr>
        <w:tabs>
          <w:tab w:val="left" w:pos="1112"/>
        </w:tabs>
        <w:spacing w:after="0" w:line="359" w:lineRule="auto"/>
        <w:ind w:left="260" w:firstLine="568"/>
        <w:jc w:val="both"/>
        <w:rPr>
          <w:rFonts w:ascii="Times New Roman" w:eastAsia="Times New Roman" w:hAnsi="Times New Roman" w:cs="Times New Roman"/>
          <w:sz w:val="28"/>
          <w:szCs w:val="28"/>
          <w:lang w:eastAsia="ru-RU"/>
        </w:rPr>
      </w:pPr>
      <w:r w:rsidRPr="001B73D5">
        <w:rPr>
          <w:rFonts w:ascii="Times New Roman" w:eastAsia="Times New Roman" w:hAnsi="Times New Roman" w:cs="Times New Roman"/>
          <w:sz w:val="28"/>
          <w:szCs w:val="28"/>
          <w:lang w:eastAsia="ru-RU"/>
        </w:rPr>
        <w:t>спортивной школе проводятся соревнования по культивируемым видам спорта. Тренер поощряет за старание, даже если результат далек от желаемого, награждает за участие, а не только за победу. Помимо культивирования высокого соревновательного духа формируют необходимый дух сотрудничества.</w:t>
      </w:r>
    </w:p>
    <w:p w:rsidR="001B73D5" w:rsidRPr="001B73D5" w:rsidRDefault="001B73D5" w:rsidP="001B73D5">
      <w:pPr>
        <w:spacing w:after="0" w:line="1" w:lineRule="exact"/>
        <w:rPr>
          <w:rFonts w:ascii="Times New Roman" w:eastAsia="Times New Roman" w:hAnsi="Times New Roman" w:cs="Times New Roman"/>
          <w:sz w:val="28"/>
          <w:szCs w:val="28"/>
          <w:lang w:eastAsia="ru-RU"/>
        </w:rPr>
      </w:pPr>
    </w:p>
    <w:p w:rsidR="001B73D5" w:rsidRPr="001B73D5" w:rsidRDefault="001B73D5" w:rsidP="00562125">
      <w:pPr>
        <w:numPr>
          <w:ilvl w:val="0"/>
          <w:numId w:val="71"/>
        </w:numPr>
        <w:tabs>
          <w:tab w:val="left" w:pos="1093"/>
        </w:tabs>
        <w:spacing w:after="0" w:line="372" w:lineRule="auto"/>
        <w:ind w:left="260" w:firstLine="568"/>
        <w:jc w:val="both"/>
        <w:rPr>
          <w:rFonts w:ascii="Times New Roman" w:eastAsia="Times New Roman" w:hAnsi="Times New Roman" w:cs="Times New Roman"/>
          <w:sz w:val="28"/>
          <w:szCs w:val="28"/>
          <w:lang w:eastAsia="ru-RU"/>
        </w:rPr>
      </w:pPr>
      <w:proofErr w:type="gramStart"/>
      <w:r w:rsidRPr="001B73D5">
        <w:rPr>
          <w:rFonts w:ascii="Times New Roman" w:eastAsia="Times New Roman" w:hAnsi="Times New Roman" w:cs="Times New Roman"/>
          <w:sz w:val="28"/>
          <w:szCs w:val="28"/>
          <w:lang w:eastAsia="ru-RU"/>
        </w:rPr>
        <w:t>рамках</w:t>
      </w:r>
      <w:proofErr w:type="gramEnd"/>
      <w:r w:rsidRPr="001B73D5">
        <w:rPr>
          <w:rFonts w:ascii="Times New Roman" w:eastAsia="Times New Roman" w:hAnsi="Times New Roman" w:cs="Times New Roman"/>
          <w:sz w:val="28"/>
          <w:szCs w:val="28"/>
          <w:lang w:eastAsia="ru-RU"/>
        </w:rPr>
        <w:t xml:space="preserve"> работы со спортивно </w:t>
      </w:r>
      <w:r w:rsidRPr="001B73D5">
        <w:rPr>
          <w:rFonts w:ascii="Times New Roman" w:eastAsia="Times New Roman" w:hAnsi="Times New Roman" w:cs="Times New Roman"/>
          <w:i/>
          <w:iCs/>
          <w:sz w:val="28"/>
          <w:szCs w:val="28"/>
          <w:lang w:eastAsia="ru-RU"/>
        </w:rPr>
        <w:t>одаренными</w:t>
      </w:r>
      <w:r w:rsidRPr="001B73D5">
        <w:rPr>
          <w:rFonts w:ascii="Times New Roman" w:eastAsia="Times New Roman" w:hAnsi="Times New Roman" w:cs="Times New Roman"/>
          <w:sz w:val="28"/>
          <w:szCs w:val="28"/>
          <w:lang w:eastAsia="ru-RU"/>
        </w:rPr>
        <w:t xml:space="preserve"> детьми тренер - преподаватель спортивной школы понимает и стремится повышать свою квалификацию для того, чтобы уметь модифицировать упражнения и стимулировать творческий потенциал воспитанников.</w:t>
      </w:r>
    </w:p>
    <w:p w:rsidR="001B73D5" w:rsidRPr="001B73D5" w:rsidRDefault="001B73D5" w:rsidP="001B73D5">
      <w:pPr>
        <w:spacing w:after="0" w:line="200" w:lineRule="exact"/>
        <w:rPr>
          <w:rFonts w:ascii="Times New Roman" w:eastAsiaTheme="minorEastAsia" w:hAnsi="Times New Roman" w:cs="Times New Roman"/>
          <w:sz w:val="20"/>
          <w:szCs w:val="20"/>
          <w:lang w:eastAsia="ru-RU"/>
        </w:rPr>
      </w:pPr>
    </w:p>
    <w:p w:rsidR="001B73D5" w:rsidRPr="001B73D5" w:rsidRDefault="001B73D5" w:rsidP="001B73D5">
      <w:pPr>
        <w:spacing w:after="0" w:line="200" w:lineRule="exact"/>
        <w:rPr>
          <w:rFonts w:ascii="Times New Roman" w:eastAsiaTheme="minorEastAsia" w:hAnsi="Times New Roman" w:cs="Times New Roman"/>
          <w:sz w:val="20"/>
          <w:szCs w:val="20"/>
          <w:lang w:eastAsia="ru-RU"/>
        </w:rPr>
      </w:pPr>
    </w:p>
    <w:p w:rsidR="001B73D5" w:rsidRPr="001B73D5" w:rsidRDefault="001B73D5" w:rsidP="001B73D5">
      <w:pPr>
        <w:spacing w:after="0" w:line="200" w:lineRule="exact"/>
        <w:rPr>
          <w:rFonts w:ascii="Times New Roman" w:eastAsiaTheme="minorEastAsia" w:hAnsi="Times New Roman" w:cs="Times New Roman"/>
          <w:sz w:val="20"/>
          <w:szCs w:val="20"/>
          <w:lang w:eastAsia="ru-RU"/>
        </w:rPr>
      </w:pPr>
    </w:p>
    <w:p w:rsidR="001B73D5" w:rsidRPr="001B73D5" w:rsidRDefault="001B73D5" w:rsidP="001B73D5">
      <w:pPr>
        <w:spacing w:after="0" w:line="200" w:lineRule="exact"/>
        <w:rPr>
          <w:rFonts w:ascii="Times New Roman" w:eastAsiaTheme="minorEastAsia" w:hAnsi="Times New Roman" w:cs="Times New Roman"/>
          <w:sz w:val="20"/>
          <w:szCs w:val="20"/>
          <w:lang w:eastAsia="ru-RU"/>
        </w:rPr>
      </w:pPr>
    </w:p>
    <w:p w:rsidR="001B73D5" w:rsidRPr="001B73D5" w:rsidRDefault="001B73D5" w:rsidP="001B73D5">
      <w:pPr>
        <w:spacing w:after="0" w:line="200" w:lineRule="exact"/>
        <w:rPr>
          <w:rFonts w:ascii="Times New Roman" w:eastAsiaTheme="minorEastAsia" w:hAnsi="Times New Roman" w:cs="Times New Roman"/>
          <w:sz w:val="20"/>
          <w:szCs w:val="20"/>
          <w:lang w:eastAsia="ru-RU"/>
        </w:rPr>
      </w:pPr>
    </w:p>
    <w:p w:rsidR="001B73D5" w:rsidRPr="001B73D5" w:rsidRDefault="001B73D5" w:rsidP="001B73D5">
      <w:pPr>
        <w:spacing w:after="0" w:line="200" w:lineRule="exact"/>
        <w:rPr>
          <w:rFonts w:ascii="Times New Roman" w:eastAsiaTheme="minorEastAsia" w:hAnsi="Times New Roman" w:cs="Times New Roman"/>
          <w:sz w:val="20"/>
          <w:szCs w:val="20"/>
          <w:lang w:eastAsia="ru-RU"/>
        </w:rPr>
      </w:pPr>
    </w:p>
    <w:p w:rsidR="001B73D5" w:rsidRPr="001B73D5" w:rsidRDefault="001B73D5" w:rsidP="001B73D5">
      <w:pPr>
        <w:spacing w:after="0" w:line="200" w:lineRule="exact"/>
        <w:rPr>
          <w:rFonts w:ascii="Times New Roman" w:eastAsiaTheme="minorEastAsia" w:hAnsi="Times New Roman" w:cs="Times New Roman"/>
          <w:sz w:val="20"/>
          <w:szCs w:val="20"/>
          <w:lang w:eastAsia="ru-RU"/>
        </w:rPr>
      </w:pPr>
    </w:p>
    <w:p w:rsidR="001B73D5" w:rsidRPr="001B73D5" w:rsidRDefault="001B73D5" w:rsidP="001B73D5">
      <w:pPr>
        <w:spacing w:after="0" w:line="200" w:lineRule="exact"/>
        <w:rPr>
          <w:rFonts w:ascii="Times New Roman" w:eastAsiaTheme="minorEastAsia" w:hAnsi="Times New Roman" w:cs="Times New Roman"/>
          <w:sz w:val="20"/>
          <w:szCs w:val="20"/>
          <w:lang w:eastAsia="ru-RU"/>
        </w:rPr>
      </w:pPr>
    </w:p>
    <w:p w:rsidR="001B73D5" w:rsidRPr="001B73D5" w:rsidRDefault="001B73D5" w:rsidP="001B73D5">
      <w:pPr>
        <w:spacing w:after="0" w:line="200" w:lineRule="exact"/>
        <w:rPr>
          <w:rFonts w:ascii="Times New Roman" w:eastAsiaTheme="minorEastAsia" w:hAnsi="Times New Roman" w:cs="Times New Roman"/>
          <w:sz w:val="20"/>
          <w:szCs w:val="20"/>
          <w:lang w:eastAsia="ru-RU"/>
        </w:rPr>
      </w:pPr>
    </w:p>
    <w:p w:rsidR="001B73D5" w:rsidRPr="001B73D5" w:rsidRDefault="001B73D5" w:rsidP="001B73D5">
      <w:pPr>
        <w:spacing w:after="0" w:line="200" w:lineRule="exact"/>
        <w:rPr>
          <w:rFonts w:ascii="Times New Roman" w:eastAsiaTheme="minorEastAsia" w:hAnsi="Times New Roman" w:cs="Times New Roman"/>
          <w:sz w:val="20"/>
          <w:szCs w:val="20"/>
          <w:lang w:eastAsia="ru-RU"/>
        </w:rPr>
      </w:pPr>
    </w:p>
    <w:p w:rsidR="001B73D5" w:rsidRPr="001B73D5" w:rsidRDefault="001B73D5" w:rsidP="001B73D5">
      <w:pPr>
        <w:spacing w:after="0" w:line="200" w:lineRule="exact"/>
        <w:rPr>
          <w:rFonts w:ascii="Times New Roman" w:eastAsiaTheme="minorEastAsia" w:hAnsi="Times New Roman" w:cs="Times New Roman"/>
          <w:sz w:val="20"/>
          <w:szCs w:val="20"/>
          <w:lang w:eastAsia="ru-RU"/>
        </w:rPr>
      </w:pPr>
    </w:p>
    <w:p w:rsidR="001B73D5" w:rsidRPr="001B73D5" w:rsidRDefault="001B73D5" w:rsidP="001B73D5">
      <w:pPr>
        <w:spacing w:after="0" w:line="200" w:lineRule="exact"/>
        <w:rPr>
          <w:rFonts w:ascii="Times New Roman" w:eastAsiaTheme="minorEastAsia" w:hAnsi="Times New Roman" w:cs="Times New Roman"/>
          <w:sz w:val="20"/>
          <w:szCs w:val="20"/>
          <w:lang w:eastAsia="ru-RU"/>
        </w:rPr>
      </w:pPr>
    </w:p>
    <w:p w:rsidR="001B73D5" w:rsidRPr="001B73D5" w:rsidRDefault="001B73D5" w:rsidP="001B73D5">
      <w:pPr>
        <w:spacing w:after="0" w:line="200" w:lineRule="exact"/>
        <w:rPr>
          <w:rFonts w:ascii="Times New Roman" w:eastAsiaTheme="minorEastAsia" w:hAnsi="Times New Roman" w:cs="Times New Roman"/>
          <w:sz w:val="20"/>
          <w:szCs w:val="20"/>
          <w:lang w:eastAsia="ru-RU"/>
        </w:rPr>
      </w:pPr>
    </w:p>
    <w:p w:rsidR="001B73D5" w:rsidRPr="001B73D5" w:rsidRDefault="001B73D5" w:rsidP="001B73D5">
      <w:pPr>
        <w:spacing w:after="0" w:line="200" w:lineRule="exact"/>
        <w:rPr>
          <w:rFonts w:ascii="Times New Roman" w:eastAsiaTheme="minorEastAsia" w:hAnsi="Times New Roman" w:cs="Times New Roman"/>
          <w:sz w:val="20"/>
          <w:szCs w:val="20"/>
          <w:lang w:eastAsia="ru-RU"/>
        </w:rPr>
      </w:pPr>
    </w:p>
    <w:p w:rsidR="001B73D5" w:rsidRPr="001B73D5" w:rsidRDefault="001B73D5" w:rsidP="001B73D5">
      <w:pPr>
        <w:spacing w:after="0" w:line="200" w:lineRule="exact"/>
        <w:rPr>
          <w:rFonts w:ascii="Times New Roman" w:eastAsiaTheme="minorEastAsia" w:hAnsi="Times New Roman" w:cs="Times New Roman"/>
          <w:sz w:val="20"/>
          <w:szCs w:val="20"/>
          <w:lang w:eastAsia="ru-RU"/>
        </w:rPr>
      </w:pPr>
    </w:p>
    <w:p w:rsidR="001B73D5" w:rsidRPr="001B73D5" w:rsidRDefault="001B73D5" w:rsidP="001B73D5">
      <w:pPr>
        <w:spacing w:after="0" w:line="308" w:lineRule="exact"/>
        <w:rPr>
          <w:rFonts w:ascii="Times New Roman" w:eastAsiaTheme="minorEastAsia" w:hAnsi="Times New Roman" w:cs="Times New Roman"/>
          <w:sz w:val="20"/>
          <w:szCs w:val="20"/>
          <w:lang w:eastAsia="ru-RU"/>
        </w:rPr>
      </w:pPr>
    </w:p>
    <w:p w:rsidR="001B73D5" w:rsidRPr="001B73D5" w:rsidRDefault="001B73D5" w:rsidP="001B73D5">
      <w:pPr>
        <w:spacing w:after="0" w:line="240" w:lineRule="auto"/>
        <w:rPr>
          <w:rFonts w:ascii="Times New Roman" w:eastAsiaTheme="minorEastAsia" w:hAnsi="Times New Roman" w:cs="Times New Roman"/>
          <w:lang w:eastAsia="ru-RU"/>
        </w:rPr>
        <w:sectPr w:rsidR="001B73D5" w:rsidRPr="001B73D5">
          <w:pgSz w:w="11900" w:h="16838"/>
          <w:pgMar w:top="1111" w:right="566" w:bottom="417" w:left="1440" w:header="0" w:footer="0" w:gutter="0"/>
          <w:cols w:space="720" w:equalWidth="0">
            <w:col w:w="9900"/>
          </w:cols>
        </w:sectPr>
      </w:pPr>
    </w:p>
    <w:p w:rsidR="001B73D5" w:rsidRPr="001B73D5" w:rsidRDefault="001B73D5" w:rsidP="001B73D5">
      <w:pPr>
        <w:spacing w:after="0" w:line="240" w:lineRule="auto"/>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b/>
          <w:bCs/>
          <w:sz w:val="28"/>
          <w:szCs w:val="28"/>
          <w:lang w:eastAsia="ru-RU"/>
        </w:rPr>
        <w:lastRenderedPageBreak/>
        <w:t>Методы исследования особенностей личности</w:t>
      </w:r>
    </w:p>
    <w:p w:rsidR="001B73D5" w:rsidRPr="001B73D5" w:rsidRDefault="001B73D5" w:rsidP="001B73D5">
      <w:pPr>
        <w:spacing w:after="0" w:line="168" w:lineRule="exact"/>
        <w:rPr>
          <w:rFonts w:ascii="Times New Roman" w:eastAsiaTheme="minorEastAsia" w:hAnsi="Times New Roman" w:cs="Times New Roman"/>
          <w:sz w:val="20"/>
          <w:szCs w:val="20"/>
          <w:lang w:eastAsia="ru-RU"/>
        </w:rPr>
      </w:pPr>
    </w:p>
    <w:p w:rsidR="001B73D5" w:rsidRPr="001B73D5" w:rsidRDefault="001B73D5" w:rsidP="001B73D5">
      <w:pPr>
        <w:spacing w:after="0" w:line="356" w:lineRule="auto"/>
        <w:jc w:val="both"/>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28"/>
          <w:szCs w:val="28"/>
          <w:lang w:eastAsia="ru-RU"/>
        </w:rPr>
        <w:t>Общие принципы психологического исследования личности определяются тем, как понимаются отношения личности.</w:t>
      </w:r>
    </w:p>
    <w:p w:rsidR="001B73D5" w:rsidRPr="001B73D5" w:rsidRDefault="001B73D5" w:rsidP="001B73D5">
      <w:pPr>
        <w:spacing w:after="0" w:line="3" w:lineRule="exact"/>
        <w:rPr>
          <w:rFonts w:ascii="Times New Roman" w:eastAsiaTheme="minorEastAsia" w:hAnsi="Times New Roman" w:cs="Times New Roman"/>
          <w:sz w:val="20"/>
          <w:szCs w:val="20"/>
          <w:lang w:eastAsia="ru-RU"/>
        </w:rPr>
      </w:pPr>
    </w:p>
    <w:p w:rsidR="001B73D5" w:rsidRPr="001B73D5" w:rsidRDefault="001B73D5" w:rsidP="001B73D5">
      <w:pPr>
        <w:spacing w:after="0" w:line="360" w:lineRule="auto"/>
        <w:jc w:val="both"/>
        <w:rPr>
          <w:rFonts w:ascii="Times New Roman" w:eastAsiaTheme="minorEastAsia" w:hAnsi="Times New Roman" w:cs="Times New Roman"/>
          <w:sz w:val="20"/>
          <w:szCs w:val="20"/>
          <w:lang w:eastAsia="ru-RU"/>
        </w:rPr>
      </w:pPr>
      <w:proofErr w:type="gramStart"/>
      <w:r w:rsidRPr="001B73D5">
        <w:rPr>
          <w:rFonts w:ascii="Times New Roman" w:eastAsia="Times New Roman" w:hAnsi="Times New Roman" w:cs="Times New Roman"/>
          <w:b/>
          <w:bCs/>
          <w:i/>
          <w:iCs/>
          <w:sz w:val="28"/>
          <w:szCs w:val="28"/>
          <w:lang w:eastAsia="ru-RU"/>
        </w:rPr>
        <w:t xml:space="preserve">Характеристики личности: </w:t>
      </w:r>
      <w:r w:rsidRPr="001B73D5">
        <w:rPr>
          <w:rFonts w:ascii="Times New Roman" w:eastAsia="Times New Roman" w:hAnsi="Times New Roman" w:cs="Times New Roman"/>
          <w:sz w:val="28"/>
          <w:szCs w:val="28"/>
          <w:lang w:eastAsia="ru-RU"/>
        </w:rPr>
        <w:t>статус,</w:t>
      </w:r>
      <w:r w:rsidRPr="001B73D5">
        <w:rPr>
          <w:rFonts w:ascii="Times New Roman" w:eastAsia="Times New Roman" w:hAnsi="Times New Roman" w:cs="Times New Roman"/>
          <w:b/>
          <w:bCs/>
          <w:i/>
          <w:iCs/>
          <w:sz w:val="28"/>
          <w:szCs w:val="28"/>
          <w:lang w:eastAsia="ru-RU"/>
        </w:rPr>
        <w:t xml:space="preserve"> </w:t>
      </w:r>
      <w:r w:rsidRPr="001B73D5">
        <w:rPr>
          <w:rFonts w:ascii="Times New Roman" w:eastAsia="Times New Roman" w:hAnsi="Times New Roman" w:cs="Times New Roman"/>
          <w:sz w:val="28"/>
          <w:szCs w:val="28"/>
          <w:lang w:eastAsia="ru-RU"/>
        </w:rPr>
        <w:t>позиция,</w:t>
      </w:r>
      <w:r w:rsidRPr="001B73D5">
        <w:rPr>
          <w:rFonts w:ascii="Times New Roman" w:eastAsia="Times New Roman" w:hAnsi="Times New Roman" w:cs="Times New Roman"/>
          <w:b/>
          <w:bCs/>
          <w:i/>
          <w:iCs/>
          <w:sz w:val="28"/>
          <w:szCs w:val="28"/>
          <w:lang w:eastAsia="ru-RU"/>
        </w:rPr>
        <w:t xml:space="preserve"> </w:t>
      </w:r>
      <w:r w:rsidRPr="001B73D5">
        <w:rPr>
          <w:rFonts w:ascii="Times New Roman" w:eastAsia="Times New Roman" w:hAnsi="Times New Roman" w:cs="Times New Roman"/>
          <w:sz w:val="28"/>
          <w:szCs w:val="28"/>
          <w:lang w:eastAsia="ru-RU"/>
        </w:rPr>
        <w:t>роли,</w:t>
      </w:r>
      <w:r w:rsidRPr="001B73D5">
        <w:rPr>
          <w:rFonts w:ascii="Times New Roman" w:eastAsia="Times New Roman" w:hAnsi="Times New Roman" w:cs="Times New Roman"/>
          <w:b/>
          <w:bCs/>
          <w:i/>
          <w:iCs/>
          <w:sz w:val="28"/>
          <w:szCs w:val="28"/>
          <w:lang w:eastAsia="ru-RU"/>
        </w:rPr>
        <w:t xml:space="preserve"> </w:t>
      </w:r>
      <w:r w:rsidRPr="001B73D5">
        <w:rPr>
          <w:rFonts w:ascii="Times New Roman" w:eastAsia="Times New Roman" w:hAnsi="Times New Roman" w:cs="Times New Roman"/>
          <w:sz w:val="28"/>
          <w:szCs w:val="28"/>
          <w:lang w:eastAsia="ru-RU"/>
        </w:rPr>
        <w:t>функции,</w:t>
      </w:r>
      <w:r w:rsidRPr="001B73D5">
        <w:rPr>
          <w:rFonts w:ascii="Times New Roman" w:eastAsia="Times New Roman" w:hAnsi="Times New Roman" w:cs="Times New Roman"/>
          <w:b/>
          <w:bCs/>
          <w:i/>
          <w:iCs/>
          <w:sz w:val="28"/>
          <w:szCs w:val="28"/>
          <w:lang w:eastAsia="ru-RU"/>
        </w:rPr>
        <w:t xml:space="preserve"> </w:t>
      </w:r>
      <w:r w:rsidRPr="001B73D5">
        <w:rPr>
          <w:rFonts w:ascii="Times New Roman" w:eastAsia="Times New Roman" w:hAnsi="Times New Roman" w:cs="Times New Roman"/>
          <w:sz w:val="28"/>
          <w:szCs w:val="28"/>
          <w:lang w:eastAsia="ru-RU"/>
        </w:rPr>
        <w:t>цели,</w:t>
      </w:r>
      <w:r w:rsidRPr="001B73D5">
        <w:rPr>
          <w:rFonts w:ascii="Times New Roman" w:eastAsia="Times New Roman" w:hAnsi="Times New Roman" w:cs="Times New Roman"/>
          <w:b/>
          <w:bCs/>
          <w:i/>
          <w:iCs/>
          <w:sz w:val="28"/>
          <w:szCs w:val="28"/>
          <w:lang w:eastAsia="ru-RU"/>
        </w:rPr>
        <w:t xml:space="preserve"> </w:t>
      </w:r>
      <w:r w:rsidRPr="001B73D5">
        <w:rPr>
          <w:rFonts w:ascii="Times New Roman" w:eastAsia="Times New Roman" w:hAnsi="Times New Roman" w:cs="Times New Roman"/>
          <w:sz w:val="28"/>
          <w:szCs w:val="28"/>
          <w:lang w:eastAsia="ru-RU"/>
        </w:rPr>
        <w:t>ценности, мотивационная сфера, характер, способности.</w:t>
      </w:r>
      <w:proofErr w:type="gramEnd"/>
    </w:p>
    <w:p w:rsidR="001B73D5" w:rsidRPr="001B73D5" w:rsidRDefault="001B73D5" w:rsidP="001B73D5">
      <w:pPr>
        <w:spacing w:after="0" w:line="1" w:lineRule="exact"/>
        <w:rPr>
          <w:rFonts w:ascii="Times New Roman" w:eastAsiaTheme="minorEastAsia" w:hAnsi="Times New Roman" w:cs="Times New Roman"/>
          <w:sz w:val="20"/>
          <w:szCs w:val="20"/>
          <w:lang w:eastAsia="ru-RU"/>
        </w:rPr>
      </w:pPr>
    </w:p>
    <w:p w:rsidR="001B73D5" w:rsidRPr="001B73D5" w:rsidRDefault="001B73D5" w:rsidP="001B73D5">
      <w:pPr>
        <w:spacing w:after="0" w:line="360" w:lineRule="auto"/>
        <w:jc w:val="both"/>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b/>
          <w:bCs/>
          <w:i/>
          <w:iCs/>
          <w:sz w:val="28"/>
          <w:szCs w:val="28"/>
          <w:lang w:eastAsia="ru-RU"/>
        </w:rPr>
        <w:t xml:space="preserve">Метод беседы </w:t>
      </w:r>
      <w:r w:rsidRPr="001B73D5">
        <w:rPr>
          <w:rFonts w:ascii="Times New Roman" w:eastAsia="Times New Roman" w:hAnsi="Times New Roman" w:cs="Times New Roman"/>
          <w:sz w:val="28"/>
          <w:szCs w:val="28"/>
          <w:lang w:eastAsia="ru-RU"/>
        </w:rPr>
        <w:t>-</w:t>
      </w:r>
      <w:r w:rsidRPr="001B73D5">
        <w:rPr>
          <w:rFonts w:ascii="Times New Roman" w:eastAsia="Times New Roman" w:hAnsi="Times New Roman" w:cs="Times New Roman"/>
          <w:b/>
          <w:bCs/>
          <w:i/>
          <w:iCs/>
          <w:sz w:val="28"/>
          <w:szCs w:val="28"/>
          <w:lang w:eastAsia="ru-RU"/>
        </w:rPr>
        <w:t xml:space="preserve"> </w:t>
      </w:r>
      <w:r w:rsidRPr="001B73D5">
        <w:rPr>
          <w:rFonts w:ascii="Times New Roman" w:eastAsia="Times New Roman" w:hAnsi="Times New Roman" w:cs="Times New Roman"/>
          <w:sz w:val="28"/>
          <w:szCs w:val="28"/>
          <w:lang w:eastAsia="ru-RU"/>
        </w:rPr>
        <w:t>специфическая роль беседы,</w:t>
      </w:r>
      <w:r w:rsidRPr="001B73D5">
        <w:rPr>
          <w:rFonts w:ascii="Times New Roman" w:eastAsia="Times New Roman" w:hAnsi="Times New Roman" w:cs="Times New Roman"/>
          <w:b/>
          <w:bCs/>
          <w:i/>
          <w:iCs/>
          <w:sz w:val="28"/>
          <w:szCs w:val="28"/>
          <w:lang w:eastAsia="ru-RU"/>
        </w:rPr>
        <w:t xml:space="preserve"> </w:t>
      </w:r>
      <w:r w:rsidRPr="001B73D5">
        <w:rPr>
          <w:rFonts w:ascii="Times New Roman" w:eastAsia="Times New Roman" w:hAnsi="Times New Roman" w:cs="Times New Roman"/>
          <w:sz w:val="28"/>
          <w:szCs w:val="28"/>
          <w:lang w:eastAsia="ru-RU"/>
        </w:rPr>
        <w:t>как метода исследования</w:t>
      </w:r>
      <w:r w:rsidRPr="001B73D5">
        <w:rPr>
          <w:rFonts w:ascii="Times New Roman" w:eastAsia="Times New Roman" w:hAnsi="Times New Roman" w:cs="Times New Roman"/>
          <w:b/>
          <w:bCs/>
          <w:i/>
          <w:iCs/>
          <w:sz w:val="28"/>
          <w:szCs w:val="28"/>
          <w:lang w:eastAsia="ru-RU"/>
        </w:rPr>
        <w:t xml:space="preserve"> </w:t>
      </w:r>
      <w:r w:rsidRPr="001B73D5">
        <w:rPr>
          <w:rFonts w:ascii="Times New Roman" w:eastAsia="Times New Roman" w:hAnsi="Times New Roman" w:cs="Times New Roman"/>
          <w:sz w:val="28"/>
          <w:szCs w:val="28"/>
          <w:lang w:eastAsia="ru-RU"/>
        </w:rPr>
        <w:t>личности, вытекает из того, что в ней испытуемый отдает словесный отчет о свойствах и проявлениях своей личности. Поэтому в беседе с наибольшей полнотой обнаруживается субъективная сторона личности - самосознание и самооценка свойств личности, переживания и эмоциональное отношение, выраженное в них и т.д. Большое значение имеет правильная постановка вопросов. Необходимое условие при данном методе - наличие доверительного контакта.</w:t>
      </w:r>
    </w:p>
    <w:p w:rsidR="001B73D5" w:rsidRPr="001B73D5" w:rsidRDefault="001B73D5" w:rsidP="001B73D5">
      <w:pPr>
        <w:spacing w:after="0" w:line="359" w:lineRule="auto"/>
        <w:jc w:val="both"/>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b/>
          <w:bCs/>
          <w:i/>
          <w:iCs/>
          <w:sz w:val="28"/>
          <w:szCs w:val="28"/>
          <w:lang w:eastAsia="ru-RU"/>
        </w:rPr>
        <w:t xml:space="preserve">Метод характерологической беседы </w:t>
      </w:r>
      <w:r w:rsidRPr="001B73D5">
        <w:rPr>
          <w:rFonts w:ascii="Times New Roman" w:eastAsia="Times New Roman" w:hAnsi="Times New Roman" w:cs="Times New Roman"/>
          <w:b/>
          <w:bCs/>
          <w:sz w:val="28"/>
          <w:szCs w:val="28"/>
          <w:lang w:eastAsia="ru-RU"/>
        </w:rPr>
        <w:t>-</w:t>
      </w:r>
      <w:r w:rsidRPr="001B73D5">
        <w:rPr>
          <w:rFonts w:ascii="Times New Roman" w:eastAsia="Times New Roman" w:hAnsi="Times New Roman" w:cs="Times New Roman"/>
          <w:b/>
          <w:bCs/>
          <w:i/>
          <w:iCs/>
          <w:sz w:val="28"/>
          <w:szCs w:val="28"/>
          <w:lang w:eastAsia="ru-RU"/>
        </w:rPr>
        <w:t xml:space="preserve"> </w:t>
      </w:r>
      <w:r w:rsidRPr="001B73D5">
        <w:rPr>
          <w:rFonts w:ascii="Times New Roman" w:eastAsia="Times New Roman" w:hAnsi="Times New Roman" w:cs="Times New Roman"/>
          <w:sz w:val="28"/>
          <w:szCs w:val="28"/>
          <w:lang w:eastAsia="ru-RU"/>
        </w:rPr>
        <w:t>является особой формой</w:t>
      </w:r>
      <w:r w:rsidRPr="001B73D5">
        <w:rPr>
          <w:rFonts w:ascii="Times New Roman" w:eastAsia="Times New Roman" w:hAnsi="Times New Roman" w:cs="Times New Roman"/>
          <w:b/>
          <w:bCs/>
          <w:i/>
          <w:iCs/>
          <w:sz w:val="28"/>
          <w:szCs w:val="28"/>
          <w:lang w:eastAsia="ru-RU"/>
        </w:rPr>
        <w:t xml:space="preserve"> </w:t>
      </w:r>
      <w:r w:rsidRPr="001B73D5">
        <w:rPr>
          <w:rFonts w:ascii="Times New Roman" w:eastAsia="Times New Roman" w:hAnsi="Times New Roman" w:cs="Times New Roman"/>
          <w:sz w:val="28"/>
          <w:szCs w:val="28"/>
          <w:lang w:eastAsia="ru-RU"/>
        </w:rPr>
        <w:t xml:space="preserve">естественного отбора одаренных детей. Пользуясь методом естественного эксперимента, можно наблюдать </w:t>
      </w:r>
      <w:proofErr w:type="gramStart"/>
      <w:r w:rsidRPr="001B73D5">
        <w:rPr>
          <w:rFonts w:ascii="Times New Roman" w:eastAsia="Times New Roman" w:hAnsi="Times New Roman" w:cs="Times New Roman"/>
          <w:sz w:val="28"/>
          <w:szCs w:val="28"/>
          <w:lang w:eastAsia="ru-RU"/>
        </w:rPr>
        <w:t>у</w:t>
      </w:r>
      <w:proofErr w:type="gramEnd"/>
      <w:r w:rsidRPr="001B73D5">
        <w:rPr>
          <w:rFonts w:ascii="Times New Roman" w:eastAsia="Times New Roman" w:hAnsi="Times New Roman" w:cs="Times New Roman"/>
          <w:sz w:val="28"/>
          <w:szCs w:val="28"/>
          <w:lang w:eastAsia="ru-RU"/>
        </w:rPr>
        <w:t xml:space="preserve"> обучающегося при определенных условиях в целенаправленно создаваемых ситуациях, организуя наблюдение по заранее намеченному плану. Наблюдение за поведением и реакциями спортсмена позволяет получить представление об особенностях личности в целом и отдельных ее свойствах.</w:t>
      </w:r>
    </w:p>
    <w:p w:rsidR="001B73D5" w:rsidRPr="001B73D5" w:rsidRDefault="001B73D5" w:rsidP="001B73D5">
      <w:pPr>
        <w:spacing w:after="0" w:line="8" w:lineRule="exact"/>
        <w:rPr>
          <w:rFonts w:ascii="Times New Roman" w:eastAsiaTheme="minorEastAsia" w:hAnsi="Times New Roman" w:cs="Times New Roman"/>
          <w:sz w:val="20"/>
          <w:szCs w:val="20"/>
          <w:lang w:eastAsia="ru-RU"/>
        </w:rPr>
      </w:pPr>
    </w:p>
    <w:p w:rsidR="001B73D5" w:rsidRPr="001B73D5" w:rsidRDefault="001B73D5" w:rsidP="001B73D5">
      <w:pPr>
        <w:spacing w:after="0" w:line="360" w:lineRule="auto"/>
        <w:jc w:val="both"/>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b/>
          <w:bCs/>
          <w:i/>
          <w:iCs/>
          <w:sz w:val="28"/>
          <w:szCs w:val="28"/>
          <w:lang w:eastAsia="ru-RU"/>
        </w:rPr>
        <w:t xml:space="preserve">Биографический метод </w:t>
      </w:r>
      <w:r w:rsidRPr="001B73D5">
        <w:rPr>
          <w:rFonts w:ascii="Times New Roman" w:eastAsia="Times New Roman" w:hAnsi="Times New Roman" w:cs="Times New Roman"/>
          <w:sz w:val="28"/>
          <w:szCs w:val="28"/>
          <w:lang w:eastAsia="ru-RU"/>
        </w:rPr>
        <w:t>-</w:t>
      </w:r>
      <w:r w:rsidRPr="001B73D5">
        <w:rPr>
          <w:rFonts w:ascii="Times New Roman" w:eastAsia="Times New Roman" w:hAnsi="Times New Roman" w:cs="Times New Roman"/>
          <w:b/>
          <w:bCs/>
          <w:i/>
          <w:iCs/>
          <w:sz w:val="28"/>
          <w:szCs w:val="28"/>
          <w:lang w:eastAsia="ru-RU"/>
        </w:rPr>
        <w:t xml:space="preserve"> </w:t>
      </w:r>
      <w:r w:rsidRPr="001B73D5">
        <w:rPr>
          <w:rFonts w:ascii="Times New Roman" w:eastAsia="Times New Roman" w:hAnsi="Times New Roman" w:cs="Times New Roman"/>
          <w:sz w:val="28"/>
          <w:szCs w:val="28"/>
          <w:lang w:eastAsia="ru-RU"/>
        </w:rPr>
        <w:t>позволяет изучить этапы жизненного пути,</w:t>
      </w:r>
      <w:r w:rsidRPr="001B73D5">
        <w:rPr>
          <w:rFonts w:ascii="Times New Roman" w:eastAsia="Times New Roman" w:hAnsi="Times New Roman" w:cs="Times New Roman"/>
          <w:b/>
          <w:bCs/>
          <w:i/>
          <w:iCs/>
          <w:sz w:val="28"/>
          <w:szCs w:val="28"/>
          <w:lang w:eastAsia="ru-RU"/>
        </w:rPr>
        <w:t xml:space="preserve"> </w:t>
      </w:r>
      <w:r w:rsidRPr="001B73D5">
        <w:rPr>
          <w:rFonts w:ascii="Times New Roman" w:eastAsia="Times New Roman" w:hAnsi="Times New Roman" w:cs="Times New Roman"/>
          <w:sz w:val="28"/>
          <w:szCs w:val="28"/>
          <w:lang w:eastAsia="ru-RU"/>
        </w:rPr>
        <w:t>особенности формирования личности, может быть дополнением при интерпретации данных, полученных экспериментальными методами. Опросники как один из методов изучения личности применяются для диагностики степени выраженности у индивида определенных личностных характерологических или других черт.</w:t>
      </w:r>
    </w:p>
    <w:p w:rsidR="001B73D5" w:rsidRPr="001B73D5" w:rsidRDefault="001B73D5" w:rsidP="001B73D5">
      <w:pPr>
        <w:spacing w:after="0" w:line="1" w:lineRule="exact"/>
        <w:rPr>
          <w:rFonts w:ascii="Times New Roman" w:eastAsiaTheme="minorEastAsia" w:hAnsi="Times New Roman" w:cs="Times New Roman"/>
          <w:sz w:val="20"/>
          <w:szCs w:val="20"/>
          <w:lang w:eastAsia="ru-RU"/>
        </w:rPr>
      </w:pPr>
    </w:p>
    <w:p w:rsidR="001B73D5" w:rsidRPr="001B73D5" w:rsidRDefault="001B73D5" w:rsidP="001B73D5">
      <w:pPr>
        <w:spacing w:after="0" w:line="379" w:lineRule="auto"/>
        <w:jc w:val="both"/>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b/>
          <w:bCs/>
          <w:i/>
          <w:iCs/>
          <w:sz w:val="28"/>
          <w:szCs w:val="28"/>
          <w:lang w:eastAsia="ru-RU"/>
        </w:rPr>
        <w:t>Проективные методы</w:t>
      </w:r>
      <w:r w:rsidRPr="001B73D5">
        <w:rPr>
          <w:rFonts w:ascii="Times New Roman" w:eastAsia="Times New Roman" w:hAnsi="Times New Roman" w:cs="Times New Roman"/>
          <w:i/>
          <w:iCs/>
          <w:sz w:val="28"/>
          <w:szCs w:val="28"/>
          <w:lang w:eastAsia="ru-RU"/>
        </w:rPr>
        <w:t>.</w:t>
      </w:r>
      <w:r w:rsidRPr="001B73D5">
        <w:rPr>
          <w:rFonts w:ascii="Times New Roman" w:eastAsia="Times New Roman" w:hAnsi="Times New Roman" w:cs="Times New Roman"/>
          <w:b/>
          <w:bCs/>
          <w:i/>
          <w:iCs/>
          <w:sz w:val="28"/>
          <w:szCs w:val="28"/>
          <w:lang w:eastAsia="ru-RU"/>
        </w:rPr>
        <w:t xml:space="preserve"> </w:t>
      </w:r>
      <w:r w:rsidRPr="001B73D5">
        <w:rPr>
          <w:rFonts w:ascii="Times New Roman" w:eastAsia="Times New Roman" w:hAnsi="Times New Roman" w:cs="Times New Roman"/>
          <w:sz w:val="28"/>
          <w:szCs w:val="28"/>
          <w:lang w:eastAsia="ru-RU"/>
        </w:rPr>
        <w:t>Группа методов,</w:t>
      </w:r>
      <w:r w:rsidRPr="001B73D5">
        <w:rPr>
          <w:rFonts w:ascii="Times New Roman" w:eastAsia="Times New Roman" w:hAnsi="Times New Roman" w:cs="Times New Roman"/>
          <w:b/>
          <w:bCs/>
          <w:i/>
          <w:iCs/>
          <w:sz w:val="28"/>
          <w:szCs w:val="28"/>
          <w:lang w:eastAsia="ru-RU"/>
        </w:rPr>
        <w:t xml:space="preserve"> </w:t>
      </w:r>
      <w:r w:rsidRPr="001B73D5">
        <w:rPr>
          <w:rFonts w:ascii="Times New Roman" w:eastAsia="Times New Roman" w:hAnsi="Times New Roman" w:cs="Times New Roman"/>
          <w:sz w:val="28"/>
          <w:szCs w:val="28"/>
          <w:lang w:eastAsia="ru-RU"/>
        </w:rPr>
        <w:t>предназначенных для</w:t>
      </w:r>
      <w:r w:rsidRPr="001B73D5">
        <w:rPr>
          <w:rFonts w:ascii="Times New Roman" w:eastAsia="Times New Roman" w:hAnsi="Times New Roman" w:cs="Times New Roman"/>
          <w:b/>
          <w:bCs/>
          <w:i/>
          <w:iCs/>
          <w:sz w:val="28"/>
          <w:szCs w:val="28"/>
          <w:lang w:eastAsia="ru-RU"/>
        </w:rPr>
        <w:t xml:space="preserve"> </w:t>
      </w:r>
      <w:r w:rsidRPr="001B73D5">
        <w:rPr>
          <w:rFonts w:ascii="Times New Roman" w:eastAsia="Times New Roman" w:hAnsi="Times New Roman" w:cs="Times New Roman"/>
          <w:sz w:val="28"/>
          <w:szCs w:val="28"/>
          <w:lang w:eastAsia="ru-RU"/>
        </w:rPr>
        <w:t xml:space="preserve">диагностики личности, в которых </w:t>
      </w:r>
      <w:proofErr w:type="gramStart"/>
      <w:r w:rsidRPr="001B73D5">
        <w:rPr>
          <w:rFonts w:ascii="Times New Roman" w:eastAsia="Times New Roman" w:hAnsi="Times New Roman" w:cs="Times New Roman"/>
          <w:sz w:val="28"/>
          <w:szCs w:val="28"/>
          <w:lang w:eastAsia="ru-RU"/>
        </w:rPr>
        <w:t>обследуемым</w:t>
      </w:r>
      <w:proofErr w:type="gramEnd"/>
      <w:r w:rsidRPr="001B73D5">
        <w:rPr>
          <w:rFonts w:ascii="Times New Roman" w:eastAsia="Times New Roman" w:hAnsi="Times New Roman" w:cs="Times New Roman"/>
          <w:sz w:val="28"/>
          <w:szCs w:val="28"/>
          <w:lang w:eastAsia="ru-RU"/>
        </w:rPr>
        <w:t xml:space="preserve"> предлагается реагировать на неопределенную (многозначную) ситуацию; например, интерпретировать</w:t>
      </w:r>
    </w:p>
    <w:p w:rsidR="001B73D5" w:rsidRPr="001B73D5" w:rsidRDefault="001B73D5" w:rsidP="001B73D5">
      <w:pPr>
        <w:spacing w:after="0" w:line="400" w:lineRule="exact"/>
        <w:rPr>
          <w:rFonts w:ascii="Times New Roman" w:eastAsiaTheme="minorEastAsia" w:hAnsi="Times New Roman" w:cs="Times New Roman"/>
          <w:sz w:val="20"/>
          <w:szCs w:val="20"/>
          <w:lang w:eastAsia="ru-RU"/>
        </w:rPr>
      </w:pPr>
    </w:p>
    <w:p w:rsidR="001B73D5" w:rsidRPr="001B73D5" w:rsidRDefault="001B73D5" w:rsidP="001B73D5">
      <w:pPr>
        <w:spacing w:after="0" w:line="240" w:lineRule="auto"/>
        <w:rPr>
          <w:rFonts w:ascii="Times New Roman" w:eastAsiaTheme="minorEastAsia" w:hAnsi="Times New Roman" w:cs="Times New Roman"/>
          <w:lang w:eastAsia="ru-RU"/>
        </w:rPr>
        <w:sectPr w:rsidR="001B73D5" w:rsidRPr="001B73D5">
          <w:pgSz w:w="11900" w:h="16838"/>
          <w:pgMar w:top="1106" w:right="566" w:bottom="417" w:left="1440" w:header="0" w:footer="0" w:gutter="0"/>
          <w:cols w:space="720" w:equalWidth="0">
            <w:col w:w="9900"/>
          </w:cols>
        </w:sectPr>
      </w:pPr>
    </w:p>
    <w:p w:rsidR="001B73D5" w:rsidRPr="001B73D5" w:rsidRDefault="001B73D5" w:rsidP="001B73D5">
      <w:pPr>
        <w:spacing w:after="0" w:line="360" w:lineRule="auto"/>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28"/>
          <w:szCs w:val="28"/>
          <w:lang w:eastAsia="ru-RU"/>
        </w:rPr>
        <w:lastRenderedPageBreak/>
        <w:t xml:space="preserve">содержание сюжета картинки, дать истолкование неопределенных очертаний (пятна </w:t>
      </w:r>
      <w:proofErr w:type="spellStart"/>
      <w:r w:rsidRPr="001B73D5">
        <w:rPr>
          <w:rFonts w:ascii="Times New Roman" w:eastAsia="Times New Roman" w:hAnsi="Times New Roman" w:cs="Times New Roman"/>
          <w:sz w:val="28"/>
          <w:szCs w:val="28"/>
          <w:lang w:eastAsia="ru-RU"/>
        </w:rPr>
        <w:t>Роршаха</w:t>
      </w:r>
      <w:proofErr w:type="spellEnd"/>
      <w:r w:rsidRPr="001B73D5">
        <w:rPr>
          <w:rFonts w:ascii="Times New Roman" w:eastAsia="Times New Roman" w:hAnsi="Times New Roman" w:cs="Times New Roman"/>
          <w:sz w:val="28"/>
          <w:szCs w:val="28"/>
          <w:lang w:eastAsia="ru-RU"/>
        </w:rPr>
        <w:t>).</w:t>
      </w:r>
    </w:p>
    <w:p w:rsidR="001B73D5" w:rsidRPr="001B73D5" w:rsidRDefault="001B73D5" w:rsidP="001B73D5">
      <w:pPr>
        <w:spacing w:after="0" w:line="1" w:lineRule="exact"/>
        <w:rPr>
          <w:rFonts w:ascii="Times New Roman" w:eastAsiaTheme="minorEastAsia" w:hAnsi="Times New Roman" w:cs="Times New Roman"/>
          <w:sz w:val="20"/>
          <w:szCs w:val="20"/>
          <w:lang w:eastAsia="ru-RU"/>
        </w:rPr>
      </w:pPr>
    </w:p>
    <w:p w:rsidR="001B73D5" w:rsidRPr="001B73D5" w:rsidRDefault="001B73D5" w:rsidP="00562125">
      <w:pPr>
        <w:numPr>
          <w:ilvl w:val="0"/>
          <w:numId w:val="72"/>
        </w:numPr>
        <w:tabs>
          <w:tab w:val="left" w:pos="1100"/>
        </w:tabs>
        <w:spacing w:after="0" w:line="377" w:lineRule="auto"/>
        <w:ind w:left="260" w:firstLine="568"/>
        <w:jc w:val="both"/>
        <w:rPr>
          <w:rFonts w:ascii="Times New Roman" w:eastAsia="Times New Roman" w:hAnsi="Times New Roman" w:cs="Times New Roman"/>
          <w:sz w:val="28"/>
          <w:szCs w:val="28"/>
          <w:lang w:eastAsia="ru-RU"/>
        </w:rPr>
      </w:pPr>
      <w:r w:rsidRPr="001B73D5">
        <w:rPr>
          <w:rFonts w:ascii="Times New Roman" w:eastAsia="Times New Roman" w:hAnsi="Times New Roman" w:cs="Times New Roman"/>
          <w:sz w:val="28"/>
          <w:szCs w:val="28"/>
          <w:lang w:eastAsia="ru-RU"/>
        </w:rPr>
        <w:t>проективным методам условно можно отнести метод анализа продуктов деятельности - изучение продуктов творческой деятельности (живопись, стихи, дневники).</w:t>
      </w:r>
    </w:p>
    <w:p w:rsidR="001B73D5" w:rsidRPr="001B73D5" w:rsidRDefault="001B73D5" w:rsidP="001B73D5">
      <w:pPr>
        <w:spacing w:after="0" w:line="200" w:lineRule="exact"/>
        <w:rPr>
          <w:rFonts w:ascii="Times New Roman" w:eastAsiaTheme="minorEastAsia" w:hAnsi="Times New Roman" w:cs="Times New Roman"/>
          <w:sz w:val="20"/>
          <w:szCs w:val="20"/>
          <w:lang w:eastAsia="ru-RU"/>
        </w:rPr>
      </w:pPr>
    </w:p>
    <w:p w:rsidR="001B73D5" w:rsidRPr="001B73D5" w:rsidRDefault="001B73D5" w:rsidP="001B73D5">
      <w:pPr>
        <w:spacing w:after="0" w:line="200" w:lineRule="exact"/>
        <w:rPr>
          <w:rFonts w:ascii="Times New Roman" w:eastAsiaTheme="minorEastAsia" w:hAnsi="Times New Roman" w:cs="Times New Roman"/>
          <w:sz w:val="20"/>
          <w:szCs w:val="20"/>
          <w:lang w:eastAsia="ru-RU"/>
        </w:rPr>
      </w:pPr>
    </w:p>
    <w:p w:rsidR="001B73D5" w:rsidRPr="001B73D5" w:rsidRDefault="001B73D5" w:rsidP="001B73D5">
      <w:pPr>
        <w:spacing w:after="0" w:line="200" w:lineRule="exact"/>
        <w:rPr>
          <w:rFonts w:ascii="Times New Roman" w:eastAsiaTheme="minorEastAsia" w:hAnsi="Times New Roman" w:cs="Times New Roman"/>
          <w:sz w:val="20"/>
          <w:szCs w:val="20"/>
          <w:lang w:eastAsia="ru-RU"/>
        </w:rPr>
      </w:pPr>
    </w:p>
    <w:p w:rsidR="001B73D5" w:rsidRPr="001B73D5" w:rsidRDefault="001B73D5" w:rsidP="001B73D5">
      <w:pPr>
        <w:spacing w:after="0" w:line="240" w:lineRule="auto"/>
        <w:rPr>
          <w:rFonts w:ascii="Times New Roman" w:eastAsiaTheme="minorEastAsia" w:hAnsi="Times New Roman" w:cs="Times New Roman"/>
          <w:lang w:eastAsia="ru-RU"/>
        </w:rPr>
        <w:sectPr w:rsidR="001B73D5" w:rsidRPr="001B73D5">
          <w:pgSz w:w="11900" w:h="16838"/>
          <w:pgMar w:top="1111" w:right="566" w:bottom="417" w:left="1440" w:header="0" w:footer="0" w:gutter="0"/>
          <w:cols w:space="720" w:equalWidth="0">
            <w:col w:w="9900"/>
          </w:cols>
        </w:sectPr>
      </w:pPr>
    </w:p>
    <w:p w:rsidR="001B73D5" w:rsidRPr="001B73D5" w:rsidRDefault="001B73D5" w:rsidP="001B73D5">
      <w:pPr>
        <w:spacing w:after="0" w:line="240" w:lineRule="auto"/>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b/>
          <w:bCs/>
          <w:sz w:val="28"/>
          <w:szCs w:val="28"/>
          <w:lang w:eastAsia="ru-RU"/>
        </w:rPr>
        <w:lastRenderedPageBreak/>
        <w:t>3.6. Требования техники безопасности в процессе реализации программы</w:t>
      </w:r>
    </w:p>
    <w:p w:rsidR="001B73D5" w:rsidRPr="001B73D5" w:rsidRDefault="001B73D5" w:rsidP="001B73D5">
      <w:pPr>
        <w:spacing w:after="0" w:line="166" w:lineRule="exact"/>
        <w:rPr>
          <w:rFonts w:ascii="Times New Roman" w:eastAsiaTheme="minorEastAsia" w:hAnsi="Times New Roman" w:cs="Times New Roman"/>
          <w:sz w:val="20"/>
          <w:szCs w:val="20"/>
          <w:lang w:eastAsia="ru-RU"/>
        </w:rPr>
      </w:pPr>
    </w:p>
    <w:p w:rsidR="001B73D5" w:rsidRPr="001B73D5" w:rsidRDefault="001B73D5" w:rsidP="00562125">
      <w:pPr>
        <w:numPr>
          <w:ilvl w:val="0"/>
          <w:numId w:val="73"/>
        </w:numPr>
        <w:tabs>
          <w:tab w:val="left" w:pos="2380"/>
        </w:tabs>
        <w:spacing w:after="0" w:line="240" w:lineRule="auto"/>
        <w:ind w:left="2380" w:hanging="659"/>
        <w:rPr>
          <w:rFonts w:ascii="Times New Roman" w:eastAsia="Times New Roman" w:hAnsi="Times New Roman" w:cs="Times New Roman"/>
          <w:b/>
          <w:bCs/>
          <w:sz w:val="24"/>
          <w:szCs w:val="24"/>
          <w:lang w:eastAsia="ru-RU"/>
        </w:rPr>
      </w:pPr>
      <w:r w:rsidRPr="001B73D5">
        <w:rPr>
          <w:rFonts w:ascii="Times New Roman" w:eastAsia="Times New Roman" w:hAnsi="Times New Roman" w:cs="Times New Roman"/>
          <w:b/>
          <w:bCs/>
          <w:sz w:val="24"/>
          <w:szCs w:val="24"/>
          <w:lang w:eastAsia="ru-RU"/>
        </w:rPr>
        <w:t>ОБЩИЕ ТРЕБОВАНИЯ БЕЗОПАСНОСТИ</w:t>
      </w:r>
    </w:p>
    <w:p w:rsidR="001B73D5" w:rsidRPr="001B73D5" w:rsidRDefault="001B73D5" w:rsidP="001B73D5">
      <w:pPr>
        <w:spacing w:after="0" w:line="139" w:lineRule="exact"/>
        <w:rPr>
          <w:rFonts w:ascii="Times New Roman" w:eastAsiaTheme="minorEastAsia" w:hAnsi="Times New Roman" w:cs="Times New Roman"/>
          <w:sz w:val="20"/>
          <w:szCs w:val="20"/>
          <w:lang w:eastAsia="ru-RU"/>
        </w:rPr>
      </w:pPr>
    </w:p>
    <w:p w:rsidR="001B73D5" w:rsidRPr="001B73D5" w:rsidRDefault="001B73D5" w:rsidP="001B73D5">
      <w:pPr>
        <w:spacing w:after="0" w:line="360" w:lineRule="auto"/>
        <w:ind w:right="220"/>
        <w:jc w:val="both"/>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28"/>
          <w:szCs w:val="28"/>
          <w:lang w:eastAsia="ru-RU"/>
        </w:rPr>
        <w:t>1.1.</w:t>
      </w:r>
      <w:r w:rsidRPr="001B73D5">
        <w:rPr>
          <w:rFonts w:ascii="Times New Roman" w:eastAsiaTheme="minorEastAsia" w:hAnsi="Times New Roman" w:cs="Times New Roman"/>
          <w:sz w:val="20"/>
          <w:szCs w:val="20"/>
          <w:lang w:eastAsia="ru-RU"/>
        </w:rPr>
        <w:t xml:space="preserve"> </w:t>
      </w:r>
      <w:r w:rsidRPr="001B73D5">
        <w:rPr>
          <w:rFonts w:ascii="Times New Roman" w:eastAsia="Times New Roman" w:hAnsi="Times New Roman" w:cs="Times New Roman"/>
          <w:sz w:val="28"/>
          <w:szCs w:val="28"/>
          <w:lang w:eastAsia="ru-RU"/>
        </w:rPr>
        <w:t>К проведению учебно-тренировочного занятия по плаванию допускается тренер-преподаватель, прошедший ежегодную медицинскую комиссию и инструктаж по технике безопасности.</w:t>
      </w:r>
    </w:p>
    <w:p w:rsidR="001B73D5" w:rsidRPr="001B73D5" w:rsidRDefault="001B73D5" w:rsidP="001B73D5">
      <w:pPr>
        <w:spacing w:after="0" w:line="1" w:lineRule="exact"/>
        <w:rPr>
          <w:rFonts w:ascii="Times New Roman" w:eastAsiaTheme="minorEastAsia" w:hAnsi="Times New Roman" w:cs="Times New Roman"/>
          <w:sz w:val="20"/>
          <w:szCs w:val="20"/>
          <w:lang w:eastAsia="ru-RU"/>
        </w:rPr>
      </w:pPr>
    </w:p>
    <w:p w:rsidR="001B73D5" w:rsidRPr="001B73D5" w:rsidRDefault="001B73D5" w:rsidP="001B73D5">
      <w:pPr>
        <w:spacing w:after="0" w:line="240" w:lineRule="auto"/>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28"/>
          <w:szCs w:val="28"/>
          <w:lang w:eastAsia="ru-RU"/>
        </w:rPr>
        <w:t>1.2. Опасные факторы:</w:t>
      </w:r>
    </w:p>
    <w:p w:rsidR="001B73D5" w:rsidRPr="001B73D5" w:rsidRDefault="001B73D5" w:rsidP="001B73D5">
      <w:pPr>
        <w:spacing w:after="0" w:line="160" w:lineRule="exact"/>
        <w:rPr>
          <w:rFonts w:ascii="Times New Roman" w:eastAsiaTheme="minorEastAsia" w:hAnsi="Times New Roman" w:cs="Times New Roman"/>
          <w:sz w:val="20"/>
          <w:szCs w:val="20"/>
          <w:lang w:eastAsia="ru-RU"/>
        </w:rPr>
      </w:pPr>
    </w:p>
    <w:p w:rsidR="001B73D5" w:rsidRPr="001B73D5" w:rsidRDefault="001B73D5" w:rsidP="001B73D5">
      <w:pPr>
        <w:spacing w:after="0" w:line="240" w:lineRule="auto"/>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28"/>
          <w:szCs w:val="28"/>
          <w:lang w:eastAsia="ru-RU"/>
        </w:rPr>
        <w:t>-сход в ванну бассейна;</w:t>
      </w:r>
    </w:p>
    <w:p w:rsidR="001B73D5" w:rsidRPr="001B73D5" w:rsidRDefault="001B73D5" w:rsidP="001B73D5">
      <w:pPr>
        <w:spacing w:after="0" w:line="160" w:lineRule="exact"/>
        <w:rPr>
          <w:rFonts w:ascii="Times New Roman" w:eastAsiaTheme="minorEastAsia" w:hAnsi="Times New Roman" w:cs="Times New Roman"/>
          <w:sz w:val="20"/>
          <w:szCs w:val="20"/>
          <w:lang w:eastAsia="ru-RU"/>
        </w:rPr>
      </w:pPr>
    </w:p>
    <w:p w:rsidR="001B73D5" w:rsidRPr="001B73D5" w:rsidRDefault="001B73D5" w:rsidP="00562125">
      <w:pPr>
        <w:numPr>
          <w:ilvl w:val="0"/>
          <w:numId w:val="74"/>
        </w:numPr>
        <w:tabs>
          <w:tab w:val="left" w:pos="700"/>
        </w:tabs>
        <w:spacing w:after="0" w:line="240" w:lineRule="auto"/>
        <w:ind w:left="700" w:hanging="155"/>
        <w:rPr>
          <w:rFonts w:ascii="Times New Roman" w:eastAsia="Times New Roman" w:hAnsi="Times New Roman" w:cs="Times New Roman"/>
          <w:sz w:val="28"/>
          <w:szCs w:val="28"/>
          <w:lang w:eastAsia="ru-RU"/>
        </w:rPr>
      </w:pPr>
      <w:r w:rsidRPr="001B73D5">
        <w:rPr>
          <w:rFonts w:ascii="Times New Roman" w:eastAsia="Times New Roman" w:hAnsi="Times New Roman" w:cs="Times New Roman"/>
          <w:sz w:val="28"/>
          <w:szCs w:val="28"/>
          <w:lang w:eastAsia="ru-RU"/>
        </w:rPr>
        <w:t>ныряние в бассейне;</w:t>
      </w:r>
    </w:p>
    <w:p w:rsidR="001B73D5" w:rsidRPr="001B73D5" w:rsidRDefault="001B73D5" w:rsidP="001B73D5">
      <w:pPr>
        <w:spacing w:after="0" w:line="162" w:lineRule="exact"/>
        <w:rPr>
          <w:rFonts w:ascii="Times New Roman" w:eastAsia="Times New Roman" w:hAnsi="Times New Roman" w:cs="Times New Roman"/>
          <w:sz w:val="28"/>
          <w:szCs w:val="28"/>
          <w:lang w:eastAsia="ru-RU"/>
        </w:rPr>
      </w:pPr>
    </w:p>
    <w:p w:rsidR="001B73D5" w:rsidRPr="001B73D5" w:rsidRDefault="001B73D5" w:rsidP="00562125">
      <w:pPr>
        <w:numPr>
          <w:ilvl w:val="0"/>
          <w:numId w:val="74"/>
        </w:numPr>
        <w:tabs>
          <w:tab w:val="left" w:pos="700"/>
        </w:tabs>
        <w:spacing w:after="0" w:line="240" w:lineRule="auto"/>
        <w:ind w:left="700" w:hanging="155"/>
        <w:rPr>
          <w:rFonts w:ascii="Times New Roman" w:eastAsia="Times New Roman" w:hAnsi="Times New Roman" w:cs="Times New Roman"/>
          <w:sz w:val="28"/>
          <w:szCs w:val="28"/>
          <w:lang w:eastAsia="ru-RU"/>
        </w:rPr>
      </w:pPr>
      <w:r w:rsidRPr="001B73D5">
        <w:rPr>
          <w:rFonts w:ascii="Times New Roman" w:eastAsia="Times New Roman" w:hAnsi="Times New Roman" w:cs="Times New Roman"/>
          <w:sz w:val="28"/>
          <w:szCs w:val="28"/>
          <w:lang w:eastAsia="ru-RU"/>
        </w:rPr>
        <w:t xml:space="preserve">выход </w:t>
      </w:r>
      <w:proofErr w:type="gramStart"/>
      <w:r w:rsidRPr="001B73D5">
        <w:rPr>
          <w:rFonts w:ascii="Times New Roman" w:eastAsia="Times New Roman" w:hAnsi="Times New Roman" w:cs="Times New Roman"/>
          <w:sz w:val="28"/>
          <w:szCs w:val="28"/>
          <w:lang w:eastAsia="ru-RU"/>
        </w:rPr>
        <w:t>занимающихся</w:t>
      </w:r>
      <w:proofErr w:type="gramEnd"/>
      <w:r w:rsidRPr="001B73D5">
        <w:rPr>
          <w:rFonts w:ascii="Times New Roman" w:eastAsia="Times New Roman" w:hAnsi="Times New Roman" w:cs="Times New Roman"/>
          <w:sz w:val="28"/>
          <w:szCs w:val="28"/>
          <w:lang w:eastAsia="ru-RU"/>
        </w:rPr>
        <w:t xml:space="preserve"> из помещения ванны бассейна.</w:t>
      </w:r>
    </w:p>
    <w:p w:rsidR="001B73D5" w:rsidRPr="001B73D5" w:rsidRDefault="001B73D5" w:rsidP="001B73D5">
      <w:pPr>
        <w:spacing w:after="0" w:line="160" w:lineRule="exact"/>
        <w:rPr>
          <w:rFonts w:ascii="Times New Roman" w:eastAsia="Times New Roman" w:hAnsi="Times New Roman" w:cs="Times New Roman"/>
          <w:sz w:val="28"/>
          <w:szCs w:val="28"/>
          <w:lang w:eastAsia="ru-RU"/>
        </w:rPr>
      </w:pPr>
    </w:p>
    <w:p w:rsidR="001B73D5" w:rsidRPr="001B73D5" w:rsidRDefault="001B73D5" w:rsidP="00562125">
      <w:pPr>
        <w:numPr>
          <w:ilvl w:val="0"/>
          <w:numId w:val="74"/>
        </w:numPr>
        <w:tabs>
          <w:tab w:val="left" w:pos="820"/>
        </w:tabs>
        <w:spacing w:after="0" w:line="240" w:lineRule="auto"/>
        <w:ind w:left="820" w:hanging="275"/>
        <w:rPr>
          <w:rFonts w:ascii="Times New Roman" w:eastAsia="Times New Roman" w:hAnsi="Times New Roman" w:cs="Times New Roman"/>
          <w:sz w:val="28"/>
          <w:szCs w:val="28"/>
          <w:lang w:eastAsia="ru-RU"/>
        </w:rPr>
      </w:pPr>
      <w:r w:rsidRPr="001B73D5">
        <w:rPr>
          <w:rFonts w:ascii="Times New Roman" w:eastAsia="Times New Roman" w:hAnsi="Times New Roman" w:cs="Times New Roman"/>
          <w:sz w:val="28"/>
          <w:szCs w:val="28"/>
          <w:lang w:eastAsia="ru-RU"/>
        </w:rPr>
        <w:t>травмы при выполнении элементов, упражнений в бассейне;</w:t>
      </w:r>
    </w:p>
    <w:p w:rsidR="001B73D5" w:rsidRPr="001B73D5" w:rsidRDefault="001B73D5" w:rsidP="001B73D5">
      <w:pPr>
        <w:spacing w:after="0" w:line="160" w:lineRule="exact"/>
        <w:rPr>
          <w:rFonts w:ascii="Times New Roman" w:eastAsiaTheme="minorEastAsia" w:hAnsi="Times New Roman" w:cs="Times New Roman"/>
          <w:sz w:val="20"/>
          <w:szCs w:val="20"/>
          <w:lang w:eastAsia="ru-RU"/>
        </w:rPr>
      </w:pPr>
    </w:p>
    <w:p w:rsidR="001B73D5" w:rsidRPr="001B73D5" w:rsidRDefault="001B73D5" w:rsidP="001B73D5">
      <w:pPr>
        <w:spacing w:after="0" w:line="388" w:lineRule="auto"/>
        <w:ind w:right="600"/>
        <w:jc w:val="both"/>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28"/>
          <w:szCs w:val="28"/>
          <w:lang w:eastAsia="ru-RU"/>
        </w:rPr>
        <w:t>1.3. Зал, где находится бассейн, должен быть обеспечен огнетушителями и аптечкой, укомплектованной необходимыми медикаментами и перевязочными средствами для оказания первой помощи пострадавшим.</w:t>
      </w:r>
    </w:p>
    <w:p w:rsidR="001B73D5" w:rsidRPr="001B73D5" w:rsidRDefault="001B73D5" w:rsidP="001B73D5">
      <w:pPr>
        <w:spacing w:after="0" w:line="371" w:lineRule="exact"/>
        <w:rPr>
          <w:rFonts w:ascii="Times New Roman" w:eastAsiaTheme="minorEastAsia" w:hAnsi="Times New Roman" w:cs="Times New Roman"/>
          <w:sz w:val="20"/>
          <w:szCs w:val="20"/>
          <w:lang w:eastAsia="ru-RU"/>
        </w:rPr>
      </w:pPr>
    </w:p>
    <w:p w:rsidR="001B73D5" w:rsidRPr="001B73D5" w:rsidRDefault="001B73D5" w:rsidP="001B73D5">
      <w:pPr>
        <w:spacing w:after="0" w:line="240" w:lineRule="auto"/>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28"/>
          <w:szCs w:val="28"/>
          <w:lang w:eastAsia="ru-RU"/>
        </w:rPr>
        <w:t>1.4. Правильная организация и проведение тренировочных занятий.</w:t>
      </w:r>
    </w:p>
    <w:p w:rsidR="001B73D5" w:rsidRPr="001B73D5" w:rsidRDefault="001B73D5" w:rsidP="001B73D5">
      <w:pPr>
        <w:spacing w:after="0" w:line="160" w:lineRule="exact"/>
        <w:rPr>
          <w:rFonts w:ascii="Times New Roman" w:eastAsiaTheme="minorEastAsia" w:hAnsi="Times New Roman" w:cs="Times New Roman"/>
          <w:sz w:val="20"/>
          <w:szCs w:val="20"/>
          <w:lang w:eastAsia="ru-RU"/>
        </w:rPr>
      </w:pPr>
    </w:p>
    <w:p w:rsidR="001B73D5" w:rsidRPr="001B73D5" w:rsidRDefault="001B73D5" w:rsidP="001B73D5">
      <w:pPr>
        <w:spacing w:after="0" w:line="317" w:lineRule="auto"/>
        <w:ind w:right="20"/>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28"/>
          <w:szCs w:val="28"/>
          <w:lang w:eastAsia="ru-RU"/>
        </w:rPr>
        <w:t>1.5. Последовательное</w:t>
      </w:r>
      <w:r w:rsidRPr="001B73D5">
        <w:rPr>
          <w:rFonts w:ascii="Times New Roman" w:eastAsiaTheme="minorEastAsia" w:hAnsi="Times New Roman" w:cs="Times New Roman"/>
          <w:sz w:val="20"/>
          <w:szCs w:val="20"/>
          <w:lang w:eastAsia="ru-RU"/>
        </w:rPr>
        <w:t xml:space="preserve"> </w:t>
      </w:r>
      <w:r w:rsidRPr="001B73D5">
        <w:rPr>
          <w:rFonts w:ascii="Times New Roman" w:eastAsia="Times New Roman" w:hAnsi="Times New Roman" w:cs="Times New Roman"/>
          <w:sz w:val="28"/>
          <w:szCs w:val="28"/>
          <w:lang w:eastAsia="ru-RU"/>
        </w:rPr>
        <w:t>освоение воспитанниками техники плавания с учетом техники безопасности.</w:t>
      </w:r>
    </w:p>
    <w:p w:rsidR="001B73D5" w:rsidRPr="001B73D5" w:rsidRDefault="001B73D5" w:rsidP="001B73D5">
      <w:pPr>
        <w:spacing w:after="0" w:line="200" w:lineRule="exact"/>
        <w:rPr>
          <w:rFonts w:ascii="Times New Roman" w:eastAsiaTheme="minorEastAsia" w:hAnsi="Times New Roman" w:cs="Times New Roman"/>
          <w:sz w:val="20"/>
          <w:szCs w:val="20"/>
          <w:lang w:eastAsia="ru-RU"/>
        </w:rPr>
      </w:pPr>
    </w:p>
    <w:p w:rsidR="001B73D5" w:rsidRPr="001B73D5" w:rsidRDefault="001B73D5" w:rsidP="001B73D5">
      <w:pPr>
        <w:spacing w:after="0" w:line="342" w:lineRule="exact"/>
        <w:rPr>
          <w:rFonts w:ascii="Times New Roman" w:eastAsiaTheme="minorEastAsia" w:hAnsi="Times New Roman" w:cs="Times New Roman"/>
          <w:sz w:val="20"/>
          <w:szCs w:val="20"/>
          <w:lang w:eastAsia="ru-RU"/>
        </w:rPr>
      </w:pPr>
    </w:p>
    <w:p w:rsidR="001B73D5" w:rsidRPr="001B73D5" w:rsidRDefault="001B73D5" w:rsidP="001B73D5">
      <w:pPr>
        <w:spacing w:after="0" w:line="394" w:lineRule="auto"/>
        <w:ind w:right="40"/>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28"/>
          <w:szCs w:val="28"/>
          <w:lang w:eastAsia="ru-RU"/>
        </w:rPr>
        <w:t>1.6. После проведения учебно-тренировочных занятий по плаванию принять душ или тщательно вымыть лицо и руки с мылом.</w:t>
      </w:r>
    </w:p>
    <w:p w:rsidR="001B73D5" w:rsidRPr="001B73D5" w:rsidRDefault="001B73D5" w:rsidP="001B73D5">
      <w:pPr>
        <w:spacing w:after="0" w:line="388" w:lineRule="exact"/>
        <w:rPr>
          <w:rFonts w:ascii="Times New Roman" w:eastAsiaTheme="minorEastAsia" w:hAnsi="Times New Roman" w:cs="Times New Roman"/>
          <w:sz w:val="20"/>
          <w:szCs w:val="20"/>
          <w:lang w:eastAsia="ru-RU"/>
        </w:rPr>
      </w:pPr>
    </w:p>
    <w:p w:rsidR="001B73D5" w:rsidRPr="001B73D5" w:rsidRDefault="001B73D5" w:rsidP="00562125">
      <w:pPr>
        <w:numPr>
          <w:ilvl w:val="0"/>
          <w:numId w:val="75"/>
        </w:numPr>
        <w:tabs>
          <w:tab w:val="left" w:pos="1680"/>
        </w:tabs>
        <w:spacing w:after="0" w:line="240" w:lineRule="auto"/>
        <w:ind w:left="1680" w:hanging="852"/>
        <w:rPr>
          <w:rFonts w:ascii="Times New Roman" w:eastAsia="Times New Roman" w:hAnsi="Times New Roman" w:cs="Times New Roman"/>
          <w:b/>
          <w:bCs/>
          <w:sz w:val="24"/>
          <w:szCs w:val="24"/>
          <w:lang w:eastAsia="ru-RU"/>
        </w:rPr>
      </w:pPr>
      <w:r w:rsidRPr="001B73D5">
        <w:rPr>
          <w:rFonts w:ascii="Times New Roman" w:eastAsia="Times New Roman" w:hAnsi="Times New Roman" w:cs="Times New Roman"/>
          <w:b/>
          <w:bCs/>
          <w:sz w:val="24"/>
          <w:szCs w:val="24"/>
          <w:lang w:eastAsia="ru-RU"/>
        </w:rPr>
        <w:t>ТРЕБОВАНИЯ БЕЗОПАСНОСТИ ПЕРЕД НАЧАЛОМ ЗАНЯТИЙ</w:t>
      </w:r>
    </w:p>
    <w:p w:rsidR="001B73D5" w:rsidRPr="001B73D5" w:rsidRDefault="001B73D5" w:rsidP="001B73D5">
      <w:pPr>
        <w:spacing w:after="0" w:line="141" w:lineRule="exact"/>
        <w:rPr>
          <w:rFonts w:ascii="Times New Roman" w:eastAsiaTheme="minorEastAsia" w:hAnsi="Times New Roman" w:cs="Times New Roman"/>
          <w:sz w:val="20"/>
          <w:szCs w:val="20"/>
          <w:lang w:eastAsia="ru-RU"/>
        </w:rPr>
      </w:pPr>
    </w:p>
    <w:p w:rsidR="001B73D5" w:rsidRPr="001B73D5" w:rsidRDefault="001B73D5" w:rsidP="001B73D5">
      <w:pPr>
        <w:spacing w:after="0" w:line="240" w:lineRule="auto"/>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28"/>
          <w:szCs w:val="28"/>
          <w:lang w:eastAsia="ru-RU"/>
        </w:rPr>
        <w:t>2.1. Надеть спортивную форму пловца/ пловчихи.</w:t>
      </w:r>
    </w:p>
    <w:p w:rsidR="001B73D5" w:rsidRPr="001B73D5" w:rsidRDefault="001B73D5" w:rsidP="001B73D5">
      <w:pPr>
        <w:spacing w:after="0" w:line="160" w:lineRule="exact"/>
        <w:rPr>
          <w:rFonts w:ascii="Times New Roman" w:eastAsiaTheme="minorEastAsia" w:hAnsi="Times New Roman" w:cs="Times New Roman"/>
          <w:sz w:val="20"/>
          <w:szCs w:val="20"/>
          <w:lang w:eastAsia="ru-RU"/>
        </w:rPr>
      </w:pPr>
    </w:p>
    <w:p w:rsidR="001B73D5" w:rsidRPr="001B73D5" w:rsidRDefault="001B73D5" w:rsidP="001B73D5">
      <w:pPr>
        <w:spacing w:after="0" w:line="240" w:lineRule="auto"/>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28"/>
          <w:szCs w:val="28"/>
          <w:lang w:eastAsia="ru-RU"/>
        </w:rPr>
        <w:t>2.2. Проверить санитарно-гигиенические условия в бассейне.</w:t>
      </w:r>
    </w:p>
    <w:p w:rsidR="001B73D5" w:rsidRPr="001B73D5" w:rsidRDefault="001B73D5" w:rsidP="001B73D5">
      <w:pPr>
        <w:spacing w:after="0" w:line="160" w:lineRule="exact"/>
        <w:rPr>
          <w:rFonts w:ascii="Times New Roman" w:eastAsiaTheme="minorEastAsia" w:hAnsi="Times New Roman" w:cs="Times New Roman"/>
          <w:sz w:val="20"/>
          <w:szCs w:val="20"/>
          <w:lang w:eastAsia="ru-RU"/>
        </w:rPr>
      </w:pPr>
    </w:p>
    <w:p w:rsidR="001B73D5" w:rsidRPr="001B73D5" w:rsidRDefault="001B73D5" w:rsidP="001B73D5">
      <w:pPr>
        <w:spacing w:after="0" w:line="360" w:lineRule="auto"/>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28"/>
          <w:szCs w:val="28"/>
          <w:lang w:eastAsia="ru-RU"/>
        </w:rPr>
        <w:t xml:space="preserve">2.3. Осмотреть половое покрытие бассейна, оно должно </w:t>
      </w:r>
      <w:proofErr w:type="gramStart"/>
      <w:r w:rsidRPr="001B73D5">
        <w:rPr>
          <w:rFonts w:ascii="Times New Roman" w:eastAsia="Times New Roman" w:hAnsi="Times New Roman" w:cs="Times New Roman"/>
          <w:sz w:val="28"/>
          <w:szCs w:val="28"/>
          <w:lang w:eastAsia="ru-RU"/>
        </w:rPr>
        <w:t>ровным</w:t>
      </w:r>
      <w:proofErr w:type="gramEnd"/>
      <w:r w:rsidRPr="001B73D5">
        <w:rPr>
          <w:rFonts w:ascii="Times New Roman" w:eastAsia="Times New Roman" w:hAnsi="Times New Roman" w:cs="Times New Roman"/>
          <w:sz w:val="28"/>
          <w:szCs w:val="28"/>
          <w:lang w:eastAsia="ru-RU"/>
        </w:rPr>
        <w:t>, без выступающих частей и фрагментов (штырей, крюков и т.д.).</w:t>
      </w:r>
    </w:p>
    <w:p w:rsidR="001B73D5" w:rsidRPr="001B73D5" w:rsidRDefault="001B73D5" w:rsidP="001B73D5">
      <w:pPr>
        <w:spacing w:after="0" w:line="1" w:lineRule="exact"/>
        <w:rPr>
          <w:rFonts w:ascii="Times New Roman" w:eastAsiaTheme="minorEastAsia" w:hAnsi="Times New Roman" w:cs="Times New Roman"/>
          <w:sz w:val="20"/>
          <w:szCs w:val="20"/>
          <w:lang w:eastAsia="ru-RU"/>
        </w:rPr>
      </w:pPr>
    </w:p>
    <w:p w:rsidR="001B73D5" w:rsidRPr="001B73D5" w:rsidRDefault="001B73D5" w:rsidP="001B73D5">
      <w:pPr>
        <w:spacing w:after="0" w:line="359" w:lineRule="auto"/>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28"/>
          <w:szCs w:val="28"/>
          <w:lang w:eastAsia="ru-RU"/>
        </w:rPr>
        <w:t>2.4. Проверить исправность спортивного инвентаря, оборудования, аудиоаппаратуры.</w:t>
      </w:r>
    </w:p>
    <w:p w:rsidR="001B73D5" w:rsidRPr="001B73D5" w:rsidRDefault="001B73D5" w:rsidP="001B73D5">
      <w:pPr>
        <w:spacing w:after="0" w:line="2" w:lineRule="exact"/>
        <w:rPr>
          <w:rFonts w:ascii="Times New Roman" w:eastAsiaTheme="minorEastAsia" w:hAnsi="Times New Roman" w:cs="Times New Roman"/>
          <w:sz w:val="20"/>
          <w:szCs w:val="20"/>
          <w:lang w:eastAsia="ru-RU"/>
        </w:rPr>
      </w:pPr>
    </w:p>
    <w:p w:rsidR="001B73D5" w:rsidRPr="001B73D5" w:rsidRDefault="001B73D5" w:rsidP="001B73D5">
      <w:pPr>
        <w:spacing w:after="0" w:line="396" w:lineRule="auto"/>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28"/>
          <w:szCs w:val="28"/>
          <w:lang w:eastAsia="ru-RU"/>
        </w:rPr>
        <w:t>2.5. Ознакомить воспитанников с правилами поведения и техникой безопасности во время проведения учебно-тренировочного занятия.</w:t>
      </w:r>
    </w:p>
    <w:p w:rsidR="001B73D5" w:rsidRPr="001B73D5" w:rsidRDefault="001B73D5" w:rsidP="001B73D5">
      <w:pPr>
        <w:spacing w:after="0" w:line="200" w:lineRule="exact"/>
        <w:rPr>
          <w:rFonts w:ascii="Times New Roman" w:eastAsiaTheme="minorEastAsia" w:hAnsi="Times New Roman" w:cs="Times New Roman"/>
          <w:sz w:val="20"/>
          <w:szCs w:val="20"/>
          <w:lang w:eastAsia="ru-RU"/>
        </w:rPr>
      </w:pPr>
    </w:p>
    <w:p w:rsidR="001B73D5" w:rsidRPr="001B73D5" w:rsidRDefault="001B73D5" w:rsidP="001B73D5">
      <w:pPr>
        <w:spacing w:after="0" w:line="312" w:lineRule="exact"/>
        <w:rPr>
          <w:rFonts w:ascii="Times New Roman" w:eastAsiaTheme="minorEastAsia" w:hAnsi="Times New Roman" w:cs="Times New Roman"/>
          <w:sz w:val="20"/>
          <w:szCs w:val="20"/>
          <w:lang w:eastAsia="ru-RU"/>
        </w:rPr>
      </w:pPr>
    </w:p>
    <w:p w:rsidR="001B73D5" w:rsidRPr="001B73D5" w:rsidRDefault="001B73D5" w:rsidP="001B73D5">
      <w:pPr>
        <w:spacing w:after="0" w:line="240" w:lineRule="auto"/>
        <w:rPr>
          <w:rFonts w:ascii="Times New Roman" w:eastAsiaTheme="minorEastAsia" w:hAnsi="Times New Roman" w:cs="Times New Roman"/>
          <w:lang w:eastAsia="ru-RU"/>
        </w:rPr>
        <w:sectPr w:rsidR="001B73D5" w:rsidRPr="001B73D5">
          <w:pgSz w:w="11900" w:h="16838"/>
          <w:pgMar w:top="1106" w:right="566" w:bottom="417" w:left="1440" w:header="0" w:footer="0" w:gutter="0"/>
          <w:cols w:space="720" w:equalWidth="0">
            <w:col w:w="9900"/>
          </w:cols>
        </w:sectPr>
      </w:pPr>
    </w:p>
    <w:p w:rsidR="001B73D5" w:rsidRPr="001B73D5" w:rsidRDefault="001B73D5" w:rsidP="001B73D5">
      <w:pPr>
        <w:spacing w:after="0" w:line="240" w:lineRule="auto"/>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28"/>
          <w:szCs w:val="28"/>
          <w:lang w:eastAsia="ru-RU"/>
        </w:rPr>
        <w:lastRenderedPageBreak/>
        <w:t>2.6. Проверить наличие необходимых защитных приспособлений:</w:t>
      </w:r>
    </w:p>
    <w:p w:rsidR="001B73D5" w:rsidRPr="001B73D5" w:rsidRDefault="001B73D5" w:rsidP="001B73D5">
      <w:pPr>
        <w:spacing w:after="0" w:line="163" w:lineRule="exact"/>
        <w:rPr>
          <w:rFonts w:ascii="Times New Roman" w:eastAsiaTheme="minorEastAsia" w:hAnsi="Times New Roman" w:cs="Times New Roman"/>
          <w:sz w:val="20"/>
          <w:szCs w:val="20"/>
          <w:lang w:eastAsia="ru-RU"/>
        </w:rPr>
      </w:pPr>
    </w:p>
    <w:p w:rsidR="001B73D5" w:rsidRPr="001B73D5" w:rsidRDefault="001B73D5" w:rsidP="001B73D5">
      <w:pPr>
        <w:spacing w:after="0" w:line="240" w:lineRule="auto"/>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28"/>
          <w:szCs w:val="28"/>
          <w:lang w:eastAsia="ru-RU"/>
        </w:rPr>
        <w:t>эластичных бинтов, стяжек и пр.</w:t>
      </w:r>
    </w:p>
    <w:p w:rsidR="001B73D5" w:rsidRPr="001B73D5" w:rsidRDefault="001B73D5" w:rsidP="001B73D5">
      <w:pPr>
        <w:spacing w:after="0" w:line="160" w:lineRule="exact"/>
        <w:rPr>
          <w:rFonts w:ascii="Times New Roman" w:eastAsiaTheme="minorEastAsia" w:hAnsi="Times New Roman" w:cs="Times New Roman"/>
          <w:sz w:val="20"/>
          <w:szCs w:val="20"/>
          <w:lang w:eastAsia="ru-RU"/>
        </w:rPr>
      </w:pPr>
    </w:p>
    <w:p w:rsidR="001B73D5" w:rsidRPr="001B73D5" w:rsidRDefault="001B73D5" w:rsidP="001B73D5">
      <w:pPr>
        <w:spacing w:after="0" w:line="240" w:lineRule="auto"/>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28"/>
          <w:szCs w:val="28"/>
          <w:lang w:eastAsia="ru-RU"/>
        </w:rPr>
        <w:t>2.7. Проверить состояние здоровья воспитанников перед тренировкой.</w:t>
      </w:r>
    </w:p>
    <w:p w:rsidR="001B73D5" w:rsidRPr="001B73D5" w:rsidRDefault="001B73D5" w:rsidP="001B73D5">
      <w:pPr>
        <w:spacing w:after="0" w:line="200" w:lineRule="exact"/>
        <w:rPr>
          <w:rFonts w:ascii="Times New Roman" w:eastAsiaTheme="minorEastAsia" w:hAnsi="Times New Roman" w:cs="Times New Roman"/>
          <w:sz w:val="20"/>
          <w:szCs w:val="20"/>
          <w:lang w:eastAsia="ru-RU"/>
        </w:rPr>
      </w:pPr>
    </w:p>
    <w:p w:rsidR="001B73D5" w:rsidRPr="001B73D5" w:rsidRDefault="001B73D5" w:rsidP="001B73D5">
      <w:pPr>
        <w:spacing w:after="0" w:line="304" w:lineRule="exact"/>
        <w:rPr>
          <w:rFonts w:ascii="Times New Roman" w:eastAsiaTheme="minorEastAsia" w:hAnsi="Times New Roman" w:cs="Times New Roman"/>
          <w:sz w:val="20"/>
          <w:szCs w:val="20"/>
          <w:lang w:eastAsia="ru-RU"/>
        </w:rPr>
      </w:pPr>
    </w:p>
    <w:p w:rsidR="001B73D5" w:rsidRPr="001B73D5" w:rsidRDefault="001B73D5" w:rsidP="00562125">
      <w:pPr>
        <w:numPr>
          <w:ilvl w:val="0"/>
          <w:numId w:val="76"/>
        </w:numPr>
        <w:tabs>
          <w:tab w:val="left" w:pos="2380"/>
        </w:tabs>
        <w:spacing w:after="0" w:line="240" w:lineRule="auto"/>
        <w:ind w:left="2380" w:hanging="258"/>
        <w:rPr>
          <w:rFonts w:ascii="Times New Roman" w:eastAsia="Times New Roman" w:hAnsi="Times New Roman" w:cs="Times New Roman"/>
          <w:b/>
          <w:bCs/>
          <w:sz w:val="24"/>
          <w:szCs w:val="24"/>
          <w:lang w:eastAsia="ru-RU"/>
        </w:rPr>
      </w:pPr>
      <w:r w:rsidRPr="001B73D5">
        <w:rPr>
          <w:rFonts w:ascii="Times New Roman" w:eastAsia="Times New Roman" w:hAnsi="Times New Roman" w:cs="Times New Roman"/>
          <w:b/>
          <w:bCs/>
          <w:sz w:val="24"/>
          <w:szCs w:val="24"/>
          <w:lang w:eastAsia="ru-RU"/>
        </w:rPr>
        <w:t>ТРЕБОВАНИЯ БЕЗОПАСНОСТИ ВО ВРЕМЯ ЗАНЯТИЙ</w:t>
      </w:r>
    </w:p>
    <w:p w:rsidR="001B73D5" w:rsidRPr="001B73D5" w:rsidRDefault="001B73D5" w:rsidP="001B73D5">
      <w:pPr>
        <w:spacing w:after="0" w:line="200" w:lineRule="exact"/>
        <w:rPr>
          <w:rFonts w:ascii="Times New Roman" w:eastAsiaTheme="minorEastAsia" w:hAnsi="Times New Roman" w:cs="Times New Roman"/>
          <w:sz w:val="20"/>
          <w:szCs w:val="20"/>
          <w:lang w:eastAsia="ru-RU"/>
        </w:rPr>
      </w:pPr>
    </w:p>
    <w:p w:rsidR="001B73D5" w:rsidRPr="001B73D5" w:rsidRDefault="001B73D5" w:rsidP="001B73D5">
      <w:pPr>
        <w:spacing w:after="0" w:line="354" w:lineRule="exact"/>
        <w:rPr>
          <w:rFonts w:ascii="Times New Roman" w:eastAsiaTheme="minorEastAsia" w:hAnsi="Times New Roman" w:cs="Times New Roman"/>
          <w:sz w:val="20"/>
          <w:szCs w:val="20"/>
          <w:lang w:eastAsia="ru-RU"/>
        </w:rPr>
      </w:pPr>
    </w:p>
    <w:p w:rsidR="001B73D5" w:rsidRPr="001B73D5" w:rsidRDefault="001B73D5" w:rsidP="001B73D5">
      <w:pPr>
        <w:spacing w:after="0" w:line="359" w:lineRule="auto"/>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28"/>
          <w:szCs w:val="28"/>
          <w:lang w:eastAsia="ru-RU"/>
        </w:rPr>
        <w:t>3.1. Правильное проведение разминки с соответствующей подготовкой мышечного и связочно-суставного аппаратов к работе.</w:t>
      </w:r>
    </w:p>
    <w:p w:rsidR="001B73D5" w:rsidRPr="001B73D5" w:rsidRDefault="001B73D5" w:rsidP="001B73D5">
      <w:pPr>
        <w:spacing w:after="0" w:line="2" w:lineRule="exact"/>
        <w:rPr>
          <w:rFonts w:ascii="Times New Roman" w:eastAsiaTheme="minorEastAsia" w:hAnsi="Times New Roman" w:cs="Times New Roman"/>
          <w:sz w:val="20"/>
          <w:szCs w:val="20"/>
          <w:lang w:eastAsia="ru-RU"/>
        </w:rPr>
      </w:pPr>
    </w:p>
    <w:p w:rsidR="001B73D5" w:rsidRPr="001B73D5" w:rsidRDefault="001B73D5" w:rsidP="001B73D5">
      <w:pPr>
        <w:spacing w:after="0" w:line="240" w:lineRule="auto"/>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28"/>
          <w:szCs w:val="28"/>
          <w:lang w:eastAsia="ru-RU"/>
        </w:rPr>
        <w:t>3.2. Не выполнять упражнения без тренера-преподавателя.</w:t>
      </w:r>
    </w:p>
    <w:p w:rsidR="001B73D5" w:rsidRPr="001B73D5" w:rsidRDefault="001B73D5" w:rsidP="001B73D5">
      <w:pPr>
        <w:spacing w:after="0" w:line="163" w:lineRule="exact"/>
        <w:rPr>
          <w:rFonts w:ascii="Times New Roman" w:eastAsiaTheme="minorEastAsia" w:hAnsi="Times New Roman" w:cs="Times New Roman"/>
          <w:sz w:val="20"/>
          <w:szCs w:val="20"/>
          <w:lang w:eastAsia="ru-RU"/>
        </w:rPr>
      </w:pPr>
    </w:p>
    <w:p w:rsidR="001B73D5" w:rsidRPr="001B73D5" w:rsidRDefault="001B73D5" w:rsidP="001B73D5">
      <w:pPr>
        <w:spacing w:after="0" w:line="359" w:lineRule="auto"/>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28"/>
          <w:szCs w:val="28"/>
          <w:lang w:eastAsia="ru-RU"/>
        </w:rPr>
        <w:t>3.3. Занимающиеся должны располагаться в бассейне, соблюдая достаточные интервалы, чтобы не было столкновений.</w:t>
      </w:r>
    </w:p>
    <w:p w:rsidR="001B73D5" w:rsidRPr="001B73D5" w:rsidRDefault="001B73D5" w:rsidP="001B73D5">
      <w:pPr>
        <w:spacing w:after="0" w:line="2" w:lineRule="exact"/>
        <w:rPr>
          <w:rFonts w:ascii="Times New Roman" w:eastAsiaTheme="minorEastAsia" w:hAnsi="Times New Roman" w:cs="Times New Roman"/>
          <w:sz w:val="20"/>
          <w:szCs w:val="20"/>
          <w:lang w:eastAsia="ru-RU"/>
        </w:rPr>
      </w:pPr>
    </w:p>
    <w:p w:rsidR="001B73D5" w:rsidRPr="001B73D5" w:rsidRDefault="001B73D5" w:rsidP="001B73D5">
      <w:pPr>
        <w:spacing w:after="0" w:line="360" w:lineRule="auto"/>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28"/>
          <w:szCs w:val="28"/>
          <w:lang w:eastAsia="ru-RU"/>
        </w:rPr>
        <w:t>3.4. При выполнении упражнений потоком (один за другим) соблюдать достаточные интервалы, чтобы не было столкновений.</w:t>
      </w:r>
    </w:p>
    <w:p w:rsidR="001B73D5" w:rsidRPr="001B73D5" w:rsidRDefault="001B73D5" w:rsidP="001B73D5">
      <w:pPr>
        <w:spacing w:after="0" w:line="1" w:lineRule="exact"/>
        <w:rPr>
          <w:rFonts w:ascii="Times New Roman" w:eastAsiaTheme="minorEastAsia" w:hAnsi="Times New Roman" w:cs="Times New Roman"/>
          <w:sz w:val="20"/>
          <w:szCs w:val="20"/>
          <w:lang w:eastAsia="ru-RU"/>
        </w:rPr>
      </w:pPr>
    </w:p>
    <w:p w:rsidR="001B73D5" w:rsidRPr="001B73D5" w:rsidRDefault="001B73D5" w:rsidP="001B73D5">
      <w:pPr>
        <w:tabs>
          <w:tab w:val="left" w:pos="1180"/>
        </w:tabs>
        <w:spacing w:after="0" w:line="240" w:lineRule="auto"/>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28"/>
          <w:szCs w:val="28"/>
          <w:lang w:eastAsia="ru-RU"/>
        </w:rPr>
        <w:t>3.5.</w:t>
      </w:r>
      <w:r w:rsidRPr="001B73D5">
        <w:rPr>
          <w:rFonts w:ascii="Times New Roman" w:eastAsiaTheme="minorEastAsia" w:hAnsi="Times New Roman" w:cs="Times New Roman"/>
          <w:sz w:val="20"/>
          <w:szCs w:val="20"/>
          <w:lang w:eastAsia="ru-RU"/>
        </w:rPr>
        <w:tab/>
      </w:r>
      <w:r w:rsidRPr="001B73D5">
        <w:rPr>
          <w:rFonts w:ascii="Times New Roman" w:eastAsia="Times New Roman" w:hAnsi="Times New Roman" w:cs="Times New Roman"/>
          <w:sz w:val="28"/>
          <w:szCs w:val="28"/>
          <w:lang w:eastAsia="ru-RU"/>
        </w:rPr>
        <w:t>Соблюдать дисциплину на занятиях.</w:t>
      </w:r>
    </w:p>
    <w:p w:rsidR="001B73D5" w:rsidRPr="001B73D5" w:rsidRDefault="001B73D5" w:rsidP="001B73D5">
      <w:pPr>
        <w:spacing w:after="0" w:line="200" w:lineRule="exact"/>
        <w:rPr>
          <w:rFonts w:ascii="Times New Roman" w:eastAsiaTheme="minorEastAsia" w:hAnsi="Times New Roman" w:cs="Times New Roman"/>
          <w:sz w:val="20"/>
          <w:szCs w:val="20"/>
          <w:lang w:eastAsia="ru-RU"/>
        </w:rPr>
      </w:pPr>
    </w:p>
    <w:p w:rsidR="001B73D5" w:rsidRPr="001B73D5" w:rsidRDefault="001B73D5" w:rsidP="001B73D5">
      <w:pPr>
        <w:spacing w:after="0" w:line="304" w:lineRule="exact"/>
        <w:rPr>
          <w:rFonts w:ascii="Times New Roman" w:eastAsiaTheme="minorEastAsia" w:hAnsi="Times New Roman" w:cs="Times New Roman"/>
          <w:sz w:val="20"/>
          <w:szCs w:val="20"/>
          <w:lang w:eastAsia="ru-RU"/>
        </w:rPr>
      </w:pPr>
    </w:p>
    <w:p w:rsidR="001B73D5" w:rsidRPr="001B73D5" w:rsidRDefault="001B73D5" w:rsidP="00562125">
      <w:pPr>
        <w:numPr>
          <w:ilvl w:val="0"/>
          <w:numId w:val="77"/>
        </w:numPr>
        <w:tabs>
          <w:tab w:val="left" w:pos="1680"/>
        </w:tabs>
        <w:spacing w:after="0" w:line="240" w:lineRule="auto"/>
        <w:ind w:left="1680" w:hanging="852"/>
        <w:rPr>
          <w:rFonts w:ascii="Times New Roman" w:eastAsia="Times New Roman" w:hAnsi="Times New Roman" w:cs="Times New Roman"/>
          <w:b/>
          <w:bCs/>
          <w:sz w:val="24"/>
          <w:szCs w:val="24"/>
          <w:lang w:eastAsia="ru-RU"/>
        </w:rPr>
      </w:pPr>
      <w:r w:rsidRPr="001B73D5">
        <w:rPr>
          <w:rFonts w:ascii="Times New Roman" w:eastAsia="Times New Roman" w:hAnsi="Times New Roman" w:cs="Times New Roman"/>
          <w:b/>
          <w:bCs/>
          <w:sz w:val="24"/>
          <w:szCs w:val="24"/>
          <w:lang w:eastAsia="ru-RU"/>
        </w:rPr>
        <w:t>ТРЕБОВАНИЯ БЕЗОПАСНОСТИ В АВАРИЙНЫХ СИТУАЦИЯХ</w:t>
      </w:r>
    </w:p>
    <w:p w:rsidR="001B73D5" w:rsidRPr="001B73D5" w:rsidRDefault="001B73D5" w:rsidP="001B73D5">
      <w:pPr>
        <w:spacing w:after="0" w:line="139" w:lineRule="exact"/>
        <w:rPr>
          <w:rFonts w:ascii="Times New Roman" w:eastAsiaTheme="minorEastAsia" w:hAnsi="Times New Roman" w:cs="Times New Roman"/>
          <w:sz w:val="20"/>
          <w:szCs w:val="20"/>
          <w:lang w:eastAsia="ru-RU"/>
        </w:rPr>
      </w:pPr>
    </w:p>
    <w:p w:rsidR="001B73D5" w:rsidRPr="001B73D5" w:rsidRDefault="001B73D5" w:rsidP="001B73D5">
      <w:pPr>
        <w:spacing w:after="0" w:line="360" w:lineRule="auto"/>
        <w:jc w:val="both"/>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28"/>
          <w:szCs w:val="28"/>
          <w:lang w:eastAsia="ru-RU"/>
        </w:rPr>
        <w:t>4.1. При возникновении пожара в бассейне немедленно прекратить занятия, эвакуировать воспитанников из бассейна и сообщить о пожаре в ближайшую пожарную часть. Приступить к тушению пожара с помощью первичных средств пожаротушения.</w:t>
      </w:r>
    </w:p>
    <w:p w:rsidR="001B73D5" w:rsidRPr="001B73D5" w:rsidRDefault="001B73D5" w:rsidP="001B73D5">
      <w:pPr>
        <w:spacing w:after="0" w:line="371" w:lineRule="auto"/>
        <w:ind w:right="60"/>
        <w:jc w:val="both"/>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28"/>
          <w:szCs w:val="28"/>
          <w:lang w:eastAsia="ru-RU"/>
        </w:rPr>
        <w:t>4.2. При получении учащимися травмы немедленно оказать помощь пострадавшему, сообщить об этом администрации учреждения, родителям пострадавшего, при необходимости отправить его в ближайшее лечебное учреждение.</w:t>
      </w:r>
    </w:p>
    <w:p w:rsidR="001B73D5" w:rsidRPr="001B73D5" w:rsidRDefault="001B73D5" w:rsidP="001B73D5">
      <w:pPr>
        <w:spacing w:after="0" w:line="285" w:lineRule="exact"/>
        <w:rPr>
          <w:rFonts w:ascii="Times New Roman" w:eastAsiaTheme="minorEastAsia" w:hAnsi="Times New Roman" w:cs="Times New Roman"/>
          <w:sz w:val="20"/>
          <w:szCs w:val="20"/>
          <w:lang w:eastAsia="ru-RU"/>
        </w:rPr>
      </w:pPr>
    </w:p>
    <w:p w:rsidR="001B73D5" w:rsidRPr="001B73D5" w:rsidRDefault="001B73D5" w:rsidP="00562125">
      <w:pPr>
        <w:numPr>
          <w:ilvl w:val="0"/>
          <w:numId w:val="78"/>
        </w:numPr>
        <w:tabs>
          <w:tab w:val="left" w:pos="1120"/>
        </w:tabs>
        <w:spacing w:after="0" w:line="240" w:lineRule="auto"/>
        <w:ind w:left="1120" w:hanging="292"/>
        <w:rPr>
          <w:rFonts w:ascii="Times New Roman" w:eastAsia="Times New Roman" w:hAnsi="Times New Roman" w:cs="Times New Roman"/>
          <w:b/>
          <w:bCs/>
          <w:sz w:val="24"/>
          <w:szCs w:val="24"/>
          <w:lang w:eastAsia="ru-RU"/>
        </w:rPr>
      </w:pPr>
      <w:r w:rsidRPr="001B73D5">
        <w:rPr>
          <w:rFonts w:ascii="Times New Roman" w:eastAsia="Times New Roman" w:hAnsi="Times New Roman" w:cs="Times New Roman"/>
          <w:b/>
          <w:bCs/>
          <w:sz w:val="24"/>
          <w:szCs w:val="24"/>
          <w:lang w:eastAsia="ru-RU"/>
        </w:rPr>
        <w:t>ТРЕБОВАНИЯ БЕЗОПАСНОСТИ ПО ОКОНЧАНИЮ ЗАНЯТИЙ</w:t>
      </w:r>
    </w:p>
    <w:p w:rsidR="001B73D5" w:rsidRPr="001B73D5" w:rsidRDefault="001B73D5" w:rsidP="001B73D5">
      <w:pPr>
        <w:spacing w:after="0" w:line="139" w:lineRule="exact"/>
        <w:rPr>
          <w:rFonts w:ascii="Times New Roman" w:eastAsiaTheme="minorEastAsia" w:hAnsi="Times New Roman" w:cs="Times New Roman"/>
          <w:sz w:val="20"/>
          <w:szCs w:val="20"/>
          <w:lang w:eastAsia="ru-RU"/>
        </w:rPr>
      </w:pPr>
    </w:p>
    <w:p w:rsidR="001B73D5" w:rsidRPr="001B73D5" w:rsidRDefault="001B73D5" w:rsidP="001B73D5">
      <w:pPr>
        <w:tabs>
          <w:tab w:val="left" w:pos="1740"/>
        </w:tabs>
        <w:spacing w:after="0" w:line="240" w:lineRule="auto"/>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28"/>
          <w:szCs w:val="28"/>
          <w:lang w:eastAsia="ru-RU"/>
        </w:rPr>
        <w:t>5.1.</w:t>
      </w:r>
      <w:r w:rsidRPr="001B73D5">
        <w:rPr>
          <w:rFonts w:ascii="Times New Roman" w:eastAsiaTheme="minorEastAsia" w:hAnsi="Times New Roman" w:cs="Times New Roman"/>
          <w:sz w:val="20"/>
          <w:szCs w:val="20"/>
          <w:lang w:eastAsia="ru-RU"/>
        </w:rPr>
        <w:tab/>
      </w:r>
      <w:r w:rsidRPr="001B73D5">
        <w:rPr>
          <w:rFonts w:ascii="Times New Roman" w:eastAsia="Times New Roman" w:hAnsi="Times New Roman" w:cs="Times New Roman"/>
          <w:sz w:val="28"/>
          <w:szCs w:val="28"/>
          <w:lang w:eastAsia="ru-RU"/>
        </w:rPr>
        <w:t>Убрать в отведенное место для хранения спортивный инвентарь.</w:t>
      </w:r>
    </w:p>
    <w:p w:rsidR="001B73D5" w:rsidRPr="001B73D5" w:rsidRDefault="001B73D5" w:rsidP="001B73D5">
      <w:pPr>
        <w:spacing w:after="0" w:line="160" w:lineRule="exact"/>
        <w:rPr>
          <w:rFonts w:ascii="Times New Roman" w:eastAsiaTheme="minorEastAsia" w:hAnsi="Times New Roman" w:cs="Times New Roman"/>
          <w:sz w:val="20"/>
          <w:szCs w:val="20"/>
          <w:lang w:eastAsia="ru-RU"/>
        </w:rPr>
      </w:pPr>
    </w:p>
    <w:p w:rsidR="001B73D5" w:rsidRPr="001B73D5" w:rsidRDefault="001B73D5" w:rsidP="001B73D5">
      <w:pPr>
        <w:tabs>
          <w:tab w:val="left" w:pos="1740"/>
        </w:tabs>
        <w:spacing w:after="0" w:line="240" w:lineRule="auto"/>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28"/>
          <w:szCs w:val="28"/>
          <w:lang w:eastAsia="ru-RU"/>
        </w:rPr>
        <w:t>5.2.</w:t>
      </w:r>
      <w:r w:rsidRPr="001B73D5">
        <w:rPr>
          <w:rFonts w:ascii="Times New Roman" w:eastAsiaTheme="minorEastAsia" w:hAnsi="Times New Roman" w:cs="Times New Roman"/>
          <w:sz w:val="20"/>
          <w:szCs w:val="20"/>
          <w:lang w:eastAsia="ru-RU"/>
        </w:rPr>
        <w:tab/>
      </w:r>
      <w:r w:rsidRPr="001B73D5">
        <w:rPr>
          <w:rFonts w:ascii="Times New Roman" w:eastAsia="Times New Roman" w:hAnsi="Times New Roman" w:cs="Times New Roman"/>
          <w:sz w:val="27"/>
          <w:szCs w:val="27"/>
          <w:lang w:eastAsia="ru-RU"/>
        </w:rPr>
        <w:t>Снять спортивную форму.</w:t>
      </w:r>
    </w:p>
    <w:p w:rsidR="001B73D5" w:rsidRPr="001B73D5" w:rsidRDefault="001B73D5" w:rsidP="001B73D5">
      <w:pPr>
        <w:spacing w:after="0" w:line="163" w:lineRule="exact"/>
        <w:rPr>
          <w:rFonts w:ascii="Times New Roman" w:eastAsiaTheme="minorEastAsia" w:hAnsi="Times New Roman" w:cs="Times New Roman"/>
          <w:sz w:val="20"/>
          <w:szCs w:val="20"/>
          <w:lang w:eastAsia="ru-RU"/>
        </w:rPr>
      </w:pPr>
    </w:p>
    <w:p w:rsidR="001B73D5" w:rsidRPr="001B73D5" w:rsidRDefault="001B73D5" w:rsidP="001B73D5">
      <w:pPr>
        <w:tabs>
          <w:tab w:val="left" w:pos="1740"/>
        </w:tabs>
        <w:spacing w:after="0" w:line="240" w:lineRule="auto"/>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28"/>
          <w:szCs w:val="28"/>
          <w:lang w:eastAsia="ru-RU"/>
        </w:rPr>
        <w:t>5.3.</w:t>
      </w:r>
      <w:r w:rsidRPr="001B73D5">
        <w:rPr>
          <w:rFonts w:ascii="Times New Roman" w:eastAsiaTheme="minorEastAsia" w:hAnsi="Times New Roman" w:cs="Times New Roman"/>
          <w:sz w:val="20"/>
          <w:szCs w:val="20"/>
          <w:lang w:eastAsia="ru-RU"/>
        </w:rPr>
        <w:tab/>
      </w:r>
      <w:r w:rsidRPr="001B73D5">
        <w:rPr>
          <w:rFonts w:ascii="Times New Roman" w:eastAsia="Times New Roman" w:hAnsi="Times New Roman" w:cs="Times New Roman"/>
          <w:sz w:val="27"/>
          <w:szCs w:val="27"/>
          <w:lang w:eastAsia="ru-RU"/>
        </w:rPr>
        <w:t>Принять душ или тщательно вымыть лицо и руки с мылом.</w:t>
      </w:r>
    </w:p>
    <w:p w:rsidR="001B73D5" w:rsidRPr="001B73D5" w:rsidRDefault="001B73D5" w:rsidP="001B73D5">
      <w:pPr>
        <w:spacing w:after="0" w:line="200" w:lineRule="exact"/>
        <w:rPr>
          <w:rFonts w:ascii="Times New Roman" w:eastAsiaTheme="minorEastAsia" w:hAnsi="Times New Roman" w:cs="Times New Roman"/>
          <w:sz w:val="20"/>
          <w:szCs w:val="20"/>
          <w:lang w:eastAsia="ru-RU"/>
        </w:rPr>
      </w:pPr>
    </w:p>
    <w:p w:rsidR="001B73D5" w:rsidRPr="001B73D5" w:rsidRDefault="001B73D5" w:rsidP="001B73D5">
      <w:pPr>
        <w:spacing w:after="0" w:line="200" w:lineRule="exact"/>
        <w:rPr>
          <w:rFonts w:ascii="Times New Roman" w:eastAsiaTheme="minorEastAsia" w:hAnsi="Times New Roman" w:cs="Times New Roman"/>
          <w:sz w:val="20"/>
          <w:szCs w:val="20"/>
          <w:lang w:eastAsia="ru-RU"/>
        </w:rPr>
      </w:pPr>
    </w:p>
    <w:p w:rsidR="001B73D5" w:rsidRPr="001B73D5" w:rsidRDefault="001B73D5" w:rsidP="001B73D5">
      <w:pPr>
        <w:spacing w:after="0" w:line="200" w:lineRule="exact"/>
        <w:rPr>
          <w:rFonts w:ascii="Times New Roman" w:eastAsiaTheme="minorEastAsia" w:hAnsi="Times New Roman" w:cs="Times New Roman"/>
          <w:sz w:val="20"/>
          <w:szCs w:val="20"/>
          <w:lang w:eastAsia="ru-RU"/>
        </w:rPr>
      </w:pPr>
    </w:p>
    <w:p w:rsidR="001B73D5" w:rsidRPr="001B73D5" w:rsidRDefault="001B73D5" w:rsidP="001B73D5">
      <w:pPr>
        <w:spacing w:after="0" w:line="200" w:lineRule="exact"/>
        <w:rPr>
          <w:rFonts w:ascii="Times New Roman" w:eastAsiaTheme="minorEastAsia" w:hAnsi="Times New Roman" w:cs="Times New Roman"/>
          <w:sz w:val="20"/>
          <w:szCs w:val="20"/>
          <w:lang w:eastAsia="ru-RU"/>
        </w:rPr>
      </w:pPr>
    </w:p>
    <w:p w:rsidR="001B73D5" w:rsidRPr="001B73D5" w:rsidRDefault="001B73D5" w:rsidP="001B73D5">
      <w:pPr>
        <w:spacing w:after="0" w:line="200" w:lineRule="exact"/>
        <w:rPr>
          <w:rFonts w:ascii="Times New Roman" w:eastAsiaTheme="minorEastAsia" w:hAnsi="Times New Roman" w:cs="Times New Roman"/>
          <w:sz w:val="20"/>
          <w:szCs w:val="20"/>
          <w:lang w:eastAsia="ru-RU"/>
        </w:rPr>
      </w:pPr>
    </w:p>
    <w:p w:rsidR="001B73D5" w:rsidRPr="001B73D5" w:rsidRDefault="001B73D5" w:rsidP="001B73D5">
      <w:pPr>
        <w:spacing w:after="0" w:line="320" w:lineRule="exact"/>
        <w:rPr>
          <w:rFonts w:ascii="Times New Roman" w:eastAsiaTheme="minorEastAsia" w:hAnsi="Times New Roman" w:cs="Times New Roman"/>
          <w:sz w:val="20"/>
          <w:szCs w:val="20"/>
          <w:lang w:eastAsia="ru-RU"/>
        </w:rPr>
      </w:pPr>
    </w:p>
    <w:p w:rsidR="001B73D5" w:rsidRPr="001B73D5" w:rsidRDefault="001B73D5" w:rsidP="001B73D5">
      <w:pPr>
        <w:spacing w:after="0" w:line="240" w:lineRule="auto"/>
        <w:rPr>
          <w:rFonts w:ascii="Times New Roman" w:eastAsiaTheme="minorEastAsia" w:hAnsi="Times New Roman" w:cs="Times New Roman"/>
          <w:lang w:eastAsia="ru-RU"/>
        </w:rPr>
        <w:sectPr w:rsidR="001B73D5" w:rsidRPr="001B73D5">
          <w:pgSz w:w="11900" w:h="16838"/>
          <w:pgMar w:top="1111" w:right="566" w:bottom="417" w:left="1440" w:header="0" w:footer="0" w:gutter="0"/>
          <w:cols w:space="720" w:equalWidth="0">
            <w:col w:w="9900"/>
          </w:cols>
        </w:sectPr>
      </w:pPr>
    </w:p>
    <w:p w:rsidR="001B73D5" w:rsidRPr="001B73D5" w:rsidRDefault="001B73D5" w:rsidP="00562125">
      <w:pPr>
        <w:numPr>
          <w:ilvl w:val="0"/>
          <w:numId w:val="79"/>
        </w:numPr>
        <w:tabs>
          <w:tab w:val="left" w:pos="4880"/>
        </w:tabs>
        <w:spacing w:after="0" w:line="240" w:lineRule="auto"/>
        <w:ind w:left="4880" w:hanging="267"/>
        <w:rPr>
          <w:rFonts w:ascii="Times New Roman" w:eastAsia="Times New Roman" w:hAnsi="Times New Roman" w:cs="Times New Roman"/>
          <w:b/>
          <w:bCs/>
          <w:sz w:val="28"/>
          <w:szCs w:val="28"/>
          <w:lang w:eastAsia="ru-RU"/>
        </w:rPr>
      </w:pPr>
      <w:r w:rsidRPr="001B73D5">
        <w:rPr>
          <w:rFonts w:ascii="Times New Roman" w:eastAsia="Times New Roman" w:hAnsi="Times New Roman" w:cs="Times New Roman"/>
          <w:b/>
          <w:bCs/>
          <w:sz w:val="28"/>
          <w:szCs w:val="28"/>
          <w:lang w:eastAsia="ru-RU"/>
        </w:rPr>
        <w:lastRenderedPageBreak/>
        <w:t>План</w:t>
      </w:r>
    </w:p>
    <w:p w:rsidR="001B73D5" w:rsidRPr="001B73D5" w:rsidRDefault="001B73D5" w:rsidP="001B73D5">
      <w:pPr>
        <w:spacing w:after="0" w:line="163" w:lineRule="exact"/>
        <w:rPr>
          <w:rFonts w:ascii="Times New Roman" w:eastAsiaTheme="minorEastAsia" w:hAnsi="Times New Roman" w:cs="Times New Roman"/>
          <w:sz w:val="20"/>
          <w:szCs w:val="20"/>
          <w:lang w:eastAsia="ru-RU"/>
        </w:rPr>
      </w:pPr>
    </w:p>
    <w:p w:rsidR="001B73D5" w:rsidRPr="001B73D5" w:rsidRDefault="001B73D5" w:rsidP="001B73D5">
      <w:pPr>
        <w:spacing w:after="0" w:line="240" w:lineRule="auto"/>
        <w:ind w:right="-339"/>
        <w:jc w:val="center"/>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b/>
          <w:bCs/>
          <w:sz w:val="28"/>
          <w:szCs w:val="28"/>
          <w:lang w:eastAsia="ru-RU"/>
        </w:rPr>
        <w:t xml:space="preserve">воспитательной и </w:t>
      </w:r>
      <w:proofErr w:type="spellStart"/>
      <w:r w:rsidRPr="001B73D5">
        <w:rPr>
          <w:rFonts w:ascii="Times New Roman" w:eastAsia="Times New Roman" w:hAnsi="Times New Roman" w:cs="Times New Roman"/>
          <w:b/>
          <w:bCs/>
          <w:sz w:val="28"/>
          <w:szCs w:val="28"/>
          <w:lang w:eastAsia="ru-RU"/>
        </w:rPr>
        <w:t>профориентационной</w:t>
      </w:r>
      <w:proofErr w:type="spellEnd"/>
      <w:r w:rsidRPr="001B73D5">
        <w:rPr>
          <w:rFonts w:ascii="Times New Roman" w:eastAsia="Times New Roman" w:hAnsi="Times New Roman" w:cs="Times New Roman"/>
          <w:b/>
          <w:bCs/>
          <w:sz w:val="28"/>
          <w:szCs w:val="28"/>
          <w:lang w:eastAsia="ru-RU"/>
        </w:rPr>
        <w:t xml:space="preserve"> работы</w:t>
      </w:r>
    </w:p>
    <w:p w:rsidR="001B73D5" w:rsidRPr="001B73D5" w:rsidRDefault="001B73D5" w:rsidP="001B73D5">
      <w:pPr>
        <w:spacing w:after="0" w:line="160" w:lineRule="exact"/>
        <w:rPr>
          <w:rFonts w:ascii="Times New Roman" w:eastAsiaTheme="minorEastAsia" w:hAnsi="Times New Roman" w:cs="Times New Roman"/>
          <w:sz w:val="20"/>
          <w:szCs w:val="20"/>
          <w:lang w:eastAsia="ru-RU"/>
        </w:rPr>
      </w:pPr>
    </w:p>
    <w:p w:rsidR="001B73D5" w:rsidRPr="001B73D5" w:rsidRDefault="001B73D5" w:rsidP="001B73D5">
      <w:pPr>
        <w:spacing w:after="0" w:line="360" w:lineRule="auto"/>
        <w:jc w:val="both"/>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b/>
          <w:bCs/>
          <w:sz w:val="28"/>
          <w:szCs w:val="28"/>
          <w:lang w:eastAsia="ru-RU"/>
        </w:rPr>
        <w:t xml:space="preserve">4.1. Воспитательные задачи, </w:t>
      </w:r>
      <w:r w:rsidRPr="001B73D5">
        <w:rPr>
          <w:rFonts w:ascii="Times New Roman" w:eastAsia="Times New Roman" w:hAnsi="Times New Roman" w:cs="Times New Roman"/>
          <w:sz w:val="28"/>
          <w:szCs w:val="28"/>
          <w:lang w:eastAsia="ru-RU"/>
        </w:rPr>
        <w:t>содержание и формы работы определяются</w:t>
      </w:r>
      <w:r w:rsidRPr="001B73D5">
        <w:rPr>
          <w:rFonts w:ascii="Times New Roman" w:eastAsia="Times New Roman" w:hAnsi="Times New Roman" w:cs="Times New Roman"/>
          <w:b/>
          <w:bCs/>
          <w:sz w:val="28"/>
          <w:szCs w:val="28"/>
          <w:lang w:eastAsia="ru-RU"/>
        </w:rPr>
        <w:t xml:space="preserve"> </w:t>
      </w:r>
      <w:r w:rsidRPr="001B73D5">
        <w:rPr>
          <w:rFonts w:ascii="Times New Roman" w:eastAsia="Times New Roman" w:hAnsi="Times New Roman" w:cs="Times New Roman"/>
          <w:sz w:val="28"/>
          <w:szCs w:val="28"/>
          <w:lang w:eastAsia="ru-RU"/>
        </w:rPr>
        <w:t>запросами, интересами, потребностями детей и их родителей, условиями спортивной школы, социума.</w:t>
      </w:r>
    </w:p>
    <w:p w:rsidR="001B73D5" w:rsidRPr="001B73D5" w:rsidRDefault="001B73D5" w:rsidP="001B73D5">
      <w:pPr>
        <w:spacing w:after="0" w:line="1" w:lineRule="exact"/>
        <w:rPr>
          <w:rFonts w:ascii="Times New Roman" w:eastAsiaTheme="minorEastAsia" w:hAnsi="Times New Roman" w:cs="Times New Roman"/>
          <w:sz w:val="20"/>
          <w:szCs w:val="20"/>
          <w:lang w:eastAsia="ru-RU"/>
        </w:rPr>
      </w:pPr>
    </w:p>
    <w:p w:rsidR="001B73D5" w:rsidRPr="001B73D5" w:rsidRDefault="001B73D5" w:rsidP="001B73D5">
      <w:pPr>
        <w:spacing w:after="0" w:line="240" w:lineRule="auto"/>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b/>
          <w:bCs/>
          <w:sz w:val="28"/>
          <w:szCs w:val="28"/>
          <w:lang w:eastAsia="ru-RU"/>
        </w:rPr>
        <w:t>Цели</w:t>
      </w:r>
      <w:r w:rsidRPr="001B73D5">
        <w:rPr>
          <w:rFonts w:ascii="Times New Roman" w:eastAsia="Times New Roman" w:hAnsi="Times New Roman" w:cs="Times New Roman"/>
          <w:sz w:val="28"/>
          <w:szCs w:val="28"/>
          <w:lang w:eastAsia="ru-RU"/>
        </w:rPr>
        <w:t>:</w:t>
      </w:r>
    </w:p>
    <w:p w:rsidR="001B73D5" w:rsidRPr="001B73D5" w:rsidRDefault="001B73D5" w:rsidP="001B73D5">
      <w:pPr>
        <w:spacing w:after="0" w:line="166" w:lineRule="exact"/>
        <w:rPr>
          <w:rFonts w:ascii="Times New Roman" w:eastAsiaTheme="minorEastAsia" w:hAnsi="Times New Roman" w:cs="Times New Roman"/>
          <w:sz w:val="20"/>
          <w:szCs w:val="20"/>
          <w:lang w:eastAsia="ru-RU"/>
        </w:rPr>
      </w:pPr>
    </w:p>
    <w:p w:rsidR="001B73D5" w:rsidRPr="001B73D5" w:rsidRDefault="001B73D5" w:rsidP="00562125">
      <w:pPr>
        <w:numPr>
          <w:ilvl w:val="0"/>
          <w:numId w:val="80"/>
        </w:numPr>
        <w:tabs>
          <w:tab w:val="left" w:pos="896"/>
        </w:tabs>
        <w:spacing w:after="0" w:line="360" w:lineRule="auto"/>
        <w:ind w:left="260" w:firstLine="2"/>
        <w:jc w:val="both"/>
        <w:rPr>
          <w:rFonts w:ascii="Times New Roman" w:eastAsia="Times New Roman" w:hAnsi="Times New Roman" w:cs="Times New Roman"/>
          <w:sz w:val="28"/>
          <w:szCs w:val="28"/>
          <w:lang w:eastAsia="ru-RU"/>
        </w:rPr>
      </w:pPr>
      <w:r w:rsidRPr="001B73D5">
        <w:rPr>
          <w:rFonts w:ascii="Times New Roman" w:eastAsia="Times New Roman" w:hAnsi="Times New Roman" w:cs="Times New Roman"/>
          <w:sz w:val="28"/>
          <w:szCs w:val="28"/>
          <w:lang w:eastAsia="ru-RU"/>
        </w:rPr>
        <w:t>Формирование базовых компетентностей: социальных, коммуникативных, ценностно-смысловых и общекультурных через воспитание в детях толерантности, принятия и понимания других людей, умения позитивно с ними взаимодействовать.</w:t>
      </w:r>
    </w:p>
    <w:p w:rsidR="001B73D5" w:rsidRPr="001B73D5" w:rsidRDefault="001B73D5" w:rsidP="00562125">
      <w:pPr>
        <w:numPr>
          <w:ilvl w:val="0"/>
          <w:numId w:val="80"/>
        </w:numPr>
        <w:tabs>
          <w:tab w:val="left" w:pos="826"/>
        </w:tabs>
        <w:spacing w:after="0" w:line="359" w:lineRule="auto"/>
        <w:ind w:left="260" w:firstLine="2"/>
        <w:jc w:val="both"/>
        <w:rPr>
          <w:rFonts w:ascii="Times New Roman" w:eastAsia="Times New Roman" w:hAnsi="Times New Roman" w:cs="Times New Roman"/>
          <w:sz w:val="28"/>
          <w:szCs w:val="28"/>
          <w:lang w:eastAsia="ru-RU"/>
        </w:rPr>
      </w:pPr>
      <w:r w:rsidRPr="001B73D5">
        <w:rPr>
          <w:rFonts w:ascii="Times New Roman" w:eastAsia="Times New Roman" w:hAnsi="Times New Roman" w:cs="Times New Roman"/>
          <w:sz w:val="28"/>
          <w:szCs w:val="28"/>
          <w:lang w:eastAsia="ru-RU"/>
        </w:rPr>
        <w:t>Создание оптимальных условий для развития, саморазвития и самореализации личности ученика – личности психически и физически здоровой, гуманной, духовной и свободной, социально мобильной, востребованной в современном обществе.</w:t>
      </w:r>
    </w:p>
    <w:p w:rsidR="001B73D5" w:rsidRPr="001B73D5" w:rsidRDefault="001B73D5" w:rsidP="001B73D5">
      <w:pPr>
        <w:spacing w:after="0" w:line="240" w:lineRule="auto"/>
        <w:rPr>
          <w:rFonts w:ascii="Times New Roman" w:eastAsia="Times New Roman" w:hAnsi="Times New Roman" w:cs="Times New Roman"/>
          <w:sz w:val="28"/>
          <w:szCs w:val="28"/>
          <w:lang w:eastAsia="ru-RU"/>
        </w:rPr>
      </w:pPr>
      <w:r w:rsidRPr="001B73D5">
        <w:rPr>
          <w:rFonts w:ascii="Times New Roman" w:eastAsia="Times New Roman" w:hAnsi="Times New Roman" w:cs="Times New Roman"/>
          <w:b/>
          <w:bCs/>
          <w:sz w:val="28"/>
          <w:szCs w:val="28"/>
          <w:lang w:eastAsia="ru-RU"/>
        </w:rPr>
        <w:t xml:space="preserve">Задачи </w:t>
      </w:r>
      <w:r w:rsidRPr="001B73D5">
        <w:rPr>
          <w:rFonts w:ascii="Times New Roman" w:eastAsia="Times New Roman" w:hAnsi="Times New Roman" w:cs="Times New Roman"/>
          <w:sz w:val="28"/>
          <w:szCs w:val="28"/>
          <w:lang w:eastAsia="ru-RU"/>
        </w:rPr>
        <w:t>воспитательной работы:</w:t>
      </w:r>
    </w:p>
    <w:p w:rsidR="001B73D5" w:rsidRPr="001B73D5" w:rsidRDefault="001B73D5" w:rsidP="001B73D5">
      <w:pPr>
        <w:spacing w:after="0" w:line="166" w:lineRule="exact"/>
        <w:rPr>
          <w:rFonts w:ascii="Times New Roman" w:eastAsiaTheme="minorEastAsia" w:hAnsi="Times New Roman" w:cs="Times New Roman"/>
          <w:sz w:val="20"/>
          <w:szCs w:val="20"/>
          <w:lang w:eastAsia="ru-RU"/>
        </w:rPr>
      </w:pPr>
    </w:p>
    <w:p w:rsidR="001B73D5" w:rsidRPr="001B73D5" w:rsidRDefault="001B73D5" w:rsidP="00562125">
      <w:pPr>
        <w:numPr>
          <w:ilvl w:val="0"/>
          <w:numId w:val="81"/>
        </w:numPr>
        <w:tabs>
          <w:tab w:val="left" w:pos="826"/>
        </w:tabs>
        <w:spacing w:after="0" w:line="359" w:lineRule="auto"/>
        <w:ind w:left="260" w:firstLine="2"/>
        <w:rPr>
          <w:rFonts w:ascii="Times New Roman" w:eastAsia="Times New Roman" w:hAnsi="Times New Roman" w:cs="Times New Roman"/>
          <w:sz w:val="28"/>
          <w:szCs w:val="28"/>
          <w:lang w:eastAsia="ru-RU"/>
        </w:rPr>
      </w:pPr>
      <w:r w:rsidRPr="001B73D5">
        <w:rPr>
          <w:rFonts w:ascii="Times New Roman" w:eastAsia="Times New Roman" w:hAnsi="Times New Roman" w:cs="Times New Roman"/>
          <w:sz w:val="28"/>
          <w:szCs w:val="28"/>
          <w:lang w:eastAsia="ru-RU"/>
        </w:rPr>
        <w:t>Воспитание обучающихся в духе демократии, личностного достоинства, уважения прав человека, гражданственности, патриотизме.</w:t>
      </w:r>
    </w:p>
    <w:p w:rsidR="001B73D5" w:rsidRPr="001B73D5" w:rsidRDefault="001B73D5" w:rsidP="001B73D5">
      <w:pPr>
        <w:spacing w:after="0" w:line="1" w:lineRule="exact"/>
        <w:rPr>
          <w:rFonts w:ascii="Times New Roman" w:eastAsia="Times New Roman" w:hAnsi="Times New Roman" w:cs="Times New Roman"/>
          <w:sz w:val="28"/>
          <w:szCs w:val="28"/>
          <w:lang w:eastAsia="ru-RU"/>
        </w:rPr>
      </w:pPr>
    </w:p>
    <w:p w:rsidR="001B73D5" w:rsidRPr="001B73D5" w:rsidRDefault="001B73D5" w:rsidP="00562125">
      <w:pPr>
        <w:numPr>
          <w:ilvl w:val="0"/>
          <w:numId w:val="81"/>
        </w:numPr>
        <w:tabs>
          <w:tab w:val="left" w:pos="826"/>
        </w:tabs>
        <w:spacing w:after="0" w:line="360" w:lineRule="auto"/>
        <w:ind w:left="260" w:firstLine="2"/>
        <w:rPr>
          <w:rFonts w:ascii="Times New Roman" w:eastAsia="Times New Roman" w:hAnsi="Times New Roman" w:cs="Times New Roman"/>
          <w:sz w:val="28"/>
          <w:szCs w:val="28"/>
          <w:lang w:eastAsia="ru-RU"/>
        </w:rPr>
      </w:pPr>
      <w:r w:rsidRPr="001B73D5">
        <w:rPr>
          <w:rFonts w:ascii="Times New Roman" w:eastAsia="Times New Roman" w:hAnsi="Times New Roman" w:cs="Times New Roman"/>
          <w:sz w:val="28"/>
          <w:szCs w:val="28"/>
          <w:lang w:eastAsia="ru-RU"/>
        </w:rPr>
        <w:t>Развивать мотивации личности к познанию своих способностей к определенному виду спорта.</w:t>
      </w:r>
    </w:p>
    <w:p w:rsidR="001B73D5" w:rsidRPr="001B73D5" w:rsidRDefault="001B73D5" w:rsidP="001B73D5">
      <w:pPr>
        <w:spacing w:after="0" w:line="1" w:lineRule="exact"/>
        <w:rPr>
          <w:rFonts w:ascii="Times New Roman" w:eastAsia="Times New Roman" w:hAnsi="Times New Roman" w:cs="Times New Roman"/>
          <w:sz w:val="28"/>
          <w:szCs w:val="28"/>
          <w:lang w:eastAsia="ru-RU"/>
        </w:rPr>
      </w:pPr>
    </w:p>
    <w:p w:rsidR="001B73D5" w:rsidRPr="001B73D5" w:rsidRDefault="001B73D5" w:rsidP="00562125">
      <w:pPr>
        <w:numPr>
          <w:ilvl w:val="0"/>
          <w:numId w:val="81"/>
        </w:numPr>
        <w:tabs>
          <w:tab w:val="left" w:pos="826"/>
        </w:tabs>
        <w:spacing w:after="0" w:line="359" w:lineRule="auto"/>
        <w:ind w:left="260" w:firstLine="2"/>
        <w:rPr>
          <w:rFonts w:ascii="Times New Roman" w:eastAsia="Times New Roman" w:hAnsi="Times New Roman" w:cs="Times New Roman"/>
          <w:sz w:val="28"/>
          <w:szCs w:val="28"/>
          <w:lang w:eastAsia="ru-RU"/>
        </w:rPr>
      </w:pPr>
      <w:r w:rsidRPr="001B73D5">
        <w:rPr>
          <w:rFonts w:ascii="Times New Roman" w:eastAsia="Times New Roman" w:hAnsi="Times New Roman" w:cs="Times New Roman"/>
          <w:sz w:val="28"/>
          <w:szCs w:val="28"/>
          <w:lang w:eastAsia="ru-RU"/>
        </w:rPr>
        <w:t>Содействие формированию сознательного отношения обучающихся к своей жизни, здоровью, а также жизни и здоровью окружающих людей.</w:t>
      </w:r>
    </w:p>
    <w:p w:rsidR="001B73D5" w:rsidRPr="001B73D5" w:rsidRDefault="001B73D5" w:rsidP="001B73D5">
      <w:pPr>
        <w:spacing w:after="0" w:line="1" w:lineRule="exact"/>
        <w:rPr>
          <w:rFonts w:ascii="Times New Roman" w:eastAsia="Times New Roman" w:hAnsi="Times New Roman" w:cs="Times New Roman"/>
          <w:sz w:val="28"/>
          <w:szCs w:val="28"/>
          <w:lang w:eastAsia="ru-RU"/>
        </w:rPr>
      </w:pPr>
    </w:p>
    <w:p w:rsidR="001B73D5" w:rsidRPr="001B73D5" w:rsidRDefault="001B73D5" w:rsidP="00562125">
      <w:pPr>
        <w:numPr>
          <w:ilvl w:val="0"/>
          <w:numId w:val="81"/>
        </w:numPr>
        <w:tabs>
          <w:tab w:val="left" w:pos="826"/>
        </w:tabs>
        <w:spacing w:after="0" w:line="360" w:lineRule="auto"/>
        <w:ind w:left="260" w:firstLine="2"/>
        <w:jc w:val="both"/>
        <w:rPr>
          <w:rFonts w:ascii="Times New Roman" w:eastAsia="Times New Roman" w:hAnsi="Times New Roman" w:cs="Times New Roman"/>
          <w:sz w:val="28"/>
          <w:szCs w:val="28"/>
          <w:lang w:eastAsia="ru-RU"/>
        </w:rPr>
      </w:pPr>
      <w:r w:rsidRPr="001B73D5">
        <w:rPr>
          <w:rFonts w:ascii="Times New Roman" w:eastAsia="Times New Roman" w:hAnsi="Times New Roman" w:cs="Times New Roman"/>
          <w:sz w:val="28"/>
          <w:szCs w:val="28"/>
          <w:lang w:eastAsia="ru-RU"/>
        </w:rPr>
        <w:t>Создание условий для участия семей обучающихся в воспитательном процессе, развитие родительских общественных объединений, повышения активности родительского сообщества, привлечения родительской общественности к участию в самоуправлении детско-юношеской спортивной школой;</w:t>
      </w:r>
    </w:p>
    <w:p w:rsidR="001B73D5" w:rsidRPr="001B73D5" w:rsidRDefault="001B73D5" w:rsidP="001B73D5">
      <w:pPr>
        <w:spacing w:after="0" w:line="1" w:lineRule="exact"/>
        <w:rPr>
          <w:rFonts w:ascii="Times New Roman" w:eastAsia="Times New Roman" w:hAnsi="Times New Roman" w:cs="Times New Roman"/>
          <w:sz w:val="28"/>
          <w:szCs w:val="28"/>
          <w:lang w:eastAsia="ru-RU"/>
        </w:rPr>
      </w:pPr>
    </w:p>
    <w:p w:rsidR="001B73D5" w:rsidRPr="001B73D5" w:rsidRDefault="001B73D5" w:rsidP="00562125">
      <w:pPr>
        <w:numPr>
          <w:ilvl w:val="0"/>
          <w:numId w:val="81"/>
        </w:numPr>
        <w:tabs>
          <w:tab w:val="left" w:pos="826"/>
        </w:tabs>
        <w:spacing w:after="0" w:line="394" w:lineRule="auto"/>
        <w:ind w:left="260" w:firstLine="2"/>
        <w:rPr>
          <w:rFonts w:ascii="Times New Roman" w:eastAsia="Times New Roman" w:hAnsi="Times New Roman" w:cs="Times New Roman"/>
          <w:sz w:val="28"/>
          <w:szCs w:val="28"/>
          <w:lang w:eastAsia="ru-RU"/>
        </w:rPr>
      </w:pPr>
      <w:r w:rsidRPr="001B73D5">
        <w:rPr>
          <w:rFonts w:ascii="Times New Roman" w:eastAsia="Times New Roman" w:hAnsi="Times New Roman" w:cs="Times New Roman"/>
          <w:sz w:val="28"/>
          <w:szCs w:val="28"/>
          <w:lang w:eastAsia="ru-RU"/>
        </w:rPr>
        <w:t>Разработать и реализовать систему мониторинга эффективности воспитательного процесса.</w:t>
      </w:r>
    </w:p>
    <w:p w:rsidR="001B73D5" w:rsidRPr="001B73D5" w:rsidRDefault="001B73D5" w:rsidP="001B73D5">
      <w:pPr>
        <w:spacing w:after="0" w:line="200" w:lineRule="exact"/>
        <w:rPr>
          <w:rFonts w:ascii="Times New Roman" w:eastAsiaTheme="minorEastAsia" w:hAnsi="Times New Roman" w:cs="Times New Roman"/>
          <w:sz w:val="20"/>
          <w:szCs w:val="20"/>
          <w:lang w:eastAsia="ru-RU"/>
        </w:rPr>
      </w:pPr>
    </w:p>
    <w:p w:rsidR="001B73D5" w:rsidRPr="001B73D5" w:rsidRDefault="001B73D5" w:rsidP="001B73D5">
      <w:pPr>
        <w:spacing w:after="0" w:line="200" w:lineRule="exact"/>
        <w:rPr>
          <w:rFonts w:ascii="Times New Roman" w:eastAsiaTheme="minorEastAsia" w:hAnsi="Times New Roman" w:cs="Times New Roman"/>
          <w:sz w:val="20"/>
          <w:szCs w:val="20"/>
          <w:lang w:eastAsia="ru-RU"/>
        </w:rPr>
      </w:pPr>
    </w:p>
    <w:p w:rsidR="001B73D5" w:rsidRPr="001B73D5" w:rsidRDefault="001B73D5" w:rsidP="001B73D5">
      <w:pPr>
        <w:spacing w:after="0" w:line="200" w:lineRule="exact"/>
        <w:rPr>
          <w:rFonts w:ascii="Times New Roman" w:eastAsiaTheme="minorEastAsia" w:hAnsi="Times New Roman" w:cs="Times New Roman"/>
          <w:sz w:val="20"/>
          <w:szCs w:val="20"/>
          <w:lang w:eastAsia="ru-RU"/>
        </w:rPr>
      </w:pPr>
    </w:p>
    <w:p w:rsidR="001B73D5" w:rsidRPr="001B73D5" w:rsidRDefault="001B73D5" w:rsidP="001B73D5">
      <w:pPr>
        <w:spacing w:after="0" w:line="261" w:lineRule="exact"/>
        <w:rPr>
          <w:rFonts w:ascii="Times New Roman" w:eastAsiaTheme="minorEastAsia" w:hAnsi="Times New Roman" w:cs="Times New Roman"/>
          <w:sz w:val="20"/>
          <w:szCs w:val="20"/>
          <w:lang w:eastAsia="ru-RU"/>
        </w:rPr>
      </w:pPr>
    </w:p>
    <w:p w:rsidR="001B73D5" w:rsidRPr="001B73D5" w:rsidRDefault="001B73D5" w:rsidP="001B73D5">
      <w:pPr>
        <w:spacing w:after="0" w:line="240" w:lineRule="auto"/>
        <w:rPr>
          <w:rFonts w:ascii="Times New Roman" w:eastAsiaTheme="minorEastAsia" w:hAnsi="Times New Roman" w:cs="Times New Roman"/>
          <w:lang w:eastAsia="ru-RU"/>
        </w:rPr>
        <w:sectPr w:rsidR="001B73D5" w:rsidRPr="001B73D5">
          <w:pgSz w:w="11900" w:h="16838"/>
          <w:pgMar w:top="1106" w:right="566" w:bottom="417" w:left="1440" w:header="0" w:footer="0" w:gutter="0"/>
          <w:cols w:space="720" w:equalWidth="0">
            <w:col w:w="9900"/>
          </w:cols>
        </w:sectPr>
      </w:pPr>
    </w:p>
    <w:p w:rsidR="001B73D5" w:rsidRPr="001B73D5" w:rsidRDefault="001B73D5" w:rsidP="00562125">
      <w:pPr>
        <w:numPr>
          <w:ilvl w:val="0"/>
          <w:numId w:val="82"/>
        </w:numPr>
        <w:tabs>
          <w:tab w:val="left" w:pos="826"/>
        </w:tabs>
        <w:spacing w:after="0" w:line="358" w:lineRule="auto"/>
        <w:ind w:left="260" w:firstLine="2"/>
        <w:jc w:val="both"/>
        <w:rPr>
          <w:rFonts w:ascii="Times New Roman" w:eastAsia="Times New Roman" w:hAnsi="Times New Roman" w:cs="Times New Roman"/>
          <w:sz w:val="28"/>
          <w:szCs w:val="28"/>
          <w:lang w:eastAsia="ru-RU"/>
        </w:rPr>
      </w:pPr>
      <w:r w:rsidRPr="001B73D5">
        <w:rPr>
          <w:rFonts w:ascii="Times New Roman" w:eastAsia="Times New Roman" w:hAnsi="Times New Roman" w:cs="Times New Roman"/>
          <w:sz w:val="28"/>
          <w:szCs w:val="28"/>
          <w:lang w:eastAsia="ru-RU"/>
        </w:rPr>
        <w:lastRenderedPageBreak/>
        <w:t>Разработать и реализовать систему работы учреждения дополнительного образования по повышению педагогической культуры родителей (законных представителей).</w:t>
      </w:r>
    </w:p>
    <w:p w:rsidR="001B73D5" w:rsidRPr="001B73D5" w:rsidRDefault="001B73D5" w:rsidP="001B73D5">
      <w:pPr>
        <w:spacing w:after="0" w:line="3" w:lineRule="exact"/>
        <w:rPr>
          <w:rFonts w:ascii="Times New Roman" w:eastAsia="Times New Roman" w:hAnsi="Times New Roman" w:cs="Times New Roman"/>
          <w:sz w:val="28"/>
          <w:szCs w:val="28"/>
          <w:lang w:eastAsia="ru-RU"/>
        </w:rPr>
      </w:pPr>
    </w:p>
    <w:p w:rsidR="001B73D5" w:rsidRPr="001B73D5" w:rsidRDefault="001B73D5" w:rsidP="001B73D5">
      <w:pPr>
        <w:spacing w:after="0" w:line="240" w:lineRule="auto"/>
        <w:rPr>
          <w:rFonts w:ascii="Times New Roman" w:eastAsia="Times New Roman" w:hAnsi="Times New Roman" w:cs="Times New Roman"/>
          <w:sz w:val="28"/>
          <w:szCs w:val="28"/>
          <w:lang w:eastAsia="ru-RU"/>
        </w:rPr>
      </w:pPr>
      <w:r w:rsidRPr="001B73D5">
        <w:rPr>
          <w:rFonts w:ascii="Times New Roman" w:eastAsia="Times New Roman" w:hAnsi="Times New Roman" w:cs="Times New Roman"/>
          <w:b/>
          <w:bCs/>
          <w:sz w:val="28"/>
          <w:szCs w:val="28"/>
          <w:lang w:eastAsia="ru-RU"/>
        </w:rPr>
        <w:t>Основные направления воспитания и социализации</w:t>
      </w:r>
      <w:r w:rsidRPr="001B73D5">
        <w:rPr>
          <w:rFonts w:ascii="Times New Roman" w:eastAsia="Times New Roman" w:hAnsi="Times New Roman" w:cs="Times New Roman"/>
          <w:sz w:val="28"/>
          <w:szCs w:val="28"/>
          <w:lang w:eastAsia="ru-RU"/>
        </w:rPr>
        <w:t>:</w:t>
      </w:r>
    </w:p>
    <w:p w:rsidR="001B73D5" w:rsidRPr="001B73D5" w:rsidRDefault="001B73D5" w:rsidP="001B73D5">
      <w:pPr>
        <w:spacing w:after="0" w:line="166" w:lineRule="exact"/>
        <w:rPr>
          <w:rFonts w:ascii="Times New Roman" w:eastAsiaTheme="minorEastAsia" w:hAnsi="Times New Roman" w:cs="Times New Roman"/>
          <w:sz w:val="20"/>
          <w:szCs w:val="20"/>
          <w:lang w:eastAsia="ru-RU"/>
        </w:rPr>
      </w:pPr>
    </w:p>
    <w:p w:rsidR="001B73D5" w:rsidRPr="001B73D5" w:rsidRDefault="001B73D5" w:rsidP="00562125">
      <w:pPr>
        <w:numPr>
          <w:ilvl w:val="0"/>
          <w:numId w:val="83"/>
        </w:numPr>
        <w:tabs>
          <w:tab w:val="left" w:pos="826"/>
        </w:tabs>
        <w:spacing w:after="0" w:line="360" w:lineRule="auto"/>
        <w:ind w:left="260" w:firstLine="2"/>
        <w:rPr>
          <w:rFonts w:ascii="Times New Roman" w:eastAsia="Times New Roman" w:hAnsi="Times New Roman" w:cs="Times New Roman"/>
          <w:sz w:val="28"/>
          <w:szCs w:val="28"/>
          <w:lang w:eastAsia="ru-RU"/>
        </w:rPr>
      </w:pPr>
      <w:r w:rsidRPr="001B73D5">
        <w:rPr>
          <w:rFonts w:ascii="Times New Roman" w:eastAsia="Times New Roman" w:hAnsi="Times New Roman" w:cs="Times New Roman"/>
          <w:sz w:val="28"/>
          <w:szCs w:val="28"/>
          <w:lang w:eastAsia="ru-RU"/>
        </w:rPr>
        <w:t>Воспитание гражданственности, патриотизма, социальной ответственности и компетентности, уважения к правам, свободам и обязанностям человека.</w:t>
      </w:r>
    </w:p>
    <w:p w:rsidR="001B73D5" w:rsidRPr="001B73D5" w:rsidRDefault="001B73D5" w:rsidP="001B73D5">
      <w:pPr>
        <w:spacing w:after="0" w:line="1" w:lineRule="exact"/>
        <w:rPr>
          <w:rFonts w:ascii="Times New Roman" w:eastAsia="Times New Roman" w:hAnsi="Times New Roman" w:cs="Times New Roman"/>
          <w:sz w:val="28"/>
          <w:szCs w:val="28"/>
          <w:lang w:eastAsia="ru-RU"/>
        </w:rPr>
      </w:pPr>
    </w:p>
    <w:p w:rsidR="001B73D5" w:rsidRPr="001B73D5" w:rsidRDefault="001B73D5" w:rsidP="00562125">
      <w:pPr>
        <w:numPr>
          <w:ilvl w:val="0"/>
          <w:numId w:val="83"/>
        </w:numPr>
        <w:tabs>
          <w:tab w:val="left" w:pos="826"/>
        </w:tabs>
        <w:spacing w:after="0" w:line="360" w:lineRule="auto"/>
        <w:ind w:left="260" w:firstLine="2"/>
        <w:jc w:val="both"/>
        <w:rPr>
          <w:rFonts w:ascii="Times New Roman" w:eastAsia="Times New Roman" w:hAnsi="Times New Roman" w:cs="Times New Roman"/>
          <w:sz w:val="28"/>
          <w:szCs w:val="28"/>
          <w:lang w:eastAsia="ru-RU"/>
        </w:rPr>
      </w:pPr>
      <w:proofErr w:type="gramStart"/>
      <w:r w:rsidRPr="001B73D5">
        <w:rPr>
          <w:rFonts w:ascii="Times New Roman" w:eastAsia="Times New Roman" w:hAnsi="Times New Roman" w:cs="Times New Roman"/>
          <w:sz w:val="28"/>
          <w:szCs w:val="28"/>
          <w:lang w:eastAsia="ru-RU"/>
        </w:rPr>
        <w:t>Воспитание нравственных качеств: честности, доброжелательности, терпимости, коллективизма, дисциплинированности, выдержки и самообладания.</w:t>
      </w:r>
      <w:proofErr w:type="gramEnd"/>
    </w:p>
    <w:p w:rsidR="001B73D5" w:rsidRPr="001B73D5" w:rsidRDefault="001B73D5" w:rsidP="00562125">
      <w:pPr>
        <w:numPr>
          <w:ilvl w:val="0"/>
          <w:numId w:val="83"/>
        </w:numPr>
        <w:tabs>
          <w:tab w:val="left" w:pos="826"/>
        </w:tabs>
        <w:spacing w:after="0" w:line="359" w:lineRule="auto"/>
        <w:ind w:left="260" w:firstLine="2"/>
        <w:rPr>
          <w:rFonts w:ascii="Times New Roman" w:eastAsia="Times New Roman" w:hAnsi="Times New Roman" w:cs="Times New Roman"/>
          <w:sz w:val="28"/>
          <w:szCs w:val="28"/>
          <w:lang w:eastAsia="ru-RU"/>
        </w:rPr>
      </w:pPr>
      <w:r w:rsidRPr="001B73D5">
        <w:rPr>
          <w:rFonts w:ascii="Times New Roman" w:eastAsia="Times New Roman" w:hAnsi="Times New Roman" w:cs="Times New Roman"/>
          <w:sz w:val="28"/>
          <w:szCs w:val="28"/>
          <w:lang w:eastAsia="ru-RU"/>
        </w:rPr>
        <w:t>Воспитание волевых качеств: настойчивость, смелость, упорство, терпеливость.</w:t>
      </w:r>
    </w:p>
    <w:p w:rsidR="001B73D5" w:rsidRPr="001B73D5" w:rsidRDefault="001B73D5" w:rsidP="001B73D5">
      <w:pPr>
        <w:spacing w:after="0" w:line="1" w:lineRule="exact"/>
        <w:rPr>
          <w:rFonts w:ascii="Times New Roman" w:eastAsia="Times New Roman" w:hAnsi="Times New Roman" w:cs="Times New Roman"/>
          <w:sz w:val="28"/>
          <w:szCs w:val="28"/>
          <w:lang w:eastAsia="ru-RU"/>
        </w:rPr>
      </w:pPr>
    </w:p>
    <w:p w:rsidR="001B73D5" w:rsidRPr="001B73D5" w:rsidRDefault="001B73D5" w:rsidP="00562125">
      <w:pPr>
        <w:numPr>
          <w:ilvl w:val="0"/>
          <w:numId w:val="83"/>
        </w:numPr>
        <w:tabs>
          <w:tab w:val="left" w:pos="826"/>
        </w:tabs>
        <w:spacing w:after="0" w:line="360" w:lineRule="auto"/>
        <w:ind w:left="260" w:firstLine="2"/>
        <w:rPr>
          <w:rFonts w:ascii="Times New Roman" w:eastAsia="Times New Roman" w:hAnsi="Times New Roman" w:cs="Times New Roman"/>
          <w:sz w:val="28"/>
          <w:szCs w:val="28"/>
          <w:lang w:eastAsia="ru-RU"/>
        </w:rPr>
      </w:pPr>
      <w:r w:rsidRPr="001B73D5">
        <w:rPr>
          <w:rFonts w:ascii="Times New Roman" w:eastAsia="Times New Roman" w:hAnsi="Times New Roman" w:cs="Times New Roman"/>
          <w:sz w:val="28"/>
          <w:szCs w:val="28"/>
          <w:lang w:eastAsia="ru-RU"/>
        </w:rPr>
        <w:t>Формирование ценностного отношения к семье, здоровью и здоровому образу жизни.</w:t>
      </w:r>
    </w:p>
    <w:p w:rsidR="001B73D5" w:rsidRPr="001B73D5" w:rsidRDefault="001B73D5" w:rsidP="001B73D5">
      <w:pPr>
        <w:spacing w:after="0" w:line="1" w:lineRule="exact"/>
        <w:rPr>
          <w:rFonts w:ascii="Times New Roman" w:eastAsia="Times New Roman" w:hAnsi="Times New Roman" w:cs="Times New Roman"/>
          <w:sz w:val="28"/>
          <w:szCs w:val="28"/>
          <w:lang w:eastAsia="ru-RU"/>
        </w:rPr>
      </w:pPr>
    </w:p>
    <w:p w:rsidR="001B73D5" w:rsidRPr="001B73D5" w:rsidRDefault="001B73D5" w:rsidP="00562125">
      <w:pPr>
        <w:numPr>
          <w:ilvl w:val="0"/>
          <w:numId w:val="83"/>
        </w:numPr>
        <w:tabs>
          <w:tab w:val="left" w:pos="826"/>
        </w:tabs>
        <w:spacing w:after="0" w:line="359" w:lineRule="auto"/>
        <w:ind w:left="260" w:firstLine="2"/>
        <w:rPr>
          <w:rFonts w:ascii="Times New Roman" w:eastAsia="Times New Roman" w:hAnsi="Times New Roman" w:cs="Times New Roman"/>
          <w:sz w:val="28"/>
          <w:szCs w:val="28"/>
          <w:lang w:eastAsia="ru-RU"/>
        </w:rPr>
      </w:pPr>
      <w:r w:rsidRPr="001B73D5">
        <w:rPr>
          <w:rFonts w:ascii="Times New Roman" w:eastAsia="Times New Roman" w:hAnsi="Times New Roman" w:cs="Times New Roman"/>
          <w:sz w:val="28"/>
          <w:szCs w:val="28"/>
          <w:lang w:eastAsia="ru-RU"/>
        </w:rPr>
        <w:t>Воспитание ценностного отношения к природе, окружающей среде (экологическое воспитание).</w:t>
      </w:r>
    </w:p>
    <w:p w:rsidR="001B73D5" w:rsidRPr="001B73D5" w:rsidRDefault="001B73D5" w:rsidP="001B73D5">
      <w:pPr>
        <w:spacing w:after="0" w:line="1" w:lineRule="exact"/>
        <w:rPr>
          <w:rFonts w:ascii="Times New Roman" w:eastAsia="Times New Roman" w:hAnsi="Times New Roman" w:cs="Times New Roman"/>
          <w:sz w:val="28"/>
          <w:szCs w:val="28"/>
          <w:lang w:eastAsia="ru-RU"/>
        </w:rPr>
      </w:pPr>
    </w:p>
    <w:p w:rsidR="001B73D5" w:rsidRPr="001B73D5" w:rsidRDefault="001B73D5" w:rsidP="00562125">
      <w:pPr>
        <w:numPr>
          <w:ilvl w:val="0"/>
          <w:numId w:val="83"/>
        </w:numPr>
        <w:tabs>
          <w:tab w:val="left" w:pos="826"/>
        </w:tabs>
        <w:spacing w:after="0" w:line="360" w:lineRule="auto"/>
        <w:ind w:left="260" w:firstLine="2"/>
        <w:jc w:val="both"/>
        <w:rPr>
          <w:rFonts w:ascii="Times New Roman" w:eastAsia="Times New Roman" w:hAnsi="Times New Roman" w:cs="Times New Roman"/>
          <w:sz w:val="28"/>
          <w:szCs w:val="28"/>
          <w:lang w:eastAsia="ru-RU"/>
        </w:rPr>
      </w:pPr>
      <w:r w:rsidRPr="001B73D5">
        <w:rPr>
          <w:rFonts w:ascii="Times New Roman" w:eastAsia="Times New Roman" w:hAnsi="Times New Roman" w:cs="Times New Roman"/>
          <w:sz w:val="28"/>
          <w:szCs w:val="28"/>
          <w:lang w:eastAsia="ru-RU"/>
        </w:rPr>
        <w:t xml:space="preserve">Воспитание ценностного отношения к </w:t>
      </w:r>
      <w:proofErr w:type="gramStart"/>
      <w:r w:rsidRPr="001B73D5">
        <w:rPr>
          <w:rFonts w:ascii="Times New Roman" w:eastAsia="Times New Roman" w:hAnsi="Times New Roman" w:cs="Times New Roman"/>
          <w:sz w:val="28"/>
          <w:szCs w:val="28"/>
          <w:lang w:eastAsia="ru-RU"/>
        </w:rPr>
        <w:t>прекрасному</w:t>
      </w:r>
      <w:proofErr w:type="gramEnd"/>
      <w:r w:rsidRPr="001B73D5">
        <w:rPr>
          <w:rFonts w:ascii="Times New Roman" w:eastAsia="Times New Roman" w:hAnsi="Times New Roman" w:cs="Times New Roman"/>
          <w:sz w:val="28"/>
          <w:szCs w:val="28"/>
          <w:lang w:eastAsia="ru-RU"/>
        </w:rPr>
        <w:t>, формирование представлений об эстетических идеалах и ценностях, основ эстетической культуры (эстетическое воспитании, аккуратность), воспитание трудолюбия.</w:t>
      </w:r>
    </w:p>
    <w:p w:rsidR="001B73D5" w:rsidRPr="001B73D5" w:rsidRDefault="001B73D5" w:rsidP="001B73D5">
      <w:pPr>
        <w:spacing w:after="0" w:line="358" w:lineRule="auto"/>
        <w:jc w:val="both"/>
        <w:rPr>
          <w:rFonts w:ascii="Times New Roman" w:eastAsia="Times New Roman" w:hAnsi="Times New Roman" w:cs="Times New Roman"/>
          <w:sz w:val="28"/>
          <w:szCs w:val="28"/>
          <w:lang w:eastAsia="ru-RU"/>
        </w:rPr>
      </w:pPr>
      <w:r w:rsidRPr="001B73D5">
        <w:rPr>
          <w:rFonts w:ascii="Times New Roman" w:eastAsia="Times New Roman" w:hAnsi="Times New Roman" w:cs="Times New Roman"/>
          <w:sz w:val="28"/>
          <w:szCs w:val="28"/>
          <w:lang w:eastAsia="ru-RU"/>
        </w:rPr>
        <w:t>Все направления воспитания и социализации важны, дополняют друг друга и обеспечивают развитие личности на основе отечественных духовных, нравственных и культурных традиций.</w:t>
      </w:r>
    </w:p>
    <w:p w:rsidR="001B73D5" w:rsidRPr="001B73D5" w:rsidRDefault="001B73D5" w:rsidP="001B73D5">
      <w:pPr>
        <w:spacing w:after="0" w:line="1" w:lineRule="exact"/>
        <w:rPr>
          <w:rFonts w:ascii="Times New Roman" w:eastAsia="Times New Roman" w:hAnsi="Times New Roman" w:cs="Times New Roman"/>
          <w:sz w:val="28"/>
          <w:szCs w:val="28"/>
          <w:lang w:eastAsia="ru-RU"/>
        </w:rPr>
      </w:pPr>
    </w:p>
    <w:p w:rsidR="001B73D5" w:rsidRPr="001B73D5" w:rsidRDefault="001B73D5" w:rsidP="001B73D5">
      <w:pPr>
        <w:spacing w:after="0" w:line="240" w:lineRule="auto"/>
        <w:rPr>
          <w:rFonts w:ascii="Times New Roman" w:eastAsia="Times New Roman" w:hAnsi="Times New Roman" w:cs="Times New Roman"/>
          <w:sz w:val="28"/>
          <w:szCs w:val="28"/>
          <w:lang w:eastAsia="ru-RU"/>
        </w:rPr>
      </w:pPr>
      <w:r w:rsidRPr="001B73D5">
        <w:rPr>
          <w:rFonts w:ascii="Times New Roman" w:eastAsia="Times New Roman" w:hAnsi="Times New Roman" w:cs="Times New Roman"/>
          <w:b/>
          <w:bCs/>
          <w:sz w:val="28"/>
          <w:szCs w:val="28"/>
          <w:lang w:eastAsia="ru-RU"/>
        </w:rPr>
        <w:t xml:space="preserve">Принципы </w:t>
      </w:r>
      <w:r w:rsidRPr="001B73D5">
        <w:rPr>
          <w:rFonts w:ascii="Times New Roman" w:eastAsia="Times New Roman" w:hAnsi="Times New Roman" w:cs="Times New Roman"/>
          <w:sz w:val="28"/>
          <w:szCs w:val="28"/>
          <w:lang w:eastAsia="ru-RU"/>
        </w:rPr>
        <w:t>воспитательного процесса:</w:t>
      </w:r>
    </w:p>
    <w:p w:rsidR="001B73D5" w:rsidRPr="001B73D5" w:rsidRDefault="001B73D5" w:rsidP="001B73D5">
      <w:pPr>
        <w:spacing w:after="0" w:line="163" w:lineRule="exact"/>
        <w:rPr>
          <w:rFonts w:ascii="Times New Roman" w:eastAsia="Times New Roman" w:hAnsi="Times New Roman" w:cs="Times New Roman"/>
          <w:sz w:val="28"/>
          <w:szCs w:val="28"/>
          <w:lang w:eastAsia="ru-RU"/>
        </w:rPr>
      </w:pPr>
    </w:p>
    <w:p w:rsidR="001B73D5" w:rsidRPr="001B73D5" w:rsidRDefault="001B73D5" w:rsidP="001B73D5">
      <w:pPr>
        <w:spacing w:after="0" w:line="360" w:lineRule="auto"/>
        <w:jc w:val="both"/>
        <w:rPr>
          <w:rFonts w:ascii="Times New Roman" w:eastAsia="Times New Roman" w:hAnsi="Times New Roman" w:cs="Times New Roman"/>
          <w:sz w:val="28"/>
          <w:szCs w:val="28"/>
          <w:lang w:eastAsia="ru-RU"/>
        </w:rPr>
      </w:pPr>
      <w:r w:rsidRPr="001B73D5">
        <w:rPr>
          <w:rFonts w:ascii="Times New Roman" w:eastAsia="Times New Roman" w:hAnsi="Times New Roman" w:cs="Times New Roman"/>
          <w:i/>
          <w:iCs/>
          <w:sz w:val="28"/>
          <w:szCs w:val="28"/>
          <w:lang w:eastAsia="ru-RU"/>
        </w:rPr>
        <w:t>Принцип ориентации на идеал</w:t>
      </w:r>
      <w:r w:rsidRPr="001B73D5">
        <w:rPr>
          <w:rFonts w:ascii="Times New Roman" w:eastAsia="Times New Roman" w:hAnsi="Times New Roman" w:cs="Times New Roman"/>
          <w:sz w:val="28"/>
          <w:szCs w:val="28"/>
          <w:lang w:eastAsia="ru-RU"/>
        </w:rPr>
        <w:t>.</w:t>
      </w:r>
      <w:r w:rsidRPr="001B73D5">
        <w:rPr>
          <w:rFonts w:ascii="Times New Roman" w:eastAsia="Times New Roman" w:hAnsi="Times New Roman" w:cs="Times New Roman"/>
          <w:i/>
          <w:iCs/>
          <w:sz w:val="28"/>
          <w:szCs w:val="28"/>
          <w:lang w:eastAsia="ru-RU"/>
        </w:rPr>
        <w:t xml:space="preserve"> </w:t>
      </w:r>
      <w:r w:rsidRPr="001B73D5">
        <w:rPr>
          <w:rFonts w:ascii="Times New Roman" w:eastAsia="Times New Roman" w:hAnsi="Times New Roman" w:cs="Times New Roman"/>
          <w:sz w:val="28"/>
          <w:szCs w:val="28"/>
          <w:lang w:eastAsia="ru-RU"/>
        </w:rPr>
        <w:t>Идеалы определяют смыслы воспитания,</w:t>
      </w:r>
      <w:r w:rsidRPr="001B73D5">
        <w:rPr>
          <w:rFonts w:ascii="Times New Roman" w:eastAsia="Times New Roman" w:hAnsi="Times New Roman" w:cs="Times New Roman"/>
          <w:i/>
          <w:iCs/>
          <w:sz w:val="28"/>
          <w:szCs w:val="28"/>
          <w:lang w:eastAsia="ru-RU"/>
        </w:rPr>
        <w:t xml:space="preserve"> </w:t>
      </w:r>
      <w:r w:rsidRPr="001B73D5">
        <w:rPr>
          <w:rFonts w:ascii="Times New Roman" w:eastAsia="Times New Roman" w:hAnsi="Times New Roman" w:cs="Times New Roman"/>
          <w:sz w:val="28"/>
          <w:szCs w:val="28"/>
          <w:lang w:eastAsia="ru-RU"/>
        </w:rPr>
        <w:t>то, ради чего оно организуется. Идеалы сохраняются в традициях и служат основными ориентирами человеческой жизни, духовно-нравственного и социального развития личности.</w:t>
      </w:r>
    </w:p>
    <w:p w:rsidR="001B73D5" w:rsidRPr="001B73D5" w:rsidRDefault="001B73D5" w:rsidP="001B73D5">
      <w:pPr>
        <w:spacing w:after="0" w:line="358" w:lineRule="auto"/>
        <w:jc w:val="both"/>
        <w:rPr>
          <w:rFonts w:ascii="Times New Roman" w:eastAsia="Times New Roman" w:hAnsi="Times New Roman" w:cs="Times New Roman"/>
          <w:sz w:val="28"/>
          <w:szCs w:val="28"/>
          <w:lang w:eastAsia="ru-RU"/>
        </w:rPr>
      </w:pPr>
      <w:r w:rsidRPr="001B73D5">
        <w:rPr>
          <w:rFonts w:ascii="Times New Roman" w:eastAsia="Times New Roman" w:hAnsi="Times New Roman" w:cs="Times New Roman"/>
          <w:i/>
          <w:iCs/>
          <w:sz w:val="28"/>
          <w:szCs w:val="28"/>
          <w:lang w:eastAsia="ru-RU"/>
        </w:rPr>
        <w:t>Аксиологический принцип</w:t>
      </w:r>
      <w:r w:rsidRPr="001B73D5">
        <w:rPr>
          <w:rFonts w:ascii="Times New Roman" w:eastAsia="Times New Roman" w:hAnsi="Times New Roman" w:cs="Times New Roman"/>
          <w:sz w:val="28"/>
          <w:szCs w:val="28"/>
          <w:lang w:eastAsia="ru-RU"/>
        </w:rPr>
        <w:t>.</w:t>
      </w:r>
      <w:r w:rsidRPr="001B73D5">
        <w:rPr>
          <w:rFonts w:ascii="Times New Roman" w:eastAsia="Times New Roman" w:hAnsi="Times New Roman" w:cs="Times New Roman"/>
          <w:i/>
          <w:iCs/>
          <w:sz w:val="28"/>
          <w:szCs w:val="28"/>
          <w:lang w:eastAsia="ru-RU"/>
        </w:rPr>
        <w:t xml:space="preserve"> </w:t>
      </w:r>
      <w:r w:rsidRPr="001B73D5">
        <w:rPr>
          <w:rFonts w:ascii="Times New Roman" w:eastAsia="Times New Roman" w:hAnsi="Times New Roman" w:cs="Times New Roman"/>
          <w:sz w:val="28"/>
          <w:szCs w:val="28"/>
          <w:lang w:eastAsia="ru-RU"/>
        </w:rPr>
        <w:t>Принцип ориентации на идеал интегрирует</w:t>
      </w:r>
      <w:r w:rsidRPr="001B73D5">
        <w:rPr>
          <w:rFonts w:ascii="Times New Roman" w:eastAsia="Times New Roman" w:hAnsi="Times New Roman" w:cs="Times New Roman"/>
          <w:i/>
          <w:iCs/>
          <w:sz w:val="28"/>
          <w:szCs w:val="28"/>
          <w:lang w:eastAsia="ru-RU"/>
        </w:rPr>
        <w:t xml:space="preserve"> </w:t>
      </w:r>
      <w:r w:rsidRPr="001B73D5">
        <w:rPr>
          <w:rFonts w:ascii="Times New Roman" w:eastAsia="Times New Roman" w:hAnsi="Times New Roman" w:cs="Times New Roman"/>
          <w:sz w:val="28"/>
          <w:szCs w:val="28"/>
          <w:lang w:eastAsia="ru-RU"/>
        </w:rPr>
        <w:t>социально-педагогическое пространство образовательного учреждения. Аксиологический принцип позволяет его дифференцировать, включить в него разные общественные субъекты. В пределах системы базовых национальных</w:t>
      </w:r>
    </w:p>
    <w:p w:rsidR="001B73D5" w:rsidRPr="001B73D5" w:rsidRDefault="001B73D5" w:rsidP="001B73D5">
      <w:pPr>
        <w:spacing w:after="0" w:line="2" w:lineRule="exact"/>
        <w:rPr>
          <w:rFonts w:ascii="Times New Roman" w:eastAsiaTheme="minorEastAsia" w:hAnsi="Times New Roman" w:cs="Times New Roman"/>
          <w:sz w:val="20"/>
          <w:szCs w:val="20"/>
          <w:lang w:eastAsia="ru-RU"/>
        </w:rPr>
      </w:pPr>
    </w:p>
    <w:p w:rsidR="001B73D5" w:rsidRPr="001B73D5" w:rsidRDefault="001B73D5" w:rsidP="001B73D5">
      <w:pPr>
        <w:spacing w:after="0" w:line="240" w:lineRule="auto"/>
        <w:rPr>
          <w:rFonts w:ascii="Times New Roman" w:eastAsiaTheme="minorEastAsia" w:hAnsi="Times New Roman" w:cs="Times New Roman"/>
          <w:lang w:eastAsia="ru-RU"/>
        </w:rPr>
        <w:sectPr w:rsidR="001B73D5" w:rsidRPr="001B73D5">
          <w:pgSz w:w="11900" w:h="16838"/>
          <w:pgMar w:top="1111" w:right="566" w:bottom="417" w:left="1440" w:header="0" w:footer="0" w:gutter="0"/>
          <w:cols w:space="720" w:equalWidth="0">
            <w:col w:w="9900"/>
          </w:cols>
        </w:sectPr>
      </w:pPr>
    </w:p>
    <w:p w:rsidR="001B73D5" w:rsidRPr="001B73D5" w:rsidRDefault="001B73D5" w:rsidP="001B73D5">
      <w:pPr>
        <w:spacing w:after="0" w:line="358" w:lineRule="auto"/>
        <w:jc w:val="both"/>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28"/>
          <w:szCs w:val="28"/>
          <w:lang w:eastAsia="ru-RU"/>
        </w:rPr>
        <w:lastRenderedPageBreak/>
        <w:t>ценностей общественные субъекты могут оказывать школе содействие в формирован</w:t>
      </w:r>
      <w:proofErr w:type="gramStart"/>
      <w:r w:rsidRPr="001B73D5">
        <w:rPr>
          <w:rFonts w:ascii="Times New Roman" w:eastAsia="Times New Roman" w:hAnsi="Times New Roman" w:cs="Times New Roman"/>
          <w:sz w:val="28"/>
          <w:szCs w:val="28"/>
          <w:lang w:eastAsia="ru-RU"/>
        </w:rPr>
        <w:t>ии у о</w:t>
      </w:r>
      <w:proofErr w:type="gramEnd"/>
      <w:r w:rsidRPr="001B73D5">
        <w:rPr>
          <w:rFonts w:ascii="Times New Roman" w:eastAsia="Times New Roman" w:hAnsi="Times New Roman" w:cs="Times New Roman"/>
          <w:sz w:val="28"/>
          <w:szCs w:val="28"/>
          <w:lang w:eastAsia="ru-RU"/>
        </w:rPr>
        <w:t>бучающихся той или иной группы ценностей.</w:t>
      </w:r>
    </w:p>
    <w:p w:rsidR="001B73D5" w:rsidRPr="001B73D5" w:rsidRDefault="001B73D5" w:rsidP="001B73D5">
      <w:pPr>
        <w:spacing w:after="0" w:line="2" w:lineRule="exact"/>
        <w:rPr>
          <w:rFonts w:ascii="Times New Roman" w:eastAsiaTheme="minorEastAsia" w:hAnsi="Times New Roman" w:cs="Times New Roman"/>
          <w:sz w:val="20"/>
          <w:szCs w:val="20"/>
          <w:lang w:eastAsia="ru-RU"/>
        </w:rPr>
      </w:pPr>
    </w:p>
    <w:p w:rsidR="001B73D5" w:rsidRPr="001B73D5" w:rsidRDefault="001B73D5" w:rsidP="001B73D5">
      <w:pPr>
        <w:spacing w:after="0" w:line="359" w:lineRule="auto"/>
        <w:jc w:val="both"/>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i/>
          <w:iCs/>
          <w:sz w:val="28"/>
          <w:szCs w:val="28"/>
          <w:lang w:eastAsia="ru-RU"/>
        </w:rPr>
        <w:t>Принцип следования нравственному примеру</w:t>
      </w:r>
      <w:r w:rsidRPr="001B73D5">
        <w:rPr>
          <w:rFonts w:ascii="Times New Roman" w:eastAsia="Times New Roman" w:hAnsi="Times New Roman" w:cs="Times New Roman"/>
          <w:sz w:val="28"/>
          <w:szCs w:val="28"/>
          <w:lang w:eastAsia="ru-RU"/>
        </w:rPr>
        <w:t>.</w:t>
      </w:r>
      <w:r w:rsidRPr="001B73D5">
        <w:rPr>
          <w:rFonts w:ascii="Times New Roman" w:eastAsia="Times New Roman" w:hAnsi="Times New Roman" w:cs="Times New Roman"/>
          <w:i/>
          <w:iCs/>
          <w:sz w:val="28"/>
          <w:szCs w:val="28"/>
          <w:lang w:eastAsia="ru-RU"/>
        </w:rPr>
        <w:t xml:space="preserve"> </w:t>
      </w:r>
      <w:r w:rsidRPr="001B73D5">
        <w:rPr>
          <w:rFonts w:ascii="Times New Roman" w:eastAsia="Times New Roman" w:hAnsi="Times New Roman" w:cs="Times New Roman"/>
          <w:sz w:val="28"/>
          <w:szCs w:val="28"/>
          <w:lang w:eastAsia="ru-RU"/>
        </w:rPr>
        <w:t>Следование примеру</w:t>
      </w:r>
      <w:r w:rsidRPr="001B73D5">
        <w:rPr>
          <w:rFonts w:ascii="Times New Roman" w:eastAsia="Times New Roman" w:hAnsi="Times New Roman" w:cs="Times New Roman"/>
          <w:i/>
          <w:iCs/>
          <w:sz w:val="28"/>
          <w:szCs w:val="28"/>
          <w:lang w:eastAsia="ru-RU"/>
        </w:rPr>
        <w:t xml:space="preserve"> </w:t>
      </w:r>
      <w:r w:rsidRPr="001B73D5">
        <w:rPr>
          <w:rFonts w:ascii="Times New Roman" w:eastAsia="Times New Roman" w:hAnsi="Times New Roman" w:cs="Times New Roman"/>
          <w:sz w:val="28"/>
          <w:szCs w:val="28"/>
          <w:lang w:eastAsia="ru-RU"/>
        </w:rPr>
        <w:t>—</w:t>
      </w:r>
      <w:r w:rsidRPr="001B73D5">
        <w:rPr>
          <w:rFonts w:ascii="Times New Roman" w:eastAsia="Times New Roman" w:hAnsi="Times New Roman" w:cs="Times New Roman"/>
          <w:i/>
          <w:iCs/>
          <w:sz w:val="28"/>
          <w:szCs w:val="28"/>
          <w:lang w:eastAsia="ru-RU"/>
        </w:rPr>
        <w:t xml:space="preserve"> </w:t>
      </w:r>
      <w:r w:rsidRPr="001B73D5">
        <w:rPr>
          <w:rFonts w:ascii="Times New Roman" w:eastAsia="Times New Roman" w:hAnsi="Times New Roman" w:cs="Times New Roman"/>
          <w:sz w:val="28"/>
          <w:szCs w:val="28"/>
          <w:lang w:eastAsia="ru-RU"/>
        </w:rPr>
        <w:t>ведущий метод воспитания. В примерах демонстрируется устремлённость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1B73D5" w:rsidRPr="001B73D5" w:rsidRDefault="001B73D5" w:rsidP="001B73D5">
      <w:pPr>
        <w:spacing w:after="0" w:line="6" w:lineRule="exact"/>
        <w:rPr>
          <w:rFonts w:ascii="Times New Roman" w:eastAsiaTheme="minorEastAsia" w:hAnsi="Times New Roman" w:cs="Times New Roman"/>
          <w:sz w:val="20"/>
          <w:szCs w:val="20"/>
          <w:lang w:eastAsia="ru-RU"/>
        </w:rPr>
      </w:pPr>
    </w:p>
    <w:p w:rsidR="001B73D5" w:rsidRPr="001B73D5" w:rsidRDefault="001B73D5" w:rsidP="001B73D5">
      <w:pPr>
        <w:spacing w:after="0" w:line="360" w:lineRule="auto"/>
        <w:jc w:val="both"/>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i/>
          <w:iCs/>
          <w:sz w:val="28"/>
          <w:szCs w:val="28"/>
          <w:lang w:eastAsia="ru-RU"/>
        </w:rPr>
        <w:t>Принцип диалогического общения со значимыми другими</w:t>
      </w:r>
      <w:r w:rsidRPr="001B73D5">
        <w:rPr>
          <w:rFonts w:ascii="Times New Roman" w:eastAsia="Times New Roman" w:hAnsi="Times New Roman" w:cs="Times New Roman"/>
          <w:sz w:val="28"/>
          <w:szCs w:val="28"/>
          <w:lang w:eastAsia="ru-RU"/>
        </w:rPr>
        <w:t>.</w:t>
      </w:r>
      <w:r w:rsidRPr="001B73D5">
        <w:rPr>
          <w:rFonts w:ascii="Times New Roman" w:eastAsia="Times New Roman" w:hAnsi="Times New Roman" w:cs="Times New Roman"/>
          <w:i/>
          <w:iCs/>
          <w:sz w:val="28"/>
          <w:szCs w:val="28"/>
          <w:lang w:eastAsia="ru-RU"/>
        </w:rPr>
        <w:t xml:space="preserve"> </w:t>
      </w:r>
      <w:r w:rsidRPr="001B73D5">
        <w:rPr>
          <w:rFonts w:ascii="Times New Roman" w:eastAsia="Times New Roman" w:hAnsi="Times New Roman" w:cs="Times New Roman"/>
          <w:sz w:val="28"/>
          <w:szCs w:val="28"/>
          <w:lang w:eastAsia="ru-RU"/>
        </w:rPr>
        <w:t>В формировании</w:t>
      </w:r>
      <w:r w:rsidRPr="001B73D5">
        <w:rPr>
          <w:rFonts w:ascii="Times New Roman" w:eastAsia="Times New Roman" w:hAnsi="Times New Roman" w:cs="Times New Roman"/>
          <w:i/>
          <w:iCs/>
          <w:sz w:val="28"/>
          <w:szCs w:val="28"/>
          <w:lang w:eastAsia="ru-RU"/>
        </w:rPr>
        <w:t xml:space="preserve"> </w:t>
      </w:r>
      <w:r w:rsidRPr="001B73D5">
        <w:rPr>
          <w:rFonts w:ascii="Times New Roman" w:eastAsia="Times New Roman" w:hAnsi="Times New Roman" w:cs="Times New Roman"/>
          <w:sz w:val="28"/>
          <w:szCs w:val="28"/>
          <w:lang w:eastAsia="ru-RU"/>
        </w:rPr>
        <w:t xml:space="preserve">ценностей большую роль играет диалогическое общение подростка со сверстниками, родителями, тренером-преподавателем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равноправного </w:t>
      </w:r>
      <w:proofErr w:type="spellStart"/>
      <w:r w:rsidRPr="001B73D5">
        <w:rPr>
          <w:rFonts w:ascii="Times New Roman" w:eastAsia="Times New Roman" w:hAnsi="Times New Roman" w:cs="Times New Roman"/>
          <w:sz w:val="28"/>
          <w:szCs w:val="28"/>
          <w:lang w:eastAsia="ru-RU"/>
        </w:rPr>
        <w:t>межсубъектного</w:t>
      </w:r>
      <w:proofErr w:type="spellEnd"/>
      <w:r w:rsidRPr="001B73D5">
        <w:rPr>
          <w:rFonts w:ascii="Times New Roman" w:eastAsia="Times New Roman" w:hAnsi="Times New Roman" w:cs="Times New Roman"/>
          <w:sz w:val="28"/>
          <w:szCs w:val="28"/>
          <w:lang w:eastAsia="ru-RU"/>
        </w:rPr>
        <w:t xml:space="preserve"> диалога. Выработка личностью собственной системы ценностей, поиски смысла жизни невозможны вне диалогического общения подростка </w:t>
      </w:r>
      <w:proofErr w:type="gramStart"/>
      <w:r w:rsidRPr="001B73D5">
        <w:rPr>
          <w:rFonts w:ascii="Times New Roman" w:eastAsia="Times New Roman" w:hAnsi="Times New Roman" w:cs="Times New Roman"/>
          <w:sz w:val="28"/>
          <w:szCs w:val="28"/>
          <w:lang w:eastAsia="ru-RU"/>
        </w:rPr>
        <w:t>со</w:t>
      </w:r>
      <w:proofErr w:type="gramEnd"/>
      <w:r w:rsidRPr="001B73D5">
        <w:rPr>
          <w:rFonts w:ascii="Times New Roman" w:eastAsia="Times New Roman" w:hAnsi="Times New Roman" w:cs="Times New Roman"/>
          <w:sz w:val="28"/>
          <w:szCs w:val="28"/>
          <w:lang w:eastAsia="ru-RU"/>
        </w:rPr>
        <w:t xml:space="preserve"> значимым другим.</w:t>
      </w:r>
    </w:p>
    <w:p w:rsidR="001B73D5" w:rsidRPr="001B73D5" w:rsidRDefault="001B73D5" w:rsidP="001B73D5">
      <w:pPr>
        <w:spacing w:after="0" w:line="359" w:lineRule="auto"/>
        <w:jc w:val="both"/>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i/>
          <w:iCs/>
          <w:sz w:val="28"/>
          <w:szCs w:val="28"/>
          <w:lang w:eastAsia="ru-RU"/>
        </w:rPr>
        <w:t>Принцип идентификации</w:t>
      </w:r>
      <w:r w:rsidRPr="001B73D5">
        <w:rPr>
          <w:rFonts w:ascii="Times New Roman" w:eastAsia="Times New Roman" w:hAnsi="Times New Roman" w:cs="Times New Roman"/>
          <w:sz w:val="28"/>
          <w:szCs w:val="28"/>
          <w:lang w:eastAsia="ru-RU"/>
        </w:rPr>
        <w:t>.</w:t>
      </w:r>
      <w:r w:rsidRPr="001B73D5">
        <w:rPr>
          <w:rFonts w:ascii="Times New Roman" w:eastAsia="Times New Roman" w:hAnsi="Times New Roman" w:cs="Times New Roman"/>
          <w:i/>
          <w:iCs/>
          <w:sz w:val="28"/>
          <w:szCs w:val="28"/>
          <w:lang w:eastAsia="ru-RU"/>
        </w:rPr>
        <w:t xml:space="preserve"> </w:t>
      </w:r>
      <w:r w:rsidRPr="001B73D5">
        <w:rPr>
          <w:rFonts w:ascii="Times New Roman" w:eastAsia="Times New Roman" w:hAnsi="Times New Roman" w:cs="Times New Roman"/>
          <w:sz w:val="28"/>
          <w:szCs w:val="28"/>
          <w:lang w:eastAsia="ru-RU"/>
        </w:rPr>
        <w:t>Идентификация</w:t>
      </w:r>
      <w:r w:rsidRPr="001B73D5">
        <w:rPr>
          <w:rFonts w:ascii="Times New Roman" w:eastAsia="Times New Roman" w:hAnsi="Times New Roman" w:cs="Times New Roman"/>
          <w:i/>
          <w:iCs/>
          <w:sz w:val="28"/>
          <w:szCs w:val="28"/>
          <w:lang w:eastAsia="ru-RU"/>
        </w:rPr>
        <w:t xml:space="preserve"> </w:t>
      </w:r>
      <w:r w:rsidRPr="001B73D5">
        <w:rPr>
          <w:rFonts w:ascii="Times New Roman" w:eastAsia="Times New Roman" w:hAnsi="Times New Roman" w:cs="Times New Roman"/>
          <w:sz w:val="28"/>
          <w:szCs w:val="28"/>
          <w:lang w:eastAsia="ru-RU"/>
        </w:rPr>
        <w:t>—</w:t>
      </w:r>
      <w:r w:rsidRPr="001B73D5">
        <w:rPr>
          <w:rFonts w:ascii="Times New Roman" w:eastAsia="Times New Roman" w:hAnsi="Times New Roman" w:cs="Times New Roman"/>
          <w:i/>
          <w:iCs/>
          <w:sz w:val="28"/>
          <w:szCs w:val="28"/>
          <w:lang w:eastAsia="ru-RU"/>
        </w:rPr>
        <w:t xml:space="preserve"> </w:t>
      </w:r>
      <w:r w:rsidRPr="001B73D5">
        <w:rPr>
          <w:rFonts w:ascii="Times New Roman" w:eastAsia="Times New Roman" w:hAnsi="Times New Roman" w:cs="Times New Roman"/>
          <w:sz w:val="28"/>
          <w:szCs w:val="28"/>
          <w:lang w:eastAsia="ru-RU"/>
        </w:rPr>
        <w:t>устойчивое отождествление</w:t>
      </w:r>
      <w:r w:rsidRPr="001B73D5">
        <w:rPr>
          <w:rFonts w:ascii="Times New Roman" w:eastAsia="Times New Roman" w:hAnsi="Times New Roman" w:cs="Times New Roman"/>
          <w:i/>
          <w:iCs/>
          <w:sz w:val="28"/>
          <w:szCs w:val="28"/>
          <w:lang w:eastAsia="ru-RU"/>
        </w:rPr>
        <w:t xml:space="preserve"> </w:t>
      </w:r>
      <w:r w:rsidRPr="001B73D5">
        <w:rPr>
          <w:rFonts w:ascii="Times New Roman" w:eastAsia="Times New Roman" w:hAnsi="Times New Roman" w:cs="Times New Roman"/>
          <w:sz w:val="28"/>
          <w:szCs w:val="28"/>
          <w:lang w:eastAsia="ru-RU"/>
        </w:rPr>
        <w:t xml:space="preserve">себя </w:t>
      </w:r>
      <w:proofErr w:type="gramStart"/>
      <w:r w:rsidRPr="001B73D5">
        <w:rPr>
          <w:rFonts w:ascii="Times New Roman" w:eastAsia="Times New Roman" w:hAnsi="Times New Roman" w:cs="Times New Roman"/>
          <w:sz w:val="28"/>
          <w:szCs w:val="28"/>
          <w:lang w:eastAsia="ru-RU"/>
        </w:rPr>
        <w:t>со</w:t>
      </w:r>
      <w:proofErr w:type="gramEnd"/>
      <w:r w:rsidRPr="001B73D5">
        <w:rPr>
          <w:rFonts w:ascii="Times New Roman" w:eastAsia="Times New Roman" w:hAnsi="Times New Roman" w:cs="Times New Roman"/>
          <w:sz w:val="28"/>
          <w:szCs w:val="28"/>
          <w:lang w:eastAsia="ru-RU"/>
        </w:rPr>
        <w:t xml:space="preserve"> </w:t>
      </w:r>
      <w:proofErr w:type="gramStart"/>
      <w:r w:rsidRPr="001B73D5">
        <w:rPr>
          <w:rFonts w:ascii="Times New Roman" w:eastAsia="Times New Roman" w:hAnsi="Times New Roman" w:cs="Times New Roman"/>
          <w:sz w:val="28"/>
          <w:szCs w:val="28"/>
          <w:lang w:eastAsia="ru-RU"/>
        </w:rPr>
        <w:t>значимым</w:t>
      </w:r>
      <w:proofErr w:type="gramEnd"/>
      <w:r w:rsidRPr="001B73D5">
        <w:rPr>
          <w:rFonts w:ascii="Times New Roman" w:eastAsia="Times New Roman" w:hAnsi="Times New Roman" w:cs="Times New Roman"/>
          <w:sz w:val="28"/>
          <w:szCs w:val="28"/>
          <w:lang w:eastAsia="ru-RU"/>
        </w:rPr>
        <w:t xml:space="preserve"> другим, стремление быть похожим на него. В подростковом возрасте идентификация является ведущим механизмом развития ценностно-смысловой сферы личности. Духовно-нравственное развитие личности подростка поддерживается примерами. </w:t>
      </w:r>
      <w:proofErr w:type="gramStart"/>
      <w:r w:rsidRPr="001B73D5">
        <w:rPr>
          <w:rFonts w:ascii="Times New Roman" w:eastAsia="Times New Roman" w:hAnsi="Times New Roman" w:cs="Times New Roman"/>
          <w:sz w:val="28"/>
          <w:szCs w:val="28"/>
          <w:lang w:eastAsia="ru-RU"/>
        </w:rPr>
        <w:t>В этом случае срабатывает идентификационный механизм — происходит проекция собственных возможностей на образ значимого другого, что позволяет подростку увидеть свои лучшие качества, пока ещё скрытые в нём самом, но уже осуществившиеся в образе другого.</w:t>
      </w:r>
      <w:proofErr w:type="gramEnd"/>
      <w:r w:rsidRPr="001B73D5">
        <w:rPr>
          <w:rFonts w:ascii="Times New Roman" w:eastAsia="Times New Roman" w:hAnsi="Times New Roman" w:cs="Times New Roman"/>
          <w:sz w:val="28"/>
          <w:szCs w:val="28"/>
          <w:lang w:eastAsia="ru-RU"/>
        </w:rPr>
        <w:t xml:space="preserve"> Идентификация в сочетании со следованием нравственному примеру укрепляет совесть — нравственную рефлексию личности, мораль — способность подростка формулировать</w:t>
      </w:r>
    </w:p>
    <w:p w:rsidR="001B73D5" w:rsidRPr="001B73D5" w:rsidRDefault="001B73D5" w:rsidP="001B73D5">
      <w:pPr>
        <w:spacing w:after="0" w:line="7" w:lineRule="exact"/>
        <w:rPr>
          <w:rFonts w:ascii="Times New Roman" w:eastAsiaTheme="minorEastAsia" w:hAnsi="Times New Roman" w:cs="Times New Roman"/>
          <w:sz w:val="20"/>
          <w:szCs w:val="20"/>
          <w:lang w:eastAsia="ru-RU"/>
        </w:rPr>
      </w:pPr>
    </w:p>
    <w:p w:rsidR="001B73D5" w:rsidRPr="001B73D5" w:rsidRDefault="001B73D5" w:rsidP="001B73D5">
      <w:pPr>
        <w:spacing w:after="0" w:line="240" w:lineRule="auto"/>
        <w:rPr>
          <w:rFonts w:ascii="Times New Roman" w:eastAsiaTheme="minorEastAsia" w:hAnsi="Times New Roman" w:cs="Times New Roman"/>
          <w:lang w:eastAsia="ru-RU"/>
        </w:rPr>
        <w:sectPr w:rsidR="001B73D5" w:rsidRPr="001B73D5">
          <w:pgSz w:w="11900" w:h="16838"/>
          <w:pgMar w:top="1111" w:right="566" w:bottom="417" w:left="1440" w:header="0" w:footer="0" w:gutter="0"/>
          <w:cols w:space="720" w:equalWidth="0">
            <w:col w:w="9900"/>
          </w:cols>
        </w:sectPr>
      </w:pPr>
    </w:p>
    <w:p w:rsidR="001B73D5" w:rsidRPr="001B73D5" w:rsidRDefault="001B73D5" w:rsidP="001B73D5">
      <w:pPr>
        <w:spacing w:after="0" w:line="359" w:lineRule="auto"/>
        <w:jc w:val="both"/>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28"/>
          <w:szCs w:val="28"/>
          <w:lang w:eastAsia="ru-RU"/>
        </w:rPr>
        <w:lastRenderedPageBreak/>
        <w:t>собственные нравственные обязательства, социальную ответственность — готовность личности поступать в соответствии с моралью и требовать этого от других.</w:t>
      </w:r>
    </w:p>
    <w:p w:rsidR="001B73D5" w:rsidRPr="001B73D5" w:rsidRDefault="001B73D5" w:rsidP="001B73D5">
      <w:pPr>
        <w:spacing w:after="0" w:line="360" w:lineRule="auto"/>
        <w:jc w:val="both"/>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i/>
          <w:iCs/>
          <w:sz w:val="28"/>
          <w:szCs w:val="28"/>
          <w:lang w:eastAsia="ru-RU"/>
        </w:rPr>
        <w:t xml:space="preserve">Принцип </w:t>
      </w:r>
      <w:proofErr w:type="spellStart"/>
      <w:r w:rsidRPr="001B73D5">
        <w:rPr>
          <w:rFonts w:ascii="Times New Roman" w:eastAsia="Times New Roman" w:hAnsi="Times New Roman" w:cs="Times New Roman"/>
          <w:i/>
          <w:iCs/>
          <w:sz w:val="28"/>
          <w:szCs w:val="28"/>
          <w:lang w:eastAsia="ru-RU"/>
        </w:rPr>
        <w:t>полисубъектности</w:t>
      </w:r>
      <w:proofErr w:type="spellEnd"/>
      <w:r w:rsidRPr="001B73D5">
        <w:rPr>
          <w:rFonts w:ascii="Times New Roman" w:eastAsia="Times New Roman" w:hAnsi="Times New Roman" w:cs="Times New Roman"/>
          <w:i/>
          <w:iCs/>
          <w:sz w:val="28"/>
          <w:szCs w:val="28"/>
          <w:lang w:eastAsia="ru-RU"/>
        </w:rPr>
        <w:t xml:space="preserve"> воспитания и социализации</w:t>
      </w:r>
      <w:r w:rsidRPr="001B73D5">
        <w:rPr>
          <w:rFonts w:ascii="Times New Roman" w:eastAsia="Times New Roman" w:hAnsi="Times New Roman" w:cs="Times New Roman"/>
          <w:sz w:val="28"/>
          <w:szCs w:val="28"/>
          <w:lang w:eastAsia="ru-RU"/>
        </w:rPr>
        <w:t>.</w:t>
      </w:r>
      <w:r w:rsidRPr="001B73D5">
        <w:rPr>
          <w:rFonts w:ascii="Times New Roman" w:eastAsia="Times New Roman" w:hAnsi="Times New Roman" w:cs="Times New Roman"/>
          <w:i/>
          <w:iCs/>
          <w:sz w:val="28"/>
          <w:szCs w:val="28"/>
          <w:lang w:eastAsia="ru-RU"/>
        </w:rPr>
        <w:t xml:space="preserve"> </w:t>
      </w:r>
      <w:r w:rsidRPr="001B73D5">
        <w:rPr>
          <w:rFonts w:ascii="Times New Roman" w:eastAsia="Times New Roman" w:hAnsi="Times New Roman" w:cs="Times New Roman"/>
          <w:sz w:val="28"/>
          <w:szCs w:val="28"/>
          <w:lang w:eastAsia="ru-RU"/>
        </w:rPr>
        <w:t>В современных</w:t>
      </w:r>
      <w:r w:rsidRPr="001B73D5">
        <w:rPr>
          <w:rFonts w:ascii="Times New Roman" w:eastAsia="Times New Roman" w:hAnsi="Times New Roman" w:cs="Times New Roman"/>
          <w:i/>
          <w:iCs/>
          <w:sz w:val="28"/>
          <w:szCs w:val="28"/>
          <w:lang w:eastAsia="ru-RU"/>
        </w:rPr>
        <w:t xml:space="preserve"> </w:t>
      </w:r>
      <w:r w:rsidRPr="001B73D5">
        <w:rPr>
          <w:rFonts w:ascii="Times New Roman" w:eastAsia="Times New Roman" w:hAnsi="Times New Roman" w:cs="Times New Roman"/>
          <w:sz w:val="28"/>
          <w:szCs w:val="28"/>
          <w:lang w:eastAsia="ru-RU"/>
        </w:rPr>
        <w:t xml:space="preserve">условиях процесс развития, воспитания и социализации личности имеет </w:t>
      </w:r>
      <w:proofErr w:type="spellStart"/>
      <w:r w:rsidRPr="001B73D5">
        <w:rPr>
          <w:rFonts w:ascii="Times New Roman" w:eastAsia="Times New Roman" w:hAnsi="Times New Roman" w:cs="Times New Roman"/>
          <w:sz w:val="28"/>
          <w:szCs w:val="28"/>
          <w:lang w:eastAsia="ru-RU"/>
        </w:rPr>
        <w:t>полисубъектный</w:t>
      </w:r>
      <w:proofErr w:type="spellEnd"/>
      <w:r w:rsidRPr="001B73D5">
        <w:rPr>
          <w:rFonts w:ascii="Times New Roman" w:eastAsia="Times New Roman" w:hAnsi="Times New Roman" w:cs="Times New Roman"/>
          <w:sz w:val="28"/>
          <w:szCs w:val="28"/>
          <w:lang w:eastAsia="ru-RU"/>
        </w:rPr>
        <w:t>, многомерно-</w:t>
      </w:r>
      <w:proofErr w:type="spellStart"/>
      <w:r w:rsidRPr="001B73D5">
        <w:rPr>
          <w:rFonts w:ascii="Times New Roman" w:eastAsia="Times New Roman" w:hAnsi="Times New Roman" w:cs="Times New Roman"/>
          <w:sz w:val="28"/>
          <w:szCs w:val="28"/>
          <w:lang w:eastAsia="ru-RU"/>
        </w:rPr>
        <w:t>деятельностный</w:t>
      </w:r>
      <w:proofErr w:type="spellEnd"/>
      <w:r w:rsidRPr="001B73D5">
        <w:rPr>
          <w:rFonts w:ascii="Times New Roman" w:eastAsia="Times New Roman" w:hAnsi="Times New Roman" w:cs="Times New Roman"/>
          <w:sz w:val="28"/>
          <w:szCs w:val="28"/>
          <w:lang w:eastAsia="ru-RU"/>
        </w:rPr>
        <w:t xml:space="preserve"> характер. Ребёнок включён в различные виды социальной, информационной, коммуникативной активности,</w:t>
      </w:r>
    </w:p>
    <w:p w:rsidR="001B73D5" w:rsidRPr="001B73D5" w:rsidRDefault="001B73D5" w:rsidP="001B73D5">
      <w:pPr>
        <w:spacing w:after="0" w:line="5" w:lineRule="exact"/>
        <w:rPr>
          <w:rFonts w:ascii="Times New Roman" w:eastAsiaTheme="minorEastAsia" w:hAnsi="Times New Roman" w:cs="Times New Roman"/>
          <w:sz w:val="20"/>
          <w:szCs w:val="20"/>
          <w:lang w:eastAsia="ru-RU"/>
        </w:rPr>
      </w:pPr>
    </w:p>
    <w:p w:rsidR="001B73D5" w:rsidRPr="001B73D5" w:rsidRDefault="001B73D5" w:rsidP="00562125">
      <w:pPr>
        <w:numPr>
          <w:ilvl w:val="0"/>
          <w:numId w:val="84"/>
        </w:numPr>
        <w:tabs>
          <w:tab w:val="left" w:pos="649"/>
        </w:tabs>
        <w:spacing w:after="0" w:line="359" w:lineRule="auto"/>
        <w:ind w:left="260" w:firstLine="2"/>
        <w:jc w:val="both"/>
        <w:rPr>
          <w:rFonts w:ascii="Times New Roman" w:eastAsia="Times New Roman" w:hAnsi="Times New Roman" w:cs="Times New Roman"/>
          <w:sz w:val="28"/>
          <w:szCs w:val="28"/>
          <w:lang w:eastAsia="ru-RU"/>
        </w:rPr>
      </w:pPr>
      <w:proofErr w:type="gramStart"/>
      <w:r w:rsidRPr="001B73D5">
        <w:rPr>
          <w:rFonts w:ascii="Times New Roman" w:eastAsia="Times New Roman" w:hAnsi="Times New Roman" w:cs="Times New Roman"/>
          <w:sz w:val="28"/>
          <w:szCs w:val="28"/>
          <w:lang w:eastAsia="ru-RU"/>
        </w:rPr>
        <w:t>содержании</w:t>
      </w:r>
      <w:proofErr w:type="gramEnd"/>
      <w:r w:rsidRPr="001B73D5">
        <w:rPr>
          <w:rFonts w:ascii="Times New Roman" w:eastAsia="Times New Roman" w:hAnsi="Times New Roman" w:cs="Times New Roman"/>
          <w:sz w:val="28"/>
          <w:szCs w:val="28"/>
          <w:lang w:eastAsia="ru-RU"/>
        </w:rPr>
        <w:t xml:space="preserve"> которых присутствуют разные, нередко противоречивые ценности и мировоззренческие установки. </w:t>
      </w:r>
      <w:proofErr w:type="gramStart"/>
      <w:r w:rsidRPr="001B73D5">
        <w:rPr>
          <w:rFonts w:ascii="Times New Roman" w:eastAsia="Times New Roman" w:hAnsi="Times New Roman" w:cs="Times New Roman"/>
          <w:sz w:val="28"/>
          <w:szCs w:val="28"/>
          <w:lang w:eastAsia="ru-RU"/>
        </w:rPr>
        <w:t>Эффективная организация воспитания и социализации возможна при условии согласования (прежде всего, на основе общих духовных и общественных идеалов, ценностей) социально-педагогической деятельности различных общественных субъектов: школы, семьи, учреждений дополнительного образования, культуры и спорта, традиционных религиозных и общественных организаций и др. При этом деятельность образовательного учреждения, педагогического коллектива школы в организации социально-педагогического партнёрства должна быть ведущей, определяющей ценности, содержание, формы и методы</w:t>
      </w:r>
      <w:proofErr w:type="gramEnd"/>
      <w:r w:rsidRPr="001B73D5">
        <w:rPr>
          <w:rFonts w:ascii="Times New Roman" w:eastAsia="Times New Roman" w:hAnsi="Times New Roman" w:cs="Times New Roman"/>
          <w:sz w:val="28"/>
          <w:szCs w:val="28"/>
          <w:lang w:eastAsia="ru-RU"/>
        </w:rPr>
        <w:t xml:space="preserve"> воспитания и социализации </w:t>
      </w:r>
      <w:proofErr w:type="gramStart"/>
      <w:r w:rsidRPr="001B73D5">
        <w:rPr>
          <w:rFonts w:ascii="Times New Roman" w:eastAsia="Times New Roman" w:hAnsi="Times New Roman" w:cs="Times New Roman"/>
          <w:sz w:val="28"/>
          <w:szCs w:val="28"/>
          <w:lang w:eastAsia="ru-RU"/>
        </w:rPr>
        <w:t>обучающихся</w:t>
      </w:r>
      <w:proofErr w:type="gramEnd"/>
      <w:r w:rsidRPr="001B73D5">
        <w:rPr>
          <w:rFonts w:ascii="Times New Roman" w:eastAsia="Times New Roman" w:hAnsi="Times New Roman" w:cs="Times New Roman"/>
          <w:sz w:val="28"/>
          <w:szCs w:val="28"/>
          <w:lang w:eastAsia="ru-RU"/>
        </w:rPr>
        <w:t xml:space="preserve"> в учебной, </w:t>
      </w:r>
      <w:proofErr w:type="spellStart"/>
      <w:r w:rsidRPr="001B73D5">
        <w:rPr>
          <w:rFonts w:ascii="Times New Roman" w:eastAsia="Times New Roman" w:hAnsi="Times New Roman" w:cs="Times New Roman"/>
          <w:sz w:val="28"/>
          <w:szCs w:val="28"/>
          <w:lang w:eastAsia="ru-RU"/>
        </w:rPr>
        <w:t>внеучебной</w:t>
      </w:r>
      <w:proofErr w:type="spellEnd"/>
      <w:r w:rsidRPr="001B73D5">
        <w:rPr>
          <w:rFonts w:ascii="Times New Roman" w:eastAsia="Times New Roman" w:hAnsi="Times New Roman" w:cs="Times New Roman"/>
          <w:sz w:val="28"/>
          <w:szCs w:val="28"/>
          <w:lang w:eastAsia="ru-RU"/>
        </w:rPr>
        <w:t>, внешкольной, общественно значимой деятельности.</w:t>
      </w:r>
    </w:p>
    <w:p w:rsidR="001B73D5" w:rsidRPr="001B73D5" w:rsidRDefault="001B73D5" w:rsidP="001B73D5">
      <w:pPr>
        <w:spacing w:after="0" w:line="11" w:lineRule="exact"/>
        <w:rPr>
          <w:rFonts w:ascii="Times New Roman" w:eastAsia="Times New Roman" w:hAnsi="Times New Roman" w:cs="Times New Roman"/>
          <w:sz w:val="28"/>
          <w:szCs w:val="28"/>
          <w:lang w:eastAsia="ru-RU"/>
        </w:rPr>
      </w:pPr>
    </w:p>
    <w:p w:rsidR="001B73D5" w:rsidRPr="001B73D5" w:rsidRDefault="001B73D5" w:rsidP="001B73D5">
      <w:pPr>
        <w:spacing w:after="0" w:line="360" w:lineRule="auto"/>
        <w:jc w:val="both"/>
        <w:rPr>
          <w:rFonts w:ascii="Times New Roman" w:eastAsia="Times New Roman" w:hAnsi="Times New Roman" w:cs="Times New Roman"/>
          <w:sz w:val="28"/>
          <w:szCs w:val="28"/>
          <w:lang w:eastAsia="ru-RU"/>
        </w:rPr>
      </w:pPr>
      <w:r w:rsidRPr="001B73D5">
        <w:rPr>
          <w:rFonts w:ascii="Times New Roman" w:eastAsia="Times New Roman" w:hAnsi="Times New Roman" w:cs="Times New Roman"/>
          <w:i/>
          <w:iCs/>
          <w:sz w:val="28"/>
          <w:szCs w:val="28"/>
          <w:lang w:eastAsia="ru-RU"/>
        </w:rPr>
        <w:t>Принцип совместного решения личностно и общественно значимых проблем</w:t>
      </w:r>
      <w:r w:rsidRPr="001B73D5">
        <w:rPr>
          <w:rFonts w:ascii="Times New Roman" w:eastAsia="Times New Roman" w:hAnsi="Times New Roman" w:cs="Times New Roman"/>
          <w:sz w:val="28"/>
          <w:szCs w:val="28"/>
          <w:lang w:eastAsia="ru-RU"/>
        </w:rPr>
        <w:t>.</w:t>
      </w:r>
      <w:r w:rsidRPr="001B73D5">
        <w:rPr>
          <w:rFonts w:ascii="Times New Roman" w:eastAsia="Times New Roman" w:hAnsi="Times New Roman" w:cs="Times New Roman"/>
          <w:i/>
          <w:iCs/>
          <w:sz w:val="28"/>
          <w:szCs w:val="28"/>
          <w:lang w:eastAsia="ru-RU"/>
        </w:rPr>
        <w:t xml:space="preserve"> </w:t>
      </w:r>
      <w:r w:rsidRPr="001B73D5">
        <w:rPr>
          <w:rFonts w:ascii="Times New Roman" w:eastAsia="Times New Roman" w:hAnsi="Times New Roman" w:cs="Times New Roman"/>
          <w:sz w:val="28"/>
          <w:szCs w:val="28"/>
          <w:lang w:eastAsia="ru-RU"/>
        </w:rPr>
        <w:t>Личностные и общественные проблемы являются основными</w:t>
      </w:r>
      <w:r w:rsidRPr="001B73D5">
        <w:rPr>
          <w:rFonts w:ascii="Times New Roman" w:eastAsia="Times New Roman" w:hAnsi="Times New Roman" w:cs="Times New Roman"/>
          <w:i/>
          <w:iCs/>
          <w:sz w:val="28"/>
          <w:szCs w:val="28"/>
          <w:lang w:eastAsia="ru-RU"/>
        </w:rPr>
        <w:t xml:space="preserve"> </w:t>
      </w:r>
      <w:r w:rsidRPr="001B73D5">
        <w:rPr>
          <w:rFonts w:ascii="Times New Roman" w:eastAsia="Times New Roman" w:hAnsi="Times New Roman" w:cs="Times New Roman"/>
          <w:sz w:val="28"/>
          <w:szCs w:val="28"/>
          <w:lang w:eastAsia="ru-RU"/>
        </w:rPr>
        <w:t>стимулами развития человека. Их решение требует не только внешней активности, но и существенной перестройки внутреннего душевного, духовного мира личности, изменения отношений личности к явлениям жизни. Воспитание — это оказываемая значимым другим педагогическая поддержка процесса развития личности воспитанника в процессе совместного решения стоящих перед ним личностно и общественно значимых проблем.</w:t>
      </w:r>
    </w:p>
    <w:p w:rsidR="001B73D5" w:rsidRPr="001B73D5" w:rsidRDefault="001B73D5" w:rsidP="001B73D5">
      <w:pPr>
        <w:spacing w:after="0" w:line="397" w:lineRule="auto"/>
        <w:jc w:val="both"/>
        <w:rPr>
          <w:rFonts w:ascii="Times New Roman" w:eastAsia="Times New Roman" w:hAnsi="Times New Roman" w:cs="Times New Roman"/>
          <w:sz w:val="28"/>
          <w:szCs w:val="28"/>
          <w:lang w:eastAsia="ru-RU"/>
        </w:rPr>
      </w:pPr>
      <w:r w:rsidRPr="001B73D5">
        <w:rPr>
          <w:rFonts w:ascii="Times New Roman" w:eastAsia="Times New Roman" w:hAnsi="Times New Roman" w:cs="Times New Roman"/>
          <w:i/>
          <w:iCs/>
          <w:sz w:val="28"/>
          <w:szCs w:val="28"/>
          <w:lang w:eastAsia="ru-RU"/>
        </w:rPr>
        <w:t>Принцип системно-</w:t>
      </w:r>
      <w:proofErr w:type="spellStart"/>
      <w:r w:rsidRPr="001B73D5">
        <w:rPr>
          <w:rFonts w:ascii="Times New Roman" w:eastAsia="Times New Roman" w:hAnsi="Times New Roman" w:cs="Times New Roman"/>
          <w:i/>
          <w:iCs/>
          <w:sz w:val="28"/>
          <w:szCs w:val="28"/>
          <w:lang w:eastAsia="ru-RU"/>
        </w:rPr>
        <w:t>деятельностной</w:t>
      </w:r>
      <w:proofErr w:type="spellEnd"/>
      <w:r w:rsidRPr="001B73D5">
        <w:rPr>
          <w:rFonts w:ascii="Times New Roman" w:eastAsia="Times New Roman" w:hAnsi="Times New Roman" w:cs="Times New Roman"/>
          <w:i/>
          <w:iCs/>
          <w:sz w:val="28"/>
          <w:szCs w:val="28"/>
          <w:lang w:eastAsia="ru-RU"/>
        </w:rPr>
        <w:t xml:space="preserve"> организации воспитания</w:t>
      </w:r>
      <w:r w:rsidRPr="001B73D5">
        <w:rPr>
          <w:rFonts w:ascii="Times New Roman" w:eastAsia="Times New Roman" w:hAnsi="Times New Roman" w:cs="Times New Roman"/>
          <w:sz w:val="28"/>
          <w:szCs w:val="28"/>
          <w:lang w:eastAsia="ru-RU"/>
        </w:rPr>
        <w:t>.</w:t>
      </w:r>
      <w:r w:rsidRPr="001B73D5">
        <w:rPr>
          <w:rFonts w:ascii="Times New Roman" w:eastAsia="Times New Roman" w:hAnsi="Times New Roman" w:cs="Times New Roman"/>
          <w:i/>
          <w:iCs/>
          <w:sz w:val="28"/>
          <w:szCs w:val="28"/>
          <w:lang w:eastAsia="ru-RU"/>
        </w:rPr>
        <w:t xml:space="preserve"> </w:t>
      </w:r>
      <w:r w:rsidRPr="001B73D5">
        <w:rPr>
          <w:rFonts w:ascii="Times New Roman" w:eastAsia="Times New Roman" w:hAnsi="Times New Roman" w:cs="Times New Roman"/>
          <w:sz w:val="28"/>
          <w:szCs w:val="28"/>
          <w:lang w:eastAsia="ru-RU"/>
        </w:rPr>
        <w:t>Один из</w:t>
      </w:r>
      <w:r w:rsidRPr="001B73D5">
        <w:rPr>
          <w:rFonts w:ascii="Times New Roman" w:eastAsia="Times New Roman" w:hAnsi="Times New Roman" w:cs="Times New Roman"/>
          <w:i/>
          <w:iCs/>
          <w:sz w:val="28"/>
          <w:szCs w:val="28"/>
          <w:lang w:eastAsia="ru-RU"/>
        </w:rPr>
        <w:t xml:space="preserve"> </w:t>
      </w:r>
      <w:r w:rsidRPr="001B73D5">
        <w:rPr>
          <w:rFonts w:ascii="Times New Roman" w:eastAsia="Times New Roman" w:hAnsi="Times New Roman" w:cs="Times New Roman"/>
          <w:sz w:val="28"/>
          <w:szCs w:val="28"/>
          <w:lang w:eastAsia="ru-RU"/>
        </w:rPr>
        <w:t>основателей системно-</w:t>
      </w:r>
      <w:proofErr w:type="spellStart"/>
      <w:r w:rsidRPr="001B73D5">
        <w:rPr>
          <w:rFonts w:ascii="Times New Roman" w:eastAsia="Times New Roman" w:hAnsi="Times New Roman" w:cs="Times New Roman"/>
          <w:sz w:val="28"/>
          <w:szCs w:val="28"/>
          <w:lang w:eastAsia="ru-RU"/>
        </w:rPr>
        <w:t>деятельностного</w:t>
      </w:r>
      <w:proofErr w:type="spellEnd"/>
      <w:r w:rsidRPr="001B73D5">
        <w:rPr>
          <w:rFonts w:ascii="Times New Roman" w:eastAsia="Times New Roman" w:hAnsi="Times New Roman" w:cs="Times New Roman"/>
          <w:sz w:val="28"/>
          <w:szCs w:val="28"/>
          <w:lang w:eastAsia="ru-RU"/>
        </w:rPr>
        <w:t xml:space="preserve"> подхода – А.Н. Леонтьев - определял</w:t>
      </w:r>
    </w:p>
    <w:p w:rsidR="001B73D5" w:rsidRPr="001B73D5" w:rsidRDefault="001B73D5" w:rsidP="001B73D5">
      <w:pPr>
        <w:spacing w:after="0" w:line="375" w:lineRule="exact"/>
        <w:rPr>
          <w:rFonts w:ascii="Times New Roman" w:eastAsiaTheme="minorEastAsia" w:hAnsi="Times New Roman" w:cs="Times New Roman"/>
          <w:sz w:val="20"/>
          <w:szCs w:val="20"/>
          <w:lang w:eastAsia="ru-RU"/>
        </w:rPr>
      </w:pPr>
    </w:p>
    <w:p w:rsidR="001B73D5" w:rsidRPr="001B73D5" w:rsidRDefault="001B73D5" w:rsidP="001B73D5">
      <w:pPr>
        <w:spacing w:after="0" w:line="240" w:lineRule="auto"/>
        <w:rPr>
          <w:rFonts w:ascii="Times New Roman" w:eastAsiaTheme="minorEastAsia" w:hAnsi="Times New Roman" w:cs="Times New Roman"/>
          <w:lang w:eastAsia="ru-RU"/>
        </w:rPr>
        <w:sectPr w:rsidR="001B73D5" w:rsidRPr="001B73D5">
          <w:pgSz w:w="11900" w:h="16838"/>
          <w:pgMar w:top="1111" w:right="566" w:bottom="417" w:left="1440" w:header="0" w:footer="0" w:gutter="0"/>
          <w:cols w:space="720" w:equalWidth="0">
            <w:col w:w="9900"/>
          </w:cols>
        </w:sectPr>
      </w:pPr>
    </w:p>
    <w:p w:rsidR="001B73D5" w:rsidRPr="001B73D5" w:rsidRDefault="001B73D5" w:rsidP="001B73D5">
      <w:pPr>
        <w:spacing w:after="0" w:line="360" w:lineRule="auto"/>
        <w:jc w:val="both"/>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28"/>
          <w:szCs w:val="28"/>
          <w:lang w:eastAsia="ru-RU"/>
        </w:rPr>
        <w:lastRenderedPageBreak/>
        <w:t>воспитание как преобразование знания о ценностях в реально действующие мотивы поведения.</w:t>
      </w:r>
    </w:p>
    <w:p w:rsidR="001B73D5" w:rsidRPr="001B73D5" w:rsidRDefault="001B73D5" w:rsidP="001B73D5">
      <w:pPr>
        <w:spacing w:after="0" w:line="1" w:lineRule="exact"/>
        <w:rPr>
          <w:rFonts w:ascii="Times New Roman" w:eastAsiaTheme="minorEastAsia" w:hAnsi="Times New Roman" w:cs="Times New Roman"/>
          <w:sz w:val="20"/>
          <w:szCs w:val="20"/>
          <w:lang w:eastAsia="ru-RU"/>
        </w:rPr>
      </w:pPr>
    </w:p>
    <w:p w:rsidR="001B73D5" w:rsidRPr="001B73D5" w:rsidRDefault="001B73D5" w:rsidP="001B73D5">
      <w:pPr>
        <w:spacing w:after="0" w:line="359" w:lineRule="auto"/>
        <w:jc w:val="both"/>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28"/>
          <w:szCs w:val="28"/>
          <w:lang w:eastAsia="ru-RU"/>
        </w:rPr>
        <w:t>Принятие ребенком ценностей происходит через его собственную деятельность, педагогически организованное сотрудничество с тренером, учителями, родителями, сверстниками, другими значимыми для него субъектами. Воспитание как деятельность должно охватывать все виды образовательной деятельности: учебно-тренировочной, соревновательной, досуговой.</w:t>
      </w:r>
    </w:p>
    <w:p w:rsidR="001B73D5" w:rsidRPr="001B73D5" w:rsidRDefault="001B73D5" w:rsidP="001B73D5">
      <w:pPr>
        <w:spacing w:after="0" w:line="7" w:lineRule="exact"/>
        <w:rPr>
          <w:rFonts w:ascii="Times New Roman" w:eastAsiaTheme="minorEastAsia" w:hAnsi="Times New Roman" w:cs="Times New Roman"/>
          <w:sz w:val="20"/>
          <w:szCs w:val="20"/>
          <w:lang w:eastAsia="ru-RU"/>
        </w:rPr>
      </w:pPr>
    </w:p>
    <w:p w:rsidR="001B73D5" w:rsidRPr="001B73D5" w:rsidRDefault="001B73D5" w:rsidP="001B73D5">
      <w:pPr>
        <w:spacing w:after="0" w:line="360" w:lineRule="auto"/>
        <w:jc w:val="both"/>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28"/>
          <w:szCs w:val="28"/>
          <w:lang w:eastAsia="ru-RU"/>
        </w:rPr>
        <w:t xml:space="preserve">Для решения воспитательных </w:t>
      </w:r>
      <w:proofErr w:type="gramStart"/>
      <w:r w:rsidRPr="001B73D5">
        <w:rPr>
          <w:rFonts w:ascii="Times New Roman" w:eastAsia="Times New Roman" w:hAnsi="Times New Roman" w:cs="Times New Roman"/>
          <w:sz w:val="28"/>
          <w:szCs w:val="28"/>
          <w:lang w:eastAsia="ru-RU"/>
        </w:rPr>
        <w:t>задач</w:t>
      </w:r>
      <w:proofErr w:type="gramEnd"/>
      <w:r w:rsidRPr="001B73D5">
        <w:rPr>
          <w:rFonts w:ascii="Times New Roman" w:eastAsia="Times New Roman" w:hAnsi="Times New Roman" w:cs="Times New Roman"/>
          <w:sz w:val="28"/>
          <w:szCs w:val="28"/>
          <w:lang w:eastAsia="ru-RU"/>
        </w:rPr>
        <w:t xml:space="preserve"> обучающиеся вместе с педагогами, родителями, иными субъектами культурной, гражданской жизни обращаются к содержанию:</w:t>
      </w:r>
    </w:p>
    <w:p w:rsidR="001B73D5" w:rsidRPr="001B73D5" w:rsidRDefault="001B73D5" w:rsidP="001B73D5">
      <w:pPr>
        <w:spacing w:after="0" w:line="1" w:lineRule="exact"/>
        <w:rPr>
          <w:rFonts w:ascii="Times New Roman" w:eastAsiaTheme="minorEastAsia" w:hAnsi="Times New Roman" w:cs="Times New Roman"/>
          <w:sz w:val="20"/>
          <w:szCs w:val="20"/>
          <w:lang w:eastAsia="ru-RU"/>
        </w:rPr>
      </w:pPr>
    </w:p>
    <w:p w:rsidR="001B73D5" w:rsidRPr="001B73D5" w:rsidRDefault="001B73D5" w:rsidP="00562125">
      <w:pPr>
        <w:numPr>
          <w:ilvl w:val="0"/>
          <w:numId w:val="85"/>
        </w:numPr>
        <w:tabs>
          <w:tab w:val="left" w:pos="500"/>
        </w:tabs>
        <w:spacing w:after="0" w:line="240" w:lineRule="auto"/>
        <w:ind w:left="500" w:hanging="238"/>
        <w:rPr>
          <w:rFonts w:ascii="Times New Roman" w:eastAsia="Times New Roman" w:hAnsi="Times New Roman" w:cs="Times New Roman"/>
          <w:sz w:val="28"/>
          <w:szCs w:val="28"/>
          <w:lang w:eastAsia="ru-RU"/>
        </w:rPr>
      </w:pPr>
      <w:r w:rsidRPr="001B73D5">
        <w:rPr>
          <w:rFonts w:ascii="Times New Roman" w:eastAsia="Times New Roman" w:hAnsi="Times New Roman" w:cs="Times New Roman"/>
          <w:sz w:val="28"/>
          <w:szCs w:val="28"/>
          <w:lang w:eastAsia="ru-RU"/>
        </w:rPr>
        <w:t>дисциплин спортивной школы;</w:t>
      </w:r>
    </w:p>
    <w:p w:rsidR="001B73D5" w:rsidRPr="001B73D5" w:rsidRDefault="001B73D5" w:rsidP="001B73D5">
      <w:pPr>
        <w:spacing w:after="0" w:line="160" w:lineRule="exact"/>
        <w:rPr>
          <w:rFonts w:ascii="Times New Roman" w:eastAsia="Times New Roman" w:hAnsi="Times New Roman" w:cs="Times New Roman"/>
          <w:sz w:val="28"/>
          <w:szCs w:val="28"/>
          <w:lang w:eastAsia="ru-RU"/>
        </w:rPr>
      </w:pPr>
    </w:p>
    <w:p w:rsidR="001B73D5" w:rsidRPr="001B73D5" w:rsidRDefault="001B73D5" w:rsidP="00562125">
      <w:pPr>
        <w:numPr>
          <w:ilvl w:val="0"/>
          <w:numId w:val="85"/>
        </w:numPr>
        <w:tabs>
          <w:tab w:val="left" w:pos="420"/>
        </w:tabs>
        <w:spacing w:after="0" w:line="240" w:lineRule="auto"/>
        <w:ind w:left="420" w:hanging="158"/>
        <w:rPr>
          <w:rFonts w:ascii="Times New Roman" w:eastAsia="Times New Roman" w:hAnsi="Times New Roman" w:cs="Times New Roman"/>
          <w:sz w:val="28"/>
          <w:szCs w:val="28"/>
          <w:lang w:eastAsia="ru-RU"/>
        </w:rPr>
      </w:pPr>
      <w:r w:rsidRPr="001B73D5">
        <w:rPr>
          <w:rFonts w:ascii="Times New Roman" w:eastAsia="Times New Roman" w:hAnsi="Times New Roman" w:cs="Times New Roman"/>
          <w:sz w:val="28"/>
          <w:szCs w:val="28"/>
          <w:lang w:eastAsia="ru-RU"/>
        </w:rPr>
        <w:t>произведений искусства;</w:t>
      </w:r>
    </w:p>
    <w:p w:rsidR="001B73D5" w:rsidRPr="001B73D5" w:rsidRDefault="001B73D5" w:rsidP="001B73D5">
      <w:pPr>
        <w:spacing w:after="0" w:line="162" w:lineRule="exact"/>
        <w:rPr>
          <w:rFonts w:ascii="Times New Roman" w:eastAsia="Times New Roman" w:hAnsi="Times New Roman" w:cs="Times New Roman"/>
          <w:sz w:val="28"/>
          <w:szCs w:val="28"/>
          <w:lang w:eastAsia="ru-RU"/>
        </w:rPr>
      </w:pPr>
    </w:p>
    <w:p w:rsidR="001B73D5" w:rsidRPr="001B73D5" w:rsidRDefault="001B73D5" w:rsidP="00562125">
      <w:pPr>
        <w:numPr>
          <w:ilvl w:val="0"/>
          <w:numId w:val="85"/>
        </w:numPr>
        <w:tabs>
          <w:tab w:val="left" w:pos="545"/>
        </w:tabs>
        <w:spacing w:after="0" w:line="359" w:lineRule="auto"/>
        <w:ind w:left="260" w:firstLine="2"/>
        <w:rPr>
          <w:rFonts w:ascii="Times New Roman" w:eastAsia="Times New Roman" w:hAnsi="Times New Roman" w:cs="Times New Roman"/>
          <w:sz w:val="28"/>
          <w:szCs w:val="28"/>
          <w:lang w:eastAsia="ru-RU"/>
        </w:rPr>
      </w:pPr>
      <w:r w:rsidRPr="001B73D5">
        <w:rPr>
          <w:rFonts w:ascii="Times New Roman" w:eastAsia="Times New Roman" w:hAnsi="Times New Roman" w:cs="Times New Roman"/>
          <w:sz w:val="28"/>
          <w:szCs w:val="28"/>
          <w:lang w:eastAsia="ru-RU"/>
        </w:rPr>
        <w:t>периодической печати, публикаций, радио- и телепередач, отражающих современную жизнь;</w:t>
      </w:r>
    </w:p>
    <w:p w:rsidR="001B73D5" w:rsidRPr="001B73D5" w:rsidRDefault="001B73D5" w:rsidP="001B73D5">
      <w:pPr>
        <w:spacing w:after="0" w:line="1" w:lineRule="exact"/>
        <w:rPr>
          <w:rFonts w:ascii="Times New Roman" w:eastAsia="Times New Roman" w:hAnsi="Times New Roman" w:cs="Times New Roman"/>
          <w:sz w:val="28"/>
          <w:szCs w:val="28"/>
          <w:lang w:eastAsia="ru-RU"/>
        </w:rPr>
      </w:pPr>
    </w:p>
    <w:p w:rsidR="001B73D5" w:rsidRPr="001B73D5" w:rsidRDefault="001B73D5" w:rsidP="00562125">
      <w:pPr>
        <w:numPr>
          <w:ilvl w:val="0"/>
          <w:numId w:val="85"/>
        </w:numPr>
        <w:tabs>
          <w:tab w:val="left" w:pos="420"/>
        </w:tabs>
        <w:spacing w:after="0" w:line="240" w:lineRule="auto"/>
        <w:ind w:left="420" w:hanging="158"/>
        <w:rPr>
          <w:rFonts w:ascii="Times New Roman" w:eastAsia="Times New Roman" w:hAnsi="Times New Roman" w:cs="Times New Roman"/>
          <w:sz w:val="28"/>
          <w:szCs w:val="28"/>
          <w:lang w:eastAsia="ru-RU"/>
        </w:rPr>
      </w:pPr>
      <w:r w:rsidRPr="001B73D5">
        <w:rPr>
          <w:rFonts w:ascii="Times New Roman" w:eastAsia="Times New Roman" w:hAnsi="Times New Roman" w:cs="Times New Roman"/>
          <w:sz w:val="28"/>
          <w:szCs w:val="28"/>
          <w:lang w:eastAsia="ru-RU"/>
        </w:rPr>
        <w:t>духовной культуры и фольклора народов России;</w:t>
      </w:r>
    </w:p>
    <w:p w:rsidR="001B73D5" w:rsidRPr="001B73D5" w:rsidRDefault="001B73D5" w:rsidP="001B73D5">
      <w:pPr>
        <w:spacing w:after="0" w:line="160" w:lineRule="exact"/>
        <w:rPr>
          <w:rFonts w:ascii="Times New Roman" w:eastAsia="Times New Roman" w:hAnsi="Times New Roman" w:cs="Times New Roman"/>
          <w:sz w:val="28"/>
          <w:szCs w:val="28"/>
          <w:lang w:eastAsia="ru-RU"/>
        </w:rPr>
      </w:pPr>
    </w:p>
    <w:p w:rsidR="001B73D5" w:rsidRPr="001B73D5" w:rsidRDefault="001B73D5" w:rsidP="00562125">
      <w:pPr>
        <w:numPr>
          <w:ilvl w:val="0"/>
          <w:numId w:val="85"/>
        </w:numPr>
        <w:tabs>
          <w:tab w:val="left" w:pos="478"/>
        </w:tabs>
        <w:spacing w:after="0" w:line="360" w:lineRule="auto"/>
        <w:ind w:left="260" w:firstLine="2"/>
        <w:rPr>
          <w:rFonts w:ascii="Times New Roman" w:eastAsia="Times New Roman" w:hAnsi="Times New Roman" w:cs="Times New Roman"/>
          <w:sz w:val="28"/>
          <w:szCs w:val="28"/>
          <w:lang w:eastAsia="ru-RU"/>
        </w:rPr>
      </w:pPr>
      <w:r w:rsidRPr="001B73D5">
        <w:rPr>
          <w:rFonts w:ascii="Times New Roman" w:eastAsia="Times New Roman" w:hAnsi="Times New Roman" w:cs="Times New Roman"/>
          <w:sz w:val="28"/>
          <w:szCs w:val="28"/>
          <w:lang w:eastAsia="ru-RU"/>
        </w:rPr>
        <w:t>истории, традиций и современной жизни своей Родины, своего края, своей семьи;</w:t>
      </w:r>
    </w:p>
    <w:p w:rsidR="001B73D5" w:rsidRPr="001B73D5" w:rsidRDefault="001B73D5" w:rsidP="001B73D5">
      <w:pPr>
        <w:spacing w:after="0" w:line="1" w:lineRule="exact"/>
        <w:rPr>
          <w:rFonts w:ascii="Times New Roman" w:eastAsia="Times New Roman" w:hAnsi="Times New Roman" w:cs="Times New Roman"/>
          <w:sz w:val="28"/>
          <w:szCs w:val="28"/>
          <w:lang w:eastAsia="ru-RU"/>
        </w:rPr>
      </w:pPr>
    </w:p>
    <w:p w:rsidR="001B73D5" w:rsidRPr="001B73D5" w:rsidRDefault="001B73D5" w:rsidP="00562125">
      <w:pPr>
        <w:numPr>
          <w:ilvl w:val="0"/>
          <w:numId w:val="85"/>
        </w:numPr>
        <w:tabs>
          <w:tab w:val="left" w:pos="420"/>
        </w:tabs>
        <w:spacing w:after="0" w:line="240" w:lineRule="auto"/>
        <w:ind w:left="420" w:hanging="158"/>
        <w:rPr>
          <w:rFonts w:ascii="Times New Roman" w:eastAsia="Times New Roman" w:hAnsi="Times New Roman" w:cs="Times New Roman"/>
          <w:sz w:val="28"/>
          <w:szCs w:val="28"/>
          <w:lang w:eastAsia="ru-RU"/>
        </w:rPr>
      </w:pPr>
      <w:r w:rsidRPr="001B73D5">
        <w:rPr>
          <w:rFonts w:ascii="Times New Roman" w:eastAsia="Times New Roman" w:hAnsi="Times New Roman" w:cs="Times New Roman"/>
          <w:sz w:val="28"/>
          <w:szCs w:val="28"/>
          <w:lang w:eastAsia="ru-RU"/>
        </w:rPr>
        <w:t>жизненного опыта своих родителей и прародителей;</w:t>
      </w:r>
    </w:p>
    <w:p w:rsidR="001B73D5" w:rsidRPr="001B73D5" w:rsidRDefault="001B73D5" w:rsidP="001B73D5">
      <w:pPr>
        <w:spacing w:after="0" w:line="160" w:lineRule="exact"/>
        <w:rPr>
          <w:rFonts w:ascii="Times New Roman" w:eastAsia="Times New Roman" w:hAnsi="Times New Roman" w:cs="Times New Roman"/>
          <w:sz w:val="28"/>
          <w:szCs w:val="28"/>
          <w:lang w:eastAsia="ru-RU"/>
        </w:rPr>
      </w:pPr>
    </w:p>
    <w:p w:rsidR="001B73D5" w:rsidRPr="001B73D5" w:rsidRDefault="001B73D5" w:rsidP="00562125">
      <w:pPr>
        <w:numPr>
          <w:ilvl w:val="0"/>
          <w:numId w:val="85"/>
        </w:numPr>
        <w:tabs>
          <w:tab w:val="left" w:pos="620"/>
        </w:tabs>
        <w:spacing w:after="0" w:line="357" w:lineRule="auto"/>
        <w:ind w:left="260" w:firstLine="2"/>
        <w:rPr>
          <w:rFonts w:ascii="Times New Roman" w:eastAsia="Times New Roman" w:hAnsi="Times New Roman" w:cs="Times New Roman"/>
          <w:sz w:val="28"/>
          <w:szCs w:val="28"/>
          <w:lang w:eastAsia="ru-RU"/>
        </w:rPr>
      </w:pPr>
      <w:r w:rsidRPr="001B73D5">
        <w:rPr>
          <w:rFonts w:ascii="Times New Roman" w:eastAsia="Times New Roman" w:hAnsi="Times New Roman" w:cs="Times New Roman"/>
          <w:sz w:val="28"/>
          <w:szCs w:val="28"/>
          <w:lang w:eastAsia="ru-RU"/>
        </w:rPr>
        <w:t>общественно полезной, личностно значимой деятельности в рамках педагогически организованных социальных и культурных практик.</w:t>
      </w:r>
    </w:p>
    <w:p w:rsidR="001B73D5" w:rsidRPr="001B73D5" w:rsidRDefault="001B73D5" w:rsidP="001B73D5">
      <w:pPr>
        <w:spacing w:after="0" w:line="1" w:lineRule="exact"/>
        <w:rPr>
          <w:rFonts w:ascii="Times New Roman" w:eastAsia="Times New Roman" w:hAnsi="Times New Roman" w:cs="Times New Roman"/>
          <w:sz w:val="28"/>
          <w:szCs w:val="28"/>
          <w:lang w:eastAsia="ru-RU"/>
        </w:rPr>
      </w:pPr>
    </w:p>
    <w:p w:rsidR="001B73D5" w:rsidRPr="001B73D5" w:rsidRDefault="001B73D5" w:rsidP="001B73D5">
      <w:pPr>
        <w:spacing w:after="0" w:line="240" w:lineRule="auto"/>
        <w:rPr>
          <w:rFonts w:ascii="Times New Roman" w:eastAsia="Times New Roman" w:hAnsi="Times New Roman" w:cs="Times New Roman"/>
          <w:sz w:val="28"/>
          <w:szCs w:val="28"/>
          <w:lang w:eastAsia="ru-RU"/>
        </w:rPr>
      </w:pPr>
      <w:r w:rsidRPr="001B73D5">
        <w:rPr>
          <w:rFonts w:ascii="Times New Roman" w:eastAsia="Times New Roman" w:hAnsi="Times New Roman" w:cs="Times New Roman"/>
          <w:b/>
          <w:bCs/>
          <w:sz w:val="28"/>
          <w:szCs w:val="28"/>
          <w:lang w:eastAsia="ru-RU"/>
        </w:rPr>
        <w:t>Планируемые результаты</w:t>
      </w:r>
      <w:r w:rsidRPr="001B73D5">
        <w:rPr>
          <w:rFonts w:ascii="Times New Roman" w:eastAsia="Times New Roman" w:hAnsi="Times New Roman" w:cs="Times New Roman"/>
          <w:sz w:val="28"/>
          <w:szCs w:val="28"/>
          <w:lang w:eastAsia="ru-RU"/>
        </w:rPr>
        <w:t>:</w:t>
      </w:r>
    </w:p>
    <w:p w:rsidR="001B73D5" w:rsidRPr="001B73D5" w:rsidRDefault="001B73D5" w:rsidP="001B73D5">
      <w:pPr>
        <w:spacing w:after="0" w:line="168" w:lineRule="exact"/>
        <w:rPr>
          <w:rFonts w:ascii="Times New Roman" w:eastAsia="Times New Roman" w:hAnsi="Times New Roman" w:cs="Times New Roman"/>
          <w:sz w:val="28"/>
          <w:szCs w:val="28"/>
          <w:lang w:eastAsia="ru-RU"/>
        </w:rPr>
      </w:pPr>
    </w:p>
    <w:p w:rsidR="001B73D5" w:rsidRPr="001B73D5" w:rsidRDefault="001B73D5" w:rsidP="00562125">
      <w:pPr>
        <w:numPr>
          <w:ilvl w:val="0"/>
          <w:numId w:val="85"/>
        </w:numPr>
        <w:tabs>
          <w:tab w:val="left" w:pos="543"/>
        </w:tabs>
        <w:spacing w:after="0" w:line="359" w:lineRule="auto"/>
        <w:ind w:left="260" w:firstLine="2"/>
        <w:rPr>
          <w:rFonts w:ascii="Times New Roman" w:eastAsia="Times New Roman" w:hAnsi="Times New Roman" w:cs="Times New Roman"/>
          <w:sz w:val="28"/>
          <w:szCs w:val="28"/>
          <w:lang w:eastAsia="ru-RU"/>
        </w:rPr>
      </w:pPr>
      <w:proofErr w:type="gramStart"/>
      <w:r w:rsidRPr="001B73D5">
        <w:rPr>
          <w:rFonts w:ascii="Times New Roman" w:eastAsia="Times New Roman" w:hAnsi="Times New Roman" w:cs="Times New Roman"/>
          <w:sz w:val="28"/>
          <w:szCs w:val="28"/>
          <w:lang w:eastAsia="ru-RU"/>
        </w:rPr>
        <w:t>У обучающихся сформированы представления о базовых национальных ценностях российского общества;</w:t>
      </w:r>
      <w:proofErr w:type="gramEnd"/>
    </w:p>
    <w:p w:rsidR="001B73D5" w:rsidRPr="001B73D5" w:rsidRDefault="001B73D5" w:rsidP="001B73D5">
      <w:pPr>
        <w:spacing w:after="0" w:line="1" w:lineRule="exact"/>
        <w:rPr>
          <w:rFonts w:ascii="Times New Roman" w:eastAsia="Times New Roman" w:hAnsi="Times New Roman" w:cs="Times New Roman"/>
          <w:sz w:val="28"/>
          <w:szCs w:val="28"/>
          <w:lang w:eastAsia="ru-RU"/>
        </w:rPr>
      </w:pPr>
    </w:p>
    <w:p w:rsidR="001B73D5" w:rsidRPr="001B73D5" w:rsidRDefault="001B73D5" w:rsidP="00562125">
      <w:pPr>
        <w:numPr>
          <w:ilvl w:val="0"/>
          <w:numId w:val="85"/>
        </w:numPr>
        <w:tabs>
          <w:tab w:val="left" w:pos="457"/>
        </w:tabs>
        <w:spacing w:after="0" w:line="360" w:lineRule="auto"/>
        <w:ind w:left="260" w:firstLine="2"/>
        <w:jc w:val="both"/>
        <w:rPr>
          <w:rFonts w:ascii="Times New Roman" w:eastAsia="Times New Roman" w:hAnsi="Times New Roman" w:cs="Times New Roman"/>
          <w:sz w:val="28"/>
          <w:szCs w:val="28"/>
          <w:lang w:eastAsia="ru-RU"/>
        </w:rPr>
      </w:pPr>
      <w:proofErr w:type="gramStart"/>
      <w:r w:rsidRPr="001B73D5">
        <w:rPr>
          <w:rFonts w:ascii="Times New Roman" w:eastAsia="Times New Roman" w:hAnsi="Times New Roman" w:cs="Times New Roman"/>
          <w:sz w:val="28"/>
          <w:szCs w:val="28"/>
          <w:lang w:eastAsia="ru-RU"/>
        </w:rPr>
        <w:t>Обучающиеся активно включены в коллективную спортивную и творческую деятельность, ориентированную на общечеловеческие и национальные ценности.</w:t>
      </w:r>
      <w:proofErr w:type="gramEnd"/>
    </w:p>
    <w:p w:rsidR="001B73D5" w:rsidRPr="001B73D5" w:rsidRDefault="001B73D5" w:rsidP="00562125">
      <w:pPr>
        <w:numPr>
          <w:ilvl w:val="0"/>
          <w:numId w:val="85"/>
        </w:numPr>
        <w:tabs>
          <w:tab w:val="left" w:pos="527"/>
        </w:tabs>
        <w:spacing w:after="0" w:line="356" w:lineRule="auto"/>
        <w:ind w:left="260" w:firstLine="2"/>
        <w:jc w:val="both"/>
        <w:rPr>
          <w:rFonts w:ascii="Times New Roman" w:eastAsia="Times New Roman" w:hAnsi="Times New Roman" w:cs="Times New Roman"/>
          <w:sz w:val="28"/>
          <w:szCs w:val="28"/>
          <w:lang w:eastAsia="ru-RU"/>
        </w:rPr>
      </w:pPr>
      <w:r w:rsidRPr="001B73D5">
        <w:rPr>
          <w:rFonts w:ascii="Times New Roman" w:eastAsia="Times New Roman" w:hAnsi="Times New Roman" w:cs="Times New Roman"/>
          <w:sz w:val="28"/>
          <w:szCs w:val="28"/>
          <w:lang w:eastAsia="ru-RU"/>
        </w:rPr>
        <w:t xml:space="preserve">Занятость </w:t>
      </w:r>
      <w:proofErr w:type="gramStart"/>
      <w:r w:rsidRPr="001B73D5">
        <w:rPr>
          <w:rFonts w:ascii="Times New Roman" w:eastAsia="Times New Roman" w:hAnsi="Times New Roman" w:cs="Times New Roman"/>
          <w:sz w:val="28"/>
          <w:szCs w:val="28"/>
          <w:lang w:eastAsia="ru-RU"/>
        </w:rPr>
        <w:t>обучающихся</w:t>
      </w:r>
      <w:proofErr w:type="gramEnd"/>
      <w:r w:rsidRPr="001B73D5">
        <w:rPr>
          <w:rFonts w:ascii="Times New Roman" w:eastAsia="Times New Roman" w:hAnsi="Times New Roman" w:cs="Times New Roman"/>
          <w:sz w:val="28"/>
          <w:szCs w:val="28"/>
          <w:lang w:eastAsia="ru-RU"/>
        </w:rPr>
        <w:t xml:space="preserve"> в учебно-тренировочном процессе и участие в соревновательной деятельности направлена на развитие мотивации личности к познанию и творчеству.</w:t>
      </w:r>
    </w:p>
    <w:p w:rsidR="001B73D5" w:rsidRPr="001B73D5" w:rsidRDefault="001B73D5" w:rsidP="001B73D5">
      <w:pPr>
        <w:spacing w:after="0" w:line="3" w:lineRule="exact"/>
        <w:rPr>
          <w:rFonts w:ascii="Times New Roman" w:eastAsiaTheme="minorEastAsia" w:hAnsi="Times New Roman" w:cs="Times New Roman"/>
          <w:sz w:val="20"/>
          <w:szCs w:val="20"/>
          <w:lang w:eastAsia="ru-RU"/>
        </w:rPr>
      </w:pPr>
    </w:p>
    <w:p w:rsidR="001B73D5" w:rsidRPr="001B73D5" w:rsidRDefault="001B73D5" w:rsidP="001B73D5">
      <w:pPr>
        <w:spacing w:after="0" w:line="240" w:lineRule="auto"/>
        <w:rPr>
          <w:rFonts w:ascii="Times New Roman" w:eastAsiaTheme="minorEastAsia" w:hAnsi="Times New Roman" w:cs="Times New Roman"/>
          <w:lang w:eastAsia="ru-RU"/>
        </w:rPr>
        <w:sectPr w:rsidR="001B73D5" w:rsidRPr="001B73D5">
          <w:pgSz w:w="11900" w:h="16838"/>
          <w:pgMar w:top="1111" w:right="566" w:bottom="417" w:left="1440" w:header="0" w:footer="0" w:gutter="0"/>
          <w:cols w:space="720" w:equalWidth="0">
            <w:col w:w="9900"/>
          </w:cols>
        </w:sectPr>
      </w:pPr>
    </w:p>
    <w:p w:rsidR="001B73D5" w:rsidRPr="001B73D5" w:rsidRDefault="001B73D5" w:rsidP="00562125">
      <w:pPr>
        <w:numPr>
          <w:ilvl w:val="0"/>
          <w:numId w:val="86"/>
        </w:numPr>
        <w:tabs>
          <w:tab w:val="left" w:pos="826"/>
        </w:tabs>
        <w:spacing w:after="0" w:line="360" w:lineRule="auto"/>
        <w:ind w:left="260" w:firstLine="2"/>
        <w:jc w:val="both"/>
        <w:rPr>
          <w:rFonts w:ascii="Times New Roman" w:eastAsia="Times New Roman" w:hAnsi="Times New Roman" w:cs="Times New Roman"/>
          <w:sz w:val="28"/>
          <w:szCs w:val="28"/>
          <w:lang w:eastAsia="ru-RU"/>
        </w:rPr>
      </w:pPr>
      <w:r w:rsidRPr="001B73D5">
        <w:rPr>
          <w:rFonts w:ascii="Times New Roman" w:eastAsia="Times New Roman" w:hAnsi="Times New Roman" w:cs="Times New Roman"/>
          <w:sz w:val="28"/>
          <w:szCs w:val="28"/>
          <w:lang w:eastAsia="ru-RU"/>
        </w:rPr>
        <w:lastRenderedPageBreak/>
        <w:t>Повышено профессиональное мастерство тренеров-преподавателей и мотивация к самообразованию, благодаря чему увеличилась эффективность воспитательной работы в группах.</w:t>
      </w:r>
    </w:p>
    <w:p w:rsidR="001B73D5" w:rsidRPr="001B73D5" w:rsidRDefault="001B73D5" w:rsidP="00562125">
      <w:pPr>
        <w:numPr>
          <w:ilvl w:val="0"/>
          <w:numId w:val="86"/>
        </w:numPr>
        <w:tabs>
          <w:tab w:val="left" w:pos="826"/>
        </w:tabs>
        <w:spacing w:after="0" w:line="360" w:lineRule="auto"/>
        <w:ind w:left="260" w:firstLine="2"/>
        <w:jc w:val="both"/>
        <w:rPr>
          <w:rFonts w:ascii="Times New Roman" w:eastAsia="Times New Roman" w:hAnsi="Times New Roman" w:cs="Times New Roman"/>
          <w:sz w:val="28"/>
          <w:szCs w:val="28"/>
          <w:lang w:eastAsia="ru-RU"/>
        </w:rPr>
      </w:pPr>
      <w:r w:rsidRPr="001B73D5">
        <w:rPr>
          <w:rFonts w:ascii="Times New Roman" w:eastAsia="Times New Roman" w:hAnsi="Times New Roman" w:cs="Times New Roman"/>
          <w:sz w:val="28"/>
          <w:szCs w:val="28"/>
          <w:lang w:eastAsia="ru-RU"/>
        </w:rPr>
        <w:t>Система мониторинга эффективности воспитательного процесса позволяет своевременное выявление и анализ изменений, происходящих в воспитательном процессе, и факторов, вызывающих их.</w:t>
      </w:r>
    </w:p>
    <w:p w:rsidR="001B73D5" w:rsidRPr="001B73D5" w:rsidRDefault="001B73D5" w:rsidP="00562125">
      <w:pPr>
        <w:numPr>
          <w:ilvl w:val="0"/>
          <w:numId w:val="86"/>
        </w:numPr>
        <w:tabs>
          <w:tab w:val="left" w:pos="826"/>
        </w:tabs>
        <w:spacing w:after="0" w:line="359" w:lineRule="auto"/>
        <w:ind w:left="260" w:firstLine="2"/>
        <w:jc w:val="both"/>
        <w:rPr>
          <w:rFonts w:ascii="Times New Roman" w:eastAsia="Times New Roman" w:hAnsi="Times New Roman" w:cs="Times New Roman"/>
          <w:sz w:val="28"/>
          <w:szCs w:val="28"/>
          <w:lang w:eastAsia="ru-RU"/>
        </w:rPr>
      </w:pPr>
      <w:proofErr w:type="gramStart"/>
      <w:r w:rsidRPr="001B73D5">
        <w:rPr>
          <w:rFonts w:ascii="Times New Roman" w:eastAsia="Times New Roman" w:hAnsi="Times New Roman" w:cs="Times New Roman"/>
          <w:sz w:val="28"/>
          <w:szCs w:val="28"/>
          <w:lang w:eastAsia="ru-RU"/>
        </w:rPr>
        <w:t>Разработать и реализовать систему работы образовательного учреждения по повышению педагогической культуры родителей (законных</w:t>
      </w:r>
      <w:proofErr w:type="gramEnd"/>
    </w:p>
    <w:p w:rsidR="001B73D5" w:rsidRPr="001B73D5" w:rsidRDefault="001B73D5" w:rsidP="001B73D5">
      <w:pPr>
        <w:spacing w:after="0" w:line="1" w:lineRule="exact"/>
        <w:rPr>
          <w:rFonts w:ascii="Times New Roman" w:eastAsia="Times New Roman" w:hAnsi="Times New Roman" w:cs="Times New Roman"/>
          <w:sz w:val="28"/>
          <w:szCs w:val="28"/>
          <w:lang w:eastAsia="ru-RU"/>
        </w:rPr>
      </w:pPr>
    </w:p>
    <w:p w:rsidR="001B73D5" w:rsidRPr="001B73D5" w:rsidRDefault="001B73D5" w:rsidP="001B73D5">
      <w:pPr>
        <w:spacing w:after="0" w:line="240" w:lineRule="auto"/>
        <w:rPr>
          <w:rFonts w:ascii="Times New Roman" w:eastAsia="Times New Roman" w:hAnsi="Times New Roman" w:cs="Times New Roman"/>
          <w:sz w:val="28"/>
          <w:szCs w:val="28"/>
          <w:lang w:eastAsia="ru-RU"/>
        </w:rPr>
      </w:pPr>
      <w:r w:rsidRPr="001B73D5">
        <w:rPr>
          <w:rFonts w:ascii="Times New Roman" w:eastAsia="Times New Roman" w:hAnsi="Times New Roman" w:cs="Times New Roman"/>
          <w:sz w:val="28"/>
          <w:szCs w:val="28"/>
          <w:lang w:eastAsia="ru-RU"/>
        </w:rPr>
        <w:t>представителей).</w:t>
      </w:r>
    </w:p>
    <w:p w:rsidR="001B73D5" w:rsidRPr="001B73D5" w:rsidRDefault="001B73D5" w:rsidP="001B73D5">
      <w:pPr>
        <w:spacing w:after="0" w:line="200" w:lineRule="exact"/>
        <w:rPr>
          <w:rFonts w:ascii="Times New Roman" w:eastAsiaTheme="minorEastAsia" w:hAnsi="Times New Roman" w:cs="Times New Roman"/>
          <w:sz w:val="20"/>
          <w:szCs w:val="20"/>
          <w:lang w:eastAsia="ru-RU"/>
        </w:rPr>
      </w:pPr>
    </w:p>
    <w:p w:rsidR="001B73D5" w:rsidRPr="001B73D5" w:rsidRDefault="001B73D5" w:rsidP="001B73D5">
      <w:pPr>
        <w:spacing w:after="0" w:line="286" w:lineRule="exact"/>
        <w:rPr>
          <w:rFonts w:ascii="Times New Roman" w:eastAsiaTheme="minorEastAsia" w:hAnsi="Times New Roman" w:cs="Times New Roman"/>
          <w:sz w:val="20"/>
          <w:szCs w:val="20"/>
          <w:lang w:eastAsia="ru-RU"/>
        </w:rPr>
      </w:pPr>
    </w:p>
    <w:p w:rsidR="001B73D5" w:rsidRPr="001B73D5" w:rsidRDefault="001B73D5" w:rsidP="001B73D5">
      <w:pPr>
        <w:spacing w:after="0" w:line="359" w:lineRule="auto"/>
        <w:jc w:val="both"/>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28"/>
          <w:szCs w:val="28"/>
          <w:lang w:eastAsia="ru-RU"/>
        </w:rPr>
        <w:t>• Повышена педагогическая культура родителей, система работы способствует раскрытию творческого потенциала родителей,</w:t>
      </w:r>
    </w:p>
    <w:p w:rsidR="001B73D5" w:rsidRPr="001B73D5" w:rsidRDefault="001B73D5" w:rsidP="001B73D5">
      <w:pPr>
        <w:spacing w:after="0" w:line="2" w:lineRule="exact"/>
        <w:rPr>
          <w:rFonts w:ascii="Times New Roman" w:eastAsiaTheme="minorEastAsia" w:hAnsi="Times New Roman" w:cs="Times New Roman"/>
          <w:sz w:val="20"/>
          <w:szCs w:val="20"/>
          <w:lang w:eastAsia="ru-RU"/>
        </w:rPr>
      </w:pPr>
    </w:p>
    <w:p w:rsidR="001B73D5" w:rsidRPr="001B73D5" w:rsidRDefault="001B73D5" w:rsidP="001B73D5">
      <w:pPr>
        <w:spacing w:after="0" w:line="360" w:lineRule="auto"/>
        <w:jc w:val="both"/>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28"/>
          <w:szCs w:val="28"/>
          <w:lang w:eastAsia="ru-RU"/>
        </w:rPr>
        <w:t>совершенствованию семейного воспитания на примерах традиций семьи, усилению роли семьи в воспитании детей.</w:t>
      </w:r>
    </w:p>
    <w:p w:rsidR="001B73D5" w:rsidRPr="001B73D5" w:rsidRDefault="001B73D5" w:rsidP="001B73D5">
      <w:pPr>
        <w:spacing w:after="0" w:line="1" w:lineRule="exact"/>
        <w:rPr>
          <w:rFonts w:ascii="Times New Roman" w:eastAsiaTheme="minorEastAsia" w:hAnsi="Times New Roman" w:cs="Times New Roman"/>
          <w:sz w:val="20"/>
          <w:szCs w:val="20"/>
          <w:lang w:eastAsia="ru-RU"/>
        </w:rPr>
      </w:pPr>
    </w:p>
    <w:p w:rsidR="001B73D5" w:rsidRPr="001B73D5" w:rsidRDefault="001B73D5" w:rsidP="001B73D5">
      <w:pPr>
        <w:spacing w:after="0" w:line="240" w:lineRule="auto"/>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28"/>
          <w:szCs w:val="28"/>
          <w:lang w:eastAsia="ru-RU"/>
        </w:rPr>
        <w:t>План мероприятий по воспитательной работе представлен в приложении 8</w:t>
      </w:r>
    </w:p>
    <w:p w:rsidR="001B73D5" w:rsidRPr="001B73D5" w:rsidRDefault="001B73D5" w:rsidP="001B73D5">
      <w:pPr>
        <w:spacing w:after="0" w:line="200" w:lineRule="exact"/>
        <w:rPr>
          <w:rFonts w:ascii="Times New Roman" w:eastAsiaTheme="minorEastAsia" w:hAnsi="Times New Roman" w:cs="Times New Roman"/>
          <w:sz w:val="20"/>
          <w:szCs w:val="20"/>
          <w:lang w:eastAsia="ru-RU"/>
        </w:rPr>
      </w:pPr>
    </w:p>
    <w:p w:rsidR="001B73D5" w:rsidRPr="001B73D5" w:rsidRDefault="001B73D5" w:rsidP="001B73D5">
      <w:pPr>
        <w:spacing w:after="0" w:line="200" w:lineRule="exact"/>
        <w:rPr>
          <w:rFonts w:ascii="Times New Roman" w:eastAsiaTheme="minorEastAsia" w:hAnsi="Times New Roman" w:cs="Times New Roman"/>
          <w:sz w:val="20"/>
          <w:szCs w:val="20"/>
          <w:lang w:eastAsia="ru-RU"/>
        </w:rPr>
      </w:pPr>
    </w:p>
    <w:p w:rsidR="001B73D5" w:rsidRPr="001B73D5" w:rsidRDefault="001B73D5" w:rsidP="001B73D5">
      <w:pPr>
        <w:spacing w:after="0" w:line="238" w:lineRule="exact"/>
        <w:rPr>
          <w:rFonts w:ascii="Times New Roman" w:eastAsiaTheme="minorEastAsia" w:hAnsi="Times New Roman" w:cs="Times New Roman"/>
          <w:sz w:val="20"/>
          <w:szCs w:val="20"/>
          <w:lang w:eastAsia="ru-RU"/>
        </w:rPr>
      </w:pPr>
    </w:p>
    <w:p w:rsidR="001B73D5" w:rsidRPr="00290388" w:rsidRDefault="00404F1E" w:rsidP="001B73D5">
      <w:pPr>
        <w:spacing w:after="0" w:line="373" w:lineRule="auto"/>
        <w:jc w:val="both"/>
        <w:rPr>
          <w:rFonts w:ascii="Times New Roman" w:eastAsiaTheme="minorEastAsia" w:hAnsi="Times New Roman" w:cs="Times New Roman"/>
          <w:sz w:val="28"/>
          <w:szCs w:val="28"/>
          <w:lang w:eastAsia="ru-RU"/>
        </w:rPr>
      </w:pPr>
      <w:r w:rsidRPr="00290388">
        <w:rPr>
          <w:rFonts w:ascii="Times New Roman" w:eastAsia="Times New Roman" w:hAnsi="Times New Roman" w:cs="Times New Roman"/>
          <w:b/>
          <w:bCs/>
          <w:sz w:val="28"/>
          <w:szCs w:val="28"/>
          <w:lang w:eastAsia="ru-RU"/>
        </w:rPr>
        <w:t xml:space="preserve">4.2. Профессиональная ориентация </w:t>
      </w:r>
      <w:proofErr w:type="gramStart"/>
      <w:r w:rsidRPr="00290388">
        <w:rPr>
          <w:rFonts w:ascii="Times New Roman" w:eastAsia="Times New Roman" w:hAnsi="Times New Roman" w:cs="Times New Roman"/>
          <w:b/>
          <w:bCs/>
          <w:sz w:val="28"/>
          <w:szCs w:val="28"/>
          <w:lang w:eastAsia="ru-RU"/>
        </w:rPr>
        <w:t>обучающихся</w:t>
      </w:r>
      <w:proofErr w:type="gramEnd"/>
      <w:r w:rsidR="001B73D5" w:rsidRPr="00290388">
        <w:rPr>
          <w:rFonts w:ascii="Times New Roman" w:eastAsia="Times New Roman" w:hAnsi="Times New Roman" w:cs="Times New Roman"/>
          <w:b/>
          <w:bCs/>
          <w:sz w:val="28"/>
          <w:szCs w:val="28"/>
          <w:lang w:eastAsia="ru-RU"/>
        </w:rPr>
        <w:t xml:space="preserve"> </w:t>
      </w:r>
      <w:r w:rsidR="001B73D5" w:rsidRPr="00290388">
        <w:rPr>
          <w:rFonts w:ascii="Times New Roman" w:eastAsia="Times New Roman" w:hAnsi="Times New Roman" w:cs="Times New Roman"/>
          <w:sz w:val="28"/>
          <w:szCs w:val="28"/>
          <w:lang w:eastAsia="ru-RU"/>
        </w:rPr>
        <w:t>занимает важное место в деятельности</w:t>
      </w:r>
      <w:r w:rsidR="001B73D5" w:rsidRPr="00290388">
        <w:rPr>
          <w:rFonts w:ascii="Times New Roman" w:eastAsia="Times New Roman" w:hAnsi="Times New Roman" w:cs="Times New Roman"/>
          <w:b/>
          <w:bCs/>
          <w:sz w:val="28"/>
          <w:szCs w:val="28"/>
          <w:lang w:eastAsia="ru-RU"/>
        </w:rPr>
        <w:t xml:space="preserve"> </w:t>
      </w:r>
      <w:r w:rsidR="001B73D5" w:rsidRPr="00290388">
        <w:rPr>
          <w:rFonts w:ascii="Times New Roman" w:eastAsia="Times New Roman" w:hAnsi="Times New Roman" w:cs="Times New Roman"/>
          <w:sz w:val="28"/>
          <w:szCs w:val="28"/>
          <w:lang w:eastAsia="ru-RU"/>
        </w:rPr>
        <w:t>спортивной школы, так как она связывает систему образования с экономической системой, потребности обучающихся с их будущим. Для благополучия общества необходимо, чтобы каждый выпускник находил более полное применение своим интересам, склонностям, не терял напрасно время, силы, средства в поисках своего места в системе общественного производства, на котором мог бы принести наибольшую пользу и получить глубокое удовлетворение от своего труда.</w:t>
      </w:r>
    </w:p>
    <w:p w:rsidR="001B73D5" w:rsidRPr="00290388" w:rsidRDefault="001B73D5" w:rsidP="001B73D5">
      <w:pPr>
        <w:spacing w:after="0" w:line="9" w:lineRule="exact"/>
        <w:rPr>
          <w:rFonts w:ascii="Times New Roman" w:eastAsiaTheme="minorEastAsia" w:hAnsi="Times New Roman" w:cs="Times New Roman"/>
          <w:sz w:val="28"/>
          <w:szCs w:val="28"/>
          <w:lang w:eastAsia="ru-RU"/>
        </w:rPr>
      </w:pPr>
    </w:p>
    <w:p w:rsidR="001B73D5" w:rsidRPr="00290388" w:rsidRDefault="001B73D5" w:rsidP="001B73D5">
      <w:pPr>
        <w:spacing w:after="0" w:line="372" w:lineRule="auto"/>
        <w:jc w:val="both"/>
        <w:rPr>
          <w:rFonts w:ascii="Times New Roman" w:eastAsiaTheme="minorEastAsia" w:hAnsi="Times New Roman" w:cs="Times New Roman"/>
          <w:sz w:val="28"/>
          <w:szCs w:val="28"/>
          <w:lang w:eastAsia="ru-RU"/>
        </w:rPr>
      </w:pPr>
      <w:r w:rsidRPr="00290388">
        <w:rPr>
          <w:rFonts w:ascii="Times New Roman" w:eastAsia="Times New Roman" w:hAnsi="Times New Roman" w:cs="Times New Roman"/>
          <w:sz w:val="28"/>
          <w:szCs w:val="28"/>
          <w:lang w:eastAsia="ru-RU"/>
        </w:rPr>
        <w:t xml:space="preserve">Профессиональная ориентация – это система учебно-воспитательной работы, направленная на усвоение </w:t>
      </w:r>
      <w:proofErr w:type="gramStart"/>
      <w:r w:rsidRPr="00290388">
        <w:rPr>
          <w:rFonts w:ascii="Times New Roman" w:eastAsia="Times New Roman" w:hAnsi="Times New Roman" w:cs="Times New Roman"/>
          <w:sz w:val="28"/>
          <w:szCs w:val="28"/>
          <w:lang w:eastAsia="ru-RU"/>
        </w:rPr>
        <w:t>обучающимися</w:t>
      </w:r>
      <w:proofErr w:type="gramEnd"/>
      <w:r w:rsidRPr="00290388">
        <w:rPr>
          <w:rFonts w:ascii="Times New Roman" w:eastAsia="Times New Roman" w:hAnsi="Times New Roman" w:cs="Times New Roman"/>
          <w:sz w:val="28"/>
          <w:szCs w:val="28"/>
          <w:lang w:eastAsia="ru-RU"/>
        </w:rPr>
        <w:t xml:space="preserve"> необходимого объёма знаний о социально-экономических и психофизических характеристиках профессий.</w:t>
      </w:r>
    </w:p>
    <w:p w:rsidR="001B73D5" w:rsidRPr="00290388" w:rsidRDefault="001B73D5" w:rsidP="001B73D5">
      <w:pPr>
        <w:spacing w:after="0" w:line="4" w:lineRule="exact"/>
        <w:rPr>
          <w:rFonts w:ascii="Times New Roman" w:eastAsiaTheme="minorEastAsia" w:hAnsi="Times New Roman" w:cs="Times New Roman"/>
          <w:sz w:val="28"/>
          <w:szCs w:val="28"/>
          <w:lang w:eastAsia="ru-RU"/>
        </w:rPr>
      </w:pPr>
    </w:p>
    <w:p w:rsidR="001B73D5" w:rsidRPr="00290388" w:rsidRDefault="001B73D5" w:rsidP="001B73D5">
      <w:pPr>
        <w:spacing w:after="0" w:line="371" w:lineRule="auto"/>
        <w:jc w:val="both"/>
        <w:rPr>
          <w:rFonts w:ascii="Times New Roman" w:eastAsiaTheme="minorEastAsia" w:hAnsi="Times New Roman" w:cs="Times New Roman"/>
          <w:sz w:val="28"/>
          <w:szCs w:val="28"/>
          <w:lang w:eastAsia="ru-RU"/>
        </w:rPr>
      </w:pPr>
      <w:r w:rsidRPr="00290388">
        <w:rPr>
          <w:rFonts w:ascii="Times New Roman" w:eastAsia="Times New Roman" w:hAnsi="Times New Roman" w:cs="Times New Roman"/>
          <w:sz w:val="28"/>
          <w:szCs w:val="28"/>
          <w:lang w:eastAsia="ru-RU"/>
        </w:rPr>
        <w:t xml:space="preserve">Реализация </w:t>
      </w:r>
      <w:proofErr w:type="spellStart"/>
      <w:r w:rsidRPr="00290388">
        <w:rPr>
          <w:rFonts w:ascii="Times New Roman" w:eastAsia="Times New Roman" w:hAnsi="Times New Roman" w:cs="Times New Roman"/>
          <w:sz w:val="28"/>
          <w:szCs w:val="28"/>
          <w:lang w:eastAsia="ru-RU"/>
        </w:rPr>
        <w:t>профориентационного</w:t>
      </w:r>
      <w:proofErr w:type="spellEnd"/>
      <w:r w:rsidRPr="00290388">
        <w:rPr>
          <w:rFonts w:ascii="Times New Roman" w:eastAsia="Times New Roman" w:hAnsi="Times New Roman" w:cs="Times New Roman"/>
          <w:sz w:val="28"/>
          <w:szCs w:val="28"/>
          <w:lang w:eastAsia="ru-RU"/>
        </w:rPr>
        <w:t xml:space="preserve"> плана предусматривает активное участие тренеров-преподавателей, родителей обучающихся, администрации спортивной школы, сотрудников центра занятости населения и иных заинтересованных лиц в </w:t>
      </w:r>
      <w:r w:rsidRPr="00290388">
        <w:rPr>
          <w:rFonts w:ascii="Times New Roman" w:eastAsia="Times New Roman" w:hAnsi="Times New Roman" w:cs="Times New Roman"/>
          <w:sz w:val="28"/>
          <w:szCs w:val="28"/>
          <w:lang w:eastAsia="ru-RU"/>
        </w:rPr>
        <w:lastRenderedPageBreak/>
        <w:t xml:space="preserve">проведении </w:t>
      </w:r>
      <w:proofErr w:type="spellStart"/>
      <w:r w:rsidRPr="00290388">
        <w:rPr>
          <w:rFonts w:ascii="Times New Roman" w:eastAsia="Times New Roman" w:hAnsi="Times New Roman" w:cs="Times New Roman"/>
          <w:sz w:val="28"/>
          <w:szCs w:val="28"/>
          <w:lang w:eastAsia="ru-RU"/>
        </w:rPr>
        <w:t>профориентационных</w:t>
      </w:r>
      <w:proofErr w:type="spellEnd"/>
      <w:r w:rsidRPr="00290388">
        <w:rPr>
          <w:rFonts w:ascii="Times New Roman" w:eastAsia="Times New Roman" w:hAnsi="Times New Roman" w:cs="Times New Roman"/>
          <w:sz w:val="28"/>
          <w:szCs w:val="28"/>
          <w:lang w:eastAsia="ru-RU"/>
        </w:rPr>
        <w:t xml:space="preserve"> мероприятий, направленных на подготовку востребованных в регионе профессиональных кадров.</w:t>
      </w:r>
    </w:p>
    <w:p w:rsidR="001B73D5" w:rsidRPr="001B73D5" w:rsidRDefault="001B73D5" w:rsidP="001B73D5">
      <w:pPr>
        <w:spacing w:after="0" w:line="4" w:lineRule="exact"/>
        <w:rPr>
          <w:rFonts w:ascii="Times New Roman" w:eastAsiaTheme="minorEastAsia" w:hAnsi="Times New Roman" w:cs="Times New Roman"/>
          <w:sz w:val="20"/>
          <w:szCs w:val="20"/>
          <w:lang w:eastAsia="ru-RU"/>
        </w:rPr>
      </w:pPr>
    </w:p>
    <w:p w:rsidR="001B73D5" w:rsidRPr="001B73D5" w:rsidRDefault="001B73D5" w:rsidP="001B73D5">
      <w:pPr>
        <w:spacing w:after="0" w:line="240" w:lineRule="auto"/>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b/>
          <w:bCs/>
          <w:sz w:val="28"/>
          <w:szCs w:val="28"/>
          <w:lang w:eastAsia="ru-RU"/>
        </w:rPr>
        <w:t xml:space="preserve">Цели </w:t>
      </w:r>
      <w:proofErr w:type="spellStart"/>
      <w:r w:rsidRPr="001B73D5">
        <w:rPr>
          <w:rFonts w:ascii="Times New Roman" w:eastAsia="Times New Roman" w:hAnsi="Times New Roman" w:cs="Times New Roman"/>
          <w:b/>
          <w:bCs/>
          <w:sz w:val="28"/>
          <w:szCs w:val="28"/>
          <w:lang w:eastAsia="ru-RU"/>
        </w:rPr>
        <w:t>профориентационной</w:t>
      </w:r>
      <w:proofErr w:type="spellEnd"/>
      <w:r w:rsidRPr="001B73D5">
        <w:rPr>
          <w:rFonts w:ascii="Times New Roman" w:eastAsia="Times New Roman" w:hAnsi="Times New Roman" w:cs="Times New Roman"/>
          <w:b/>
          <w:bCs/>
          <w:sz w:val="28"/>
          <w:szCs w:val="28"/>
          <w:lang w:eastAsia="ru-RU"/>
        </w:rPr>
        <w:t xml:space="preserve"> работы</w:t>
      </w:r>
    </w:p>
    <w:p w:rsidR="001B73D5" w:rsidRPr="001B73D5" w:rsidRDefault="001B73D5" w:rsidP="001B73D5">
      <w:pPr>
        <w:spacing w:after="0" w:line="168" w:lineRule="exact"/>
        <w:rPr>
          <w:rFonts w:ascii="Times New Roman" w:eastAsiaTheme="minorEastAsia" w:hAnsi="Times New Roman" w:cs="Times New Roman"/>
          <w:sz w:val="20"/>
          <w:szCs w:val="20"/>
          <w:lang w:eastAsia="ru-RU"/>
        </w:rPr>
      </w:pPr>
    </w:p>
    <w:p w:rsidR="001B73D5" w:rsidRPr="001B73D5" w:rsidRDefault="001B73D5" w:rsidP="00562125">
      <w:pPr>
        <w:numPr>
          <w:ilvl w:val="0"/>
          <w:numId w:val="87"/>
        </w:numPr>
        <w:tabs>
          <w:tab w:val="left" w:pos="826"/>
        </w:tabs>
        <w:spacing w:after="0" w:line="359" w:lineRule="auto"/>
        <w:ind w:left="260" w:firstLine="2"/>
        <w:rPr>
          <w:rFonts w:ascii="Times New Roman" w:eastAsia="Times New Roman" w:hAnsi="Times New Roman" w:cs="Times New Roman"/>
          <w:sz w:val="28"/>
          <w:szCs w:val="28"/>
          <w:lang w:eastAsia="ru-RU"/>
        </w:rPr>
      </w:pPr>
      <w:r w:rsidRPr="001B73D5">
        <w:rPr>
          <w:rFonts w:ascii="Times New Roman" w:eastAsia="Times New Roman" w:hAnsi="Times New Roman" w:cs="Times New Roman"/>
          <w:sz w:val="28"/>
          <w:szCs w:val="28"/>
          <w:lang w:eastAsia="ru-RU"/>
        </w:rPr>
        <w:t xml:space="preserve">оказания </w:t>
      </w:r>
      <w:proofErr w:type="spellStart"/>
      <w:r w:rsidRPr="001B73D5">
        <w:rPr>
          <w:rFonts w:ascii="Times New Roman" w:eastAsia="Times New Roman" w:hAnsi="Times New Roman" w:cs="Times New Roman"/>
          <w:sz w:val="28"/>
          <w:szCs w:val="28"/>
          <w:lang w:eastAsia="ru-RU"/>
        </w:rPr>
        <w:t>профориентационной</w:t>
      </w:r>
      <w:proofErr w:type="spellEnd"/>
      <w:r w:rsidRPr="001B73D5">
        <w:rPr>
          <w:rFonts w:ascii="Times New Roman" w:eastAsia="Times New Roman" w:hAnsi="Times New Roman" w:cs="Times New Roman"/>
          <w:sz w:val="28"/>
          <w:szCs w:val="28"/>
          <w:lang w:eastAsia="ru-RU"/>
        </w:rPr>
        <w:t xml:space="preserve"> поддержки обучающимися в процессе выбора профиля обучения и сферы будущей профессиональной деятельности.</w:t>
      </w:r>
    </w:p>
    <w:p w:rsidR="001B73D5" w:rsidRPr="001B73D5" w:rsidRDefault="001B73D5" w:rsidP="001B73D5">
      <w:pPr>
        <w:spacing w:after="0" w:line="1" w:lineRule="exact"/>
        <w:rPr>
          <w:rFonts w:ascii="Times New Roman" w:eastAsia="Times New Roman" w:hAnsi="Times New Roman" w:cs="Times New Roman"/>
          <w:sz w:val="28"/>
          <w:szCs w:val="28"/>
          <w:lang w:eastAsia="ru-RU"/>
        </w:rPr>
      </w:pPr>
    </w:p>
    <w:p w:rsidR="001B73D5" w:rsidRPr="001B73D5" w:rsidRDefault="001B73D5" w:rsidP="00562125">
      <w:pPr>
        <w:numPr>
          <w:ilvl w:val="0"/>
          <w:numId w:val="87"/>
        </w:numPr>
        <w:tabs>
          <w:tab w:val="left" w:pos="826"/>
        </w:tabs>
        <w:spacing w:after="0" w:line="359" w:lineRule="auto"/>
        <w:ind w:left="260" w:firstLine="2"/>
        <w:jc w:val="both"/>
        <w:rPr>
          <w:rFonts w:ascii="Times New Roman" w:eastAsia="Times New Roman" w:hAnsi="Times New Roman" w:cs="Times New Roman"/>
          <w:sz w:val="28"/>
          <w:szCs w:val="28"/>
          <w:lang w:eastAsia="ru-RU"/>
        </w:rPr>
      </w:pPr>
      <w:r w:rsidRPr="001B73D5">
        <w:rPr>
          <w:rFonts w:ascii="Times New Roman" w:eastAsia="Times New Roman" w:hAnsi="Times New Roman" w:cs="Times New Roman"/>
          <w:sz w:val="28"/>
          <w:szCs w:val="28"/>
          <w:lang w:eastAsia="ru-RU"/>
        </w:rPr>
        <w:t>выработка у обучающихся сознательного отношения к труду, профессиональное самоопределение в условиях свободы выбора сферы деятельности в соответствии со своими возможностями, способностями и с учетом требований рынка труда.</w:t>
      </w:r>
    </w:p>
    <w:p w:rsidR="001B73D5" w:rsidRPr="001B73D5" w:rsidRDefault="001B73D5" w:rsidP="001B73D5">
      <w:pPr>
        <w:spacing w:after="0" w:line="240" w:lineRule="auto"/>
        <w:rPr>
          <w:rFonts w:ascii="Times New Roman" w:eastAsia="Times New Roman" w:hAnsi="Times New Roman" w:cs="Times New Roman"/>
          <w:sz w:val="28"/>
          <w:szCs w:val="28"/>
          <w:lang w:eastAsia="ru-RU"/>
        </w:rPr>
      </w:pPr>
      <w:r w:rsidRPr="001B73D5">
        <w:rPr>
          <w:rFonts w:ascii="Times New Roman" w:eastAsia="Times New Roman" w:hAnsi="Times New Roman" w:cs="Times New Roman"/>
          <w:b/>
          <w:bCs/>
          <w:sz w:val="28"/>
          <w:szCs w:val="28"/>
          <w:lang w:eastAsia="ru-RU"/>
        </w:rPr>
        <w:t>Задачи</w:t>
      </w:r>
      <w:r w:rsidRPr="001B73D5">
        <w:rPr>
          <w:rFonts w:ascii="Times New Roman" w:eastAsia="Times New Roman" w:hAnsi="Times New Roman" w:cs="Times New Roman"/>
          <w:sz w:val="28"/>
          <w:szCs w:val="28"/>
          <w:lang w:eastAsia="ru-RU"/>
        </w:rPr>
        <w:t>:</w:t>
      </w:r>
    </w:p>
    <w:p w:rsidR="001B73D5" w:rsidRPr="001B73D5" w:rsidRDefault="001B73D5" w:rsidP="001B73D5">
      <w:pPr>
        <w:spacing w:after="0" w:line="165" w:lineRule="exact"/>
        <w:rPr>
          <w:rFonts w:ascii="Times New Roman" w:eastAsia="Times New Roman" w:hAnsi="Times New Roman" w:cs="Times New Roman"/>
          <w:sz w:val="28"/>
          <w:szCs w:val="28"/>
          <w:lang w:eastAsia="ru-RU"/>
        </w:rPr>
      </w:pPr>
    </w:p>
    <w:p w:rsidR="001B73D5" w:rsidRPr="001B73D5" w:rsidRDefault="001B73D5" w:rsidP="00562125">
      <w:pPr>
        <w:numPr>
          <w:ilvl w:val="0"/>
          <w:numId w:val="87"/>
        </w:numPr>
        <w:tabs>
          <w:tab w:val="left" w:pos="820"/>
        </w:tabs>
        <w:spacing w:after="0" w:line="240" w:lineRule="auto"/>
        <w:ind w:left="820" w:hanging="558"/>
        <w:rPr>
          <w:rFonts w:ascii="Times New Roman" w:eastAsia="Times New Roman" w:hAnsi="Times New Roman" w:cs="Times New Roman"/>
          <w:sz w:val="28"/>
          <w:szCs w:val="28"/>
          <w:lang w:eastAsia="ru-RU"/>
        </w:rPr>
      </w:pPr>
      <w:r w:rsidRPr="001B73D5">
        <w:rPr>
          <w:rFonts w:ascii="Times New Roman" w:eastAsia="Times New Roman" w:hAnsi="Times New Roman" w:cs="Times New Roman"/>
          <w:sz w:val="28"/>
          <w:szCs w:val="28"/>
          <w:lang w:eastAsia="ru-RU"/>
        </w:rPr>
        <w:t>сформировать положительное отношение к труду;</w:t>
      </w:r>
    </w:p>
    <w:p w:rsidR="001B73D5" w:rsidRPr="001B73D5" w:rsidRDefault="001B73D5" w:rsidP="001B73D5">
      <w:pPr>
        <w:spacing w:after="0" w:line="162" w:lineRule="exact"/>
        <w:rPr>
          <w:rFonts w:ascii="Times New Roman" w:eastAsia="Times New Roman" w:hAnsi="Times New Roman" w:cs="Times New Roman"/>
          <w:sz w:val="28"/>
          <w:szCs w:val="28"/>
          <w:lang w:eastAsia="ru-RU"/>
        </w:rPr>
      </w:pPr>
    </w:p>
    <w:p w:rsidR="001B73D5" w:rsidRPr="001B73D5" w:rsidRDefault="001B73D5" w:rsidP="00562125">
      <w:pPr>
        <w:numPr>
          <w:ilvl w:val="0"/>
          <w:numId w:val="87"/>
        </w:numPr>
        <w:tabs>
          <w:tab w:val="left" w:pos="820"/>
        </w:tabs>
        <w:spacing w:after="0" w:line="240" w:lineRule="auto"/>
        <w:ind w:left="820" w:hanging="558"/>
        <w:rPr>
          <w:rFonts w:ascii="Times New Roman" w:eastAsia="Times New Roman" w:hAnsi="Times New Roman" w:cs="Times New Roman"/>
          <w:sz w:val="28"/>
          <w:szCs w:val="28"/>
          <w:lang w:eastAsia="ru-RU"/>
        </w:rPr>
      </w:pPr>
      <w:r w:rsidRPr="001B73D5">
        <w:rPr>
          <w:rFonts w:ascii="Times New Roman" w:eastAsia="Times New Roman" w:hAnsi="Times New Roman" w:cs="Times New Roman"/>
          <w:sz w:val="28"/>
          <w:szCs w:val="28"/>
          <w:lang w:eastAsia="ru-RU"/>
        </w:rPr>
        <w:t>научить разбираться в содержании профессиональной деятельности;</w:t>
      </w:r>
    </w:p>
    <w:p w:rsidR="001B73D5" w:rsidRPr="001B73D5" w:rsidRDefault="001B73D5" w:rsidP="001B73D5">
      <w:pPr>
        <w:spacing w:after="0" w:line="160" w:lineRule="exact"/>
        <w:rPr>
          <w:rFonts w:ascii="Times New Roman" w:eastAsia="Times New Roman" w:hAnsi="Times New Roman" w:cs="Times New Roman"/>
          <w:sz w:val="28"/>
          <w:szCs w:val="28"/>
          <w:lang w:eastAsia="ru-RU"/>
        </w:rPr>
      </w:pPr>
    </w:p>
    <w:p w:rsidR="001B73D5" w:rsidRPr="001B73D5" w:rsidRDefault="001B73D5" w:rsidP="00562125">
      <w:pPr>
        <w:numPr>
          <w:ilvl w:val="0"/>
          <w:numId w:val="87"/>
        </w:numPr>
        <w:tabs>
          <w:tab w:val="left" w:pos="826"/>
        </w:tabs>
        <w:spacing w:after="0" w:line="359" w:lineRule="auto"/>
        <w:ind w:left="260" w:firstLine="2"/>
        <w:rPr>
          <w:rFonts w:ascii="Times New Roman" w:eastAsia="Times New Roman" w:hAnsi="Times New Roman" w:cs="Times New Roman"/>
          <w:sz w:val="28"/>
          <w:szCs w:val="28"/>
          <w:lang w:eastAsia="ru-RU"/>
        </w:rPr>
      </w:pPr>
      <w:r w:rsidRPr="001B73D5">
        <w:rPr>
          <w:rFonts w:ascii="Times New Roman" w:eastAsia="Times New Roman" w:hAnsi="Times New Roman" w:cs="Times New Roman"/>
          <w:sz w:val="28"/>
          <w:szCs w:val="28"/>
          <w:lang w:eastAsia="ru-RU"/>
        </w:rPr>
        <w:t>научить соотносить требования, предъявляемые профессией, с индивидуальными качествами;</w:t>
      </w:r>
    </w:p>
    <w:p w:rsidR="001B73D5" w:rsidRPr="001B73D5" w:rsidRDefault="001B73D5" w:rsidP="001B73D5">
      <w:pPr>
        <w:spacing w:after="0" w:line="1" w:lineRule="exact"/>
        <w:rPr>
          <w:rFonts w:ascii="Times New Roman" w:eastAsia="Times New Roman" w:hAnsi="Times New Roman" w:cs="Times New Roman"/>
          <w:sz w:val="28"/>
          <w:szCs w:val="28"/>
          <w:lang w:eastAsia="ru-RU"/>
        </w:rPr>
      </w:pPr>
    </w:p>
    <w:p w:rsidR="001B73D5" w:rsidRPr="001B73D5" w:rsidRDefault="001B73D5" w:rsidP="00562125">
      <w:pPr>
        <w:numPr>
          <w:ilvl w:val="0"/>
          <w:numId w:val="87"/>
        </w:numPr>
        <w:tabs>
          <w:tab w:val="left" w:pos="826"/>
        </w:tabs>
        <w:spacing w:after="0" w:line="360" w:lineRule="auto"/>
        <w:ind w:left="260" w:firstLine="2"/>
        <w:rPr>
          <w:rFonts w:ascii="Times New Roman" w:eastAsia="Times New Roman" w:hAnsi="Times New Roman" w:cs="Times New Roman"/>
          <w:sz w:val="28"/>
          <w:szCs w:val="28"/>
          <w:lang w:eastAsia="ru-RU"/>
        </w:rPr>
      </w:pPr>
      <w:r w:rsidRPr="001B73D5">
        <w:rPr>
          <w:rFonts w:ascii="Times New Roman" w:eastAsia="Times New Roman" w:hAnsi="Times New Roman" w:cs="Times New Roman"/>
          <w:sz w:val="28"/>
          <w:szCs w:val="28"/>
          <w:lang w:eastAsia="ru-RU"/>
        </w:rPr>
        <w:t>научить анализировать свои возможности и способности, (сформировать потребность в осознании и оценке качеств и возможностей своей личности).</w:t>
      </w:r>
    </w:p>
    <w:p w:rsidR="001B73D5" w:rsidRPr="001B73D5" w:rsidRDefault="001B73D5" w:rsidP="001B73D5">
      <w:pPr>
        <w:spacing w:after="0" w:line="1" w:lineRule="exact"/>
        <w:rPr>
          <w:rFonts w:ascii="Times New Roman" w:eastAsia="Times New Roman" w:hAnsi="Times New Roman" w:cs="Times New Roman"/>
          <w:sz w:val="28"/>
          <w:szCs w:val="28"/>
          <w:lang w:eastAsia="ru-RU"/>
        </w:rPr>
      </w:pPr>
    </w:p>
    <w:p w:rsidR="001B73D5" w:rsidRPr="001B73D5" w:rsidRDefault="001B73D5" w:rsidP="001B73D5">
      <w:pPr>
        <w:spacing w:after="0" w:line="240" w:lineRule="auto"/>
        <w:rPr>
          <w:rFonts w:ascii="Times New Roman" w:eastAsia="Times New Roman" w:hAnsi="Times New Roman" w:cs="Times New Roman"/>
          <w:sz w:val="28"/>
          <w:szCs w:val="28"/>
          <w:lang w:eastAsia="ru-RU"/>
        </w:rPr>
      </w:pPr>
      <w:r w:rsidRPr="001B73D5">
        <w:rPr>
          <w:rFonts w:ascii="Times New Roman" w:eastAsia="Times New Roman" w:hAnsi="Times New Roman" w:cs="Times New Roman"/>
          <w:sz w:val="28"/>
          <w:szCs w:val="28"/>
          <w:lang w:eastAsia="ru-RU"/>
        </w:rPr>
        <w:t xml:space="preserve">Критерии и показатели эффективности </w:t>
      </w:r>
      <w:proofErr w:type="spellStart"/>
      <w:r w:rsidRPr="001B73D5">
        <w:rPr>
          <w:rFonts w:ascii="Times New Roman" w:eastAsia="Times New Roman" w:hAnsi="Times New Roman" w:cs="Times New Roman"/>
          <w:sz w:val="28"/>
          <w:szCs w:val="28"/>
          <w:lang w:eastAsia="ru-RU"/>
        </w:rPr>
        <w:t>профориентационной</w:t>
      </w:r>
      <w:proofErr w:type="spellEnd"/>
      <w:r w:rsidRPr="001B73D5">
        <w:rPr>
          <w:rFonts w:ascii="Times New Roman" w:eastAsia="Times New Roman" w:hAnsi="Times New Roman" w:cs="Times New Roman"/>
          <w:sz w:val="28"/>
          <w:szCs w:val="28"/>
          <w:lang w:eastAsia="ru-RU"/>
        </w:rPr>
        <w:t xml:space="preserve"> работы:</w:t>
      </w:r>
    </w:p>
    <w:p w:rsidR="001B73D5" w:rsidRPr="001B73D5" w:rsidRDefault="001B73D5" w:rsidP="001B73D5">
      <w:pPr>
        <w:spacing w:after="0" w:line="160" w:lineRule="exact"/>
        <w:rPr>
          <w:rFonts w:ascii="Times New Roman" w:eastAsiaTheme="minorEastAsia" w:hAnsi="Times New Roman" w:cs="Times New Roman"/>
          <w:sz w:val="20"/>
          <w:szCs w:val="20"/>
          <w:lang w:eastAsia="ru-RU"/>
        </w:rPr>
      </w:pPr>
    </w:p>
    <w:p w:rsidR="001B73D5" w:rsidRPr="001B73D5" w:rsidRDefault="001B73D5" w:rsidP="00562125">
      <w:pPr>
        <w:numPr>
          <w:ilvl w:val="0"/>
          <w:numId w:val="88"/>
        </w:numPr>
        <w:tabs>
          <w:tab w:val="left" w:pos="1100"/>
        </w:tabs>
        <w:spacing w:after="0" w:line="359" w:lineRule="auto"/>
        <w:ind w:left="260" w:firstLine="2"/>
        <w:jc w:val="both"/>
        <w:rPr>
          <w:rFonts w:ascii="Times New Roman" w:eastAsia="Times New Roman" w:hAnsi="Times New Roman" w:cs="Times New Roman"/>
          <w:sz w:val="28"/>
          <w:szCs w:val="28"/>
          <w:lang w:eastAsia="ru-RU"/>
        </w:rPr>
      </w:pPr>
      <w:r w:rsidRPr="001B73D5">
        <w:rPr>
          <w:rFonts w:ascii="Times New Roman" w:eastAsia="Times New Roman" w:hAnsi="Times New Roman" w:cs="Times New Roman"/>
          <w:sz w:val="28"/>
          <w:szCs w:val="28"/>
          <w:lang w:eastAsia="ru-RU"/>
        </w:rPr>
        <w:t xml:space="preserve">Достаточная информация о профессии и путях ее получения. Без ясного представления о содержании и условиях труда в избираемой профессии </w:t>
      </w:r>
      <w:proofErr w:type="gramStart"/>
      <w:r w:rsidRPr="001B73D5">
        <w:rPr>
          <w:rFonts w:ascii="Times New Roman" w:eastAsia="Times New Roman" w:hAnsi="Times New Roman" w:cs="Times New Roman"/>
          <w:sz w:val="28"/>
          <w:szCs w:val="28"/>
          <w:lang w:eastAsia="ru-RU"/>
        </w:rPr>
        <w:t>обучающийся</w:t>
      </w:r>
      <w:proofErr w:type="gramEnd"/>
      <w:r w:rsidRPr="001B73D5">
        <w:rPr>
          <w:rFonts w:ascii="Times New Roman" w:eastAsia="Times New Roman" w:hAnsi="Times New Roman" w:cs="Times New Roman"/>
          <w:sz w:val="28"/>
          <w:szCs w:val="28"/>
          <w:lang w:eastAsia="ru-RU"/>
        </w:rPr>
        <w:t xml:space="preserve"> не сможет сделать обоснованного ее выбора. Показателем достаточности информации в данном случае является ясное представление им требований профессии к человеку, конкретного места ее получения, потребностей общества в данных специалистах.</w:t>
      </w:r>
    </w:p>
    <w:p w:rsidR="001B73D5" w:rsidRPr="001B73D5" w:rsidRDefault="001B73D5" w:rsidP="001B73D5">
      <w:pPr>
        <w:spacing w:after="0" w:line="7" w:lineRule="exact"/>
        <w:rPr>
          <w:rFonts w:ascii="Times New Roman" w:eastAsia="Times New Roman" w:hAnsi="Times New Roman" w:cs="Times New Roman"/>
          <w:sz w:val="28"/>
          <w:szCs w:val="28"/>
          <w:lang w:eastAsia="ru-RU"/>
        </w:rPr>
      </w:pPr>
    </w:p>
    <w:p w:rsidR="001B73D5" w:rsidRPr="001B73D5" w:rsidRDefault="001B73D5" w:rsidP="00562125">
      <w:pPr>
        <w:numPr>
          <w:ilvl w:val="0"/>
          <w:numId w:val="88"/>
        </w:numPr>
        <w:tabs>
          <w:tab w:val="left" w:pos="826"/>
        </w:tabs>
        <w:spacing w:after="0" w:line="360" w:lineRule="auto"/>
        <w:ind w:left="260" w:firstLine="2"/>
        <w:jc w:val="both"/>
        <w:rPr>
          <w:rFonts w:ascii="Times New Roman" w:eastAsia="Times New Roman" w:hAnsi="Times New Roman" w:cs="Times New Roman"/>
          <w:sz w:val="28"/>
          <w:szCs w:val="28"/>
          <w:lang w:eastAsia="ru-RU"/>
        </w:rPr>
      </w:pPr>
      <w:r w:rsidRPr="001B73D5">
        <w:rPr>
          <w:rFonts w:ascii="Times New Roman" w:eastAsia="Times New Roman" w:hAnsi="Times New Roman" w:cs="Times New Roman"/>
          <w:sz w:val="28"/>
          <w:szCs w:val="28"/>
          <w:lang w:eastAsia="ru-RU"/>
        </w:rPr>
        <w:t xml:space="preserve">Потребность в обоснованном выборе профессии. Показатели </w:t>
      </w:r>
      <w:proofErr w:type="spellStart"/>
      <w:r w:rsidRPr="001B73D5">
        <w:rPr>
          <w:rFonts w:ascii="Times New Roman" w:eastAsia="Times New Roman" w:hAnsi="Times New Roman" w:cs="Times New Roman"/>
          <w:sz w:val="28"/>
          <w:szCs w:val="28"/>
          <w:lang w:eastAsia="ru-RU"/>
        </w:rPr>
        <w:t>сформированности</w:t>
      </w:r>
      <w:proofErr w:type="spellEnd"/>
      <w:r w:rsidRPr="001B73D5">
        <w:rPr>
          <w:rFonts w:ascii="Times New Roman" w:eastAsia="Times New Roman" w:hAnsi="Times New Roman" w:cs="Times New Roman"/>
          <w:sz w:val="28"/>
          <w:szCs w:val="28"/>
          <w:lang w:eastAsia="ru-RU"/>
        </w:rPr>
        <w:t xml:space="preserve"> потребности в обоснованном профессиональном выборе профессии – это самостоятельно проявляемая </w:t>
      </w:r>
      <w:proofErr w:type="gramStart"/>
      <w:r w:rsidRPr="001B73D5">
        <w:rPr>
          <w:rFonts w:ascii="Times New Roman" w:eastAsia="Times New Roman" w:hAnsi="Times New Roman" w:cs="Times New Roman"/>
          <w:sz w:val="28"/>
          <w:szCs w:val="28"/>
          <w:lang w:eastAsia="ru-RU"/>
        </w:rPr>
        <w:t>обучающимися</w:t>
      </w:r>
      <w:proofErr w:type="gramEnd"/>
      <w:r w:rsidRPr="001B73D5">
        <w:rPr>
          <w:rFonts w:ascii="Times New Roman" w:eastAsia="Times New Roman" w:hAnsi="Times New Roman" w:cs="Times New Roman"/>
          <w:sz w:val="28"/>
          <w:szCs w:val="28"/>
          <w:lang w:eastAsia="ru-RU"/>
        </w:rPr>
        <w:t xml:space="preserve"> активность по получению необходимой информации о той или иной профессии, желание (не обязательно реализуемое, но проявляемое) пробы своих сил в конкретных областях деятельности, самостоятельное составление своего профессионального плана.</w:t>
      </w:r>
    </w:p>
    <w:p w:rsidR="001B73D5" w:rsidRPr="001B73D5" w:rsidRDefault="001B73D5" w:rsidP="00562125">
      <w:pPr>
        <w:numPr>
          <w:ilvl w:val="0"/>
          <w:numId w:val="88"/>
        </w:numPr>
        <w:tabs>
          <w:tab w:val="left" w:pos="826"/>
        </w:tabs>
        <w:spacing w:after="0" w:line="355" w:lineRule="auto"/>
        <w:ind w:left="260" w:firstLine="2"/>
        <w:rPr>
          <w:rFonts w:ascii="Times New Roman" w:eastAsia="Times New Roman" w:hAnsi="Times New Roman" w:cs="Times New Roman"/>
          <w:sz w:val="28"/>
          <w:szCs w:val="28"/>
          <w:lang w:eastAsia="ru-RU"/>
        </w:rPr>
      </w:pPr>
      <w:r w:rsidRPr="001B73D5">
        <w:rPr>
          <w:rFonts w:ascii="Times New Roman" w:eastAsia="Times New Roman" w:hAnsi="Times New Roman" w:cs="Times New Roman"/>
          <w:sz w:val="28"/>
          <w:szCs w:val="28"/>
          <w:lang w:eastAsia="ru-RU"/>
        </w:rPr>
        <w:lastRenderedPageBreak/>
        <w:t xml:space="preserve">Уверенность </w:t>
      </w:r>
      <w:proofErr w:type="gramStart"/>
      <w:r w:rsidRPr="001B73D5">
        <w:rPr>
          <w:rFonts w:ascii="Times New Roman" w:eastAsia="Times New Roman" w:hAnsi="Times New Roman" w:cs="Times New Roman"/>
          <w:sz w:val="28"/>
          <w:szCs w:val="28"/>
          <w:lang w:eastAsia="ru-RU"/>
        </w:rPr>
        <w:t>обучающихся</w:t>
      </w:r>
      <w:proofErr w:type="gramEnd"/>
      <w:r w:rsidRPr="001B73D5">
        <w:rPr>
          <w:rFonts w:ascii="Times New Roman" w:eastAsia="Times New Roman" w:hAnsi="Times New Roman" w:cs="Times New Roman"/>
          <w:sz w:val="28"/>
          <w:szCs w:val="28"/>
          <w:lang w:eastAsia="ru-RU"/>
        </w:rPr>
        <w:t xml:space="preserve"> в социальной значимости труда, т.е. сформированное отношение к нему как к жизненной ценности.</w:t>
      </w:r>
    </w:p>
    <w:p w:rsidR="001B73D5" w:rsidRPr="001B73D5" w:rsidRDefault="001B73D5" w:rsidP="001B73D5">
      <w:pPr>
        <w:spacing w:after="0" w:line="1" w:lineRule="exact"/>
        <w:rPr>
          <w:rFonts w:ascii="Times New Roman" w:eastAsiaTheme="minorEastAsia" w:hAnsi="Times New Roman" w:cs="Times New Roman"/>
          <w:sz w:val="20"/>
          <w:szCs w:val="20"/>
          <w:lang w:eastAsia="ru-RU"/>
        </w:rPr>
      </w:pPr>
    </w:p>
    <w:p w:rsidR="001B73D5" w:rsidRPr="001B73D5" w:rsidRDefault="001B73D5" w:rsidP="001B73D5">
      <w:pPr>
        <w:spacing w:after="0" w:line="240" w:lineRule="auto"/>
        <w:rPr>
          <w:rFonts w:ascii="Times New Roman" w:eastAsiaTheme="minorEastAsia" w:hAnsi="Times New Roman" w:cs="Times New Roman"/>
          <w:lang w:eastAsia="ru-RU"/>
        </w:rPr>
        <w:sectPr w:rsidR="001B73D5" w:rsidRPr="001B73D5">
          <w:pgSz w:w="11900" w:h="16838"/>
          <w:pgMar w:top="1106" w:right="566" w:bottom="417" w:left="1440" w:header="0" w:footer="0" w:gutter="0"/>
          <w:cols w:space="720" w:equalWidth="0">
            <w:col w:w="9900"/>
          </w:cols>
        </w:sectPr>
      </w:pPr>
    </w:p>
    <w:p w:rsidR="001B73D5" w:rsidRPr="001B73D5" w:rsidRDefault="001B73D5" w:rsidP="00562125">
      <w:pPr>
        <w:numPr>
          <w:ilvl w:val="0"/>
          <w:numId w:val="89"/>
        </w:numPr>
        <w:tabs>
          <w:tab w:val="left" w:pos="827"/>
        </w:tabs>
        <w:spacing w:after="0" w:line="360" w:lineRule="auto"/>
        <w:ind w:left="260" w:firstLine="2"/>
        <w:jc w:val="both"/>
        <w:rPr>
          <w:rFonts w:ascii="Times New Roman" w:eastAsia="Times New Roman" w:hAnsi="Times New Roman" w:cs="Times New Roman"/>
          <w:sz w:val="28"/>
          <w:szCs w:val="28"/>
          <w:lang w:eastAsia="ru-RU"/>
        </w:rPr>
      </w:pPr>
      <w:r w:rsidRPr="001B73D5">
        <w:rPr>
          <w:rFonts w:ascii="Times New Roman" w:eastAsia="Times New Roman" w:hAnsi="Times New Roman" w:cs="Times New Roman"/>
          <w:sz w:val="28"/>
          <w:szCs w:val="28"/>
          <w:lang w:eastAsia="ru-RU"/>
        </w:rPr>
        <w:lastRenderedPageBreak/>
        <w:t>Степень самопознания обучающегося. От того, насколько глубоко он сможет изучить свои профессионально важные качества, во многом будет зависеть обоснованность его выбора. При этом следует учитывать, что только квалифицированный специалист может дать школьнику достаточно полную и адекватную информацию о его профессионально важных качествах.</w:t>
      </w:r>
    </w:p>
    <w:p w:rsidR="001B73D5" w:rsidRPr="001B73D5" w:rsidRDefault="001B73D5" w:rsidP="001B73D5">
      <w:pPr>
        <w:spacing w:after="0" w:line="1" w:lineRule="exact"/>
        <w:rPr>
          <w:rFonts w:ascii="Times New Roman" w:eastAsia="Times New Roman" w:hAnsi="Times New Roman" w:cs="Times New Roman"/>
          <w:sz w:val="28"/>
          <w:szCs w:val="28"/>
          <w:lang w:eastAsia="ru-RU"/>
        </w:rPr>
      </w:pPr>
    </w:p>
    <w:p w:rsidR="001B73D5" w:rsidRPr="001B73D5" w:rsidRDefault="001B73D5" w:rsidP="001B73D5">
      <w:pPr>
        <w:spacing w:after="0" w:line="357" w:lineRule="auto"/>
        <w:rPr>
          <w:rFonts w:ascii="Times New Roman" w:eastAsia="Times New Roman" w:hAnsi="Times New Roman" w:cs="Times New Roman"/>
          <w:sz w:val="28"/>
          <w:szCs w:val="28"/>
          <w:lang w:eastAsia="ru-RU"/>
        </w:rPr>
      </w:pPr>
      <w:r w:rsidRPr="001B73D5">
        <w:rPr>
          <w:rFonts w:ascii="Times New Roman" w:eastAsia="Times New Roman" w:hAnsi="Times New Roman" w:cs="Times New Roman"/>
          <w:sz w:val="28"/>
          <w:szCs w:val="28"/>
          <w:lang w:eastAsia="ru-RU"/>
        </w:rPr>
        <w:t xml:space="preserve">План мероприятий по </w:t>
      </w:r>
      <w:proofErr w:type="spellStart"/>
      <w:r w:rsidRPr="001B73D5">
        <w:rPr>
          <w:rFonts w:ascii="Times New Roman" w:eastAsia="Times New Roman" w:hAnsi="Times New Roman" w:cs="Times New Roman"/>
          <w:sz w:val="28"/>
          <w:szCs w:val="28"/>
          <w:lang w:eastAsia="ru-RU"/>
        </w:rPr>
        <w:t>профориентационной</w:t>
      </w:r>
      <w:proofErr w:type="spellEnd"/>
      <w:r w:rsidRPr="001B73D5">
        <w:rPr>
          <w:rFonts w:ascii="Times New Roman" w:eastAsia="Times New Roman" w:hAnsi="Times New Roman" w:cs="Times New Roman"/>
          <w:sz w:val="28"/>
          <w:szCs w:val="28"/>
          <w:lang w:eastAsia="ru-RU"/>
        </w:rPr>
        <w:t xml:space="preserve"> работе представлен в приложении 8</w:t>
      </w:r>
    </w:p>
    <w:p w:rsidR="001B73D5" w:rsidRPr="001B73D5" w:rsidRDefault="001B73D5" w:rsidP="001B73D5">
      <w:pPr>
        <w:spacing w:after="0" w:line="1" w:lineRule="exact"/>
        <w:rPr>
          <w:rFonts w:ascii="Times New Roman" w:eastAsia="Times New Roman" w:hAnsi="Times New Roman" w:cs="Times New Roman"/>
          <w:sz w:val="28"/>
          <w:szCs w:val="28"/>
          <w:lang w:eastAsia="ru-RU"/>
        </w:rPr>
      </w:pPr>
    </w:p>
    <w:p w:rsidR="001B73D5" w:rsidRPr="001B73D5" w:rsidRDefault="001B73D5" w:rsidP="00562125">
      <w:pPr>
        <w:numPr>
          <w:ilvl w:val="1"/>
          <w:numId w:val="89"/>
        </w:numPr>
        <w:tabs>
          <w:tab w:val="left" w:pos="2760"/>
        </w:tabs>
        <w:spacing w:after="0" w:line="240" w:lineRule="auto"/>
        <w:ind w:left="2760" w:hanging="353"/>
        <w:rPr>
          <w:rFonts w:ascii="Times New Roman" w:eastAsia="Times New Roman" w:hAnsi="Times New Roman" w:cs="Times New Roman"/>
          <w:b/>
          <w:bCs/>
          <w:sz w:val="28"/>
          <w:szCs w:val="28"/>
          <w:lang w:eastAsia="ru-RU"/>
        </w:rPr>
      </w:pPr>
      <w:r w:rsidRPr="001B73D5">
        <w:rPr>
          <w:rFonts w:ascii="Times New Roman" w:eastAsia="Times New Roman" w:hAnsi="Times New Roman" w:cs="Times New Roman"/>
          <w:b/>
          <w:bCs/>
          <w:sz w:val="28"/>
          <w:szCs w:val="28"/>
          <w:lang w:eastAsia="ru-RU"/>
        </w:rPr>
        <w:t>Материально-техническое обеспечение</w:t>
      </w:r>
    </w:p>
    <w:p w:rsidR="001B73D5" w:rsidRPr="001B73D5" w:rsidRDefault="001B73D5" w:rsidP="001B73D5">
      <w:pPr>
        <w:spacing w:after="0" w:line="166" w:lineRule="exact"/>
        <w:rPr>
          <w:rFonts w:ascii="Times New Roman" w:eastAsiaTheme="minorEastAsia" w:hAnsi="Times New Roman" w:cs="Times New Roman"/>
          <w:sz w:val="20"/>
          <w:szCs w:val="20"/>
          <w:lang w:eastAsia="ru-RU"/>
        </w:rPr>
      </w:pPr>
    </w:p>
    <w:p w:rsidR="001B73D5" w:rsidRPr="001B73D5" w:rsidRDefault="001B73D5" w:rsidP="001B73D5">
      <w:pPr>
        <w:spacing w:after="0" w:line="360" w:lineRule="auto"/>
        <w:jc w:val="both"/>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28"/>
          <w:szCs w:val="28"/>
          <w:lang w:eastAsia="ru-RU"/>
        </w:rPr>
        <w:t>Условия реализации данной программы (помещение, оборудование, спортивный инвентарь): бассейн, раздевальные помещения, методическая комната (тренерская), комнаты для хранения инвентаря и оборудования. Инвентарь:</w:t>
      </w:r>
    </w:p>
    <w:p w:rsidR="001B73D5" w:rsidRPr="001B73D5" w:rsidRDefault="001B73D5" w:rsidP="00562125">
      <w:pPr>
        <w:numPr>
          <w:ilvl w:val="0"/>
          <w:numId w:val="90"/>
        </w:numPr>
        <w:tabs>
          <w:tab w:val="left" w:pos="1040"/>
        </w:tabs>
        <w:spacing w:after="0" w:line="240" w:lineRule="auto"/>
        <w:ind w:left="1040" w:hanging="352"/>
        <w:rPr>
          <w:rFonts w:ascii="Times New Roman" w:eastAsia="Times New Roman" w:hAnsi="Times New Roman" w:cs="Times New Roman"/>
          <w:sz w:val="28"/>
          <w:szCs w:val="28"/>
          <w:lang w:eastAsia="ru-RU"/>
        </w:rPr>
      </w:pPr>
      <w:r w:rsidRPr="001B73D5">
        <w:rPr>
          <w:rFonts w:ascii="Times New Roman" w:eastAsia="Times New Roman" w:hAnsi="Times New Roman" w:cs="Times New Roman"/>
          <w:sz w:val="28"/>
          <w:szCs w:val="28"/>
          <w:lang w:eastAsia="ru-RU"/>
        </w:rPr>
        <w:t>Плавательные доски.</w:t>
      </w:r>
    </w:p>
    <w:p w:rsidR="001B73D5" w:rsidRPr="001B73D5" w:rsidRDefault="001B73D5" w:rsidP="001B73D5">
      <w:pPr>
        <w:spacing w:after="0" w:line="162" w:lineRule="exact"/>
        <w:rPr>
          <w:rFonts w:ascii="Times New Roman" w:eastAsia="Times New Roman" w:hAnsi="Times New Roman" w:cs="Times New Roman"/>
          <w:sz w:val="28"/>
          <w:szCs w:val="28"/>
          <w:lang w:eastAsia="ru-RU"/>
        </w:rPr>
      </w:pPr>
    </w:p>
    <w:p w:rsidR="001B73D5" w:rsidRPr="001B73D5" w:rsidRDefault="001B73D5" w:rsidP="00562125">
      <w:pPr>
        <w:numPr>
          <w:ilvl w:val="0"/>
          <w:numId w:val="90"/>
        </w:numPr>
        <w:tabs>
          <w:tab w:val="left" w:pos="1040"/>
        </w:tabs>
        <w:spacing w:after="0" w:line="240" w:lineRule="auto"/>
        <w:ind w:left="1040" w:hanging="352"/>
        <w:rPr>
          <w:rFonts w:ascii="Times New Roman" w:eastAsia="Times New Roman" w:hAnsi="Times New Roman" w:cs="Times New Roman"/>
          <w:sz w:val="28"/>
          <w:szCs w:val="28"/>
          <w:lang w:eastAsia="ru-RU"/>
        </w:rPr>
      </w:pPr>
      <w:r w:rsidRPr="001B73D5">
        <w:rPr>
          <w:rFonts w:ascii="Times New Roman" w:eastAsia="Times New Roman" w:hAnsi="Times New Roman" w:cs="Times New Roman"/>
          <w:sz w:val="28"/>
          <w:szCs w:val="28"/>
          <w:lang w:eastAsia="ru-RU"/>
        </w:rPr>
        <w:t>Плавательные колобашки.</w:t>
      </w:r>
    </w:p>
    <w:p w:rsidR="001B73D5" w:rsidRPr="001B73D5" w:rsidRDefault="001B73D5" w:rsidP="001B73D5">
      <w:pPr>
        <w:spacing w:after="0" w:line="160" w:lineRule="exact"/>
        <w:rPr>
          <w:rFonts w:ascii="Times New Roman" w:eastAsia="Times New Roman" w:hAnsi="Times New Roman" w:cs="Times New Roman"/>
          <w:sz w:val="28"/>
          <w:szCs w:val="28"/>
          <w:lang w:eastAsia="ru-RU"/>
        </w:rPr>
      </w:pPr>
    </w:p>
    <w:p w:rsidR="001B73D5" w:rsidRPr="001B73D5" w:rsidRDefault="001B73D5" w:rsidP="00562125">
      <w:pPr>
        <w:numPr>
          <w:ilvl w:val="0"/>
          <w:numId w:val="90"/>
        </w:numPr>
        <w:tabs>
          <w:tab w:val="left" w:pos="1040"/>
        </w:tabs>
        <w:spacing w:after="0" w:line="240" w:lineRule="auto"/>
        <w:ind w:left="1040" w:hanging="352"/>
        <w:rPr>
          <w:rFonts w:ascii="Times New Roman" w:eastAsia="Times New Roman" w:hAnsi="Times New Roman" w:cs="Times New Roman"/>
          <w:sz w:val="28"/>
          <w:szCs w:val="28"/>
          <w:lang w:eastAsia="ru-RU"/>
        </w:rPr>
      </w:pPr>
      <w:r w:rsidRPr="001B73D5">
        <w:rPr>
          <w:rFonts w:ascii="Times New Roman" w:eastAsia="Times New Roman" w:hAnsi="Times New Roman" w:cs="Times New Roman"/>
          <w:sz w:val="28"/>
          <w:szCs w:val="28"/>
          <w:lang w:eastAsia="ru-RU"/>
        </w:rPr>
        <w:t>Страховочные шесты.</w:t>
      </w:r>
    </w:p>
    <w:p w:rsidR="001B73D5" w:rsidRPr="001B73D5" w:rsidRDefault="001B73D5" w:rsidP="001B73D5">
      <w:pPr>
        <w:spacing w:after="0" w:line="160" w:lineRule="exact"/>
        <w:rPr>
          <w:rFonts w:ascii="Times New Roman" w:eastAsia="Times New Roman" w:hAnsi="Times New Roman" w:cs="Times New Roman"/>
          <w:sz w:val="28"/>
          <w:szCs w:val="28"/>
          <w:lang w:eastAsia="ru-RU"/>
        </w:rPr>
      </w:pPr>
    </w:p>
    <w:p w:rsidR="001B73D5" w:rsidRPr="001B73D5" w:rsidRDefault="001B73D5" w:rsidP="00562125">
      <w:pPr>
        <w:numPr>
          <w:ilvl w:val="0"/>
          <w:numId w:val="90"/>
        </w:numPr>
        <w:tabs>
          <w:tab w:val="left" w:pos="1040"/>
        </w:tabs>
        <w:spacing w:after="0" w:line="240" w:lineRule="auto"/>
        <w:ind w:left="1040" w:hanging="352"/>
        <w:rPr>
          <w:rFonts w:ascii="Times New Roman" w:eastAsia="Times New Roman" w:hAnsi="Times New Roman" w:cs="Times New Roman"/>
          <w:sz w:val="28"/>
          <w:szCs w:val="28"/>
          <w:lang w:eastAsia="ru-RU"/>
        </w:rPr>
      </w:pPr>
      <w:r w:rsidRPr="001B73D5">
        <w:rPr>
          <w:rFonts w:ascii="Times New Roman" w:eastAsia="Times New Roman" w:hAnsi="Times New Roman" w:cs="Times New Roman"/>
          <w:sz w:val="28"/>
          <w:szCs w:val="28"/>
          <w:lang w:eastAsia="ru-RU"/>
        </w:rPr>
        <w:t>Гимнастические палки.</w:t>
      </w:r>
    </w:p>
    <w:p w:rsidR="001B73D5" w:rsidRPr="001B73D5" w:rsidRDefault="001B73D5" w:rsidP="001B73D5">
      <w:pPr>
        <w:spacing w:after="0" w:line="160" w:lineRule="exact"/>
        <w:rPr>
          <w:rFonts w:ascii="Times New Roman" w:eastAsia="Times New Roman" w:hAnsi="Times New Roman" w:cs="Times New Roman"/>
          <w:sz w:val="28"/>
          <w:szCs w:val="28"/>
          <w:lang w:eastAsia="ru-RU"/>
        </w:rPr>
      </w:pPr>
    </w:p>
    <w:p w:rsidR="001B73D5" w:rsidRPr="001B73D5" w:rsidRDefault="001B73D5" w:rsidP="00562125">
      <w:pPr>
        <w:numPr>
          <w:ilvl w:val="0"/>
          <w:numId w:val="90"/>
        </w:numPr>
        <w:tabs>
          <w:tab w:val="left" w:pos="1040"/>
        </w:tabs>
        <w:spacing w:after="0" w:line="240" w:lineRule="auto"/>
        <w:ind w:left="1040" w:hanging="352"/>
        <w:rPr>
          <w:rFonts w:ascii="Times New Roman" w:eastAsia="Times New Roman" w:hAnsi="Times New Roman" w:cs="Times New Roman"/>
          <w:sz w:val="28"/>
          <w:szCs w:val="28"/>
          <w:lang w:eastAsia="ru-RU"/>
        </w:rPr>
      </w:pPr>
      <w:r w:rsidRPr="001B73D5">
        <w:rPr>
          <w:rFonts w:ascii="Times New Roman" w:eastAsia="Times New Roman" w:hAnsi="Times New Roman" w:cs="Times New Roman"/>
          <w:sz w:val="28"/>
          <w:szCs w:val="28"/>
          <w:lang w:eastAsia="ru-RU"/>
        </w:rPr>
        <w:t>Скакалки.</w:t>
      </w:r>
    </w:p>
    <w:p w:rsidR="001B73D5" w:rsidRPr="001B73D5" w:rsidRDefault="001B73D5" w:rsidP="001B73D5">
      <w:pPr>
        <w:spacing w:after="0" w:line="160" w:lineRule="exact"/>
        <w:rPr>
          <w:rFonts w:ascii="Times New Roman" w:eastAsia="Times New Roman" w:hAnsi="Times New Roman" w:cs="Times New Roman"/>
          <w:sz w:val="28"/>
          <w:szCs w:val="28"/>
          <w:lang w:eastAsia="ru-RU"/>
        </w:rPr>
      </w:pPr>
    </w:p>
    <w:p w:rsidR="001B73D5" w:rsidRPr="001B73D5" w:rsidRDefault="001B73D5" w:rsidP="00562125">
      <w:pPr>
        <w:numPr>
          <w:ilvl w:val="0"/>
          <w:numId w:val="90"/>
        </w:numPr>
        <w:tabs>
          <w:tab w:val="left" w:pos="1040"/>
        </w:tabs>
        <w:spacing w:after="0" w:line="240" w:lineRule="auto"/>
        <w:ind w:left="1040" w:hanging="352"/>
        <w:rPr>
          <w:rFonts w:ascii="Times New Roman" w:eastAsia="Times New Roman" w:hAnsi="Times New Roman" w:cs="Times New Roman"/>
          <w:sz w:val="28"/>
          <w:szCs w:val="28"/>
          <w:lang w:eastAsia="ru-RU"/>
        </w:rPr>
      </w:pPr>
      <w:r w:rsidRPr="001B73D5">
        <w:rPr>
          <w:rFonts w:ascii="Times New Roman" w:eastAsia="Times New Roman" w:hAnsi="Times New Roman" w:cs="Times New Roman"/>
          <w:sz w:val="28"/>
          <w:szCs w:val="28"/>
          <w:lang w:eastAsia="ru-RU"/>
        </w:rPr>
        <w:t>Резиновые игрушки (для освоения ныряния).</w:t>
      </w:r>
    </w:p>
    <w:p w:rsidR="001B73D5" w:rsidRPr="001B73D5" w:rsidRDefault="001B73D5" w:rsidP="001B73D5">
      <w:pPr>
        <w:spacing w:after="0" w:line="162" w:lineRule="exact"/>
        <w:rPr>
          <w:rFonts w:ascii="Times New Roman" w:eastAsia="Times New Roman" w:hAnsi="Times New Roman" w:cs="Times New Roman"/>
          <w:sz w:val="28"/>
          <w:szCs w:val="28"/>
          <w:lang w:eastAsia="ru-RU"/>
        </w:rPr>
      </w:pPr>
    </w:p>
    <w:p w:rsidR="001B73D5" w:rsidRPr="001B73D5" w:rsidRDefault="001B73D5" w:rsidP="00562125">
      <w:pPr>
        <w:numPr>
          <w:ilvl w:val="0"/>
          <w:numId w:val="90"/>
        </w:numPr>
        <w:tabs>
          <w:tab w:val="left" w:pos="1040"/>
        </w:tabs>
        <w:spacing w:after="0" w:line="240" w:lineRule="auto"/>
        <w:ind w:left="1040" w:hanging="352"/>
        <w:rPr>
          <w:rFonts w:ascii="Times New Roman" w:eastAsia="Times New Roman" w:hAnsi="Times New Roman" w:cs="Times New Roman"/>
          <w:sz w:val="28"/>
          <w:szCs w:val="28"/>
          <w:lang w:eastAsia="ru-RU"/>
        </w:rPr>
      </w:pPr>
      <w:r w:rsidRPr="001B73D5">
        <w:rPr>
          <w:rFonts w:ascii="Times New Roman" w:eastAsia="Times New Roman" w:hAnsi="Times New Roman" w:cs="Times New Roman"/>
          <w:sz w:val="28"/>
          <w:szCs w:val="28"/>
          <w:lang w:eastAsia="ru-RU"/>
        </w:rPr>
        <w:t>Надувные круги разных размеров.</w:t>
      </w:r>
    </w:p>
    <w:p w:rsidR="001B73D5" w:rsidRPr="001B73D5" w:rsidRDefault="001B73D5" w:rsidP="001B73D5">
      <w:pPr>
        <w:spacing w:after="0" w:line="160" w:lineRule="exact"/>
        <w:rPr>
          <w:rFonts w:ascii="Times New Roman" w:eastAsia="Times New Roman" w:hAnsi="Times New Roman" w:cs="Times New Roman"/>
          <w:sz w:val="28"/>
          <w:szCs w:val="28"/>
          <w:lang w:eastAsia="ru-RU"/>
        </w:rPr>
      </w:pPr>
    </w:p>
    <w:p w:rsidR="001B73D5" w:rsidRPr="001B73D5" w:rsidRDefault="001B73D5" w:rsidP="00562125">
      <w:pPr>
        <w:numPr>
          <w:ilvl w:val="0"/>
          <w:numId w:val="90"/>
        </w:numPr>
        <w:tabs>
          <w:tab w:val="left" w:pos="1120"/>
        </w:tabs>
        <w:spacing w:after="0" w:line="240" w:lineRule="auto"/>
        <w:ind w:left="1120" w:hanging="432"/>
        <w:rPr>
          <w:rFonts w:ascii="Times New Roman" w:eastAsia="Times New Roman" w:hAnsi="Times New Roman" w:cs="Times New Roman"/>
          <w:sz w:val="28"/>
          <w:szCs w:val="28"/>
          <w:lang w:eastAsia="ru-RU"/>
        </w:rPr>
      </w:pPr>
      <w:r w:rsidRPr="001B73D5">
        <w:rPr>
          <w:rFonts w:ascii="Times New Roman" w:eastAsia="Times New Roman" w:hAnsi="Times New Roman" w:cs="Times New Roman"/>
          <w:sz w:val="28"/>
          <w:szCs w:val="28"/>
          <w:lang w:eastAsia="ru-RU"/>
        </w:rPr>
        <w:t>Нарукавники.</w:t>
      </w:r>
    </w:p>
    <w:p w:rsidR="001B73D5" w:rsidRPr="001B73D5" w:rsidRDefault="001B73D5" w:rsidP="001B73D5">
      <w:pPr>
        <w:spacing w:after="0" w:line="160" w:lineRule="exact"/>
        <w:rPr>
          <w:rFonts w:ascii="Times New Roman" w:eastAsia="Times New Roman" w:hAnsi="Times New Roman" w:cs="Times New Roman"/>
          <w:sz w:val="28"/>
          <w:szCs w:val="28"/>
          <w:lang w:eastAsia="ru-RU"/>
        </w:rPr>
      </w:pPr>
    </w:p>
    <w:p w:rsidR="001B73D5" w:rsidRPr="001B73D5" w:rsidRDefault="001B73D5" w:rsidP="00562125">
      <w:pPr>
        <w:numPr>
          <w:ilvl w:val="0"/>
          <w:numId w:val="90"/>
        </w:numPr>
        <w:tabs>
          <w:tab w:val="left" w:pos="1120"/>
        </w:tabs>
        <w:spacing w:after="0" w:line="240" w:lineRule="auto"/>
        <w:ind w:left="1120" w:hanging="432"/>
        <w:rPr>
          <w:rFonts w:ascii="Times New Roman" w:eastAsia="Times New Roman" w:hAnsi="Times New Roman" w:cs="Times New Roman"/>
          <w:sz w:val="28"/>
          <w:szCs w:val="28"/>
          <w:lang w:eastAsia="ru-RU"/>
        </w:rPr>
      </w:pPr>
      <w:r w:rsidRPr="001B73D5">
        <w:rPr>
          <w:rFonts w:ascii="Times New Roman" w:eastAsia="Times New Roman" w:hAnsi="Times New Roman" w:cs="Times New Roman"/>
          <w:sz w:val="28"/>
          <w:szCs w:val="28"/>
          <w:lang w:eastAsia="ru-RU"/>
        </w:rPr>
        <w:t>Очки для плавания.</w:t>
      </w:r>
    </w:p>
    <w:p w:rsidR="001B73D5" w:rsidRPr="001B73D5" w:rsidRDefault="001B73D5" w:rsidP="001B73D5">
      <w:pPr>
        <w:spacing w:after="0" w:line="160" w:lineRule="exact"/>
        <w:rPr>
          <w:rFonts w:ascii="Times New Roman" w:eastAsia="Times New Roman" w:hAnsi="Times New Roman" w:cs="Times New Roman"/>
          <w:sz w:val="28"/>
          <w:szCs w:val="28"/>
          <w:lang w:eastAsia="ru-RU"/>
        </w:rPr>
      </w:pPr>
    </w:p>
    <w:p w:rsidR="001B73D5" w:rsidRPr="001B73D5" w:rsidRDefault="001B73D5" w:rsidP="00562125">
      <w:pPr>
        <w:numPr>
          <w:ilvl w:val="0"/>
          <w:numId w:val="90"/>
        </w:numPr>
        <w:tabs>
          <w:tab w:val="left" w:pos="1120"/>
        </w:tabs>
        <w:spacing w:after="0" w:line="240" w:lineRule="auto"/>
        <w:ind w:left="1120" w:hanging="432"/>
        <w:rPr>
          <w:rFonts w:ascii="Times New Roman" w:eastAsia="Times New Roman" w:hAnsi="Times New Roman" w:cs="Times New Roman"/>
          <w:sz w:val="28"/>
          <w:szCs w:val="28"/>
          <w:lang w:eastAsia="ru-RU"/>
        </w:rPr>
      </w:pPr>
      <w:r w:rsidRPr="001B73D5">
        <w:rPr>
          <w:rFonts w:ascii="Times New Roman" w:eastAsia="Times New Roman" w:hAnsi="Times New Roman" w:cs="Times New Roman"/>
          <w:sz w:val="28"/>
          <w:szCs w:val="28"/>
          <w:lang w:eastAsia="ru-RU"/>
        </w:rPr>
        <w:t>Мячи разных размеров.</w:t>
      </w:r>
    </w:p>
    <w:p w:rsidR="001B73D5" w:rsidRPr="001B73D5" w:rsidRDefault="001B73D5" w:rsidP="001B73D5">
      <w:pPr>
        <w:spacing w:after="0" w:line="162" w:lineRule="exact"/>
        <w:rPr>
          <w:rFonts w:ascii="Times New Roman" w:eastAsia="Times New Roman" w:hAnsi="Times New Roman" w:cs="Times New Roman"/>
          <w:sz w:val="28"/>
          <w:szCs w:val="28"/>
          <w:lang w:eastAsia="ru-RU"/>
        </w:rPr>
      </w:pPr>
    </w:p>
    <w:p w:rsidR="001B73D5" w:rsidRPr="001B73D5" w:rsidRDefault="001B73D5" w:rsidP="00562125">
      <w:pPr>
        <w:numPr>
          <w:ilvl w:val="0"/>
          <w:numId w:val="90"/>
        </w:numPr>
        <w:tabs>
          <w:tab w:val="left" w:pos="1120"/>
        </w:tabs>
        <w:spacing w:after="0" w:line="240" w:lineRule="auto"/>
        <w:ind w:left="1120" w:hanging="432"/>
        <w:rPr>
          <w:rFonts w:ascii="Times New Roman" w:eastAsia="Times New Roman" w:hAnsi="Times New Roman" w:cs="Times New Roman"/>
          <w:sz w:val="28"/>
          <w:szCs w:val="28"/>
          <w:lang w:eastAsia="ru-RU"/>
        </w:rPr>
      </w:pPr>
      <w:r w:rsidRPr="001B73D5">
        <w:rPr>
          <w:rFonts w:ascii="Times New Roman" w:eastAsia="Times New Roman" w:hAnsi="Times New Roman" w:cs="Times New Roman"/>
          <w:sz w:val="28"/>
          <w:szCs w:val="28"/>
          <w:lang w:eastAsia="ru-RU"/>
        </w:rPr>
        <w:t>Обручи плавающие и с грузом.</w:t>
      </w:r>
    </w:p>
    <w:p w:rsidR="001B73D5" w:rsidRPr="001B73D5" w:rsidRDefault="001B73D5" w:rsidP="001B73D5">
      <w:pPr>
        <w:spacing w:after="0" w:line="160" w:lineRule="exact"/>
        <w:rPr>
          <w:rFonts w:ascii="Times New Roman" w:eastAsia="Times New Roman" w:hAnsi="Times New Roman" w:cs="Times New Roman"/>
          <w:sz w:val="28"/>
          <w:szCs w:val="28"/>
          <w:lang w:eastAsia="ru-RU"/>
        </w:rPr>
      </w:pPr>
    </w:p>
    <w:p w:rsidR="001B73D5" w:rsidRPr="001B73D5" w:rsidRDefault="001B73D5" w:rsidP="00562125">
      <w:pPr>
        <w:numPr>
          <w:ilvl w:val="0"/>
          <w:numId w:val="90"/>
        </w:numPr>
        <w:tabs>
          <w:tab w:val="left" w:pos="1120"/>
        </w:tabs>
        <w:spacing w:after="0" w:line="240" w:lineRule="auto"/>
        <w:ind w:left="1120" w:hanging="432"/>
        <w:rPr>
          <w:rFonts w:ascii="Times New Roman" w:eastAsia="Times New Roman" w:hAnsi="Times New Roman" w:cs="Times New Roman"/>
          <w:sz w:val="28"/>
          <w:szCs w:val="28"/>
          <w:lang w:eastAsia="ru-RU"/>
        </w:rPr>
      </w:pPr>
      <w:r w:rsidRPr="001B73D5">
        <w:rPr>
          <w:rFonts w:ascii="Times New Roman" w:eastAsia="Times New Roman" w:hAnsi="Times New Roman" w:cs="Times New Roman"/>
          <w:sz w:val="28"/>
          <w:szCs w:val="28"/>
          <w:lang w:eastAsia="ru-RU"/>
        </w:rPr>
        <w:t>Шест.</w:t>
      </w:r>
    </w:p>
    <w:p w:rsidR="001B73D5" w:rsidRPr="001B73D5" w:rsidRDefault="001B73D5" w:rsidP="001B73D5">
      <w:pPr>
        <w:spacing w:after="0" w:line="160" w:lineRule="exact"/>
        <w:rPr>
          <w:rFonts w:ascii="Times New Roman" w:eastAsiaTheme="minorEastAsia" w:hAnsi="Times New Roman" w:cs="Times New Roman"/>
          <w:sz w:val="20"/>
          <w:szCs w:val="20"/>
          <w:lang w:eastAsia="ru-RU"/>
        </w:rPr>
      </w:pPr>
    </w:p>
    <w:p w:rsidR="001B73D5" w:rsidRPr="001B73D5" w:rsidRDefault="001B73D5" w:rsidP="001B73D5">
      <w:pPr>
        <w:spacing w:after="0" w:line="368" w:lineRule="auto"/>
        <w:jc w:val="both"/>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28"/>
          <w:szCs w:val="28"/>
          <w:lang w:eastAsia="ru-RU"/>
        </w:rPr>
        <w:t xml:space="preserve">При реализации образовательной программы материально-техническое оборудование и оснащение должно соответствовать требованиям СанПиН 2.4.4.3172-14 «Санитарно-эпидемиологические требования к устройству, содержанию и организации </w:t>
      </w:r>
      <w:proofErr w:type="gramStart"/>
      <w:r w:rsidRPr="001B73D5">
        <w:rPr>
          <w:rFonts w:ascii="Times New Roman" w:eastAsia="Times New Roman" w:hAnsi="Times New Roman" w:cs="Times New Roman"/>
          <w:sz w:val="28"/>
          <w:szCs w:val="28"/>
          <w:lang w:eastAsia="ru-RU"/>
        </w:rPr>
        <w:t>режима работы образовательных организаций дополнительного образования детей</w:t>
      </w:r>
      <w:proofErr w:type="gramEnd"/>
      <w:r w:rsidRPr="001B73D5">
        <w:rPr>
          <w:rFonts w:ascii="Times New Roman" w:eastAsia="Times New Roman" w:hAnsi="Times New Roman" w:cs="Times New Roman"/>
          <w:sz w:val="28"/>
          <w:szCs w:val="28"/>
          <w:lang w:eastAsia="ru-RU"/>
        </w:rPr>
        <w:t>».</w:t>
      </w:r>
    </w:p>
    <w:p w:rsidR="001B73D5" w:rsidRPr="001B73D5" w:rsidRDefault="001B73D5" w:rsidP="001B73D5">
      <w:pPr>
        <w:spacing w:after="0" w:line="200" w:lineRule="exact"/>
        <w:rPr>
          <w:rFonts w:ascii="Times New Roman" w:eastAsiaTheme="minorEastAsia" w:hAnsi="Times New Roman" w:cs="Times New Roman"/>
          <w:sz w:val="20"/>
          <w:szCs w:val="20"/>
          <w:lang w:eastAsia="ru-RU"/>
        </w:rPr>
      </w:pPr>
    </w:p>
    <w:p w:rsidR="001B73D5" w:rsidRPr="001B73D5" w:rsidRDefault="001B73D5" w:rsidP="001B73D5">
      <w:pPr>
        <w:spacing w:after="0" w:line="217" w:lineRule="exact"/>
        <w:rPr>
          <w:rFonts w:ascii="Times New Roman" w:eastAsiaTheme="minorEastAsia" w:hAnsi="Times New Roman" w:cs="Times New Roman"/>
          <w:sz w:val="20"/>
          <w:szCs w:val="20"/>
          <w:lang w:eastAsia="ru-RU"/>
        </w:rPr>
      </w:pPr>
    </w:p>
    <w:p w:rsidR="001B73D5" w:rsidRPr="001B73D5" w:rsidRDefault="001B73D5" w:rsidP="001B73D5">
      <w:pPr>
        <w:spacing w:after="0" w:line="240" w:lineRule="auto"/>
        <w:rPr>
          <w:rFonts w:ascii="Times New Roman" w:eastAsiaTheme="minorEastAsia" w:hAnsi="Times New Roman" w:cs="Times New Roman"/>
          <w:lang w:eastAsia="ru-RU"/>
        </w:rPr>
        <w:sectPr w:rsidR="001B73D5" w:rsidRPr="001B73D5">
          <w:pgSz w:w="11900" w:h="16838"/>
          <w:pgMar w:top="1111" w:right="566" w:bottom="417" w:left="1440" w:header="0" w:footer="0" w:gutter="0"/>
          <w:cols w:space="720" w:equalWidth="0">
            <w:col w:w="9900"/>
          </w:cols>
        </w:sectPr>
      </w:pPr>
    </w:p>
    <w:tbl>
      <w:tblPr>
        <w:tblW w:w="0" w:type="auto"/>
        <w:tblInd w:w="260" w:type="dxa"/>
        <w:tblLayout w:type="fixed"/>
        <w:tblCellMar>
          <w:left w:w="0" w:type="dxa"/>
          <w:right w:w="0" w:type="dxa"/>
        </w:tblCellMar>
        <w:tblLook w:val="04A0" w:firstRow="1" w:lastRow="0" w:firstColumn="1" w:lastColumn="0" w:noHBand="0" w:noVBand="1"/>
      </w:tblPr>
      <w:tblGrid>
        <w:gridCol w:w="4100"/>
        <w:gridCol w:w="260"/>
        <w:gridCol w:w="5280"/>
      </w:tblGrid>
      <w:tr w:rsidR="001B73D5" w:rsidRPr="001B73D5" w:rsidTr="001B73D5">
        <w:trPr>
          <w:trHeight w:val="369"/>
        </w:trPr>
        <w:tc>
          <w:tcPr>
            <w:tcW w:w="4360" w:type="dxa"/>
            <w:gridSpan w:val="2"/>
            <w:vAlign w:val="bottom"/>
          </w:tcPr>
          <w:p w:rsidR="001B73D5" w:rsidRPr="001B73D5" w:rsidRDefault="001B73D5" w:rsidP="001B73D5">
            <w:pPr>
              <w:spacing w:after="0" w:line="240" w:lineRule="auto"/>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28"/>
                <w:szCs w:val="28"/>
                <w:lang w:eastAsia="ru-RU"/>
              </w:rPr>
              <w:lastRenderedPageBreak/>
              <w:t>Правилами  соревнований</w:t>
            </w:r>
          </w:p>
        </w:tc>
        <w:tc>
          <w:tcPr>
            <w:tcW w:w="5280" w:type="dxa"/>
            <w:vAlign w:val="bottom"/>
          </w:tcPr>
          <w:p w:rsidR="001B73D5" w:rsidRPr="001B73D5" w:rsidRDefault="001B73D5" w:rsidP="001B73D5">
            <w:pPr>
              <w:spacing w:after="0" w:line="240" w:lineRule="auto"/>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28"/>
                <w:szCs w:val="28"/>
                <w:lang w:eastAsia="ru-RU"/>
              </w:rPr>
              <w:t xml:space="preserve">по  плаванию  </w:t>
            </w:r>
            <w:proofErr w:type="gramStart"/>
            <w:r w:rsidRPr="001B73D5">
              <w:rPr>
                <w:rFonts w:ascii="Times New Roman" w:eastAsia="Times New Roman" w:hAnsi="Times New Roman" w:cs="Times New Roman"/>
                <w:sz w:val="28"/>
                <w:szCs w:val="28"/>
                <w:lang w:eastAsia="ru-RU"/>
              </w:rPr>
              <w:t>установлены</w:t>
            </w:r>
            <w:proofErr w:type="gramEnd"/>
            <w:r w:rsidRPr="001B73D5">
              <w:rPr>
                <w:rFonts w:ascii="Times New Roman" w:eastAsia="Times New Roman" w:hAnsi="Times New Roman" w:cs="Times New Roman"/>
                <w:sz w:val="28"/>
                <w:szCs w:val="28"/>
                <w:lang w:eastAsia="ru-RU"/>
              </w:rPr>
              <w:t xml:space="preserve">  следующие</w:t>
            </w:r>
          </w:p>
        </w:tc>
      </w:tr>
      <w:tr w:rsidR="001B73D5" w:rsidRPr="001B73D5" w:rsidTr="001B73D5">
        <w:trPr>
          <w:trHeight w:val="430"/>
        </w:trPr>
        <w:tc>
          <w:tcPr>
            <w:tcW w:w="4360" w:type="dxa"/>
            <w:gridSpan w:val="2"/>
            <w:vAlign w:val="bottom"/>
          </w:tcPr>
          <w:p w:rsidR="001B73D5" w:rsidRPr="001B73D5" w:rsidRDefault="001B73D5" w:rsidP="001B73D5">
            <w:pPr>
              <w:spacing w:after="0" w:line="240" w:lineRule="auto"/>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i/>
                <w:iCs/>
                <w:sz w:val="28"/>
                <w:szCs w:val="28"/>
                <w:lang w:eastAsia="ru-RU"/>
              </w:rPr>
              <w:t>требования к одежде участников</w:t>
            </w:r>
            <w:proofErr w:type="gramStart"/>
            <w:r w:rsidRPr="001B73D5">
              <w:rPr>
                <w:rFonts w:ascii="Times New Roman" w:eastAsia="Times New Roman" w:hAnsi="Times New Roman" w:cs="Times New Roman"/>
                <w:i/>
                <w:iCs/>
                <w:sz w:val="28"/>
                <w:szCs w:val="28"/>
                <w:lang w:eastAsia="ru-RU"/>
              </w:rPr>
              <w:t xml:space="preserve"> </w:t>
            </w:r>
            <w:r w:rsidRPr="001B73D5">
              <w:rPr>
                <w:rFonts w:ascii="Times New Roman" w:eastAsia="Times New Roman" w:hAnsi="Times New Roman" w:cs="Times New Roman"/>
                <w:sz w:val="28"/>
                <w:szCs w:val="28"/>
                <w:lang w:eastAsia="ru-RU"/>
              </w:rPr>
              <w:t>:</w:t>
            </w:r>
            <w:proofErr w:type="gramEnd"/>
          </w:p>
        </w:tc>
        <w:tc>
          <w:tcPr>
            <w:tcW w:w="5280" w:type="dxa"/>
            <w:vAlign w:val="bottom"/>
          </w:tcPr>
          <w:p w:rsidR="001B73D5" w:rsidRPr="001B73D5" w:rsidRDefault="001B73D5" w:rsidP="001B73D5">
            <w:pPr>
              <w:spacing w:after="0" w:line="240" w:lineRule="auto"/>
              <w:rPr>
                <w:rFonts w:ascii="Times New Roman" w:eastAsiaTheme="minorEastAsia" w:hAnsi="Times New Roman" w:cs="Times New Roman"/>
                <w:sz w:val="24"/>
                <w:szCs w:val="24"/>
                <w:lang w:eastAsia="ru-RU"/>
              </w:rPr>
            </w:pPr>
          </w:p>
        </w:tc>
      </w:tr>
      <w:tr w:rsidR="001B73D5" w:rsidRPr="001B73D5" w:rsidTr="001B73D5">
        <w:trPr>
          <w:trHeight w:val="20"/>
        </w:trPr>
        <w:tc>
          <w:tcPr>
            <w:tcW w:w="4100" w:type="dxa"/>
            <w:shd w:val="clear" w:color="auto" w:fill="000000"/>
            <w:vAlign w:val="bottom"/>
          </w:tcPr>
          <w:p w:rsidR="001B73D5" w:rsidRPr="001B73D5" w:rsidRDefault="001B73D5" w:rsidP="001B73D5">
            <w:pPr>
              <w:spacing w:after="0" w:line="20" w:lineRule="exact"/>
              <w:rPr>
                <w:rFonts w:ascii="Times New Roman" w:eastAsiaTheme="minorEastAsia" w:hAnsi="Times New Roman" w:cs="Times New Roman"/>
                <w:sz w:val="1"/>
                <w:szCs w:val="1"/>
                <w:lang w:eastAsia="ru-RU"/>
              </w:rPr>
            </w:pPr>
          </w:p>
        </w:tc>
        <w:tc>
          <w:tcPr>
            <w:tcW w:w="260" w:type="dxa"/>
            <w:vAlign w:val="bottom"/>
          </w:tcPr>
          <w:p w:rsidR="001B73D5" w:rsidRPr="001B73D5" w:rsidRDefault="001B73D5" w:rsidP="001B73D5">
            <w:pPr>
              <w:spacing w:after="0" w:line="20" w:lineRule="exact"/>
              <w:rPr>
                <w:rFonts w:ascii="Times New Roman" w:eastAsiaTheme="minorEastAsia" w:hAnsi="Times New Roman" w:cs="Times New Roman"/>
                <w:sz w:val="1"/>
                <w:szCs w:val="1"/>
                <w:lang w:eastAsia="ru-RU"/>
              </w:rPr>
            </w:pPr>
          </w:p>
        </w:tc>
        <w:tc>
          <w:tcPr>
            <w:tcW w:w="5280" w:type="dxa"/>
            <w:vAlign w:val="bottom"/>
          </w:tcPr>
          <w:p w:rsidR="001B73D5" w:rsidRPr="001B73D5" w:rsidRDefault="001B73D5" w:rsidP="001B73D5">
            <w:pPr>
              <w:spacing w:after="0" w:line="20" w:lineRule="exact"/>
              <w:rPr>
                <w:rFonts w:ascii="Times New Roman" w:eastAsiaTheme="minorEastAsia" w:hAnsi="Times New Roman" w:cs="Times New Roman"/>
                <w:sz w:val="1"/>
                <w:szCs w:val="1"/>
                <w:lang w:eastAsia="ru-RU"/>
              </w:rPr>
            </w:pPr>
          </w:p>
        </w:tc>
      </w:tr>
    </w:tbl>
    <w:p w:rsidR="001B73D5" w:rsidRPr="001B73D5" w:rsidRDefault="001B73D5" w:rsidP="001B73D5">
      <w:pPr>
        <w:spacing w:after="0" w:line="176" w:lineRule="exact"/>
        <w:rPr>
          <w:rFonts w:ascii="Times New Roman" w:eastAsiaTheme="minorEastAsia" w:hAnsi="Times New Roman" w:cs="Times New Roman"/>
          <w:sz w:val="20"/>
          <w:szCs w:val="20"/>
          <w:lang w:eastAsia="ru-RU"/>
        </w:rPr>
      </w:pPr>
    </w:p>
    <w:p w:rsidR="001B73D5" w:rsidRPr="001B73D5" w:rsidRDefault="001B73D5" w:rsidP="00562125">
      <w:pPr>
        <w:numPr>
          <w:ilvl w:val="0"/>
          <w:numId w:val="91"/>
        </w:numPr>
        <w:tabs>
          <w:tab w:val="left" w:pos="820"/>
        </w:tabs>
        <w:spacing w:after="0" w:line="240" w:lineRule="auto"/>
        <w:ind w:left="820" w:hanging="352"/>
        <w:rPr>
          <w:rFonts w:ascii="Symbol" w:eastAsia="Symbol" w:hAnsi="Symbol" w:cs="Symbol"/>
          <w:sz w:val="28"/>
          <w:szCs w:val="28"/>
          <w:lang w:eastAsia="ru-RU"/>
        </w:rPr>
      </w:pPr>
      <w:r w:rsidRPr="001B73D5">
        <w:rPr>
          <w:rFonts w:ascii="Times New Roman" w:eastAsia="Times New Roman" w:hAnsi="Times New Roman" w:cs="Times New Roman"/>
          <w:sz w:val="28"/>
          <w:szCs w:val="28"/>
          <w:lang w:eastAsia="ru-RU"/>
        </w:rPr>
        <w:t>костюм (комбинезон) для плавания,</w:t>
      </w:r>
    </w:p>
    <w:p w:rsidR="001B73D5" w:rsidRPr="001B73D5" w:rsidRDefault="001B73D5" w:rsidP="001B73D5">
      <w:pPr>
        <w:spacing w:after="0" w:line="161" w:lineRule="exact"/>
        <w:rPr>
          <w:rFonts w:ascii="Symbol" w:eastAsia="Symbol" w:hAnsi="Symbol" w:cs="Symbol"/>
          <w:sz w:val="28"/>
          <w:szCs w:val="28"/>
          <w:lang w:eastAsia="ru-RU"/>
        </w:rPr>
      </w:pPr>
    </w:p>
    <w:p w:rsidR="001B73D5" w:rsidRPr="001B73D5" w:rsidRDefault="001B73D5" w:rsidP="00562125">
      <w:pPr>
        <w:numPr>
          <w:ilvl w:val="0"/>
          <w:numId w:val="91"/>
        </w:numPr>
        <w:tabs>
          <w:tab w:val="left" w:pos="820"/>
        </w:tabs>
        <w:spacing w:after="0" w:line="240" w:lineRule="auto"/>
        <w:ind w:left="820" w:hanging="352"/>
        <w:rPr>
          <w:rFonts w:ascii="Symbol" w:eastAsia="Symbol" w:hAnsi="Symbol" w:cs="Symbol"/>
          <w:sz w:val="28"/>
          <w:szCs w:val="28"/>
          <w:lang w:eastAsia="ru-RU"/>
        </w:rPr>
      </w:pPr>
      <w:r w:rsidRPr="001B73D5">
        <w:rPr>
          <w:rFonts w:ascii="Times New Roman" w:eastAsia="Times New Roman" w:hAnsi="Times New Roman" w:cs="Times New Roman"/>
          <w:sz w:val="28"/>
          <w:szCs w:val="28"/>
          <w:lang w:eastAsia="ru-RU"/>
        </w:rPr>
        <w:t>плавки (мужские),</w:t>
      </w:r>
    </w:p>
    <w:p w:rsidR="001B73D5" w:rsidRPr="001B73D5" w:rsidRDefault="001B73D5" w:rsidP="001B73D5">
      <w:pPr>
        <w:spacing w:after="0" w:line="158" w:lineRule="exact"/>
        <w:rPr>
          <w:rFonts w:ascii="Symbol" w:eastAsia="Symbol" w:hAnsi="Symbol" w:cs="Symbol"/>
          <w:sz w:val="28"/>
          <w:szCs w:val="28"/>
          <w:lang w:eastAsia="ru-RU"/>
        </w:rPr>
      </w:pPr>
    </w:p>
    <w:p w:rsidR="001B73D5" w:rsidRPr="001B73D5" w:rsidRDefault="001B73D5" w:rsidP="00562125">
      <w:pPr>
        <w:numPr>
          <w:ilvl w:val="0"/>
          <w:numId w:val="91"/>
        </w:numPr>
        <w:tabs>
          <w:tab w:val="left" w:pos="820"/>
        </w:tabs>
        <w:spacing w:after="0" w:line="240" w:lineRule="auto"/>
        <w:ind w:left="820" w:hanging="351"/>
        <w:rPr>
          <w:rFonts w:ascii="Symbol" w:eastAsia="Symbol" w:hAnsi="Symbol" w:cs="Symbol"/>
          <w:sz w:val="28"/>
          <w:szCs w:val="28"/>
          <w:lang w:eastAsia="ru-RU"/>
        </w:rPr>
      </w:pPr>
      <w:r w:rsidRPr="001B73D5">
        <w:rPr>
          <w:rFonts w:ascii="Times New Roman" w:eastAsia="Times New Roman" w:hAnsi="Times New Roman" w:cs="Times New Roman"/>
          <w:sz w:val="28"/>
          <w:szCs w:val="28"/>
          <w:lang w:eastAsia="ru-RU"/>
        </w:rPr>
        <w:t>купальник (женский),</w:t>
      </w:r>
    </w:p>
    <w:p w:rsidR="001B73D5" w:rsidRPr="001B73D5" w:rsidRDefault="001B73D5" w:rsidP="001B73D5">
      <w:pPr>
        <w:spacing w:after="0" w:line="161" w:lineRule="exact"/>
        <w:rPr>
          <w:rFonts w:ascii="Symbol" w:eastAsia="Symbol" w:hAnsi="Symbol" w:cs="Symbol"/>
          <w:sz w:val="28"/>
          <w:szCs w:val="28"/>
          <w:lang w:eastAsia="ru-RU"/>
        </w:rPr>
      </w:pPr>
    </w:p>
    <w:p w:rsidR="001B73D5" w:rsidRPr="001B73D5" w:rsidRDefault="001B73D5" w:rsidP="00562125">
      <w:pPr>
        <w:numPr>
          <w:ilvl w:val="0"/>
          <w:numId w:val="91"/>
        </w:numPr>
        <w:tabs>
          <w:tab w:val="left" w:pos="820"/>
        </w:tabs>
        <w:spacing w:after="0" w:line="240" w:lineRule="auto"/>
        <w:ind w:left="820" w:hanging="351"/>
        <w:rPr>
          <w:rFonts w:ascii="Symbol" w:eastAsia="Symbol" w:hAnsi="Symbol" w:cs="Symbol"/>
          <w:sz w:val="28"/>
          <w:szCs w:val="28"/>
          <w:lang w:eastAsia="ru-RU"/>
        </w:rPr>
      </w:pPr>
      <w:proofErr w:type="spellStart"/>
      <w:r w:rsidRPr="001B73D5">
        <w:rPr>
          <w:rFonts w:ascii="Times New Roman" w:eastAsia="Times New Roman" w:hAnsi="Times New Roman" w:cs="Times New Roman"/>
          <w:sz w:val="28"/>
          <w:szCs w:val="28"/>
          <w:lang w:eastAsia="ru-RU"/>
        </w:rPr>
        <w:t>беруши</w:t>
      </w:r>
      <w:proofErr w:type="spellEnd"/>
      <w:r w:rsidRPr="001B73D5">
        <w:rPr>
          <w:rFonts w:ascii="Times New Roman" w:eastAsia="Times New Roman" w:hAnsi="Times New Roman" w:cs="Times New Roman"/>
          <w:sz w:val="28"/>
          <w:szCs w:val="28"/>
          <w:lang w:eastAsia="ru-RU"/>
        </w:rPr>
        <w:t>;</w:t>
      </w:r>
    </w:p>
    <w:p w:rsidR="001B73D5" w:rsidRPr="001B73D5" w:rsidRDefault="001B73D5" w:rsidP="001B73D5">
      <w:pPr>
        <w:spacing w:after="0" w:line="158" w:lineRule="exact"/>
        <w:rPr>
          <w:rFonts w:ascii="Symbol" w:eastAsia="Symbol" w:hAnsi="Symbol" w:cs="Symbol"/>
          <w:sz w:val="28"/>
          <w:szCs w:val="28"/>
          <w:lang w:eastAsia="ru-RU"/>
        </w:rPr>
      </w:pPr>
    </w:p>
    <w:p w:rsidR="001B73D5" w:rsidRPr="001B73D5" w:rsidRDefault="001B73D5" w:rsidP="00562125">
      <w:pPr>
        <w:numPr>
          <w:ilvl w:val="0"/>
          <w:numId w:val="91"/>
        </w:numPr>
        <w:tabs>
          <w:tab w:val="left" w:pos="820"/>
        </w:tabs>
        <w:spacing w:after="0" w:line="240" w:lineRule="auto"/>
        <w:ind w:left="820" w:hanging="351"/>
        <w:rPr>
          <w:rFonts w:ascii="Symbol" w:eastAsia="Symbol" w:hAnsi="Symbol" w:cs="Symbol"/>
          <w:sz w:val="28"/>
          <w:szCs w:val="28"/>
          <w:lang w:eastAsia="ru-RU"/>
        </w:rPr>
      </w:pPr>
      <w:r w:rsidRPr="001B73D5">
        <w:rPr>
          <w:rFonts w:ascii="Times New Roman" w:eastAsia="Times New Roman" w:hAnsi="Times New Roman" w:cs="Times New Roman"/>
          <w:sz w:val="28"/>
          <w:szCs w:val="28"/>
          <w:lang w:eastAsia="ru-RU"/>
        </w:rPr>
        <w:t>очки для бассейна;</w:t>
      </w:r>
    </w:p>
    <w:p w:rsidR="001B73D5" w:rsidRPr="001B73D5" w:rsidRDefault="001B73D5" w:rsidP="001B73D5">
      <w:pPr>
        <w:spacing w:after="0" w:line="161" w:lineRule="exact"/>
        <w:rPr>
          <w:rFonts w:ascii="Symbol" w:eastAsia="Symbol" w:hAnsi="Symbol" w:cs="Symbol"/>
          <w:sz w:val="28"/>
          <w:szCs w:val="28"/>
          <w:lang w:eastAsia="ru-RU"/>
        </w:rPr>
      </w:pPr>
    </w:p>
    <w:p w:rsidR="001B73D5" w:rsidRPr="001B73D5" w:rsidRDefault="001B73D5" w:rsidP="00562125">
      <w:pPr>
        <w:numPr>
          <w:ilvl w:val="0"/>
          <w:numId w:val="91"/>
        </w:numPr>
        <w:tabs>
          <w:tab w:val="left" w:pos="820"/>
        </w:tabs>
        <w:spacing w:after="0" w:line="240" w:lineRule="auto"/>
        <w:ind w:left="820" w:hanging="351"/>
        <w:rPr>
          <w:rFonts w:ascii="Symbol" w:eastAsia="Symbol" w:hAnsi="Symbol" w:cs="Symbol"/>
          <w:sz w:val="28"/>
          <w:szCs w:val="28"/>
          <w:lang w:eastAsia="ru-RU"/>
        </w:rPr>
      </w:pPr>
      <w:r w:rsidRPr="001B73D5">
        <w:rPr>
          <w:rFonts w:ascii="Times New Roman" w:eastAsia="Times New Roman" w:hAnsi="Times New Roman" w:cs="Times New Roman"/>
          <w:sz w:val="28"/>
          <w:szCs w:val="28"/>
          <w:lang w:eastAsia="ru-RU"/>
        </w:rPr>
        <w:t>шапочка для бассейна;</w:t>
      </w:r>
    </w:p>
    <w:p w:rsidR="001B73D5" w:rsidRPr="001B73D5" w:rsidRDefault="001B73D5" w:rsidP="001B73D5">
      <w:pPr>
        <w:spacing w:after="0" w:line="161" w:lineRule="exact"/>
        <w:rPr>
          <w:rFonts w:ascii="Symbol" w:eastAsia="Symbol" w:hAnsi="Symbol" w:cs="Symbol"/>
          <w:sz w:val="28"/>
          <w:szCs w:val="28"/>
          <w:lang w:eastAsia="ru-RU"/>
        </w:rPr>
      </w:pPr>
    </w:p>
    <w:p w:rsidR="001B73D5" w:rsidRPr="001B73D5" w:rsidRDefault="001B73D5" w:rsidP="00562125">
      <w:pPr>
        <w:numPr>
          <w:ilvl w:val="0"/>
          <w:numId w:val="91"/>
        </w:numPr>
        <w:tabs>
          <w:tab w:val="left" w:pos="820"/>
        </w:tabs>
        <w:spacing w:after="0" w:line="240" w:lineRule="auto"/>
        <w:ind w:left="820" w:hanging="351"/>
        <w:rPr>
          <w:rFonts w:ascii="Symbol" w:eastAsia="Symbol" w:hAnsi="Symbol" w:cs="Symbol"/>
          <w:sz w:val="28"/>
          <w:szCs w:val="28"/>
          <w:lang w:eastAsia="ru-RU"/>
        </w:rPr>
      </w:pPr>
      <w:r w:rsidRPr="001B73D5">
        <w:rPr>
          <w:rFonts w:ascii="Times New Roman" w:eastAsia="Times New Roman" w:hAnsi="Times New Roman" w:cs="Times New Roman"/>
          <w:sz w:val="28"/>
          <w:szCs w:val="28"/>
          <w:lang w:eastAsia="ru-RU"/>
        </w:rPr>
        <w:t>обувь для бассейна (шлепанцы).</w:t>
      </w:r>
    </w:p>
    <w:p w:rsidR="001B73D5" w:rsidRPr="001B73D5" w:rsidRDefault="001B73D5" w:rsidP="001B73D5">
      <w:pPr>
        <w:spacing w:after="0" w:line="132" w:lineRule="exact"/>
        <w:rPr>
          <w:rFonts w:ascii="Symbol" w:eastAsia="Symbol" w:hAnsi="Symbol" w:cs="Symbol"/>
          <w:sz w:val="28"/>
          <w:szCs w:val="28"/>
          <w:lang w:eastAsia="ru-RU"/>
        </w:rPr>
      </w:pPr>
    </w:p>
    <w:p w:rsidR="001B73D5" w:rsidRPr="001B73D5" w:rsidRDefault="001B73D5" w:rsidP="001B73D5">
      <w:pPr>
        <w:spacing w:after="0" w:line="240" w:lineRule="auto"/>
        <w:rPr>
          <w:rFonts w:ascii="Symbol" w:eastAsia="Symbol" w:hAnsi="Symbol" w:cs="Symbol"/>
          <w:sz w:val="28"/>
          <w:szCs w:val="28"/>
          <w:lang w:eastAsia="ru-RU"/>
        </w:rPr>
      </w:pPr>
      <w:r w:rsidRPr="001B73D5">
        <w:rPr>
          <w:rFonts w:ascii="Times New Roman" w:eastAsia="Times New Roman" w:hAnsi="Times New Roman" w:cs="Times New Roman"/>
          <w:i/>
          <w:iCs/>
          <w:sz w:val="28"/>
          <w:szCs w:val="28"/>
          <w:u w:val="single"/>
          <w:lang w:eastAsia="ru-RU"/>
        </w:rPr>
        <w:t>не разрешается</w:t>
      </w:r>
      <w:r w:rsidRPr="001B73D5">
        <w:rPr>
          <w:rFonts w:ascii="Times New Roman" w:eastAsia="Times New Roman" w:hAnsi="Times New Roman" w:cs="Times New Roman"/>
          <w:i/>
          <w:iCs/>
          <w:sz w:val="28"/>
          <w:szCs w:val="28"/>
          <w:lang w:eastAsia="ru-RU"/>
        </w:rPr>
        <w:t>:</w:t>
      </w:r>
    </w:p>
    <w:p w:rsidR="001B73D5" w:rsidRPr="001B73D5" w:rsidRDefault="001B73D5" w:rsidP="001B73D5">
      <w:pPr>
        <w:spacing w:after="0" w:line="186" w:lineRule="exact"/>
        <w:rPr>
          <w:rFonts w:ascii="Symbol" w:eastAsia="Symbol" w:hAnsi="Symbol" w:cs="Symbol"/>
          <w:sz w:val="28"/>
          <w:szCs w:val="28"/>
          <w:lang w:eastAsia="ru-RU"/>
        </w:rPr>
      </w:pPr>
    </w:p>
    <w:p w:rsidR="001B73D5" w:rsidRPr="001B73D5" w:rsidRDefault="001B73D5" w:rsidP="00562125">
      <w:pPr>
        <w:numPr>
          <w:ilvl w:val="0"/>
          <w:numId w:val="91"/>
        </w:numPr>
        <w:tabs>
          <w:tab w:val="left" w:pos="820"/>
        </w:tabs>
        <w:spacing w:after="0" w:line="356" w:lineRule="auto"/>
        <w:ind w:left="820" w:hanging="352"/>
        <w:rPr>
          <w:rFonts w:ascii="Symbol" w:eastAsia="Symbol" w:hAnsi="Symbol" w:cs="Symbol"/>
          <w:sz w:val="28"/>
          <w:szCs w:val="28"/>
          <w:lang w:eastAsia="ru-RU"/>
        </w:rPr>
      </w:pPr>
      <w:r w:rsidRPr="001B73D5">
        <w:rPr>
          <w:rFonts w:ascii="Times New Roman" w:eastAsia="Times New Roman" w:hAnsi="Times New Roman" w:cs="Times New Roman"/>
          <w:sz w:val="28"/>
          <w:szCs w:val="28"/>
          <w:lang w:eastAsia="ru-RU"/>
        </w:rPr>
        <w:t>ношение украшений и часов (кольца можно носить, если они забинтованы);</w:t>
      </w:r>
    </w:p>
    <w:p w:rsidR="001B73D5" w:rsidRPr="001B73D5" w:rsidRDefault="001B73D5" w:rsidP="00562125">
      <w:pPr>
        <w:numPr>
          <w:ilvl w:val="0"/>
          <w:numId w:val="91"/>
        </w:numPr>
        <w:tabs>
          <w:tab w:val="left" w:pos="820"/>
        </w:tabs>
        <w:spacing w:after="0" w:line="240" w:lineRule="auto"/>
        <w:ind w:left="820" w:hanging="352"/>
        <w:rPr>
          <w:rFonts w:ascii="Symbol" w:eastAsia="Symbol" w:hAnsi="Symbol" w:cs="Symbol"/>
          <w:sz w:val="28"/>
          <w:szCs w:val="28"/>
          <w:lang w:eastAsia="ru-RU"/>
        </w:rPr>
      </w:pPr>
      <w:r w:rsidRPr="001B73D5">
        <w:rPr>
          <w:rFonts w:ascii="Times New Roman" w:eastAsia="Times New Roman" w:hAnsi="Times New Roman" w:cs="Times New Roman"/>
          <w:sz w:val="28"/>
          <w:szCs w:val="28"/>
          <w:lang w:eastAsia="ru-RU"/>
        </w:rPr>
        <w:t>члены команды должны носить одинаковую одежду.</w:t>
      </w:r>
    </w:p>
    <w:p w:rsidR="001B73D5" w:rsidRPr="001B73D5" w:rsidRDefault="001B73D5" w:rsidP="001B73D5">
      <w:pPr>
        <w:spacing w:after="0" w:line="240" w:lineRule="auto"/>
        <w:rPr>
          <w:rFonts w:ascii="Times New Roman" w:eastAsiaTheme="minorEastAsia" w:hAnsi="Times New Roman" w:cs="Times New Roman"/>
          <w:lang w:eastAsia="ru-RU"/>
        </w:rPr>
        <w:sectPr w:rsidR="001B73D5" w:rsidRPr="001B73D5">
          <w:pgSz w:w="11900" w:h="16838"/>
          <w:pgMar w:top="1111" w:right="566" w:bottom="417" w:left="1440" w:header="0" w:footer="0" w:gutter="0"/>
          <w:cols w:space="720" w:equalWidth="0">
            <w:col w:w="9900"/>
          </w:cols>
        </w:sectPr>
      </w:pPr>
    </w:p>
    <w:p w:rsidR="00562125" w:rsidRDefault="001B73D5" w:rsidP="00562125">
      <w:pPr>
        <w:numPr>
          <w:ilvl w:val="0"/>
          <w:numId w:val="92"/>
        </w:numPr>
        <w:tabs>
          <w:tab w:val="left" w:pos="2531"/>
        </w:tabs>
        <w:spacing w:after="0" w:line="362" w:lineRule="auto"/>
        <w:ind w:left="820" w:firstLine="1438"/>
        <w:rPr>
          <w:rFonts w:ascii="Times New Roman" w:eastAsia="Times New Roman" w:hAnsi="Times New Roman" w:cs="Times New Roman"/>
          <w:b/>
          <w:bCs/>
          <w:sz w:val="28"/>
          <w:szCs w:val="28"/>
          <w:lang w:eastAsia="ru-RU"/>
        </w:rPr>
      </w:pPr>
      <w:r w:rsidRPr="001B73D5">
        <w:rPr>
          <w:rFonts w:ascii="Times New Roman" w:eastAsia="Times New Roman" w:hAnsi="Times New Roman" w:cs="Times New Roman"/>
          <w:b/>
          <w:bCs/>
          <w:sz w:val="28"/>
          <w:szCs w:val="28"/>
          <w:lang w:eastAsia="ru-RU"/>
        </w:rPr>
        <w:lastRenderedPageBreak/>
        <w:t>Система контроля и зачетные требования</w:t>
      </w:r>
      <w:r w:rsidR="00562125">
        <w:rPr>
          <w:rFonts w:ascii="Times New Roman" w:eastAsia="Times New Roman" w:hAnsi="Times New Roman" w:cs="Times New Roman"/>
          <w:b/>
          <w:bCs/>
          <w:sz w:val="28"/>
          <w:szCs w:val="28"/>
          <w:lang w:eastAsia="ru-RU"/>
        </w:rPr>
        <w:t>.</w:t>
      </w:r>
    </w:p>
    <w:p w:rsidR="001B73D5" w:rsidRPr="001B73D5" w:rsidRDefault="001B73D5" w:rsidP="00562125">
      <w:pPr>
        <w:tabs>
          <w:tab w:val="left" w:pos="2531"/>
        </w:tabs>
        <w:spacing w:after="0" w:line="362" w:lineRule="auto"/>
        <w:jc w:val="both"/>
        <w:rPr>
          <w:rFonts w:ascii="Times New Roman" w:eastAsia="Times New Roman" w:hAnsi="Times New Roman" w:cs="Times New Roman"/>
          <w:b/>
          <w:bCs/>
          <w:sz w:val="28"/>
          <w:szCs w:val="28"/>
          <w:lang w:eastAsia="ru-RU"/>
        </w:rPr>
      </w:pPr>
      <w:r w:rsidRPr="001B73D5">
        <w:rPr>
          <w:rFonts w:ascii="Times New Roman" w:eastAsia="Times New Roman" w:hAnsi="Times New Roman" w:cs="Times New Roman"/>
          <w:b/>
          <w:bCs/>
          <w:sz w:val="28"/>
          <w:szCs w:val="28"/>
          <w:lang w:eastAsia="ru-RU"/>
        </w:rPr>
        <w:t xml:space="preserve"> </w:t>
      </w:r>
      <w:r w:rsidRPr="001B73D5">
        <w:rPr>
          <w:rFonts w:ascii="Times New Roman" w:eastAsia="Times New Roman" w:hAnsi="Times New Roman" w:cs="Times New Roman"/>
          <w:sz w:val="28"/>
          <w:szCs w:val="28"/>
          <w:lang w:eastAsia="ru-RU"/>
        </w:rPr>
        <w:t>Осуществление комплексного контроля тренировочного процесса и уровня</w:t>
      </w:r>
    </w:p>
    <w:p w:rsidR="001B73D5" w:rsidRPr="001B73D5" w:rsidRDefault="001B73D5" w:rsidP="001B73D5">
      <w:pPr>
        <w:spacing w:after="0" w:line="1" w:lineRule="exact"/>
        <w:rPr>
          <w:rFonts w:ascii="Times New Roman" w:eastAsiaTheme="minorEastAsia" w:hAnsi="Times New Roman" w:cs="Times New Roman"/>
          <w:sz w:val="20"/>
          <w:szCs w:val="20"/>
          <w:lang w:eastAsia="ru-RU"/>
        </w:rPr>
      </w:pPr>
    </w:p>
    <w:p w:rsidR="001B73D5" w:rsidRPr="001B73D5" w:rsidRDefault="001B73D5" w:rsidP="001B73D5">
      <w:pPr>
        <w:spacing w:after="0" w:line="357" w:lineRule="auto"/>
        <w:jc w:val="both"/>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28"/>
          <w:szCs w:val="28"/>
          <w:lang w:eastAsia="ru-RU"/>
        </w:rPr>
        <w:t>спортивной подготовленности обучающихся по предметным областям на всех этапах является обязательным разделом программы.</w:t>
      </w:r>
    </w:p>
    <w:p w:rsidR="001B73D5" w:rsidRPr="001B73D5" w:rsidRDefault="001B73D5" w:rsidP="001B73D5">
      <w:pPr>
        <w:spacing w:after="0" w:line="2" w:lineRule="exact"/>
        <w:rPr>
          <w:rFonts w:ascii="Times New Roman" w:eastAsiaTheme="minorEastAsia" w:hAnsi="Times New Roman" w:cs="Times New Roman"/>
          <w:sz w:val="20"/>
          <w:szCs w:val="20"/>
          <w:lang w:eastAsia="ru-RU"/>
        </w:rPr>
      </w:pPr>
    </w:p>
    <w:p w:rsidR="001B73D5" w:rsidRPr="001B73D5" w:rsidRDefault="001B73D5" w:rsidP="001B73D5">
      <w:pPr>
        <w:spacing w:after="0" w:line="360" w:lineRule="auto"/>
        <w:jc w:val="both"/>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b/>
          <w:bCs/>
          <w:sz w:val="28"/>
          <w:szCs w:val="28"/>
          <w:lang w:eastAsia="ru-RU"/>
        </w:rPr>
        <w:t xml:space="preserve">Цель контроля </w:t>
      </w:r>
      <w:r w:rsidRPr="001B73D5">
        <w:rPr>
          <w:rFonts w:ascii="Times New Roman" w:eastAsia="Times New Roman" w:hAnsi="Times New Roman" w:cs="Times New Roman"/>
          <w:sz w:val="28"/>
          <w:szCs w:val="28"/>
          <w:lang w:eastAsia="ru-RU"/>
        </w:rPr>
        <w:t>–</w:t>
      </w:r>
      <w:r w:rsidRPr="001B73D5">
        <w:rPr>
          <w:rFonts w:ascii="Times New Roman" w:eastAsia="Times New Roman" w:hAnsi="Times New Roman" w:cs="Times New Roman"/>
          <w:b/>
          <w:bCs/>
          <w:sz w:val="28"/>
          <w:szCs w:val="28"/>
          <w:lang w:eastAsia="ru-RU"/>
        </w:rPr>
        <w:t xml:space="preserve"> </w:t>
      </w:r>
      <w:r w:rsidRPr="001B73D5">
        <w:rPr>
          <w:rFonts w:ascii="Times New Roman" w:eastAsia="Times New Roman" w:hAnsi="Times New Roman" w:cs="Times New Roman"/>
          <w:sz w:val="28"/>
          <w:szCs w:val="28"/>
          <w:lang w:eastAsia="ru-RU"/>
        </w:rPr>
        <w:t>в соответствии с программой обеспечить оптимальность</w:t>
      </w:r>
      <w:r w:rsidRPr="001B73D5">
        <w:rPr>
          <w:rFonts w:ascii="Times New Roman" w:eastAsia="Times New Roman" w:hAnsi="Times New Roman" w:cs="Times New Roman"/>
          <w:b/>
          <w:bCs/>
          <w:sz w:val="28"/>
          <w:szCs w:val="28"/>
          <w:lang w:eastAsia="ru-RU"/>
        </w:rPr>
        <w:t xml:space="preserve"> </w:t>
      </w:r>
      <w:r w:rsidRPr="001B73D5">
        <w:rPr>
          <w:rFonts w:ascii="Times New Roman" w:eastAsia="Times New Roman" w:hAnsi="Times New Roman" w:cs="Times New Roman"/>
          <w:sz w:val="28"/>
          <w:szCs w:val="28"/>
          <w:lang w:eastAsia="ru-RU"/>
        </w:rPr>
        <w:t>воздействий тренировочных и соревновательных нагрузок на организм занимающихся при планомерном повышении уровня их специальной подготовленности по годам и в зависимости от целевой направленности этапа подготовки.</w:t>
      </w:r>
    </w:p>
    <w:p w:rsidR="001B73D5" w:rsidRPr="001B73D5" w:rsidRDefault="001B73D5" w:rsidP="001B73D5">
      <w:pPr>
        <w:spacing w:after="0" w:line="2" w:lineRule="exact"/>
        <w:rPr>
          <w:rFonts w:ascii="Times New Roman" w:eastAsiaTheme="minorEastAsia" w:hAnsi="Times New Roman" w:cs="Times New Roman"/>
          <w:sz w:val="20"/>
          <w:szCs w:val="20"/>
          <w:lang w:eastAsia="ru-RU"/>
        </w:rPr>
      </w:pPr>
    </w:p>
    <w:p w:rsidR="001B73D5" w:rsidRPr="001B73D5" w:rsidRDefault="001B73D5" w:rsidP="001B73D5">
      <w:pPr>
        <w:spacing w:after="0" w:line="361" w:lineRule="auto"/>
        <w:jc w:val="both"/>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b/>
          <w:bCs/>
          <w:sz w:val="28"/>
          <w:szCs w:val="28"/>
          <w:lang w:eastAsia="ru-RU"/>
        </w:rPr>
        <w:t xml:space="preserve">Задача </w:t>
      </w:r>
      <w:r w:rsidRPr="001B73D5">
        <w:rPr>
          <w:rFonts w:ascii="Times New Roman" w:eastAsia="Times New Roman" w:hAnsi="Times New Roman" w:cs="Times New Roman"/>
          <w:sz w:val="28"/>
          <w:szCs w:val="28"/>
          <w:lang w:eastAsia="ru-RU"/>
        </w:rPr>
        <w:t>спортивного контроля</w:t>
      </w:r>
      <w:r w:rsidRPr="001B73D5">
        <w:rPr>
          <w:rFonts w:ascii="Times New Roman" w:eastAsia="Times New Roman" w:hAnsi="Times New Roman" w:cs="Times New Roman"/>
          <w:b/>
          <w:bCs/>
          <w:sz w:val="28"/>
          <w:szCs w:val="28"/>
          <w:lang w:eastAsia="ru-RU"/>
        </w:rPr>
        <w:t xml:space="preserve"> </w:t>
      </w:r>
      <w:r w:rsidRPr="001B73D5">
        <w:rPr>
          <w:rFonts w:ascii="Times New Roman" w:eastAsia="Times New Roman" w:hAnsi="Times New Roman" w:cs="Times New Roman"/>
          <w:sz w:val="28"/>
          <w:szCs w:val="28"/>
          <w:lang w:eastAsia="ru-RU"/>
        </w:rPr>
        <w:t>–</w:t>
      </w:r>
      <w:r w:rsidRPr="001B73D5">
        <w:rPr>
          <w:rFonts w:ascii="Times New Roman" w:eastAsia="Times New Roman" w:hAnsi="Times New Roman" w:cs="Times New Roman"/>
          <w:b/>
          <w:bCs/>
          <w:sz w:val="28"/>
          <w:szCs w:val="28"/>
          <w:lang w:eastAsia="ru-RU"/>
        </w:rPr>
        <w:t xml:space="preserve"> </w:t>
      </w:r>
      <w:r w:rsidRPr="001B73D5">
        <w:rPr>
          <w:rFonts w:ascii="Times New Roman" w:eastAsia="Times New Roman" w:hAnsi="Times New Roman" w:cs="Times New Roman"/>
          <w:sz w:val="28"/>
          <w:szCs w:val="28"/>
          <w:lang w:eastAsia="ru-RU"/>
        </w:rPr>
        <w:t>на основе объективных данных о</w:t>
      </w:r>
      <w:r w:rsidRPr="001B73D5">
        <w:rPr>
          <w:rFonts w:ascii="Times New Roman" w:eastAsia="Times New Roman" w:hAnsi="Times New Roman" w:cs="Times New Roman"/>
          <w:b/>
          <w:bCs/>
          <w:sz w:val="28"/>
          <w:szCs w:val="28"/>
          <w:lang w:eastAsia="ru-RU"/>
        </w:rPr>
        <w:t xml:space="preserve"> </w:t>
      </w:r>
      <w:r w:rsidRPr="001B73D5">
        <w:rPr>
          <w:rFonts w:ascii="Times New Roman" w:eastAsia="Times New Roman" w:hAnsi="Times New Roman" w:cs="Times New Roman"/>
          <w:sz w:val="28"/>
          <w:szCs w:val="28"/>
          <w:lang w:eastAsia="ru-RU"/>
        </w:rPr>
        <w:t>состоянии спортсмена обосновать и осуществить реализацию закономерного хода подготовки и в случае его нарушения внести необходимую коррекцию тренировочного процесса.</w:t>
      </w:r>
    </w:p>
    <w:p w:rsidR="001B73D5" w:rsidRPr="001B73D5" w:rsidRDefault="001B73D5" w:rsidP="001B73D5">
      <w:pPr>
        <w:spacing w:after="0" w:line="367" w:lineRule="auto"/>
        <w:jc w:val="both"/>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28"/>
          <w:szCs w:val="28"/>
          <w:lang w:eastAsia="ru-RU"/>
        </w:rPr>
        <w:t xml:space="preserve">Основными нормативами в подготовке </w:t>
      </w:r>
      <w:proofErr w:type="gramStart"/>
      <w:r w:rsidRPr="001B73D5">
        <w:rPr>
          <w:rFonts w:ascii="Times New Roman" w:eastAsia="Times New Roman" w:hAnsi="Times New Roman" w:cs="Times New Roman"/>
          <w:sz w:val="28"/>
          <w:szCs w:val="28"/>
          <w:lang w:eastAsia="ru-RU"/>
        </w:rPr>
        <w:t>лиц, занимающихся плаванием на этапах многолетнего тренировочного процесса являются</w:t>
      </w:r>
      <w:proofErr w:type="gramEnd"/>
      <w:r w:rsidRPr="001B73D5">
        <w:rPr>
          <w:rFonts w:ascii="Times New Roman" w:eastAsia="Times New Roman" w:hAnsi="Times New Roman" w:cs="Times New Roman"/>
          <w:sz w:val="28"/>
          <w:szCs w:val="28"/>
          <w:lang w:eastAsia="ru-RU"/>
        </w:rPr>
        <w:t>:</w:t>
      </w:r>
    </w:p>
    <w:p w:rsidR="001B73D5" w:rsidRPr="001B73D5" w:rsidRDefault="001B73D5" w:rsidP="001B73D5">
      <w:pPr>
        <w:spacing w:after="0" w:line="2" w:lineRule="exact"/>
        <w:rPr>
          <w:rFonts w:ascii="Times New Roman" w:eastAsiaTheme="minorEastAsia" w:hAnsi="Times New Roman" w:cs="Times New Roman"/>
          <w:sz w:val="20"/>
          <w:szCs w:val="20"/>
          <w:lang w:eastAsia="ru-RU"/>
        </w:rPr>
      </w:pPr>
    </w:p>
    <w:p w:rsidR="001B73D5" w:rsidRPr="001B73D5" w:rsidRDefault="001B73D5" w:rsidP="00562125">
      <w:pPr>
        <w:numPr>
          <w:ilvl w:val="0"/>
          <w:numId w:val="93"/>
        </w:numPr>
        <w:tabs>
          <w:tab w:val="left" w:pos="1680"/>
        </w:tabs>
        <w:spacing w:after="0" w:line="240" w:lineRule="auto"/>
        <w:ind w:left="1680" w:hanging="350"/>
        <w:rPr>
          <w:rFonts w:ascii="Symbol" w:eastAsia="Symbol" w:hAnsi="Symbol" w:cs="Symbol"/>
          <w:sz w:val="28"/>
          <w:szCs w:val="28"/>
          <w:lang w:eastAsia="ru-RU"/>
        </w:rPr>
      </w:pPr>
      <w:r w:rsidRPr="001B73D5">
        <w:rPr>
          <w:rFonts w:ascii="Times New Roman" w:eastAsia="Times New Roman" w:hAnsi="Times New Roman" w:cs="Times New Roman"/>
          <w:sz w:val="28"/>
          <w:szCs w:val="28"/>
          <w:lang w:eastAsia="ru-RU"/>
        </w:rPr>
        <w:t>общая посещаемость тренировок;</w:t>
      </w:r>
    </w:p>
    <w:p w:rsidR="001B73D5" w:rsidRPr="001B73D5" w:rsidRDefault="001B73D5" w:rsidP="001B73D5">
      <w:pPr>
        <w:spacing w:after="0" w:line="161" w:lineRule="exact"/>
        <w:rPr>
          <w:rFonts w:ascii="Symbol" w:eastAsia="Symbol" w:hAnsi="Symbol" w:cs="Symbol"/>
          <w:sz w:val="28"/>
          <w:szCs w:val="28"/>
          <w:lang w:eastAsia="ru-RU"/>
        </w:rPr>
      </w:pPr>
    </w:p>
    <w:p w:rsidR="001B73D5" w:rsidRPr="001B73D5" w:rsidRDefault="001B73D5" w:rsidP="00562125">
      <w:pPr>
        <w:numPr>
          <w:ilvl w:val="0"/>
          <w:numId w:val="93"/>
        </w:numPr>
        <w:tabs>
          <w:tab w:val="left" w:pos="1700"/>
        </w:tabs>
        <w:spacing w:after="0" w:line="240" w:lineRule="auto"/>
        <w:ind w:left="1700" w:hanging="370"/>
        <w:rPr>
          <w:rFonts w:ascii="Symbol" w:eastAsia="Symbol" w:hAnsi="Symbol" w:cs="Symbol"/>
          <w:sz w:val="28"/>
          <w:szCs w:val="28"/>
          <w:lang w:eastAsia="ru-RU"/>
        </w:rPr>
      </w:pPr>
      <w:r w:rsidRPr="001B73D5">
        <w:rPr>
          <w:rFonts w:ascii="Times New Roman" w:eastAsia="Times New Roman" w:hAnsi="Times New Roman" w:cs="Times New Roman"/>
          <w:sz w:val="28"/>
          <w:szCs w:val="28"/>
          <w:lang w:eastAsia="ru-RU"/>
        </w:rPr>
        <w:t>уровень и динамика спортивных результатов;</w:t>
      </w:r>
    </w:p>
    <w:p w:rsidR="001B73D5" w:rsidRPr="001B73D5" w:rsidRDefault="001B73D5" w:rsidP="001B73D5">
      <w:pPr>
        <w:spacing w:after="0" w:line="158" w:lineRule="exact"/>
        <w:rPr>
          <w:rFonts w:ascii="Symbol" w:eastAsia="Symbol" w:hAnsi="Symbol" w:cs="Symbol"/>
          <w:sz w:val="28"/>
          <w:szCs w:val="28"/>
          <w:lang w:eastAsia="ru-RU"/>
        </w:rPr>
      </w:pPr>
    </w:p>
    <w:p w:rsidR="001B73D5" w:rsidRPr="001B73D5" w:rsidRDefault="001B73D5" w:rsidP="00562125">
      <w:pPr>
        <w:numPr>
          <w:ilvl w:val="0"/>
          <w:numId w:val="93"/>
        </w:numPr>
        <w:tabs>
          <w:tab w:val="left" w:pos="1700"/>
        </w:tabs>
        <w:spacing w:after="0" w:line="348" w:lineRule="auto"/>
        <w:ind w:left="1700" w:hanging="370"/>
        <w:rPr>
          <w:rFonts w:ascii="Symbol" w:eastAsia="Symbol" w:hAnsi="Symbol" w:cs="Symbol"/>
          <w:sz w:val="28"/>
          <w:szCs w:val="28"/>
          <w:lang w:eastAsia="ru-RU"/>
        </w:rPr>
      </w:pPr>
      <w:r w:rsidRPr="001B73D5">
        <w:rPr>
          <w:rFonts w:ascii="Times New Roman" w:eastAsia="Times New Roman" w:hAnsi="Times New Roman" w:cs="Times New Roman"/>
          <w:sz w:val="28"/>
          <w:szCs w:val="28"/>
          <w:lang w:eastAsia="ru-RU"/>
        </w:rPr>
        <w:t>теоретические знания спорта, спортивной тренировки, гигиены, здоровья человека, антидопингового образования.</w:t>
      </w:r>
    </w:p>
    <w:p w:rsidR="001B73D5" w:rsidRPr="001B73D5" w:rsidRDefault="001B73D5" w:rsidP="001B73D5">
      <w:pPr>
        <w:spacing w:after="0" w:line="1" w:lineRule="exact"/>
        <w:rPr>
          <w:rFonts w:ascii="Times New Roman" w:eastAsiaTheme="minorEastAsia" w:hAnsi="Times New Roman" w:cs="Times New Roman"/>
          <w:sz w:val="20"/>
          <w:szCs w:val="20"/>
          <w:lang w:eastAsia="ru-RU"/>
        </w:rPr>
      </w:pPr>
    </w:p>
    <w:p w:rsidR="001B73D5" w:rsidRPr="001B73D5" w:rsidRDefault="001B73D5" w:rsidP="001B73D5">
      <w:pPr>
        <w:spacing w:after="0" w:line="368" w:lineRule="auto"/>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28"/>
          <w:szCs w:val="28"/>
          <w:lang w:eastAsia="ru-RU"/>
        </w:rPr>
        <w:t>Нормативные характеристики и основные показатели выполнения программных требований:</w:t>
      </w:r>
    </w:p>
    <w:p w:rsidR="001B73D5" w:rsidRPr="001B73D5" w:rsidRDefault="001B73D5" w:rsidP="001B73D5">
      <w:pPr>
        <w:spacing w:after="0" w:line="1" w:lineRule="exact"/>
        <w:rPr>
          <w:rFonts w:ascii="Times New Roman" w:eastAsiaTheme="minorEastAsia" w:hAnsi="Times New Roman" w:cs="Times New Roman"/>
          <w:sz w:val="20"/>
          <w:szCs w:val="20"/>
          <w:lang w:eastAsia="ru-RU"/>
        </w:rPr>
      </w:pPr>
    </w:p>
    <w:p w:rsidR="001B73D5" w:rsidRPr="001B73D5" w:rsidRDefault="001B73D5" w:rsidP="00562125">
      <w:pPr>
        <w:numPr>
          <w:ilvl w:val="0"/>
          <w:numId w:val="94"/>
        </w:numPr>
        <w:tabs>
          <w:tab w:val="left" w:pos="1700"/>
        </w:tabs>
        <w:spacing w:after="0" w:line="355" w:lineRule="auto"/>
        <w:ind w:left="1700" w:hanging="369"/>
        <w:rPr>
          <w:rFonts w:ascii="Symbol" w:eastAsia="Symbol" w:hAnsi="Symbol" w:cs="Symbol"/>
          <w:sz w:val="28"/>
          <w:szCs w:val="28"/>
          <w:lang w:eastAsia="ru-RU"/>
        </w:rPr>
      </w:pPr>
      <w:r w:rsidRPr="001B73D5">
        <w:rPr>
          <w:rFonts w:ascii="Times New Roman" w:eastAsia="Times New Roman" w:hAnsi="Times New Roman" w:cs="Times New Roman"/>
          <w:sz w:val="28"/>
          <w:szCs w:val="28"/>
          <w:lang w:eastAsia="ru-RU"/>
        </w:rPr>
        <w:t>стабильность состава обучающихся, посещаемость ими тренировочных занятий;</w:t>
      </w:r>
    </w:p>
    <w:p w:rsidR="001B73D5" w:rsidRPr="001B73D5" w:rsidRDefault="001B73D5" w:rsidP="00562125">
      <w:pPr>
        <w:numPr>
          <w:ilvl w:val="0"/>
          <w:numId w:val="94"/>
        </w:numPr>
        <w:tabs>
          <w:tab w:val="left" w:pos="1700"/>
        </w:tabs>
        <w:spacing w:after="0" w:line="240" w:lineRule="auto"/>
        <w:ind w:left="1700" w:hanging="369"/>
        <w:rPr>
          <w:rFonts w:ascii="Symbol" w:eastAsia="Symbol" w:hAnsi="Symbol" w:cs="Symbol"/>
          <w:sz w:val="28"/>
          <w:szCs w:val="28"/>
          <w:lang w:eastAsia="ru-RU"/>
        </w:rPr>
      </w:pPr>
      <w:r w:rsidRPr="001B73D5">
        <w:rPr>
          <w:rFonts w:ascii="Times New Roman" w:eastAsia="Times New Roman" w:hAnsi="Times New Roman" w:cs="Times New Roman"/>
          <w:sz w:val="28"/>
          <w:szCs w:val="28"/>
          <w:lang w:eastAsia="ru-RU"/>
        </w:rPr>
        <w:t>положительная динамика индивидуальных показателей развития;</w:t>
      </w:r>
    </w:p>
    <w:p w:rsidR="001B73D5" w:rsidRPr="001B73D5" w:rsidRDefault="001B73D5" w:rsidP="001B73D5">
      <w:pPr>
        <w:spacing w:after="0" w:line="161" w:lineRule="exact"/>
        <w:rPr>
          <w:rFonts w:ascii="Symbol" w:eastAsia="Symbol" w:hAnsi="Symbol" w:cs="Symbol"/>
          <w:sz w:val="28"/>
          <w:szCs w:val="28"/>
          <w:lang w:eastAsia="ru-RU"/>
        </w:rPr>
      </w:pPr>
    </w:p>
    <w:p w:rsidR="001B73D5" w:rsidRPr="001B73D5" w:rsidRDefault="001B73D5" w:rsidP="00562125">
      <w:pPr>
        <w:numPr>
          <w:ilvl w:val="0"/>
          <w:numId w:val="94"/>
        </w:numPr>
        <w:tabs>
          <w:tab w:val="left" w:pos="1700"/>
        </w:tabs>
        <w:spacing w:after="0" w:line="240" w:lineRule="auto"/>
        <w:ind w:left="1700" w:hanging="369"/>
        <w:rPr>
          <w:rFonts w:ascii="Symbol" w:eastAsia="Symbol" w:hAnsi="Symbol" w:cs="Symbol"/>
          <w:sz w:val="28"/>
          <w:szCs w:val="28"/>
          <w:lang w:eastAsia="ru-RU"/>
        </w:rPr>
      </w:pPr>
      <w:r w:rsidRPr="001B73D5">
        <w:rPr>
          <w:rFonts w:ascii="Times New Roman" w:eastAsia="Times New Roman" w:hAnsi="Times New Roman" w:cs="Times New Roman"/>
          <w:sz w:val="28"/>
          <w:szCs w:val="28"/>
          <w:lang w:eastAsia="ru-RU"/>
        </w:rPr>
        <w:t>физических качеств обучающихся;</w:t>
      </w:r>
    </w:p>
    <w:p w:rsidR="001B73D5" w:rsidRPr="001B73D5" w:rsidRDefault="001B73D5" w:rsidP="001B73D5">
      <w:pPr>
        <w:spacing w:after="0" w:line="161" w:lineRule="exact"/>
        <w:rPr>
          <w:rFonts w:ascii="Symbol" w:eastAsia="Symbol" w:hAnsi="Symbol" w:cs="Symbol"/>
          <w:sz w:val="28"/>
          <w:szCs w:val="28"/>
          <w:lang w:eastAsia="ru-RU"/>
        </w:rPr>
      </w:pPr>
    </w:p>
    <w:p w:rsidR="001B73D5" w:rsidRPr="001B73D5" w:rsidRDefault="001B73D5" w:rsidP="00562125">
      <w:pPr>
        <w:numPr>
          <w:ilvl w:val="0"/>
          <w:numId w:val="94"/>
        </w:numPr>
        <w:tabs>
          <w:tab w:val="left" w:pos="1700"/>
        </w:tabs>
        <w:spacing w:after="0" w:line="240" w:lineRule="auto"/>
        <w:ind w:left="1700" w:hanging="369"/>
        <w:rPr>
          <w:rFonts w:ascii="Symbol" w:eastAsia="Symbol" w:hAnsi="Symbol" w:cs="Symbol"/>
          <w:sz w:val="28"/>
          <w:szCs w:val="28"/>
          <w:lang w:eastAsia="ru-RU"/>
        </w:rPr>
      </w:pPr>
      <w:r w:rsidRPr="001B73D5">
        <w:rPr>
          <w:rFonts w:ascii="Times New Roman" w:eastAsia="Times New Roman" w:hAnsi="Times New Roman" w:cs="Times New Roman"/>
          <w:sz w:val="28"/>
          <w:szCs w:val="28"/>
          <w:lang w:eastAsia="ru-RU"/>
        </w:rPr>
        <w:t>уровень освоения основ гигиены и самоконтроля.</w:t>
      </w:r>
    </w:p>
    <w:p w:rsidR="001B73D5" w:rsidRPr="001B73D5" w:rsidRDefault="001B73D5" w:rsidP="001B73D5">
      <w:pPr>
        <w:spacing w:after="0" w:line="200" w:lineRule="exact"/>
        <w:rPr>
          <w:rFonts w:ascii="Times New Roman" w:eastAsiaTheme="minorEastAsia" w:hAnsi="Times New Roman" w:cs="Times New Roman"/>
          <w:sz w:val="20"/>
          <w:szCs w:val="20"/>
          <w:lang w:eastAsia="ru-RU"/>
        </w:rPr>
      </w:pPr>
    </w:p>
    <w:p w:rsidR="001B73D5" w:rsidRPr="001B73D5" w:rsidRDefault="001B73D5" w:rsidP="001B73D5">
      <w:pPr>
        <w:spacing w:after="0" w:line="200" w:lineRule="exact"/>
        <w:rPr>
          <w:rFonts w:ascii="Times New Roman" w:eastAsiaTheme="minorEastAsia" w:hAnsi="Times New Roman" w:cs="Times New Roman"/>
          <w:sz w:val="20"/>
          <w:szCs w:val="20"/>
          <w:lang w:eastAsia="ru-RU"/>
        </w:rPr>
      </w:pPr>
    </w:p>
    <w:p w:rsidR="001B73D5" w:rsidRPr="001B73D5" w:rsidRDefault="001B73D5" w:rsidP="001B73D5">
      <w:pPr>
        <w:spacing w:after="0" w:line="200" w:lineRule="exact"/>
        <w:rPr>
          <w:rFonts w:ascii="Times New Roman" w:eastAsiaTheme="minorEastAsia" w:hAnsi="Times New Roman" w:cs="Times New Roman"/>
          <w:sz w:val="20"/>
          <w:szCs w:val="20"/>
          <w:lang w:eastAsia="ru-RU"/>
        </w:rPr>
      </w:pPr>
    </w:p>
    <w:p w:rsidR="001B73D5" w:rsidRPr="001B73D5" w:rsidRDefault="001B73D5" w:rsidP="001B73D5">
      <w:pPr>
        <w:spacing w:after="0" w:line="200" w:lineRule="exact"/>
        <w:rPr>
          <w:rFonts w:ascii="Times New Roman" w:eastAsiaTheme="minorEastAsia" w:hAnsi="Times New Roman" w:cs="Times New Roman"/>
          <w:sz w:val="20"/>
          <w:szCs w:val="20"/>
          <w:lang w:eastAsia="ru-RU"/>
        </w:rPr>
      </w:pPr>
    </w:p>
    <w:p w:rsidR="001B73D5" w:rsidRPr="001B73D5" w:rsidRDefault="001B73D5" w:rsidP="001B73D5">
      <w:pPr>
        <w:spacing w:after="0" w:line="200" w:lineRule="exact"/>
        <w:rPr>
          <w:rFonts w:ascii="Times New Roman" w:eastAsiaTheme="minorEastAsia" w:hAnsi="Times New Roman" w:cs="Times New Roman"/>
          <w:sz w:val="20"/>
          <w:szCs w:val="20"/>
          <w:lang w:eastAsia="ru-RU"/>
        </w:rPr>
      </w:pPr>
    </w:p>
    <w:p w:rsidR="001B73D5" w:rsidRPr="001B73D5" w:rsidRDefault="001B73D5" w:rsidP="001B73D5">
      <w:pPr>
        <w:spacing w:after="0" w:line="200" w:lineRule="exact"/>
        <w:rPr>
          <w:rFonts w:ascii="Times New Roman" w:eastAsiaTheme="minorEastAsia" w:hAnsi="Times New Roman" w:cs="Times New Roman"/>
          <w:sz w:val="20"/>
          <w:szCs w:val="20"/>
          <w:lang w:eastAsia="ru-RU"/>
        </w:rPr>
      </w:pPr>
    </w:p>
    <w:p w:rsidR="001B73D5" w:rsidRPr="001B73D5" w:rsidRDefault="001B73D5" w:rsidP="001B73D5">
      <w:pPr>
        <w:spacing w:after="0" w:line="200" w:lineRule="exact"/>
        <w:rPr>
          <w:rFonts w:ascii="Times New Roman" w:eastAsiaTheme="minorEastAsia" w:hAnsi="Times New Roman" w:cs="Times New Roman"/>
          <w:sz w:val="20"/>
          <w:szCs w:val="20"/>
          <w:lang w:eastAsia="ru-RU"/>
        </w:rPr>
      </w:pPr>
    </w:p>
    <w:p w:rsidR="001B73D5" w:rsidRPr="001B73D5" w:rsidRDefault="001B73D5" w:rsidP="001B73D5">
      <w:pPr>
        <w:spacing w:after="0" w:line="200" w:lineRule="exact"/>
        <w:rPr>
          <w:rFonts w:ascii="Times New Roman" w:eastAsiaTheme="minorEastAsia" w:hAnsi="Times New Roman" w:cs="Times New Roman"/>
          <w:sz w:val="20"/>
          <w:szCs w:val="20"/>
          <w:lang w:eastAsia="ru-RU"/>
        </w:rPr>
      </w:pPr>
    </w:p>
    <w:p w:rsidR="001B73D5" w:rsidRPr="001B73D5" w:rsidRDefault="001B73D5" w:rsidP="001B73D5">
      <w:pPr>
        <w:spacing w:after="0" w:line="316" w:lineRule="exact"/>
        <w:rPr>
          <w:rFonts w:ascii="Times New Roman" w:eastAsiaTheme="minorEastAsia" w:hAnsi="Times New Roman" w:cs="Times New Roman"/>
          <w:sz w:val="20"/>
          <w:szCs w:val="20"/>
          <w:lang w:eastAsia="ru-RU"/>
        </w:rPr>
      </w:pPr>
    </w:p>
    <w:p w:rsidR="001B73D5" w:rsidRPr="001B73D5" w:rsidRDefault="001B73D5" w:rsidP="001B73D5">
      <w:pPr>
        <w:spacing w:after="0" w:line="240" w:lineRule="auto"/>
        <w:rPr>
          <w:rFonts w:ascii="Times New Roman" w:eastAsiaTheme="minorEastAsia" w:hAnsi="Times New Roman" w:cs="Times New Roman"/>
          <w:lang w:eastAsia="ru-RU"/>
        </w:rPr>
        <w:sectPr w:rsidR="001B73D5" w:rsidRPr="001B73D5">
          <w:pgSz w:w="11900" w:h="16838"/>
          <w:pgMar w:top="1106" w:right="566" w:bottom="417" w:left="1440" w:header="0" w:footer="0" w:gutter="0"/>
          <w:cols w:space="720" w:equalWidth="0">
            <w:col w:w="9900"/>
          </w:cols>
        </w:sectPr>
      </w:pPr>
    </w:p>
    <w:p w:rsidR="001B73D5" w:rsidRPr="001B73D5" w:rsidRDefault="001B73D5" w:rsidP="001B73D5">
      <w:pPr>
        <w:spacing w:after="0" w:line="240" w:lineRule="auto"/>
        <w:ind w:right="-259"/>
        <w:jc w:val="center"/>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b/>
          <w:bCs/>
          <w:sz w:val="28"/>
          <w:szCs w:val="28"/>
          <w:lang w:eastAsia="ru-RU"/>
        </w:rPr>
        <w:lastRenderedPageBreak/>
        <w:t>6.1. Комплексы контрольных упражнений</w:t>
      </w:r>
    </w:p>
    <w:p w:rsidR="001B73D5" w:rsidRPr="001B73D5" w:rsidRDefault="001B73D5" w:rsidP="001B73D5">
      <w:pPr>
        <w:spacing w:after="0" w:line="163" w:lineRule="exact"/>
        <w:rPr>
          <w:rFonts w:ascii="Times New Roman" w:eastAsiaTheme="minorEastAsia" w:hAnsi="Times New Roman" w:cs="Times New Roman"/>
          <w:sz w:val="20"/>
          <w:szCs w:val="20"/>
          <w:lang w:eastAsia="ru-RU"/>
        </w:rPr>
      </w:pPr>
    </w:p>
    <w:p w:rsidR="001B73D5" w:rsidRPr="001B73D5" w:rsidRDefault="001B73D5" w:rsidP="001B73D5">
      <w:pPr>
        <w:spacing w:after="0" w:line="240" w:lineRule="auto"/>
        <w:ind w:right="-259"/>
        <w:jc w:val="center"/>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b/>
          <w:bCs/>
          <w:sz w:val="28"/>
          <w:szCs w:val="28"/>
          <w:lang w:eastAsia="ru-RU"/>
        </w:rPr>
        <w:t>для оценки результатов освоения программы</w:t>
      </w:r>
    </w:p>
    <w:p w:rsidR="001B73D5" w:rsidRPr="001B73D5" w:rsidRDefault="001B73D5" w:rsidP="001B73D5">
      <w:pPr>
        <w:spacing w:after="0" w:line="166" w:lineRule="exact"/>
        <w:rPr>
          <w:rFonts w:ascii="Times New Roman" w:eastAsiaTheme="minorEastAsia" w:hAnsi="Times New Roman" w:cs="Times New Roman"/>
          <w:sz w:val="20"/>
          <w:szCs w:val="20"/>
          <w:lang w:eastAsia="ru-RU"/>
        </w:rPr>
      </w:pPr>
    </w:p>
    <w:p w:rsidR="001B73D5" w:rsidRPr="001B73D5" w:rsidRDefault="001B73D5" w:rsidP="001B73D5">
      <w:pPr>
        <w:spacing w:after="0" w:line="360" w:lineRule="auto"/>
        <w:jc w:val="both"/>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28"/>
          <w:szCs w:val="28"/>
          <w:lang w:eastAsia="ru-RU"/>
        </w:rPr>
        <w:t xml:space="preserve">Для оценки уровня освоения программы проводятся промежуточная (ежегодно, после каждого этапа (периода) обучения) и итоговая (после освоения Программы) аттестация </w:t>
      </w:r>
      <w:proofErr w:type="gramStart"/>
      <w:r w:rsidRPr="001B73D5">
        <w:rPr>
          <w:rFonts w:ascii="Times New Roman" w:eastAsia="Times New Roman" w:hAnsi="Times New Roman" w:cs="Times New Roman"/>
          <w:sz w:val="28"/>
          <w:szCs w:val="28"/>
          <w:lang w:eastAsia="ru-RU"/>
        </w:rPr>
        <w:t>обучающихся</w:t>
      </w:r>
      <w:proofErr w:type="gramEnd"/>
      <w:r w:rsidRPr="001B73D5">
        <w:rPr>
          <w:rFonts w:ascii="Times New Roman" w:eastAsia="Times New Roman" w:hAnsi="Times New Roman" w:cs="Times New Roman"/>
          <w:sz w:val="28"/>
          <w:szCs w:val="28"/>
          <w:lang w:eastAsia="ru-RU"/>
        </w:rPr>
        <w:t>.</w:t>
      </w:r>
    </w:p>
    <w:p w:rsidR="001B73D5" w:rsidRPr="001B73D5" w:rsidRDefault="001B73D5" w:rsidP="001B73D5">
      <w:pPr>
        <w:spacing w:after="0" w:line="1" w:lineRule="exact"/>
        <w:rPr>
          <w:rFonts w:ascii="Times New Roman" w:eastAsiaTheme="minorEastAsia" w:hAnsi="Times New Roman" w:cs="Times New Roman"/>
          <w:sz w:val="20"/>
          <w:szCs w:val="20"/>
          <w:lang w:eastAsia="ru-RU"/>
        </w:rPr>
      </w:pPr>
    </w:p>
    <w:p w:rsidR="001B73D5" w:rsidRPr="001B73D5" w:rsidRDefault="001B73D5" w:rsidP="001B73D5">
      <w:pPr>
        <w:spacing w:after="0" w:line="360" w:lineRule="auto"/>
        <w:jc w:val="both"/>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28"/>
          <w:szCs w:val="28"/>
          <w:lang w:eastAsia="ru-RU"/>
        </w:rPr>
        <w:t>Порядок, форма и условия прохождения промежуточной и итоговой аттестации устанавливаются в соответствии с Положением о текущем контроле успеваемости, промежуточной и итоговой аттестации обучающихся</w:t>
      </w:r>
      <w:r w:rsidR="001B673D">
        <w:rPr>
          <w:rFonts w:ascii="Times New Roman" w:eastAsia="Times New Roman" w:hAnsi="Times New Roman" w:cs="Times New Roman"/>
          <w:sz w:val="28"/>
          <w:szCs w:val="28"/>
          <w:lang w:eastAsia="ru-RU"/>
        </w:rPr>
        <w:t xml:space="preserve"> МАУ «ФОК «Олимп»</w:t>
      </w:r>
      <w:r w:rsidRPr="001B73D5">
        <w:rPr>
          <w:rFonts w:ascii="Times New Roman" w:eastAsia="Times New Roman" w:hAnsi="Times New Roman" w:cs="Times New Roman"/>
          <w:sz w:val="28"/>
          <w:szCs w:val="28"/>
          <w:lang w:eastAsia="ru-RU"/>
        </w:rPr>
        <w:t>, утверждённого приказом директора.</w:t>
      </w:r>
    </w:p>
    <w:p w:rsidR="001B73D5" w:rsidRPr="001B73D5" w:rsidRDefault="001B73D5" w:rsidP="001B73D5">
      <w:pPr>
        <w:spacing w:after="0" w:line="360" w:lineRule="auto"/>
        <w:jc w:val="both"/>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28"/>
          <w:szCs w:val="28"/>
          <w:lang w:eastAsia="ru-RU"/>
        </w:rPr>
        <w:t xml:space="preserve">Сроки прохождения промежуточной и итоговой аттестации устанавливаются в соответствии с Годовым календарным учебным графиком </w:t>
      </w:r>
      <w:r w:rsidR="001B673D">
        <w:rPr>
          <w:rFonts w:ascii="Times New Roman" w:eastAsia="Times New Roman" w:hAnsi="Times New Roman" w:cs="Times New Roman"/>
          <w:sz w:val="28"/>
          <w:szCs w:val="28"/>
          <w:lang w:eastAsia="ru-RU"/>
        </w:rPr>
        <w:t>МАУ «ФОК «Олимп»</w:t>
      </w:r>
      <w:r w:rsidRPr="001B73D5">
        <w:rPr>
          <w:rFonts w:ascii="Times New Roman" w:eastAsia="Times New Roman" w:hAnsi="Times New Roman" w:cs="Times New Roman"/>
          <w:sz w:val="28"/>
          <w:szCs w:val="28"/>
          <w:lang w:eastAsia="ru-RU"/>
        </w:rPr>
        <w:t>, утверждаемым приказом директора на каждый учебный год.</w:t>
      </w:r>
    </w:p>
    <w:p w:rsidR="001B73D5" w:rsidRPr="001B73D5" w:rsidRDefault="001B73D5" w:rsidP="001B73D5">
      <w:pPr>
        <w:spacing w:after="0" w:line="359" w:lineRule="auto"/>
        <w:jc w:val="both"/>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28"/>
          <w:szCs w:val="28"/>
          <w:lang w:eastAsia="ru-RU"/>
        </w:rPr>
        <w:t>Контрольные нормативы по общей физической подготовке (ОФП) для зачисления и перевода на следующий год обучения, представлены в Приложение 8, с учетом Всероссийского физкультурно-спортивного комплекса «Готов к труду и обороне» (ГТО).</w:t>
      </w:r>
    </w:p>
    <w:p w:rsidR="001B73D5" w:rsidRPr="001B73D5" w:rsidRDefault="001B73D5" w:rsidP="001B73D5">
      <w:pPr>
        <w:spacing w:after="0" w:line="4" w:lineRule="exact"/>
        <w:rPr>
          <w:rFonts w:ascii="Times New Roman" w:eastAsiaTheme="minorEastAsia" w:hAnsi="Times New Roman" w:cs="Times New Roman"/>
          <w:sz w:val="20"/>
          <w:szCs w:val="20"/>
          <w:lang w:eastAsia="ru-RU"/>
        </w:rPr>
      </w:pPr>
    </w:p>
    <w:p w:rsidR="001B73D5" w:rsidRPr="001B73D5" w:rsidRDefault="001B73D5" w:rsidP="001B73D5">
      <w:pPr>
        <w:spacing w:after="0" w:line="240" w:lineRule="auto"/>
        <w:ind w:right="-259"/>
        <w:jc w:val="center"/>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b/>
          <w:bCs/>
          <w:sz w:val="26"/>
          <w:szCs w:val="26"/>
          <w:lang w:eastAsia="ru-RU"/>
        </w:rPr>
        <w:t>КОНТРОЛЬНЫЕ НОРМАТИВЫ</w:t>
      </w:r>
    </w:p>
    <w:p w:rsidR="001B73D5" w:rsidRPr="001B73D5" w:rsidRDefault="001B73D5" w:rsidP="001B73D5">
      <w:pPr>
        <w:spacing w:after="0" w:line="143" w:lineRule="exact"/>
        <w:rPr>
          <w:rFonts w:ascii="Times New Roman" w:eastAsiaTheme="minorEastAsia" w:hAnsi="Times New Roman" w:cs="Times New Roman"/>
          <w:sz w:val="20"/>
          <w:szCs w:val="20"/>
          <w:lang w:eastAsia="ru-RU"/>
        </w:rPr>
      </w:pPr>
    </w:p>
    <w:p w:rsidR="001B73D5" w:rsidRPr="001B73D5" w:rsidRDefault="001B73D5" w:rsidP="001B73D5">
      <w:pPr>
        <w:spacing w:after="0" w:line="240" w:lineRule="auto"/>
        <w:ind w:right="-259"/>
        <w:jc w:val="center"/>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b/>
          <w:bCs/>
          <w:i/>
          <w:iCs/>
          <w:sz w:val="28"/>
          <w:szCs w:val="28"/>
          <w:lang w:eastAsia="ru-RU"/>
        </w:rPr>
        <w:t>Требования к нормативам по уровням подготовки</w:t>
      </w:r>
    </w:p>
    <w:p w:rsidR="001B73D5" w:rsidRPr="001B73D5" w:rsidRDefault="001B73D5" w:rsidP="001B73D5">
      <w:pPr>
        <w:spacing w:after="0" w:line="170" w:lineRule="exact"/>
        <w:rPr>
          <w:rFonts w:ascii="Times New Roman" w:eastAsiaTheme="minorEastAsia" w:hAnsi="Times New Roman" w:cs="Times New Roman"/>
          <w:sz w:val="20"/>
          <w:szCs w:val="20"/>
          <w:lang w:eastAsia="ru-RU"/>
        </w:rPr>
      </w:pPr>
    </w:p>
    <w:p w:rsidR="001B73D5" w:rsidRPr="001B73D5" w:rsidRDefault="001B73D5" w:rsidP="001B73D5">
      <w:pPr>
        <w:spacing w:after="0" w:line="240" w:lineRule="auto"/>
        <w:ind w:right="-259"/>
        <w:jc w:val="center"/>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28"/>
          <w:szCs w:val="28"/>
          <w:lang w:eastAsia="ru-RU"/>
        </w:rPr>
        <w:t>(см. ПРИЛОЖЕНИЕ 8)</w:t>
      </w:r>
    </w:p>
    <w:p w:rsidR="001B73D5" w:rsidRPr="001B73D5" w:rsidRDefault="001B73D5" w:rsidP="001B73D5">
      <w:pPr>
        <w:spacing w:after="0" w:line="153" w:lineRule="exact"/>
        <w:rPr>
          <w:rFonts w:ascii="Times New Roman" w:eastAsiaTheme="minorEastAsia" w:hAnsi="Times New Roman" w:cs="Times New Roman"/>
          <w:sz w:val="20"/>
          <w:szCs w:val="20"/>
          <w:lang w:eastAsia="ru-RU"/>
        </w:rPr>
      </w:pPr>
    </w:p>
    <w:p w:rsidR="001B73D5" w:rsidRPr="001B73D5" w:rsidRDefault="001B73D5" w:rsidP="001B73D5">
      <w:pPr>
        <w:spacing w:after="0" w:line="240" w:lineRule="auto"/>
        <w:ind w:right="-259"/>
        <w:jc w:val="center"/>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b/>
          <w:bCs/>
          <w:i/>
          <w:iCs/>
          <w:sz w:val="28"/>
          <w:szCs w:val="28"/>
          <w:lang w:eastAsia="ru-RU"/>
        </w:rPr>
        <w:t xml:space="preserve">Формы промежуточной и итоговой аттестации </w:t>
      </w:r>
      <w:proofErr w:type="gramStart"/>
      <w:r w:rsidRPr="001B73D5">
        <w:rPr>
          <w:rFonts w:ascii="Times New Roman" w:eastAsia="Times New Roman" w:hAnsi="Times New Roman" w:cs="Times New Roman"/>
          <w:b/>
          <w:bCs/>
          <w:i/>
          <w:iCs/>
          <w:sz w:val="28"/>
          <w:szCs w:val="28"/>
          <w:lang w:eastAsia="ru-RU"/>
        </w:rPr>
        <w:t>обучающихся</w:t>
      </w:r>
      <w:proofErr w:type="gramEnd"/>
      <w:r w:rsidRPr="001B73D5">
        <w:rPr>
          <w:rFonts w:ascii="Times New Roman" w:eastAsia="Times New Roman" w:hAnsi="Times New Roman" w:cs="Times New Roman"/>
          <w:b/>
          <w:bCs/>
          <w:i/>
          <w:iCs/>
          <w:sz w:val="28"/>
          <w:szCs w:val="28"/>
          <w:lang w:eastAsia="ru-RU"/>
        </w:rPr>
        <w:t>:</w:t>
      </w:r>
    </w:p>
    <w:p w:rsidR="001B73D5" w:rsidRPr="001B73D5" w:rsidRDefault="001B73D5" w:rsidP="001B73D5">
      <w:pPr>
        <w:spacing w:after="0" w:line="167" w:lineRule="exact"/>
        <w:rPr>
          <w:rFonts w:ascii="Times New Roman" w:eastAsiaTheme="minorEastAsia" w:hAnsi="Times New Roman" w:cs="Times New Roman"/>
          <w:sz w:val="20"/>
          <w:szCs w:val="20"/>
          <w:lang w:eastAsia="ru-RU"/>
        </w:rPr>
      </w:pPr>
    </w:p>
    <w:p w:rsidR="001B73D5" w:rsidRPr="001B73D5" w:rsidRDefault="001B73D5" w:rsidP="00562125">
      <w:pPr>
        <w:numPr>
          <w:ilvl w:val="0"/>
          <w:numId w:val="95"/>
        </w:numPr>
        <w:tabs>
          <w:tab w:val="left" w:pos="1060"/>
        </w:tabs>
        <w:spacing w:after="0" w:line="240" w:lineRule="auto"/>
        <w:ind w:left="1060" w:hanging="364"/>
        <w:rPr>
          <w:rFonts w:ascii="Wingdings" w:eastAsia="Wingdings" w:hAnsi="Wingdings" w:cs="Wingdings"/>
          <w:b/>
          <w:bCs/>
          <w:sz w:val="28"/>
          <w:szCs w:val="28"/>
          <w:lang w:eastAsia="ru-RU"/>
        </w:rPr>
      </w:pPr>
      <w:r w:rsidRPr="001B73D5">
        <w:rPr>
          <w:rFonts w:ascii="Times New Roman" w:eastAsia="Times New Roman" w:hAnsi="Times New Roman" w:cs="Times New Roman"/>
          <w:sz w:val="28"/>
          <w:szCs w:val="28"/>
          <w:lang w:eastAsia="ru-RU"/>
        </w:rPr>
        <w:t>тестирование, беседа, для определения теоретической подготовленности;</w:t>
      </w:r>
    </w:p>
    <w:p w:rsidR="001B73D5" w:rsidRPr="001B73D5" w:rsidRDefault="001B73D5" w:rsidP="001B73D5">
      <w:pPr>
        <w:spacing w:after="0" w:line="160" w:lineRule="exact"/>
        <w:rPr>
          <w:rFonts w:ascii="Wingdings" w:eastAsia="Wingdings" w:hAnsi="Wingdings" w:cs="Wingdings"/>
          <w:b/>
          <w:bCs/>
          <w:sz w:val="28"/>
          <w:szCs w:val="28"/>
          <w:lang w:eastAsia="ru-RU"/>
        </w:rPr>
      </w:pPr>
    </w:p>
    <w:p w:rsidR="001B73D5" w:rsidRPr="001B73D5" w:rsidRDefault="001B73D5" w:rsidP="00562125">
      <w:pPr>
        <w:numPr>
          <w:ilvl w:val="0"/>
          <w:numId w:val="95"/>
        </w:numPr>
        <w:tabs>
          <w:tab w:val="left" w:pos="1129"/>
        </w:tabs>
        <w:spacing w:after="0" w:line="360" w:lineRule="auto"/>
        <w:ind w:left="1060" w:hanging="364"/>
        <w:jc w:val="both"/>
        <w:rPr>
          <w:rFonts w:ascii="Wingdings" w:eastAsia="Wingdings" w:hAnsi="Wingdings" w:cs="Wingdings"/>
          <w:b/>
          <w:bCs/>
          <w:sz w:val="28"/>
          <w:szCs w:val="28"/>
          <w:lang w:eastAsia="ru-RU"/>
        </w:rPr>
      </w:pPr>
      <w:r w:rsidRPr="001B73D5">
        <w:rPr>
          <w:rFonts w:ascii="Times New Roman" w:eastAsia="Times New Roman" w:hAnsi="Times New Roman" w:cs="Times New Roman"/>
          <w:sz w:val="28"/>
          <w:szCs w:val="28"/>
          <w:lang w:eastAsia="ru-RU"/>
        </w:rPr>
        <w:t>сдача контрольно-переводных испытаний по общей физической подготовке (ОФП), с учетом ВФСК «ГТО», специальной физической подготовке (СФП) и техническому мастерству (по избранному виду спорта: плавание);</w:t>
      </w:r>
    </w:p>
    <w:p w:rsidR="001B73D5" w:rsidRPr="001B73D5" w:rsidRDefault="001B73D5" w:rsidP="00562125">
      <w:pPr>
        <w:numPr>
          <w:ilvl w:val="0"/>
          <w:numId w:val="95"/>
        </w:numPr>
        <w:tabs>
          <w:tab w:val="left" w:pos="1060"/>
        </w:tabs>
        <w:spacing w:after="0" w:line="394" w:lineRule="auto"/>
        <w:ind w:left="1060" w:hanging="364"/>
        <w:rPr>
          <w:rFonts w:ascii="Wingdings" w:eastAsia="Wingdings" w:hAnsi="Wingdings" w:cs="Wingdings"/>
          <w:b/>
          <w:bCs/>
          <w:sz w:val="28"/>
          <w:szCs w:val="28"/>
          <w:lang w:eastAsia="ru-RU"/>
        </w:rPr>
      </w:pPr>
      <w:r w:rsidRPr="001B73D5">
        <w:rPr>
          <w:rFonts w:ascii="Times New Roman" w:eastAsia="Times New Roman" w:hAnsi="Times New Roman" w:cs="Times New Roman"/>
          <w:sz w:val="28"/>
          <w:szCs w:val="28"/>
          <w:lang w:eastAsia="ru-RU"/>
        </w:rPr>
        <w:t>результаты выполнение требований ЕВСК (на основании результатов участия в соревнованиях).</w:t>
      </w:r>
    </w:p>
    <w:p w:rsidR="001B73D5" w:rsidRPr="001B73D5" w:rsidRDefault="001B73D5" w:rsidP="001B73D5">
      <w:pPr>
        <w:spacing w:after="0" w:line="200" w:lineRule="exact"/>
        <w:rPr>
          <w:rFonts w:ascii="Times New Roman" w:eastAsiaTheme="minorEastAsia" w:hAnsi="Times New Roman" w:cs="Times New Roman"/>
          <w:sz w:val="20"/>
          <w:szCs w:val="20"/>
          <w:lang w:eastAsia="ru-RU"/>
        </w:rPr>
      </w:pPr>
    </w:p>
    <w:p w:rsidR="001B73D5" w:rsidRPr="001B73D5" w:rsidRDefault="001B73D5" w:rsidP="001B73D5">
      <w:pPr>
        <w:spacing w:after="0" w:line="200" w:lineRule="exact"/>
        <w:rPr>
          <w:rFonts w:ascii="Times New Roman" w:eastAsiaTheme="minorEastAsia" w:hAnsi="Times New Roman" w:cs="Times New Roman"/>
          <w:sz w:val="20"/>
          <w:szCs w:val="20"/>
          <w:lang w:eastAsia="ru-RU"/>
        </w:rPr>
      </w:pPr>
    </w:p>
    <w:p w:rsidR="001B73D5" w:rsidRPr="001B73D5" w:rsidRDefault="001B73D5" w:rsidP="001B73D5">
      <w:pPr>
        <w:spacing w:after="0" w:line="200" w:lineRule="exact"/>
        <w:rPr>
          <w:rFonts w:ascii="Times New Roman" w:eastAsiaTheme="minorEastAsia" w:hAnsi="Times New Roman" w:cs="Times New Roman"/>
          <w:sz w:val="20"/>
          <w:szCs w:val="20"/>
          <w:lang w:eastAsia="ru-RU"/>
        </w:rPr>
      </w:pPr>
    </w:p>
    <w:p w:rsidR="001B73D5" w:rsidRPr="001B73D5" w:rsidRDefault="001B73D5" w:rsidP="001B73D5">
      <w:pPr>
        <w:spacing w:after="0" w:line="297" w:lineRule="exact"/>
        <w:rPr>
          <w:rFonts w:ascii="Times New Roman" w:eastAsiaTheme="minorEastAsia" w:hAnsi="Times New Roman" w:cs="Times New Roman"/>
          <w:sz w:val="20"/>
          <w:szCs w:val="20"/>
          <w:lang w:eastAsia="ru-RU"/>
        </w:rPr>
      </w:pPr>
    </w:p>
    <w:p w:rsidR="001B73D5" w:rsidRPr="001B73D5" w:rsidRDefault="001B73D5" w:rsidP="001B73D5">
      <w:pPr>
        <w:spacing w:after="0" w:line="240" w:lineRule="auto"/>
        <w:rPr>
          <w:rFonts w:ascii="Times New Roman" w:eastAsiaTheme="minorEastAsia" w:hAnsi="Times New Roman" w:cs="Times New Roman"/>
          <w:lang w:eastAsia="ru-RU"/>
        </w:rPr>
        <w:sectPr w:rsidR="001B73D5" w:rsidRPr="001B73D5">
          <w:pgSz w:w="11900" w:h="16838"/>
          <w:pgMar w:top="1106" w:right="566" w:bottom="417" w:left="1440" w:header="0" w:footer="0" w:gutter="0"/>
          <w:cols w:space="720" w:equalWidth="0">
            <w:col w:w="9900"/>
          </w:cols>
        </w:sectPr>
      </w:pPr>
    </w:p>
    <w:p w:rsidR="001B73D5" w:rsidRPr="001B73D5" w:rsidRDefault="001B73D5" w:rsidP="001B73D5">
      <w:pPr>
        <w:spacing w:after="0" w:line="151" w:lineRule="exact"/>
        <w:rPr>
          <w:rFonts w:ascii="Times New Roman" w:eastAsiaTheme="minorEastAsia" w:hAnsi="Times New Roman" w:cs="Times New Roman"/>
          <w:sz w:val="20"/>
          <w:szCs w:val="20"/>
          <w:lang w:eastAsia="ru-RU"/>
        </w:rPr>
      </w:pPr>
    </w:p>
    <w:p w:rsidR="001B73D5" w:rsidRPr="001B73D5" w:rsidRDefault="001B73D5" w:rsidP="001B73D5">
      <w:pPr>
        <w:spacing w:after="0" w:line="240" w:lineRule="auto"/>
        <w:ind w:right="-259"/>
        <w:jc w:val="center"/>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b/>
          <w:bCs/>
          <w:sz w:val="28"/>
          <w:szCs w:val="28"/>
          <w:lang w:eastAsia="ru-RU"/>
        </w:rPr>
        <w:t>6.2. Методические указания по организации аттестации</w:t>
      </w:r>
    </w:p>
    <w:p w:rsidR="001B73D5" w:rsidRPr="001B73D5" w:rsidRDefault="001B73D5" w:rsidP="001B73D5">
      <w:pPr>
        <w:spacing w:after="0" w:line="160" w:lineRule="exact"/>
        <w:rPr>
          <w:rFonts w:ascii="Times New Roman" w:eastAsiaTheme="minorEastAsia" w:hAnsi="Times New Roman" w:cs="Times New Roman"/>
          <w:sz w:val="20"/>
          <w:szCs w:val="20"/>
          <w:lang w:eastAsia="ru-RU"/>
        </w:rPr>
      </w:pPr>
    </w:p>
    <w:p w:rsidR="001B73D5" w:rsidRPr="001B73D5" w:rsidRDefault="001B73D5" w:rsidP="001B73D5">
      <w:pPr>
        <w:spacing w:after="0" w:line="240" w:lineRule="auto"/>
        <w:ind w:right="-259"/>
        <w:jc w:val="center"/>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b/>
          <w:bCs/>
          <w:sz w:val="28"/>
          <w:szCs w:val="28"/>
          <w:lang w:eastAsia="ru-RU"/>
        </w:rPr>
        <w:t>(промежуточной и итоговой)</w:t>
      </w:r>
    </w:p>
    <w:p w:rsidR="001B73D5" w:rsidRPr="001B73D5" w:rsidRDefault="001B73D5" w:rsidP="001B73D5">
      <w:pPr>
        <w:spacing w:after="0" w:line="159" w:lineRule="exact"/>
        <w:rPr>
          <w:rFonts w:ascii="Times New Roman" w:eastAsiaTheme="minorEastAsia" w:hAnsi="Times New Roman" w:cs="Times New Roman"/>
          <w:sz w:val="20"/>
          <w:szCs w:val="20"/>
          <w:lang w:eastAsia="ru-RU"/>
        </w:rPr>
      </w:pPr>
    </w:p>
    <w:p w:rsidR="001B73D5" w:rsidRPr="001B73D5" w:rsidRDefault="001B73D5" w:rsidP="001B73D5">
      <w:pPr>
        <w:spacing w:after="0" w:line="360" w:lineRule="auto"/>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b/>
          <w:bCs/>
          <w:i/>
          <w:iCs/>
          <w:sz w:val="28"/>
          <w:szCs w:val="28"/>
          <w:lang w:eastAsia="ru-RU"/>
        </w:rPr>
        <w:t xml:space="preserve">Промежуточная аттестация </w:t>
      </w:r>
      <w:r w:rsidRPr="001B73D5">
        <w:rPr>
          <w:rFonts w:ascii="Times New Roman" w:eastAsia="Times New Roman" w:hAnsi="Times New Roman" w:cs="Times New Roman"/>
          <w:sz w:val="28"/>
          <w:szCs w:val="28"/>
          <w:lang w:eastAsia="ru-RU"/>
        </w:rPr>
        <w:t>для перевода на следующий этап</w:t>
      </w:r>
      <w:r w:rsidRPr="001B73D5">
        <w:rPr>
          <w:rFonts w:ascii="Times New Roman" w:eastAsia="Times New Roman" w:hAnsi="Times New Roman" w:cs="Times New Roman"/>
          <w:b/>
          <w:bCs/>
          <w:i/>
          <w:iCs/>
          <w:sz w:val="28"/>
          <w:szCs w:val="28"/>
          <w:lang w:eastAsia="ru-RU"/>
        </w:rPr>
        <w:t xml:space="preserve"> </w:t>
      </w:r>
      <w:r w:rsidRPr="001B73D5">
        <w:rPr>
          <w:rFonts w:ascii="Times New Roman" w:eastAsia="Times New Roman" w:hAnsi="Times New Roman" w:cs="Times New Roman"/>
          <w:sz w:val="28"/>
          <w:szCs w:val="28"/>
          <w:lang w:eastAsia="ru-RU"/>
        </w:rPr>
        <w:t>(период)</w:t>
      </w:r>
      <w:r w:rsidRPr="001B73D5">
        <w:rPr>
          <w:rFonts w:ascii="Times New Roman" w:eastAsia="Times New Roman" w:hAnsi="Times New Roman" w:cs="Times New Roman"/>
          <w:b/>
          <w:bCs/>
          <w:i/>
          <w:iCs/>
          <w:sz w:val="28"/>
          <w:szCs w:val="28"/>
          <w:lang w:eastAsia="ru-RU"/>
        </w:rPr>
        <w:t xml:space="preserve"> </w:t>
      </w:r>
      <w:r w:rsidRPr="001B73D5">
        <w:rPr>
          <w:rFonts w:ascii="Times New Roman" w:eastAsia="Times New Roman" w:hAnsi="Times New Roman" w:cs="Times New Roman"/>
          <w:sz w:val="28"/>
          <w:szCs w:val="28"/>
          <w:lang w:eastAsia="ru-RU"/>
        </w:rPr>
        <w:t xml:space="preserve">осуществляется один раз в год. Срок проведения апрель-май текущего года. Форма промежуточной аттестации – сдача контрольно-переводных нормативов. Итоги промежуточной аттестации обучающихся отражаются в протоколе сдачи контрольно-переводных нормативов, который является одним из отчетных документов и хранится в Учреждении. По итогам промежуточной аттестации издается приказ о переводе на следующий этап (период) </w:t>
      </w:r>
      <w:proofErr w:type="gramStart"/>
      <w:r w:rsidRPr="001B73D5">
        <w:rPr>
          <w:rFonts w:ascii="Times New Roman" w:eastAsia="Times New Roman" w:hAnsi="Times New Roman" w:cs="Times New Roman"/>
          <w:sz w:val="28"/>
          <w:szCs w:val="28"/>
          <w:lang w:eastAsia="ru-RU"/>
        </w:rPr>
        <w:t>обучающихся</w:t>
      </w:r>
      <w:proofErr w:type="gramEnd"/>
      <w:r w:rsidRPr="001B73D5">
        <w:rPr>
          <w:rFonts w:ascii="Times New Roman" w:eastAsia="Times New Roman" w:hAnsi="Times New Roman" w:cs="Times New Roman"/>
          <w:sz w:val="28"/>
          <w:szCs w:val="28"/>
          <w:lang w:eastAsia="ru-RU"/>
        </w:rPr>
        <w:t>, сдавших контрольно-переводные нормативы. Обучающиеся, не сдавшие контрольно-переводные нормативы по болезни или другой уважительной причине, могут быть оставлены на прежнем этапе (периоде) подготовки или решением педагогического совета переведены на следующий этап (период) подготовки.</w:t>
      </w:r>
    </w:p>
    <w:p w:rsidR="001B73D5" w:rsidRPr="001B73D5" w:rsidRDefault="001B73D5" w:rsidP="001B73D5">
      <w:pPr>
        <w:spacing w:after="0" w:line="1" w:lineRule="exact"/>
        <w:rPr>
          <w:rFonts w:ascii="Times New Roman" w:eastAsiaTheme="minorEastAsia" w:hAnsi="Times New Roman" w:cs="Times New Roman"/>
          <w:sz w:val="20"/>
          <w:szCs w:val="20"/>
          <w:lang w:eastAsia="ru-RU"/>
        </w:rPr>
      </w:pPr>
    </w:p>
    <w:p w:rsidR="001B73D5" w:rsidRPr="001B73D5" w:rsidRDefault="001B73D5" w:rsidP="001B73D5">
      <w:pPr>
        <w:spacing w:after="0" w:line="360" w:lineRule="auto"/>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b/>
          <w:bCs/>
          <w:i/>
          <w:iCs/>
          <w:sz w:val="28"/>
          <w:szCs w:val="28"/>
          <w:lang w:eastAsia="ru-RU"/>
        </w:rPr>
        <w:t xml:space="preserve">Итоговая аттестация </w:t>
      </w:r>
      <w:r w:rsidRPr="001B73D5">
        <w:rPr>
          <w:rFonts w:ascii="Times New Roman" w:eastAsia="Times New Roman" w:hAnsi="Times New Roman" w:cs="Times New Roman"/>
          <w:sz w:val="28"/>
          <w:szCs w:val="28"/>
          <w:lang w:eastAsia="ru-RU"/>
        </w:rPr>
        <w:t>проводится в конце</w:t>
      </w:r>
      <w:r w:rsidRPr="001B73D5">
        <w:rPr>
          <w:rFonts w:ascii="Times New Roman" w:eastAsia="Times New Roman" w:hAnsi="Times New Roman" w:cs="Times New Roman"/>
          <w:b/>
          <w:bCs/>
          <w:i/>
          <w:iCs/>
          <w:sz w:val="28"/>
          <w:szCs w:val="28"/>
          <w:lang w:eastAsia="ru-RU"/>
        </w:rPr>
        <w:t xml:space="preserve"> </w:t>
      </w:r>
      <w:r w:rsidR="00934A48">
        <w:rPr>
          <w:rFonts w:ascii="Times New Roman" w:eastAsia="Times New Roman" w:hAnsi="Times New Roman" w:cs="Times New Roman"/>
          <w:sz w:val="28"/>
          <w:szCs w:val="28"/>
          <w:lang w:eastAsia="ru-RU"/>
        </w:rPr>
        <w:t>6</w:t>
      </w:r>
      <w:r w:rsidRPr="001B73D5">
        <w:rPr>
          <w:rFonts w:ascii="Times New Roman" w:eastAsia="Times New Roman" w:hAnsi="Times New Roman" w:cs="Times New Roman"/>
          <w:sz w:val="28"/>
          <w:szCs w:val="28"/>
          <w:lang w:eastAsia="ru-RU"/>
        </w:rPr>
        <w:t>-го года обучения</w:t>
      </w:r>
      <w:r w:rsidRPr="001B73D5">
        <w:rPr>
          <w:rFonts w:ascii="Times New Roman" w:eastAsia="Times New Roman" w:hAnsi="Times New Roman" w:cs="Times New Roman"/>
          <w:b/>
          <w:bCs/>
          <w:i/>
          <w:iCs/>
          <w:sz w:val="28"/>
          <w:szCs w:val="28"/>
          <w:lang w:eastAsia="ru-RU"/>
        </w:rPr>
        <w:t xml:space="preserve"> </w:t>
      </w:r>
      <w:r w:rsidRPr="001B73D5">
        <w:rPr>
          <w:rFonts w:ascii="Times New Roman" w:eastAsia="Times New Roman" w:hAnsi="Times New Roman" w:cs="Times New Roman"/>
          <w:sz w:val="28"/>
          <w:szCs w:val="28"/>
          <w:lang w:eastAsia="ru-RU"/>
        </w:rPr>
        <w:t xml:space="preserve">(апрель-май) по завершении программы, в той форме, что и промежуточная аттестация. </w:t>
      </w:r>
      <w:proofErr w:type="gramStart"/>
      <w:r w:rsidRPr="001B73D5">
        <w:rPr>
          <w:rFonts w:ascii="Times New Roman" w:eastAsia="Times New Roman" w:hAnsi="Times New Roman" w:cs="Times New Roman"/>
          <w:sz w:val="28"/>
          <w:szCs w:val="28"/>
          <w:lang w:eastAsia="ru-RU"/>
        </w:rPr>
        <w:t>Основной формой сдачи промежуточной и итоговой аттестации является тестирование обучающихся (выполнение физических упражнений и тестов по теоретической подготовки).</w:t>
      </w:r>
      <w:proofErr w:type="gramEnd"/>
      <w:r w:rsidRPr="001B73D5">
        <w:rPr>
          <w:rFonts w:ascii="Times New Roman" w:eastAsia="Times New Roman" w:hAnsi="Times New Roman" w:cs="Times New Roman"/>
          <w:sz w:val="28"/>
          <w:szCs w:val="28"/>
          <w:lang w:eastAsia="ru-RU"/>
        </w:rPr>
        <w:t xml:space="preserve"> Контрольные упражнения принимаются приемной комиссией, созданной приказом директора.</w:t>
      </w:r>
    </w:p>
    <w:p w:rsidR="001B73D5" w:rsidRPr="001B73D5" w:rsidRDefault="001B73D5" w:rsidP="001B73D5">
      <w:pPr>
        <w:spacing w:after="0" w:line="6" w:lineRule="exact"/>
        <w:rPr>
          <w:rFonts w:ascii="Times New Roman" w:eastAsiaTheme="minorEastAsia" w:hAnsi="Times New Roman" w:cs="Times New Roman"/>
          <w:sz w:val="20"/>
          <w:szCs w:val="20"/>
          <w:lang w:eastAsia="ru-RU"/>
        </w:rPr>
      </w:pPr>
    </w:p>
    <w:p w:rsidR="001B73D5" w:rsidRPr="001B73D5" w:rsidRDefault="001B73D5" w:rsidP="00562125">
      <w:pPr>
        <w:numPr>
          <w:ilvl w:val="0"/>
          <w:numId w:val="96"/>
        </w:numPr>
        <w:tabs>
          <w:tab w:val="left" w:pos="1388"/>
        </w:tabs>
        <w:spacing w:after="0" w:line="360" w:lineRule="auto"/>
        <w:ind w:left="260" w:right="200" w:firstLine="568"/>
        <w:jc w:val="both"/>
        <w:rPr>
          <w:rFonts w:ascii="Times New Roman" w:eastAsia="Times New Roman" w:hAnsi="Times New Roman" w:cs="Times New Roman"/>
          <w:sz w:val="28"/>
          <w:szCs w:val="28"/>
          <w:lang w:eastAsia="ru-RU"/>
        </w:rPr>
      </w:pPr>
      <w:r w:rsidRPr="001B73D5">
        <w:rPr>
          <w:rFonts w:ascii="Times New Roman" w:eastAsia="Times New Roman" w:hAnsi="Times New Roman" w:cs="Times New Roman"/>
          <w:sz w:val="28"/>
          <w:szCs w:val="28"/>
          <w:lang w:eastAsia="ru-RU"/>
        </w:rPr>
        <w:t xml:space="preserve">контрольным упражнениям допускаются все обучающиеся спортивной школы, имеющие врачебный допуск на день испытаний. </w:t>
      </w:r>
      <w:proofErr w:type="gramStart"/>
      <w:r w:rsidRPr="001B73D5">
        <w:rPr>
          <w:rFonts w:ascii="Times New Roman" w:eastAsia="Times New Roman" w:hAnsi="Times New Roman" w:cs="Times New Roman"/>
          <w:sz w:val="28"/>
          <w:szCs w:val="28"/>
          <w:lang w:eastAsia="ru-RU"/>
        </w:rPr>
        <w:t>Обучающиеся, выезжающие на тренировочные и спортивные мероприятия</w:t>
      </w:r>
      <w:proofErr w:type="gramEnd"/>
    </w:p>
    <w:p w:rsidR="001B73D5" w:rsidRPr="001B73D5" w:rsidRDefault="001B73D5" w:rsidP="001B73D5">
      <w:pPr>
        <w:spacing w:after="0" w:line="1" w:lineRule="exact"/>
        <w:rPr>
          <w:rFonts w:ascii="Times New Roman" w:eastAsiaTheme="minorEastAsia" w:hAnsi="Times New Roman" w:cs="Times New Roman"/>
          <w:sz w:val="20"/>
          <w:szCs w:val="20"/>
          <w:lang w:eastAsia="ru-RU"/>
        </w:rPr>
      </w:pPr>
    </w:p>
    <w:p w:rsidR="001B73D5" w:rsidRPr="001B73D5" w:rsidRDefault="001B73D5" w:rsidP="001B73D5">
      <w:pPr>
        <w:spacing w:after="0" w:line="360" w:lineRule="auto"/>
        <w:ind w:right="200"/>
        <w:jc w:val="both"/>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28"/>
          <w:szCs w:val="28"/>
          <w:lang w:eastAsia="ru-RU"/>
        </w:rPr>
        <w:t>могут пройти испытания досрочно. Результаты заносятся в протокол, обсуждаются на тренерском совете и выносятся на утверждение на педагогический совет.</w:t>
      </w:r>
    </w:p>
    <w:p w:rsidR="001B73D5" w:rsidRPr="001B73D5" w:rsidRDefault="001B73D5" w:rsidP="001B73D5">
      <w:pPr>
        <w:spacing w:after="0" w:line="1" w:lineRule="exact"/>
        <w:rPr>
          <w:rFonts w:ascii="Times New Roman" w:eastAsiaTheme="minorEastAsia" w:hAnsi="Times New Roman" w:cs="Times New Roman"/>
          <w:sz w:val="20"/>
          <w:szCs w:val="20"/>
          <w:lang w:eastAsia="ru-RU"/>
        </w:rPr>
      </w:pPr>
    </w:p>
    <w:p w:rsidR="001B73D5" w:rsidRPr="001B73D5" w:rsidRDefault="001B73D5" w:rsidP="001B73D5">
      <w:pPr>
        <w:spacing w:after="0" w:line="356" w:lineRule="auto"/>
        <w:ind w:right="200"/>
        <w:jc w:val="both"/>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28"/>
          <w:szCs w:val="28"/>
          <w:lang w:eastAsia="ru-RU"/>
        </w:rPr>
        <w:t xml:space="preserve">Перед проведением тестирования обучающимся объясняется цель, методика выполнения, критерии оценки за отдельные задания, обоснование средней оценки за все тесты. Все контрольные испытания проводятся </w:t>
      </w:r>
      <w:proofErr w:type="gramStart"/>
      <w:r w:rsidRPr="001B73D5">
        <w:rPr>
          <w:rFonts w:ascii="Times New Roman" w:eastAsia="Times New Roman" w:hAnsi="Times New Roman" w:cs="Times New Roman"/>
          <w:sz w:val="28"/>
          <w:szCs w:val="28"/>
          <w:lang w:eastAsia="ru-RU"/>
        </w:rPr>
        <w:t>по</w:t>
      </w:r>
      <w:proofErr w:type="gramEnd"/>
    </w:p>
    <w:p w:rsidR="001B73D5" w:rsidRPr="001B73D5" w:rsidRDefault="001B73D5" w:rsidP="001B73D5">
      <w:pPr>
        <w:spacing w:after="0" w:line="3" w:lineRule="exact"/>
        <w:rPr>
          <w:rFonts w:ascii="Times New Roman" w:eastAsiaTheme="minorEastAsia" w:hAnsi="Times New Roman" w:cs="Times New Roman"/>
          <w:sz w:val="20"/>
          <w:szCs w:val="20"/>
          <w:lang w:eastAsia="ru-RU"/>
        </w:rPr>
      </w:pPr>
    </w:p>
    <w:p w:rsidR="001B73D5" w:rsidRPr="001B73D5" w:rsidRDefault="001B73D5" w:rsidP="001B73D5">
      <w:pPr>
        <w:spacing w:after="0" w:line="240" w:lineRule="auto"/>
        <w:rPr>
          <w:rFonts w:ascii="Times New Roman" w:eastAsiaTheme="minorEastAsia" w:hAnsi="Times New Roman" w:cs="Times New Roman"/>
          <w:lang w:eastAsia="ru-RU"/>
        </w:rPr>
        <w:sectPr w:rsidR="001B73D5" w:rsidRPr="001B73D5">
          <w:pgSz w:w="11900" w:h="16838"/>
          <w:pgMar w:top="1440" w:right="566" w:bottom="417" w:left="1440" w:header="0" w:footer="0" w:gutter="0"/>
          <w:cols w:space="720" w:equalWidth="0">
            <w:col w:w="9900"/>
          </w:cols>
        </w:sectPr>
      </w:pPr>
    </w:p>
    <w:p w:rsidR="001B73D5" w:rsidRPr="001B73D5" w:rsidRDefault="001B73D5" w:rsidP="001B73D5">
      <w:pPr>
        <w:spacing w:after="0" w:line="360" w:lineRule="auto"/>
        <w:ind w:right="220"/>
        <w:jc w:val="both"/>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28"/>
          <w:szCs w:val="28"/>
          <w:lang w:eastAsia="ru-RU"/>
        </w:rPr>
        <w:lastRenderedPageBreak/>
        <w:t>единой методике. Могут проводиться как на тренировочных занятиях, так и за рамками расписания.</w:t>
      </w:r>
    </w:p>
    <w:p w:rsidR="001B73D5" w:rsidRPr="001B73D5" w:rsidRDefault="001B73D5" w:rsidP="001B73D5">
      <w:pPr>
        <w:spacing w:after="0" w:line="1" w:lineRule="exact"/>
        <w:rPr>
          <w:rFonts w:ascii="Times New Roman" w:eastAsiaTheme="minorEastAsia" w:hAnsi="Times New Roman" w:cs="Times New Roman"/>
          <w:sz w:val="20"/>
          <w:szCs w:val="20"/>
          <w:lang w:eastAsia="ru-RU"/>
        </w:rPr>
      </w:pPr>
    </w:p>
    <w:p w:rsidR="001B73D5" w:rsidRPr="001B73D5" w:rsidRDefault="001B73D5" w:rsidP="001B73D5">
      <w:pPr>
        <w:spacing w:after="0" w:line="359" w:lineRule="auto"/>
        <w:ind w:right="200"/>
        <w:jc w:val="both"/>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28"/>
          <w:szCs w:val="28"/>
          <w:lang w:eastAsia="ru-RU"/>
        </w:rPr>
        <w:t>Контрольные упражнения принимаются согласно требованиям к выполнению предпрофессиональной программы и программы, в которые входят упражнения по общей физической подготовке (ОФП), упражнения по специальной физической подготовке (СФП), вопросы по теории физической культуры и спорта.</w:t>
      </w:r>
    </w:p>
    <w:p w:rsidR="001B73D5" w:rsidRPr="001B73D5" w:rsidRDefault="001B73D5" w:rsidP="001B73D5">
      <w:pPr>
        <w:spacing w:after="0" w:line="6" w:lineRule="exact"/>
        <w:rPr>
          <w:rFonts w:ascii="Times New Roman" w:eastAsiaTheme="minorEastAsia" w:hAnsi="Times New Roman" w:cs="Times New Roman"/>
          <w:sz w:val="20"/>
          <w:szCs w:val="20"/>
          <w:lang w:eastAsia="ru-RU"/>
        </w:rPr>
      </w:pPr>
    </w:p>
    <w:p w:rsidR="001B73D5" w:rsidRPr="001B73D5" w:rsidRDefault="001B73D5" w:rsidP="001B73D5">
      <w:pPr>
        <w:spacing w:after="0" w:line="360" w:lineRule="auto"/>
        <w:ind w:right="200"/>
        <w:jc w:val="both"/>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28"/>
          <w:szCs w:val="28"/>
          <w:lang w:eastAsia="ru-RU"/>
        </w:rPr>
        <w:t xml:space="preserve">Каждое упражнение оценивается по </w:t>
      </w:r>
      <w:r w:rsidR="00934A48" w:rsidRPr="00562125">
        <w:rPr>
          <w:rFonts w:ascii="Times New Roman" w:eastAsia="Times New Roman" w:hAnsi="Times New Roman" w:cs="Times New Roman"/>
          <w:b/>
          <w:sz w:val="28"/>
          <w:szCs w:val="28"/>
          <w:u w:val="single"/>
          <w:lang w:eastAsia="ru-RU"/>
        </w:rPr>
        <w:t>5-ти</w:t>
      </w:r>
      <w:r w:rsidR="00934A48" w:rsidRPr="00934A48">
        <w:rPr>
          <w:rFonts w:ascii="Times New Roman" w:eastAsia="Times New Roman" w:hAnsi="Times New Roman" w:cs="Times New Roman"/>
          <w:color w:val="7030A0"/>
          <w:sz w:val="28"/>
          <w:szCs w:val="28"/>
          <w:lang w:eastAsia="ru-RU"/>
        </w:rPr>
        <w:t xml:space="preserve"> </w:t>
      </w:r>
      <w:r w:rsidR="006E68F2">
        <w:rPr>
          <w:rFonts w:ascii="Times New Roman" w:eastAsia="Times New Roman" w:hAnsi="Times New Roman" w:cs="Times New Roman"/>
          <w:sz w:val="28"/>
          <w:szCs w:val="28"/>
          <w:lang w:eastAsia="ru-RU"/>
        </w:rPr>
        <w:t xml:space="preserve">балльной системе. </w:t>
      </w:r>
      <w:r w:rsidRPr="001B73D5">
        <w:rPr>
          <w:rFonts w:ascii="Times New Roman" w:eastAsia="Times New Roman" w:hAnsi="Times New Roman" w:cs="Times New Roman"/>
          <w:sz w:val="28"/>
          <w:szCs w:val="28"/>
          <w:lang w:eastAsia="ru-RU"/>
        </w:rPr>
        <w:t>Форма проведения тестирования учащихся должна предусматривать их стремление показать наилучший результат.</w:t>
      </w:r>
    </w:p>
    <w:p w:rsidR="001B73D5" w:rsidRPr="001B73D5" w:rsidRDefault="001B73D5" w:rsidP="001B73D5">
      <w:pPr>
        <w:spacing w:after="0" w:line="360" w:lineRule="auto"/>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28"/>
          <w:szCs w:val="28"/>
          <w:lang w:eastAsia="ru-RU"/>
        </w:rPr>
        <w:t xml:space="preserve">Контрольно-переводные нормативы состоят из 7 нормативов по ОФП для 6-8 лет, 9 нормативов по ОФП для 9-17 лет, 4 нормативов по СФП для </w:t>
      </w:r>
      <w:proofErr w:type="gramStart"/>
      <w:r w:rsidRPr="001B73D5">
        <w:rPr>
          <w:rFonts w:ascii="Times New Roman" w:eastAsia="Times New Roman" w:hAnsi="Times New Roman" w:cs="Times New Roman"/>
          <w:sz w:val="28"/>
          <w:szCs w:val="28"/>
          <w:lang w:eastAsia="ru-RU"/>
        </w:rPr>
        <w:t>базового</w:t>
      </w:r>
      <w:proofErr w:type="gramEnd"/>
    </w:p>
    <w:p w:rsidR="001B73D5" w:rsidRPr="001B73D5" w:rsidRDefault="001B73D5" w:rsidP="001B73D5">
      <w:pPr>
        <w:spacing w:after="0" w:line="1" w:lineRule="exact"/>
        <w:rPr>
          <w:rFonts w:ascii="Times New Roman" w:eastAsiaTheme="minorEastAsia" w:hAnsi="Times New Roman" w:cs="Times New Roman"/>
          <w:sz w:val="20"/>
          <w:szCs w:val="20"/>
          <w:lang w:eastAsia="ru-RU"/>
        </w:rPr>
      </w:pPr>
    </w:p>
    <w:p w:rsidR="001B73D5" w:rsidRPr="001B73D5" w:rsidRDefault="001B73D5" w:rsidP="006E68F2">
      <w:pPr>
        <w:tabs>
          <w:tab w:val="left" w:pos="474"/>
        </w:tabs>
        <w:spacing w:after="0" w:line="359" w:lineRule="auto"/>
        <w:rPr>
          <w:rFonts w:ascii="Times New Roman" w:eastAsia="Times New Roman" w:hAnsi="Times New Roman" w:cs="Times New Roman"/>
          <w:sz w:val="28"/>
          <w:szCs w:val="28"/>
          <w:lang w:eastAsia="ru-RU"/>
        </w:rPr>
      </w:pPr>
      <w:r w:rsidRPr="001B73D5">
        <w:rPr>
          <w:rFonts w:ascii="Times New Roman" w:eastAsia="Times New Roman" w:hAnsi="Times New Roman" w:cs="Times New Roman"/>
          <w:sz w:val="28"/>
          <w:szCs w:val="28"/>
          <w:lang w:eastAsia="ru-RU"/>
        </w:rPr>
        <w:t>уровня и 99 вопросов по теоретической подготовке. Обучающие, сдавшие контрольно-переводные нормативы по ОФП И СФП</w:t>
      </w:r>
    </w:p>
    <w:p w:rsidR="001B73D5" w:rsidRPr="001B73D5" w:rsidRDefault="001B73D5" w:rsidP="001B73D5">
      <w:pPr>
        <w:spacing w:after="0" w:line="1" w:lineRule="exact"/>
        <w:rPr>
          <w:rFonts w:ascii="Times New Roman" w:eastAsia="Times New Roman" w:hAnsi="Times New Roman" w:cs="Times New Roman"/>
          <w:sz w:val="28"/>
          <w:szCs w:val="28"/>
          <w:lang w:eastAsia="ru-RU"/>
        </w:rPr>
      </w:pPr>
    </w:p>
    <w:p w:rsidR="001B73D5" w:rsidRPr="001B73D5" w:rsidRDefault="001B73D5" w:rsidP="001B73D5">
      <w:pPr>
        <w:spacing w:after="0" w:line="1" w:lineRule="exact"/>
        <w:rPr>
          <w:rFonts w:ascii="Times New Roman" w:eastAsia="Times New Roman" w:hAnsi="Times New Roman" w:cs="Times New Roman"/>
          <w:sz w:val="28"/>
          <w:szCs w:val="28"/>
          <w:lang w:eastAsia="ru-RU"/>
        </w:rPr>
      </w:pPr>
    </w:p>
    <w:p w:rsidR="001B73D5" w:rsidRPr="001B73D5" w:rsidRDefault="001B73D5" w:rsidP="001B73D5">
      <w:pPr>
        <w:spacing w:after="0" w:line="360" w:lineRule="auto"/>
        <w:jc w:val="both"/>
        <w:rPr>
          <w:rFonts w:ascii="Times New Roman" w:eastAsia="Times New Roman" w:hAnsi="Times New Roman" w:cs="Times New Roman"/>
          <w:sz w:val="28"/>
          <w:szCs w:val="28"/>
          <w:lang w:eastAsia="ru-RU"/>
        </w:rPr>
      </w:pPr>
      <w:r w:rsidRPr="001B73D5">
        <w:rPr>
          <w:rFonts w:ascii="Times New Roman" w:eastAsia="Times New Roman" w:hAnsi="Times New Roman" w:cs="Times New Roman"/>
          <w:sz w:val="28"/>
          <w:szCs w:val="28"/>
          <w:lang w:eastAsia="ru-RU"/>
        </w:rPr>
        <w:t>Обучающие набравшие в сумме меньше баллов за все упражнения, остаются повторно в группе того же года обучения или переводятся в спортивно-оздоровительную группу.</w:t>
      </w:r>
    </w:p>
    <w:p w:rsidR="001B73D5" w:rsidRPr="001B73D5" w:rsidRDefault="001B73D5" w:rsidP="001B73D5">
      <w:pPr>
        <w:spacing w:after="0" w:line="360" w:lineRule="auto"/>
        <w:jc w:val="both"/>
        <w:rPr>
          <w:rFonts w:ascii="Times New Roman" w:eastAsia="Times New Roman" w:hAnsi="Times New Roman" w:cs="Times New Roman"/>
          <w:sz w:val="28"/>
          <w:szCs w:val="28"/>
          <w:lang w:eastAsia="ru-RU"/>
        </w:rPr>
      </w:pPr>
      <w:r w:rsidRPr="001B73D5">
        <w:rPr>
          <w:rFonts w:ascii="Times New Roman" w:eastAsia="Times New Roman" w:hAnsi="Times New Roman" w:cs="Times New Roman"/>
          <w:sz w:val="28"/>
          <w:szCs w:val="28"/>
          <w:lang w:eastAsia="ru-RU"/>
        </w:rPr>
        <w:t xml:space="preserve">Теоретическая часть экзамена, считается выполненной, если по итогам проведенного тестирования </w:t>
      </w:r>
      <w:proofErr w:type="gramStart"/>
      <w:r w:rsidRPr="001B73D5">
        <w:rPr>
          <w:rFonts w:ascii="Times New Roman" w:eastAsia="Times New Roman" w:hAnsi="Times New Roman" w:cs="Times New Roman"/>
          <w:sz w:val="28"/>
          <w:szCs w:val="28"/>
          <w:lang w:eastAsia="ru-RU"/>
        </w:rPr>
        <w:t>обучающийся</w:t>
      </w:r>
      <w:proofErr w:type="gramEnd"/>
      <w:r w:rsidRPr="001B73D5">
        <w:rPr>
          <w:rFonts w:ascii="Times New Roman" w:eastAsia="Times New Roman" w:hAnsi="Times New Roman" w:cs="Times New Roman"/>
          <w:sz w:val="28"/>
          <w:szCs w:val="28"/>
          <w:lang w:eastAsia="ru-RU"/>
        </w:rPr>
        <w:t xml:space="preserve"> ответил правильно на </w:t>
      </w:r>
      <w:r w:rsidR="006E68F2">
        <w:rPr>
          <w:rFonts w:ascii="Times New Roman" w:eastAsia="Times New Roman" w:hAnsi="Times New Roman" w:cs="Times New Roman"/>
          <w:sz w:val="28"/>
          <w:szCs w:val="28"/>
          <w:lang w:eastAsia="ru-RU"/>
        </w:rPr>
        <w:t>6</w:t>
      </w:r>
      <w:r w:rsidRPr="001B73D5">
        <w:rPr>
          <w:rFonts w:ascii="Times New Roman" w:eastAsia="Times New Roman" w:hAnsi="Times New Roman" w:cs="Times New Roman"/>
          <w:sz w:val="28"/>
          <w:szCs w:val="28"/>
          <w:lang w:eastAsia="ru-RU"/>
        </w:rPr>
        <w:t>0 % предлагаемых тестов.</w:t>
      </w:r>
    </w:p>
    <w:p w:rsidR="001B73D5" w:rsidRPr="001B73D5" w:rsidRDefault="001B73D5" w:rsidP="001B73D5">
      <w:pPr>
        <w:spacing w:after="0" w:line="1" w:lineRule="exact"/>
        <w:rPr>
          <w:rFonts w:ascii="Times New Roman" w:eastAsia="Times New Roman" w:hAnsi="Times New Roman" w:cs="Times New Roman"/>
          <w:sz w:val="28"/>
          <w:szCs w:val="28"/>
          <w:lang w:eastAsia="ru-RU"/>
        </w:rPr>
      </w:pPr>
    </w:p>
    <w:p w:rsidR="001B73D5" w:rsidRPr="001B73D5" w:rsidRDefault="001B73D5" w:rsidP="001B73D5">
      <w:pPr>
        <w:spacing w:after="0" w:line="394" w:lineRule="auto"/>
        <w:ind w:right="720"/>
        <w:rPr>
          <w:rFonts w:ascii="Times New Roman" w:eastAsia="Times New Roman" w:hAnsi="Times New Roman" w:cs="Times New Roman"/>
          <w:sz w:val="28"/>
          <w:szCs w:val="28"/>
          <w:lang w:eastAsia="ru-RU"/>
        </w:rPr>
      </w:pPr>
      <w:r w:rsidRPr="001B73D5">
        <w:rPr>
          <w:rFonts w:ascii="Times New Roman" w:eastAsia="Times New Roman" w:hAnsi="Times New Roman" w:cs="Times New Roman"/>
          <w:sz w:val="28"/>
          <w:szCs w:val="28"/>
          <w:lang w:eastAsia="ru-RU"/>
        </w:rPr>
        <w:t xml:space="preserve">По завершению сдачи итоговой аттестации </w:t>
      </w:r>
      <w:proofErr w:type="gramStart"/>
      <w:r w:rsidRPr="001B73D5">
        <w:rPr>
          <w:rFonts w:ascii="Times New Roman" w:eastAsia="Times New Roman" w:hAnsi="Times New Roman" w:cs="Times New Roman"/>
          <w:sz w:val="28"/>
          <w:szCs w:val="28"/>
          <w:lang w:eastAsia="ru-RU"/>
        </w:rPr>
        <w:t>обучающимся</w:t>
      </w:r>
      <w:proofErr w:type="gramEnd"/>
      <w:r w:rsidRPr="001B73D5">
        <w:rPr>
          <w:rFonts w:ascii="Times New Roman" w:eastAsia="Times New Roman" w:hAnsi="Times New Roman" w:cs="Times New Roman"/>
          <w:sz w:val="28"/>
          <w:szCs w:val="28"/>
          <w:lang w:eastAsia="ru-RU"/>
        </w:rPr>
        <w:t xml:space="preserve"> выдается свидетельство об усвоении Программы.</w:t>
      </w:r>
    </w:p>
    <w:p w:rsidR="001B73D5" w:rsidRPr="001B73D5" w:rsidRDefault="001B73D5" w:rsidP="001B73D5">
      <w:pPr>
        <w:spacing w:after="0" w:line="200" w:lineRule="exact"/>
        <w:rPr>
          <w:rFonts w:ascii="Times New Roman" w:eastAsiaTheme="minorEastAsia" w:hAnsi="Times New Roman" w:cs="Times New Roman"/>
          <w:sz w:val="20"/>
          <w:szCs w:val="20"/>
          <w:lang w:eastAsia="ru-RU"/>
        </w:rPr>
      </w:pPr>
    </w:p>
    <w:p w:rsidR="001B73D5" w:rsidRPr="001B73D5" w:rsidRDefault="001B73D5" w:rsidP="001B73D5">
      <w:pPr>
        <w:spacing w:after="0" w:line="200" w:lineRule="exact"/>
        <w:rPr>
          <w:rFonts w:ascii="Times New Roman" w:eastAsiaTheme="minorEastAsia" w:hAnsi="Times New Roman" w:cs="Times New Roman"/>
          <w:sz w:val="20"/>
          <w:szCs w:val="20"/>
          <w:lang w:eastAsia="ru-RU"/>
        </w:rPr>
      </w:pPr>
    </w:p>
    <w:p w:rsidR="001B73D5" w:rsidRPr="001B73D5" w:rsidRDefault="001B73D5" w:rsidP="001B73D5">
      <w:pPr>
        <w:spacing w:after="0" w:line="200" w:lineRule="exact"/>
        <w:rPr>
          <w:rFonts w:ascii="Times New Roman" w:eastAsiaTheme="minorEastAsia" w:hAnsi="Times New Roman" w:cs="Times New Roman"/>
          <w:sz w:val="20"/>
          <w:szCs w:val="20"/>
          <w:lang w:eastAsia="ru-RU"/>
        </w:rPr>
      </w:pPr>
    </w:p>
    <w:p w:rsidR="001B73D5" w:rsidRPr="001B73D5" w:rsidRDefault="001B73D5" w:rsidP="001B73D5">
      <w:pPr>
        <w:spacing w:after="0" w:line="200" w:lineRule="exact"/>
        <w:rPr>
          <w:rFonts w:ascii="Times New Roman" w:eastAsiaTheme="minorEastAsia" w:hAnsi="Times New Roman" w:cs="Times New Roman"/>
          <w:sz w:val="20"/>
          <w:szCs w:val="20"/>
          <w:lang w:eastAsia="ru-RU"/>
        </w:rPr>
      </w:pPr>
    </w:p>
    <w:p w:rsidR="001B73D5" w:rsidRPr="001B73D5" w:rsidRDefault="001B73D5" w:rsidP="001B73D5">
      <w:pPr>
        <w:spacing w:after="0" w:line="200" w:lineRule="exact"/>
        <w:rPr>
          <w:rFonts w:ascii="Times New Roman" w:eastAsiaTheme="minorEastAsia" w:hAnsi="Times New Roman" w:cs="Times New Roman"/>
          <w:sz w:val="20"/>
          <w:szCs w:val="20"/>
          <w:lang w:eastAsia="ru-RU"/>
        </w:rPr>
      </w:pPr>
    </w:p>
    <w:p w:rsidR="001B73D5" w:rsidRPr="001B73D5" w:rsidRDefault="001B73D5" w:rsidP="001B73D5">
      <w:pPr>
        <w:spacing w:after="0" w:line="200" w:lineRule="exact"/>
        <w:rPr>
          <w:rFonts w:ascii="Times New Roman" w:eastAsiaTheme="minorEastAsia" w:hAnsi="Times New Roman" w:cs="Times New Roman"/>
          <w:sz w:val="20"/>
          <w:szCs w:val="20"/>
          <w:lang w:eastAsia="ru-RU"/>
        </w:rPr>
      </w:pPr>
    </w:p>
    <w:p w:rsidR="001B73D5" w:rsidRPr="001B73D5" w:rsidRDefault="001B73D5" w:rsidP="001B73D5">
      <w:pPr>
        <w:spacing w:after="0" w:line="200" w:lineRule="exact"/>
        <w:rPr>
          <w:rFonts w:ascii="Times New Roman" w:eastAsiaTheme="minorEastAsia" w:hAnsi="Times New Roman" w:cs="Times New Roman"/>
          <w:sz w:val="20"/>
          <w:szCs w:val="20"/>
          <w:lang w:eastAsia="ru-RU"/>
        </w:rPr>
      </w:pPr>
    </w:p>
    <w:p w:rsidR="001B73D5" w:rsidRPr="001B73D5" w:rsidRDefault="001B73D5" w:rsidP="001B73D5">
      <w:pPr>
        <w:spacing w:after="0" w:line="200" w:lineRule="exact"/>
        <w:rPr>
          <w:rFonts w:ascii="Times New Roman" w:eastAsiaTheme="minorEastAsia" w:hAnsi="Times New Roman" w:cs="Times New Roman"/>
          <w:sz w:val="20"/>
          <w:szCs w:val="20"/>
          <w:lang w:eastAsia="ru-RU"/>
        </w:rPr>
      </w:pPr>
    </w:p>
    <w:p w:rsidR="001B73D5" w:rsidRPr="001B73D5" w:rsidRDefault="001B73D5" w:rsidP="001B73D5">
      <w:pPr>
        <w:spacing w:after="0" w:line="200" w:lineRule="exact"/>
        <w:rPr>
          <w:rFonts w:ascii="Times New Roman" w:eastAsiaTheme="minorEastAsia" w:hAnsi="Times New Roman" w:cs="Times New Roman"/>
          <w:sz w:val="20"/>
          <w:szCs w:val="20"/>
          <w:lang w:eastAsia="ru-RU"/>
        </w:rPr>
      </w:pPr>
    </w:p>
    <w:p w:rsidR="001B73D5" w:rsidRPr="001B73D5" w:rsidRDefault="001B73D5" w:rsidP="001B73D5">
      <w:pPr>
        <w:spacing w:after="0" w:line="200" w:lineRule="exact"/>
        <w:rPr>
          <w:rFonts w:ascii="Times New Roman" w:eastAsiaTheme="minorEastAsia" w:hAnsi="Times New Roman" w:cs="Times New Roman"/>
          <w:sz w:val="20"/>
          <w:szCs w:val="20"/>
          <w:lang w:eastAsia="ru-RU"/>
        </w:rPr>
      </w:pPr>
    </w:p>
    <w:p w:rsidR="001B73D5" w:rsidRPr="001B73D5" w:rsidRDefault="001B73D5" w:rsidP="001B73D5">
      <w:pPr>
        <w:spacing w:after="0" w:line="310" w:lineRule="exact"/>
        <w:rPr>
          <w:rFonts w:ascii="Times New Roman" w:eastAsiaTheme="minorEastAsia" w:hAnsi="Times New Roman" w:cs="Times New Roman"/>
          <w:sz w:val="20"/>
          <w:szCs w:val="20"/>
          <w:lang w:eastAsia="ru-RU"/>
        </w:rPr>
      </w:pPr>
    </w:p>
    <w:p w:rsidR="001B73D5" w:rsidRPr="001B73D5" w:rsidRDefault="001B73D5" w:rsidP="001B73D5">
      <w:pPr>
        <w:spacing w:after="0" w:line="240" w:lineRule="auto"/>
        <w:rPr>
          <w:rFonts w:ascii="Times New Roman" w:eastAsiaTheme="minorEastAsia" w:hAnsi="Times New Roman" w:cs="Times New Roman"/>
          <w:lang w:eastAsia="ru-RU"/>
        </w:rPr>
        <w:sectPr w:rsidR="001B73D5" w:rsidRPr="001B73D5">
          <w:pgSz w:w="11900" w:h="16838"/>
          <w:pgMar w:top="1111" w:right="566" w:bottom="417" w:left="1440" w:header="0" w:footer="0" w:gutter="0"/>
          <w:cols w:space="720" w:equalWidth="0">
            <w:col w:w="9900"/>
          </w:cols>
        </w:sectPr>
      </w:pPr>
    </w:p>
    <w:p w:rsidR="001B73D5" w:rsidRPr="001B73D5" w:rsidRDefault="001B73D5" w:rsidP="001B73D5">
      <w:pPr>
        <w:spacing w:after="0" w:line="362" w:lineRule="auto"/>
        <w:ind w:right="2180"/>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b/>
          <w:bCs/>
          <w:sz w:val="28"/>
          <w:szCs w:val="28"/>
          <w:lang w:eastAsia="ru-RU"/>
        </w:rPr>
        <w:lastRenderedPageBreak/>
        <w:t>Требования к организации и проведению врачебно-педагогического контроля</w:t>
      </w:r>
    </w:p>
    <w:p w:rsidR="001B73D5" w:rsidRPr="001B73D5" w:rsidRDefault="001B73D5" w:rsidP="001B73D5">
      <w:pPr>
        <w:spacing w:after="0" w:line="1" w:lineRule="exact"/>
        <w:rPr>
          <w:rFonts w:ascii="Times New Roman" w:eastAsiaTheme="minorEastAsia" w:hAnsi="Times New Roman" w:cs="Times New Roman"/>
          <w:sz w:val="20"/>
          <w:szCs w:val="20"/>
          <w:lang w:eastAsia="ru-RU"/>
        </w:rPr>
      </w:pPr>
    </w:p>
    <w:p w:rsidR="001B73D5" w:rsidRPr="001B73D5" w:rsidRDefault="001B73D5" w:rsidP="001B73D5">
      <w:pPr>
        <w:spacing w:after="0" w:line="359" w:lineRule="auto"/>
        <w:jc w:val="both"/>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28"/>
          <w:szCs w:val="28"/>
          <w:lang w:eastAsia="ru-RU"/>
        </w:rPr>
        <w:t>Контроль состояния здоровья спортсменов осуществляется медицинским работником</w:t>
      </w:r>
      <w:r w:rsidR="001B673D">
        <w:rPr>
          <w:rFonts w:ascii="Times New Roman" w:eastAsia="Times New Roman" w:hAnsi="Times New Roman" w:cs="Times New Roman"/>
          <w:sz w:val="28"/>
          <w:szCs w:val="28"/>
          <w:lang w:eastAsia="ru-RU"/>
        </w:rPr>
        <w:t xml:space="preserve"> </w:t>
      </w:r>
      <w:proofErr w:type="spellStart"/>
      <w:proofErr w:type="gramStart"/>
      <w:r w:rsidR="001B673D">
        <w:rPr>
          <w:rFonts w:ascii="Times New Roman" w:eastAsia="Times New Roman" w:hAnsi="Times New Roman" w:cs="Times New Roman"/>
          <w:sz w:val="28"/>
          <w:szCs w:val="28"/>
          <w:lang w:eastAsia="ru-RU"/>
        </w:rPr>
        <w:t>организаци</w:t>
      </w:r>
      <w:proofErr w:type="spellEnd"/>
      <w:r w:rsidRPr="001B73D5">
        <w:rPr>
          <w:rFonts w:ascii="Times New Roman" w:eastAsia="Times New Roman" w:hAnsi="Times New Roman" w:cs="Times New Roman"/>
          <w:sz w:val="28"/>
          <w:szCs w:val="28"/>
          <w:lang w:eastAsia="ru-RU"/>
        </w:rPr>
        <w:t xml:space="preserve"> и</w:t>
      </w:r>
      <w:proofErr w:type="gramEnd"/>
      <w:r w:rsidRPr="001B73D5">
        <w:rPr>
          <w:rFonts w:ascii="Times New Roman" w:eastAsia="Times New Roman" w:hAnsi="Times New Roman" w:cs="Times New Roman"/>
          <w:sz w:val="28"/>
          <w:szCs w:val="28"/>
          <w:lang w:eastAsia="ru-RU"/>
        </w:rPr>
        <w:t xml:space="preserve"> специалистами врачебно-физкультурного диспансера. Углубленное медицинское обследование спортсмены проходят один раз в год, как правило, в феврале по согласованию с выездной комиссией врачебно-физкультурного диспансера.</w:t>
      </w:r>
    </w:p>
    <w:p w:rsidR="001B73D5" w:rsidRPr="001B73D5" w:rsidRDefault="001B73D5" w:rsidP="001B73D5">
      <w:pPr>
        <w:spacing w:after="0" w:line="6" w:lineRule="exact"/>
        <w:rPr>
          <w:rFonts w:ascii="Times New Roman" w:eastAsiaTheme="minorEastAsia" w:hAnsi="Times New Roman" w:cs="Times New Roman"/>
          <w:sz w:val="20"/>
          <w:szCs w:val="20"/>
          <w:lang w:eastAsia="ru-RU"/>
        </w:rPr>
      </w:pPr>
    </w:p>
    <w:p w:rsidR="001B73D5" w:rsidRPr="001B73D5" w:rsidRDefault="001B73D5" w:rsidP="001B73D5">
      <w:pPr>
        <w:spacing w:after="0" w:line="359" w:lineRule="auto"/>
        <w:jc w:val="both"/>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28"/>
          <w:szCs w:val="28"/>
          <w:lang w:eastAsia="ru-RU"/>
        </w:rPr>
        <w:t xml:space="preserve">Углубленное медицинское обследование включает: анамнез; врачебное освидетельствование для определения уровня физического развития и биологического созревания; электрокардиографическое исследование; обследование врачей-специалистов (хирурга, невропатолога, окулиста, </w:t>
      </w:r>
      <w:proofErr w:type="spellStart"/>
      <w:r w:rsidRPr="001B73D5">
        <w:rPr>
          <w:rFonts w:ascii="Times New Roman" w:eastAsia="Times New Roman" w:hAnsi="Times New Roman" w:cs="Times New Roman"/>
          <w:sz w:val="28"/>
          <w:szCs w:val="28"/>
          <w:lang w:eastAsia="ru-RU"/>
        </w:rPr>
        <w:t>оториноларинголога</w:t>
      </w:r>
      <w:proofErr w:type="spellEnd"/>
      <w:r w:rsidRPr="001B73D5">
        <w:rPr>
          <w:rFonts w:ascii="Times New Roman" w:eastAsia="Times New Roman" w:hAnsi="Times New Roman" w:cs="Times New Roman"/>
          <w:sz w:val="28"/>
          <w:szCs w:val="28"/>
          <w:lang w:eastAsia="ru-RU"/>
        </w:rPr>
        <w:t>, дерматолога, психолога).</w:t>
      </w:r>
    </w:p>
    <w:p w:rsidR="001B73D5" w:rsidRPr="001B73D5" w:rsidRDefault="001B73D5" w:rsidP="001B73D5">
      <w:pPr>
        <w:spacing w:after="0" w:line="6" w:lineRule="exact"/>
        <w:rPr>
          <w:rFonts w:ascii="Times New Roman" w:eastAsiaTheme="minorEastAsia" w:hAnsi="Times New Roman" w:cs="Times New Roman"/>
          <w:sz w:val="20"/>
          <w:szCs w:val="20"/>
          <w:lang w:eastAsia="ru-RU"/>
        </w:rPr>
      </w:pPr>
    </w:p>
    <w:p w:rsidR="001B73D5" w:rsidRPr="001B73D5" w:rsidRDefault="001B73D5" w:rsidP="00562125">
      <w:pPr>
        <w:numPr>
          <w:ilvl w:val="1"/>
          <w:numId w:val="97"/>
        </w:numPr>
        <w:tabs>
          <w:tab w:val="left" w:pos="1218"/>
        </w:tabs>
        <w:spacing w:after="0" w:line="360" w:lineRule="auto"/>
        <w:ind w:left="260" w:firstLine="568"/>
        <w:rPr>
          <w:rFonts w:ascii="Times New Roman" w:eastAsia="Times New Roman" w:hAnsi="Times New Roman" w:cs="Times New Roman"/>
          <w:sz w:val="28"/>
          <w:szCs w:val="28"/>
          <w:lang w:eastAsia="ru-RU"/>
        </w:rPr>
      </w:pPr>
      <w:proofErr w:type="gramStart"/>
      <w:r w:rsidRPr="001B73D5">
        <w:rPr>
          <w:rFonts w:ascii="Times New Roman" w:eastAsia="Times New Roman" w:hAnsi="Times New Roman" w:cs="Times New Roman"/>
          <w:sz w:val="28"/>
          <w:szCs w:val="28"/>
          <w:lang w:eastAsia="ru-RU"/>
        </w:rPr>
        <w:t>случае</w:t>
      </w:r>
      <w:proofErr w:type="gramEnd"/>
      <w:r w:rsidRPr="001B73D5">
        <w:rPr>
          <w:rFonts w:ascii="Times New Roman" w:eastAsia="Times New Roman" w:hAnsi="Times New Roman" w:cs="Times New Roman"/>
          <w:sz w:val="28"/>
          <w:szCs w:val="28"/>
          <w:lang w:eastAsia="ru-RU"/>
        </w:rPr>
        <w:t xml:space="preserve"> необходимости, по медицинским показаниям, организуется дополнительная консультация у других специалистов.</w:t>
      </w:r>
    </w:p>
    <w:p w:rsidR="001B73D5" w:rsidRPr="001B73D5" w:rsidRDefault="001B73D5" w:rsidP="001B73D5">
      <w:pPr>
        <w:spacing w:after="0" w:line="1" w:lineRule="exact"/>
        <w:rPr>
          <w:rFonts w:ascii="Times New Roman" w:eastAsia="Times New Roman" w:hAnsi="Times New Roman" w:cs="Times New Roman"/>
          <w:sz w:val="28"/>
          <w:szCs w:val="28"/>
          <w:lang w:eastAsia="ru-RU"/>
        </w:rPr>
      </w:pPr>
    </w:p>
    <w:p w:rsidR="001B73D5" w:rsidRPr="001B73D5" w:rsidRDefault="001B73D5" w:rsidP="001B73D5">
      <w:pPr>
        <w:spacing w:after="0" w:line="359" w:lineRule="auto"/>
        <w:jc w:val="both"/>
        <w:rPr>
          <w:rFonts w:ascii="Times New Roman" w:eastAsia="Times New Roman" w:hAnsi="Times New Roman" w:cs="Times New Roman"/>
          <w:sz w:val="28"/>
          <w:szCs w:val="28"/>
          <w:lang w:eastAsia="ru-RU"/>
        </w:rPr>
      </w:pPr>
      <w:r w:rsidRPr="001B73D5">
        <w:rPr>
          <w:rFonts w:ascii="Times New Roman" w:eastAsia="Times New Roman" w:hAnsi="Times New Roman" w:cs="Times New Roman"/>
          <w:sz w:val="28"/>
          <w:szCs w:val="28"/>
          <w:lang w:eastAsia="ru-RU"/>
        </w:rPr>
        <w:t>Оценка результатов обследования должна содержать медицинское заключение о состоянии здоровья, физического развития, биологического возраста, функциональной подготовленности и специальной тренированности.</w:t>
      </w:r>
    </w:p>
    <w:p w:rsidR="001B73D5" w:rsidRPr="001B73D5" w:rsidRDefault="001B73D5" w:rsidP="001B73D5">
      <w:pPr>
        <w:spacing w:after="0" w:line="2" w:lineRule="exact"/>
        <w:rPr>
          <w:rFonts w:ascii="Times New Roman" w:eastAsia="Times New Roman" w:hAnsi="Times New Roman" w:cs="Times New Roman"/>
          <w:sz w:val="28"/>
          <w:szCs w:val="28"/>
          <w:lang w:eastAsia="ru-RU"/>
        </w:rPr>
      </w:pPr>
    </w:p>
    <w:p w:rsidR="001B73D5" w:rsidRPr="001B73D5" w:rsidRDefault="001B73D5" w:rsidP="00562125">
      <w:pPr>
        <w:numPr>
          <w:ilvl w:val="0"/>
          <w:numId w:val="97"/>
        </w:numPr>
        <w:tabs>
          <w:tab w:val="left" w:pos="594"/>
        </w:tabs>
        <w:spacing w:after="0" w:line="360" w:lineRule="auto"/>
        <w:ind w:left="260" w:firstLine="1"/>
        <w:rPr>
          <w:rFonts w:ascii="Times New Roman" w:eastAsia="Times New Roman" w:hAnsi="Times New Roman" w:cs="Times New Roman"/>
          <w:sz w:val="28"/>
          <w:szCs w:val="28"/>
          <w:lang w:eastAsia="ru-RU"/>
        </w:rPr>
      </w:pPr>
      <w:r w:rsidRPr="001B73D5">
        <w:rPr>
          <w:rFonts w:ascii="Times New Roman" w:eastAsia="Times New Roman" w:hAnsi="Times New Roman" w:cs="Times New Roman"/>
          <w:sz w:val="28"/>
          <w:szCs w:val="28"/>
          <w:lang w:eastAsia="ru-RU"/>
        </w:rPr>
        <w:t>зависимости от этапа многолетней подготовки содержание медицинского заключения должно включать или все параметры, или только часть из них.</w:t>
      </w:r>
    </w:p>
    <w:p w:rsidR="001B73D5" w:rsidRPr="001B73D5" w:rsidRDefault="001B73D5" w:rsidP="001B73D5">
      <w:pPr>
        <w:spacing w:after="0" w:line="1" w:lineRule="exact"/>
        <w:rPr>
          <w:rFonts w:ascii="Times New Roman" w:eastAsia="Times New Roman" w:hAnsi="Times New Roman" w:cs="Times New Roman"/>
          <w:sz w:val="28"/>
          <w:szCs w:val="28"/>
          <w:lang w:eastAsia="ru-RU"/>
        </w:rPr>
      </w:pPr>
    </w:p>
    <w:p w:rsidR="001B73D5" w:rsidRPr="001B73D5" w:rsidRDefault="001B73D5" w:rsidP="001B73D5">
      <w:pPr>
        <w:spacing w:after="0" w:line="359" w:lineRule="auto"/>
        <w:jc w:val="both"/>
        <w:rPr>
          <w:rFonts w:ascii="Times New Roman" w:eastAsia="Times New Roman" w:hAnsi="Times New Roman" w:cs="Times New Roman"/>
          <w:sz w:val="28"/>
          <w:szCs w:val="28"/>
          <w:lang w:eastAsia="ru-RU"/>
        </w:rPr>
      </w:pPr>
      <w:r w:rsidRPr="001B73D5">
        <w:rPr>
          <w:rFonts w:ascii="Times New Roman" w:eastAsia="Times New Roman" w:hAnsi="Times New Roman" w:cs="Times New Roman"/>
          <w:sz w:val="28"/>
          <w:szCs w:val="28"/>
          <w:lang w:eastAsia="ru-RU"/>
        </w:rPr>
        <w:t>К занятиям спортом допускаются спортсмены, отнесенные к основной медицинской группе. В эту группу входят лица, не имеющие отклонений в состоянии здоровья, физическом развитии и функциональной подготовленности, а так же лица, имеющие незначительные, чаще функциональные отклонения, но не отстающие по своему физическому развитию и функциональной подготовленности.</w:t>
      </w:r>
    </w:p>
    <w:p w:rsidR="001B73D5" w:rsidRPr="001B73D5" w:rsidRDefault="001B73D5" w:rsidP="001B73D5">
      <w:pPr>
        <w:spacing w:after="0" w:line="7" w:lineRule="exact"/>
        <w:rPr>
          <w:rFonts w:ascii="Times New Roman" w:eastAsia="Times New Roman" w:hAnsi="Times New Roman" w:cs="Times New Roman"/>
          <w:sz w:val="28"/>
          <w:szCs w:val="28"/>
          <w:lang w:eastAsia="ru-RU"/>
        </w:rPr>
      </w:pPr>
    </w:p>
    <w:p w:rsidR="001B73D5" w:rsidRPr="001B73D5" w:rsidRDefault="001B73D5" w:rsidP="001B73D5">
      <w:pPr>
        <w:spacing w:after="0" w:line="371" w:lineRule="auto"/>
        <w:jc w:val="both"/>
        <w:rPr>
          <w:rFonts w:ascii="Times New Roman" w:eastAsia="Times New Roman" w:hAnsi="Times New Roman" w:cs="Times New Roman"/>
          <w:sz w:val="28"/>
          <w:szCs w:val="28"/>
          <w:lang w:eastAsia="ru-RU"/>
        </w:rPr>
      </w:pPr>
      <w:r w:rsidRPr="001B73D5">
        <w:rPr>
          <w:rFonts w:ascii="Times New Roman" w:eastAsia="Times New Roman" w:hAnsi="Times New Roman" w:cs="Times New Roman"/>
          <w:sz w:val="28"/>
          <w:szCs w:val="28"/>
          <w:lang w:eastAsia="ru-RU"/>
        </w:rPr>
        <w:t>Оценка физического развития проводится с учетом полового созревания, так как биологический возраст в большей степени определяет показатели физической подготовленности и работоспособности, а также темпы их развития.</w:t>
      </w:r>
    </w:p>
    <w:p w:rsidR="001B73D5" w:rsidRPr="001B73D5" w:rsidRDefault="001B73D5" w:rsidP="001B73D5">
      <w:pPr>
        <w:spacing w:after="0" w:line="200" w:lineRule="exact"/>
        <w:rPr>
          <w:rFonts w:ascii="Times New Roman" w:eastAsiaTheme="minorEastAsia" w:hAnsi="Times New Roman" w:cs="Times New Roman"/>
          <w:sz w:val="20"/>
          <w:szCs w:val="20"/>
          <w:lang w:eastAsia="ru-RU"/>
        </w:rPr>
      </w:pPr>
    </w:p>
    <w:p w:rsidR="001B73D5" w:rsidRPr="001B73D5" w:rsidRDefault="001B73D5" w:rsidP="001B73D5">
      <w:pPr>
        <w:spacing w:after="0" w:line="212" w:lineRule="exact"/>
        <w:rPr>
          <w:rFonts w:ascii="Times New Roman" w:eastAsiaTheme="minorEastAsia" w:hAnsi="Times New Roman" w:cs="Times New Roman"/>
          <w:sz w:val="20"/>
          <w:szCs w:val="20"/>
          <w:lang w:eastAsia="ru-RU"/>
        </w:rPr>
      </w:pPr>
    </w:p>
    <w:p w:rsidR="001B73D5" w:rsidRPr="001B73D5" w:rsidRDefault="001B73D5" w:rsidP="001B73D5">
      <w:pPr>
        <w:spacing w:after="0" w:line="240" w:lineRule="auto"/>
        <w:rPr>
          <w:rFonts w:ascii="Times New Roman" w:eastAsiaTheme="minorEastAsia" w:hAnsi="Times New Roman" w:cs="Times New Roman"/>
          <w:lang w:eastAsia="ru-RU"/>
        </w:rPr>
        <w:sectPr w:rsidR="001B73D5" w:rsidRPr="001B73D5">
          <w:pgSz w:w="11900" w:h="16838"/>
          <w:pgMar w:top="1106" w:right="566" w:bottom="417" w:left="1440" w:header="0" w:footer="0" w:gutter="0"/>
          <w:cols w:space="720" w:equalWidth="0">
            <w:col w:w="9900"/>
          </w:cols>
        </w:sectPr>
      </w:pPr>
    </w:p>
    <w:p w:rsidR="001B73D5" w:rsidRPr="001B73D5" w:rsidRDefault="001B73D5" w:rsidP="001B73D5">
      <w:pPr>
        <w:spacing w:after="0" w:line="371" w:lineRule="auto"/>
        <w:jc w:val="both"/>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28"/>
          <w:szCs w:val="28"/>
          <w:lang w:eastAsia="ru-RU"/>
        </w:rPr>
        <w:lastRenderedPageBreak/>
        <w:t>При оценке функционального состояния, прежде всего, анализируют данные, полученные в состоянии покоя по отношению к возрастным нормам (ЧСС, артериального давления, электрокардиограммы и др.) или к должным величинам (ЖЕЛ, МВЛ и др.).</w:t>
      </w:r>
    </w:p>
    <w:p w:rsidR="001B73D5" w:rsidRPr="001B73D5" w:rsidRDefault="001B73D5" w:rsidP="001B73D5">
      <w:pPr>
        <w:spacing w:after="0" w:line="200" w:lineRule="exact"/>
        <w:rPr>
          <w:rFonts w:ascii="Times New Roman" w:eastAsiaTheme="minorEastAsia" w:hAnsi="Times New Roman" w:cs="Times New Roman"/>
          <w:sz w:val="20"/>
          <w:szCs w:val="20"/>
          <w:lang w:eastAsia="ru-RU"/>
        </w:rPr>
      </w:pPr>
    </w:p>
    <w:p w:rsidR="001B73D5" w:rsidRPr="001B73D5" w:rsidRDefault="001B73D5" w:rsidP="001B73D5">
      <w:pPr>
        <w:spacing w:after="0" w:line="200" w:lineRule="exact"/>
        <w:rPr>
          <w:rFonts w:ascii="Times New Roman" w:eastAsiaTheme="minorEastAsia" w:hAnsi="Times New Roman" w:cs="Times New Roman"/>
          <w:sz w:val="20"/>
          <w:szCs w:val="20"/>
          <w:lang w:eastAsia="ru-RU"/>
        </w:rPr>
      </w:pPr>
    </w:p>
    <w:p w:rsidR="001B73D5" w:rsidRPr="001B73D5" w:rsidRDefault="001B73D5" w:rsidP="001B73D5">
      <w:pPr>
        <w:spacing w:after="0" w:line="200" w:lineRule="exact"/>
        <w:rPr>
          <w:rFonts w:ascii="Times New Roman" w:eastAsiaTheme="minorEastAsia" w:hAnsi="Times New Roman" w:cs="Times New Roman"/>
          <w:sz w:val="20"/>
          <w:szCs w:val="20"/>
          <w:lang w:eastAsia="ru-RU"/>
        </w:rPr>
      </w:pPr>
    </w:p>
    <w:p w:rsidR="001B73D5" w:rsidRPr="001B73D5" w:rsidRDefault="001B73D5" w:rsidP="001B73D5">
      <w:pPr>
        <w:spacing w:after="0" w:line="200" w:lineRule="exact"/>
        <w:rPr>
          <w:rFonts w:ascii="Times New Roman" w:eastAsiaTheme="minorEastAsia" w:hAnsi="Times New Roman" w:cs="Times New Roman"/>
          <w:sz w:val="20"/>
          <w:szCs w:val="20"/>
          <w:lang w:eastAsia="ru-RU"/>
        </w:rPr>
      </w:pPr>
    </w:p>
    <w:p w:rsidR="001B73D5" w:rsidRPr="001B73D5" w:rsidRDefault="001B73D5" w:rsidP="001B73D5">
      <w:pPr>
        <w:spacing w:after="0" w:line="200" w:lineRule="exact"/>
        <w:rPr>
          <w:rFonts w:ascii="Times New Roman" w:eastAsiaTheme="minorEastAsia" w:hAnsi="Times New Roman" w:cs="Times New Roman"/>
          <w:sz w:val="20"/>
          <w:szCs w:val="20"/>
          <w:lang w:eastAsia="ru-RU"/>
        </w:rPr>
      </w:pPr>
    </w:p>
    <w:p w:rsidR="001B73D5" w:rsidRPr="001B73D5" w:rsidRDefault="001B73D5" w:rsidP="001B73D5">
      <w:pPr>
        <w:spacing w:after="0" w:line="200" w:lineRule="exact"/>
        <w:rPr>
          <w:rFonts w:ascii="Times New Roman" w:eastAsiaTheme="minorEastAsia" w:hAnsi="Times New Roman" w:cs="Times New Roman"/>
          <w:sz w:val="20"/>
          <w:szCs w:val="20"/>
          <w:lang w:eastAsia="ru-RU"/>
        </w:rPr>
      </w:pPr>
    </w:p>
    <w:p w:rsidR="001B73D5" w:rsidRPr="001B73D5" w:rsidRDefault="001B73D5" w:rsidP="001B73D5">
      <w:pPr>
        <w:spacing w:after="0" w:line="293" w:lineRule="exact"/>
        <w:rPr>
          <w:rFonts w:ascii="Times New Roman" w:eastAsiaTheme="minorEastAsia" w:hAnsi="Times New Roman" w:cs="Times New Roman"/>
          <w:sz w:val="20"/>
          <w:szCs w:val="20"/>
          <w:lang w:eastAsia="ru-RU"/>
        </w:rPr>
      </w:pPr>
    </w:p>
    <w:p w:rsidR="001B73D5" w:rsidRPr="001B73D5" w:rsidRDefault="001B73D5" w:rsidP="001B73D5">
      <w:pPr>
        <w:spacing w:after="0" w:line="200" w:lineRule="exact"/>
        <w:rPr>
          <w:rFonts w:ascii="Times New Roman" w:eastAsiaTheme="minorEastAsia" w:hAnsi="Times New Roman" w:cs="Times New Roman"/>
          <w:sz w:val="20"/>
          <w:szCs w:val="20"/>
          <w:lang w:eastAsia="ru-RU"/>
        </w:rPr>
      </w:pPr>
    </w:p>
    <w:p w:rsidR="001B73D5" w:rsidRPr="001B73D5" w:rsidRDefault="001B73D5" w:rsidP="001B73D5">
      <w:pPr>
        <w:spacing w:after="0" w:line="200" w:lineRule="exact"/>
        <w:rPr>
          <w:rFonts w:ascii="Times New Roman" w:eastAsiaTheme="minorEastAsia" w:hAnsi="Times New Roman" w:cs="Times New Roman"/>
          <w:sz w:val="20"/>
          <w:szCs w:val="20"/>
          <w:lang w:eastAsia="ru-RU"/>
        </w:rPr>
      </w:pPr>
    </w:p>
    <w:p w:rsidR="001B73D5" w:rsidRPr="001B73D5" w:rsidRDefault="001B73D5" w:rsidP="001B73D5">
      <w:pPr>
        <w:spacing w:after="0" w:line="200" w:lineRule="exact"/>
        <w:rPr>
          <w:rFonts w:ascii="Times New Roman" w:eastAsiaTheme="minorEastAsia" w:hAnsi="Times New Roman" w:cs="Times New Roman"/>
          <w:sz w:val="20"/>
          <w:szCs w:val="20"/>
          <w:lang w:eastAsia="ru-RU"/>
        </w:rPr>
      </w:pPr>
    </w:p>
    <w:p w:rsidR="001B73D5" w:rsidRPr="001B73D5" w:rsidRDefault="001B73D5" w:rsidP="001B73D5">
      <w:pPr>
        <w:spacing w:after="0" w:line="200" w:lineRule="exact"/>
        <w:rPr>
          <w:rFonts w:ascii="Times New Roman" w:eastAsiaTheme="minorEastAsia" w:hAnsi="Times New Roman" w:cs="Times New Roman"/>
          <w:sz w:val="20"/>
          <w:szCs w:val="20"/>
          <w:lang w:eastAsia="ru-RU"/>
        </w:rPr>
      </w:pPr>
    </w:p>
    <w:p w:rsidR="001B73D5" w:rsidRPr="001B73D5" w:rsidRDefault="001B73D5" w:rsidP="001B73D5">
      <w:pPr>
        <w:spacing w:after="0" w:line="200" w:lineRule="exact"/>
        <w:rPr>
          <w:rFonts w:ascii="Times New Roman" w:eastAsiaTheme="minorEastAsia" w:hAnsi="Times New Roman" w:cs="Times New Roman"/>
          <w:sz w:val="20"/>
          <w:szCs w:val="20"/>
          <w:lang w:eastAsia="ru-RU"/>
        </w:rPr>
      </w:pPr>
    </w:p>
    <w:p w:rsidR="001B73D5" w:rsidRPr="001B73D5" w:rsidRDefault="001B73D5" w:rsidP="001B73D5">
      <w:pPr>
        <w:spacing w:after="0" w:line="200" w:lineRule="exact"/>
        <w:rPr>
          <w:rFonts w:ascii="Times New Roman" w:eastAsiaTheme="minorEastAsia" w:hAnsi="Times New Roman" w:cs="Times New Roman"/>
          <w:sz w:val="20"/>
          <w:szCs w:val="20"/>
          <w:lang w:eastAsia="ru-RU"/>
        </w:rPr>
      </w:pPr>
    </w:p>
    <w:p w:rsidR="001B73D5" w:rsidRPr="001B73D5" w:rsidRDefault="001B73D5" w:rsidP="001B73D5">
      <w:pPr>
        <w:spacing w:after="0" w:line="200" w:lineRule="exact"/>
        <w:rPr>
          <w:rFonts w:ascii="Times New Roman" w:eastAsiaTheme="minorEastAsia" w:hAnsi="Times New Roman" w:cs="Times New Roman"/>
          <w:sz w:val="20"/>
          <w:szCs w:val="20"/>
          <w:lang w:eastAsia="ru-RU"/>
        </w:rPr>
      </w:pPr>
    </w:p>
    <w:p w:rsidR="001B73D5" w:rsidRPr="001B73D5" w:rsidRDefault="001B73D5" w:rsidP="001B73D5">
      <w:pPr>
        <w:spacing w:after="0" w:line="200" w:lineRule="exact"/>
        <w:rPr>
          <w:rFonts w:ascii="Times New Roman" w:eastAsiaTheme="minorEastAsia" w:hAnsi="Times New Roman" w:cs="Times New Roman"/>
          <w:sz w:val="20"/>
          <w:szCs w:val="20"/>
          <w:lang w:eastAsia="ru-RU"/>
        </w:rPr>
      </w:pPr>
    </w:p>
    <w:p w:rsidR="001B73D5" w:rsidRPr="001B73D5" w:rsidRDefault="001B73D5" w:rsidP="001B73D5">
      <w:pPr>
        <w:spacing w:after="0" w:line="375" w:lineRule="exact"/>
        <w:rPr>
          <w:rFonts w:ascii="Times New Roman" w:eastAsiaTheme="minorEastAsia" w:hAnsi="Times New Roman" w:cs="Times New Roman"/>
          <w:sz w:val="20"/>
          <w:szCs w:val="20"/>
          <w:lang w:eastAsia="ru-RU"/>
        </w:rPr>
      </w:pPr>
    </w:p>
    <w:p w:rsidR="001B73D5" w:rsidRPr="001B73D5" w:rsidRDefault="001B73D5" w:rsidP="001B73D5">
      <w:pPr>
        <w:spacing w:after="0" w:line="240" w:lineRule="auto"/>
        <w:rPr>
          <w:rFonts w:ascii="Times New Roman" w:eastAsiaTheme="minorEastAsia" w:hAnsi="Times New Roman" w:cs="Times New Roman"/>
          <w:lang w:eastAsia="ru-RU"/>
        </w:rPr>
        <w:sectPr w:rsidR="001B73D5" w:rsidRPr="001B73D5">
          <w:pgSz w:w="11900" w:h="16838"/>
          <w:pgMar w:top="1440" w:right="246" w:bottom="417" w:left="1380" w:header="0" w:footer="0" w:gutter="0"/>
          <w:cols w:space="720" w:equalWidth="0">
            <w:col w:w="10280"/>
          </w:cols>
        </w:sectPr>
      </w:pPr>
    </w:p>
    <w:p w:rsidR="001B73D5" w:rsidRPr="001B73D5" w:rsidRDefault="001B73D5" w:rsidP="001B73D5">
      <w:pPr>
        <w:spacing w:after="0" w:line="315" w:lineRule="exact"/>
        <w:rPr>
          <w:rFonts w:ascii="Times New Roman" w:eastAsiaTheme="minorEastAsia" w:hAnsi="Times New Roman" w:cs="Times New Roman"/>
          <w:sz w:val="20"/>
          <w:szCs w:val="20"/>
          <w:lang w:eastAsia="ru-RU"/>
        </w:rPr>
      </w:pPr>
    </w:p>
    <w:p w:rsidR="001B73D5" w:rsidRPr="001B73D5" w:rsidRDefault="001B73D5" w:rsidP="00562125">
      <w:pPr>
        <w:numPr>
          <w:ilvl w:val="1"/>
          <w:numId w:val="98"/>
        </w:numPr>
        <w:tabs>
          <w:tab w:val="left" w:pos="4480"/>
        </w:tabs>
        <w:spacing w:after="0" w:line="240" w:lineRule="auto"/>
        <w:ind w:left="4480" w:hanging="254"/>
        <w:rPr>
          <w:rFonts w:ascii="Times New Roman" w:eastAsia="Times New Roman" w:hAnsi="Times New Roman" w:cs="Times New Roman"/>
          <w:b/>
          <w:bCs/>
          <w:sz w:val="26"/>
          <w:szCs w:val="26"/>
          <w:lang w:eastAsia="ru-RU"/>
        </w:rPr>
      </w:pPr>
      <w:r w:rsidRPr="001B73D5">
        <w:rPr>
          <w:rFonts w:ascii="Times New Roman" w:eastAsia="Times New Roman" w:hAnsi="Times New Roman" w:cs="Times New Roman"/>
          <w:b/>
          <w:bCs/>
          <w:sz w:val="26"/>
          <w:szCs w:val="26"/>
          <w:lang w:eastAsia="ru-RU"/>
        </w:rPr>
        <w:t>ПЕРЕЧЕНЬ</w:t>
      </w:r>
    </w:p>
    <w:p w:rsidR="001B73D5" w:rsidRPr="001B73D5" w:rsidRDefault="001B73D5" w:rsidP="001B73D5">
      <w:pPr>
        <w:spacing w:after="0" w:line="240" w:lineRule="auto"/>
        <w:rPr>
          <w:rFonts w:ascii="Times New Roman" w:eastAsia="Times New Roman" w:hAnsi="Times New Roman" w:cs="Times New Roman"/>
          <w:b/>
          <w:bCs/>
          <w:sz w:val="26"/>
          <w:szCs w:val="26"/>
          <w:lang w:eastAsia="ru-RU"/>
        </w:rPr>
      </w:pPr>
      <w:r w:rsidRPr="001B73D5">
        <w:rPr>
          <w:rFonts w:ascii="Times New Roman" w:eastAsia="Times New Roman" w:hAnsi="Times New Roman" w:cs="Times New Roman"/>
          <w:b/>
          <w:bCs/>
          <w:sz w:val="26"/>
          <w:szCs w:val="26"/>
          <w:lang w:eastAsia="ru-RU"/>
        </w:rPr>
        <w:t>ИНФОРМАЦИОННОГО ОБЕСПЕЧЕНИЯ</w:t>
      </w:r>
    </w:p>
    <w:p w:rsidR="001B73D5" w:rsidRPr="001B73D5" w:rsidRDefault="001B73D5" w:rsidP="001B73D5">
      <w:pPr>
        <w:spacing w:after="0" w:line="301" w:lineRule="exact"/>
        <w:rPr>
          <w:rFonts w:ascii="Times New Roman" w:eastAsia="Times New Roman" w:hAnsi="Times New Roman" w:cs="Times New Roman"/>
          <w:b/>
          <w:bCs/>
          <w:sz w:val="26"/>
          <w:szCs w:val="26"/>
          <w:lang w:eastAsia="ru-RU"/>
        </w:rPr>
      </w:pPr>
    </w:p>
    <w:p w:rsidR="001B73D5" w:rsidRPr="001B73D5" w:rsidRDefault="001B73D5" w:rsidP="00562125">
      <w:pPr>
        <w:numPr>
          <w:ilvl w:val="0"/>
          <w:numId w:val="99"/>
        </w:numPr>
        <w:tabs>
          <w:tab w:val="left" w:pos="540"/>
        </w:tabs>
        <w:spacing w:after="0" w:line="240" w:lineRule="auto"/>
        <w:ind w:left="540" w:hanging="278"/>
        <w:rPr>
          <w:rFonts w:ascii="Times New Roman" w:eastAsia="Times New Roman" w:hAnsi="Times New Roman" w:cs="Times New Roman"/>
          <w:sz w:val="28"/>
          <w:szCs w:val="28"/>
          <w:lang w:eastAsia="ru-RU"/>
        </w:rPr>
      </w:pPr>
      <w:r w:rsidRPr="001B73D5">
        <w:rPr>
          <w:rFonts w:ascii="Times New Roman" w:eastAsia="Times New Roman" w:hAnsi="Times New Roman" w:cs="Times New Roman"/>
          <w:sz w:val="28"/>
          <w:szCs w:val="28"/>
          <w:lang w:eastAsia="ru-RU"/>
        </w:rPr>
        <w:t>Булгакова Н.Ж. Плавание. - М.: Физкультура и спорт, 1999.</w:t>
      </w:r>
    </w:p>
    <w:p w:rsidR="001B73D5" w:rsidRPr="001B73D5" w:rsidRDefault="001B73D5" w:rsidP="001B73D5">
      <w:pPr>
        <w:spacing w:after="0" w:line="160" w:lineRule="exact"/>
        <w:rPr>
          <w:rFonts w:ascii="Times New Roman" w:eastAsia="Times New Roman" w:hAnsi="Times New Roman" w:cs="Times New Roman"/>
          <w:sz w:val="28"/>
          <w:szCs w:val="28"/>
          <w:lang w:eastAsia="ru-RU"/>
        </w:rPr>
      </w:pPr>
    </w:p>
    <w:p w:rsidR="001B73D5" w:rsidRPr="001B73D5" w:rsidRDefault="001B73D5" w:rsidP="00562125">
      <w:pPr>
        <w:numPr>
          <w:ilvl w:val="0"/>
          <w:numId w:val="99"/>
        </w:numPr>
        <w:tabs>
          <w:tab w:val="left" w:pos="540"/>
        </w:tabs>
        <w:spacing w:after="0" w:line="240" w:lineRule="auto"/>
        <w:ind w:left="540" w:hanging="278"/>
        <w:rPr>
          <w:rFonts w:ascii="Times New Roman" w:eastAsia="Times New Roman" w:hAnsi="Times New Roman" w:cs="Times New Roman"/>
          <w:sz w:val="28"/>
          <w:szCs w:val="28"/>
          <w:lang w:eastAsia="ru-RU"/>
        </w:rPr>
      </w:pPr>
      <w:r w:rsidRPr="001B73D5">
        <w:rPr>
          <w:rFonts w:ascii="Times New Roman" w:eastAsia="Times New Roman" w:hAnsi="Times New Roman" w:cs="Times New Roman"/>
          <w:sz w:val="28"/>
          <w:szCs w:val="28"/>
          <w:lang w:eastAsia="ru-RU"/>
        </w:rPr>
        <w:t>Макаренко Л.П. Техника спортивного плавания. - М.:ФИС, 2000.</w:t>
      </w:r>
    </w:p>
    <w:p w:rsidR="001B73D5" w:rsidRPr="001B73D5" w:rsidRDefault="001B73D5" w:rsidP="001B73D5">
      <w:pPr>
        <w:spacing w:after="0" w:line="160" w:lineRule="exact"/>
        <w:rPr>
          <w:rFonts w:ascii="Times New Roman" w:eastAsia="Times New Roman" w:hAnsi="Times New Roman" w:cs="Times New Roman"/>
          <w:sz w:val="28"/>
          <w:szCs w:val="28"/>
          <w:lang w:eastAsia="ru-RU"/>
        </w:rPr>
      </w:pPr>
    </w:p>
    <w:p w:rsidR="001B73D5" w:rsidRPr="001B73D5" w:rsidRDefault="001B73D5" w:rsidP="00562125">
      <w:pPr>
        <w:numPr>
          <w:ilvl w:val="0"/>
          <w:numId w:val="99"/>
        </w:numPr>
        <w:tabs>
          <w:tab w:val="left" w:pos="637"/>
        </w:tabs>
        <w:spacing w:after="0" w:line="360" w:lineRule="auto"/>
        <w:ind w:left="260" w:firstLine="2"/>
        <w:jc w:val="both"/>
        <w:rPr>
          <w:rFonts w:ascii="Times New Roman" w:eastAsia="Times New Roman" w:hAnsi="Times New Roman" w:cs="Times New Roman"/>
          <w:sz w:val="28"/>
          <w:szCs w:val="28"/>
          <w:lang w:eastAsia="ru-RU"/>
        </w:rPr>
      </w:pPr>
      <w:r w:rsidRPr="001B73D5">
        <w:rPr>
          <w:rFonts w:ascii="Times New Roman" w:eastAsia="Times New Roman" w:hAnsi="Times New Roman" w:cs="Times New Roman"/>
          <w:sz w:val="28"/>
          <w:szCs w:val="28"/>
          <w:lang w:eastAsia="ru-RU"/>
        </w:rPr>
        <w:t>Матвеев Л.П. Теория и методика физической культуры (общие основы теории и методики физического воспитания; теоретико-методические аспекты спорта и профессионально-прикладных форм физической культуры).</w:t>
      </w:r>
    </w:p>
    <w:p w:rsidR="001B73D5" w:rsidRPr="001B73D5" w:rsidRDefault="001B73D5" w:rsidP="00562125">
      <w:pPr>
        <w:numPr>
          <w:ilvl w:val="0"/>
          <w:numId w:val="99"/>
        </w:numPr>
        <w:tabs>
          <w:tab w:val="left" w:pos="541"/>
        </w:tabs>
        <w:spacing w:after="0" w:line="359" w:lineRule="auto"/>
        <w:ind w:left="260" w:right="440" w:firstLine="2"/>
        <w:rPr>
          <w:rFonts w:ascii="Times New Roman" w:eastAsia="Times New Roman" w:hAnsi="Times New Roman" w:cs="Times New Roman"/>
          <w:sz w:val="28"/>
          <w:szCs w:val="28"/>
          <w:lang w:eastAsia="ru-RU"/>
        </w:rPr>
      </w:pPr>
      <w:r w:rsidRPr="001B73D5">
        <w:rPr>
          <w:rFonts w:ascii="Times New Roman" w:eastAsia="Times New Roman" w:hAnsi="Times New Roman" w:cs="Times New Roman"/>
          <w:sz w:val="28"/>
          <w:szCs w:val="28"/>
          <w:lang w:eastAsia="ru-RU"/>
        </w:rPr>
        <w:t>Матвеев Л.П. Спортивная ориентация и постановка долгосрочных целей в подготовке спортсмена: Учебное пособие. - М., 1995.</w:t>
      </w:r>
    </w:p>
    <w:p w:rsidR="001B73D5" w:rsidRPr="001B73D5" w:rsidRDefault="001B73D5" w:rsidP="001B73D5">
      <w:pPr>
        <w:spacing w:after="0" w:line="1" w:lineRule="exact"/>
        <w:rPr>
          <w:rFonts w:ascii="Times New Roman" w:eastAsia="Times New Roman" w:hAnsi="Times New Roman" w:cs="Times New Roman"/>
          <w:sz w:val="28"/>
          <w:szCs w:val="28"/>
          <w:lang w:eastAsia="ru-RU"/>
        </w:rPr>
      </w:pPr>
    </w:p>
    <w:p w:rsidR="001B73D5" w:rsidRPr="001B73D5" w:rsidRDefault="001B73D5" w:rsidP="00562125">
      <w:pPr>
        <w:numPr>
          <w:ilvl w:val="0"/>
          <w:numId w:val="99"/>
        </w:numPr>
        <w:tabs>
          <w:tab w:val="left" w:pos="540"/>
        </w:tabs>
        <w:spacing w:after="0" w:line="240" w:lineRule="auto"/>
        <w:ind w:left="540" w:hanging="278"/>
        <w:rPr>
          <w:rFonts w:ascii="Times New Roman" w:eastAsia="Times New Roman" w:hAnsi="Times New Roman" w:cs="Times New Roman"/>
          <w:sz w:val="28"/>
          <w:szCs w:val="28"/>
          <w:lang w:eastAsia="ru-RU"/>
        </w:rPr>
      </w:pPr>
      <w:r w:rsidRPr="001B73D5">
        <w:rPr>
          <w:rFonts w:ascii="Times New Roman" w:eastAsia="Times New Roman" w:hAnsi="Times New Roman" w:cs="Times New Roman"/>
          <w:sz w:val="28"/>
          <w:szCs w:val="28"/>
          <w:lang w:eastAsia="ru-RU"/>
        </w:rPr>
        <w:t xml:space="preserve">Петров Э., </w:t>
      </w:r>
      <w:proofErr w:type="spellStart"/>
      <w:r w:rsidRPr="001B73D5">
        <w:rPr>
          <w:rFonts w:ascii="Times New Roman" w:eastAsia="Times New Roman" w:hAnsi="Times New Roman" w:cs="Times New Roman"/>
          <w:sz w:val="28"/>
          <w:szCs w:val="28"/>
          <w:lang w:eastAsia="ru-RU"/>
        </w:rPr>
        <w:t>Абсалямов</w:t>
      </w:r>
      <w:proofErr w:type="spellEnd"/>
      <w:r w:rsidRPr="001B73D5">
        <w:rPr>
          <w:rFonts w:ascii="Times New Roman" w:eastAsia="Times New Roman" w:hAnsi="Times New Roman" w:cs="Times New Roman"/>
          <w:sz w:val="28"/>
          <w:szCs w:val="28"/>
          <w:lang w:eastAsia="ru-RU"/>
        </w:rPr>
        <w:t xml:space="preserve"> Т. Плавание: шанс для стайеров</w:t>
      </w:r>
    </w:p>
    <w:p w:rsidR="001B73D5" w:rsidRPr="001B73D5" w:rsidRDefault="001B73D5" w:rsidP="001B73D5">
      <w:pPr>
        <w:spacing w:after="0" w:line="160" w:lineRule="exact"/>
        <w:rPr>
          <w:rFonts w:ascii="Times New Roman" w:eastAsia="Times New Roman" w:hAnsi="Times New Roman" w:cs="Times New Roman"/>
          <w:sz w:val="28"/>
          <w:szCs w:val="28"/>
          <w:lang w:eastAsia="ru-RU"/>
        </w:rPr>
      </w:pPr>
    </w:p>
    <w:p w:rsidR="001B73D5" w:rsidRPr="001B73D5" w:rsidRDefault="001B73D5" w:rsidP="00562125">
      <w:pPr>
        <w:numPr>
          <w:ilvl w:val="0"/>
          <w:numId w:val="99"/>
        </w:numPr>
        <w:tabs>
          <w:tab w:val="left" w:pos="690"/>
        </w:tabs>
        <w:spacing w:after="0" w:line="360" w:lineRule="auto"/>
        <w:ind w:left="260" w:firstLine="2"/>
        <w:jc w:val="both"/>
        <w:rPr>
          <w:rFonts w:ascii="Times New Roman" w:eastAsia="Times New Roman" w:hAnsi="Times New Roman" w:cs="Times New Roman"/>
          <w:sz w:val="28"/>
          <w:szCs w:val="28"/>
          <w:lang w:eastAsia="ru-RU"/>
        </w:rPr>
      </w:pPr>
      <w:r w:rsidRPr="001B73D5">
        <w:rPr>
          <w:rFonts w:ascii="Times New Roman" w:eastAsia="Times New Roman" w:hAnsi="Times New Roman" w:cs="Times New Roman"/>
          <w:sz w:val="28"/>
          <w:szCs w:val="28"/>
          <w:lang w:eastAsia="ru-RU"/>
        </w:rPr>
        <w:t xml:space="preserve">Плавание. Примерная программа спортивной подготовки для детско-юношеских спортивных школ, специализированных детско-юношеских школ олимпийского резерва, А.А. </w:t>
      </w:r>
      <w:proofErr w:type="spellStart"/>
      <w:r w:rsidRPr="001B73D5">
        <w:rPr>
          <w:rFonts w:ascii="Times New Roman" w:eastAsia="Times New Roman" w:hAnsi="Times New Roman" w:cs="Times New Roman"/>
          <w:sz w:val="28"/>
          <w:szCs w:val="28"/>
          <w:lang w:eastAsia="ru-RU"/>
        </w:rPr>
        <w:t>Кашкин</w:t>
      </w:r>
      <w:proofErr w:type="spellEnd"/>
      <w:r w:rsidRPr="001B73D5">
        <w:rPr>
          <w:rFonts w:ascii="Times New Roman" w:eastAsia="Times New Roman" w:hAnsi="Times New Roman" w:cs="Times New Roman"/>
          <w:sz w:val="28"/>
          <w:szCs w:val="28"/>
          <w:lang w:eastAsia="ru-RU"/>
        </w:rPr>
        <w:t>, О.И. Попов, В.В. Смирнов.- М.: Советский спорт, 2008.</w:t>
      </w:r>
    </w:p>
    <w:p w:rsidR="001B73D5" w:rsidRPr="001B73D5" w:rsidRDefault="001B73D5" w:rsidP="00562125">
      <w:pPr>
        <w:numPr>
          <w:ilvl w:val="0"/>
          <w:numId w:val="99"/>
        </w:numPr>
        <w:tabs>
          <w:tab w:val="left" w:pos="541"/>
        </w:tabs>
        <w:spacing w:after="0" w:line="360" w:lineRule="auto"/>
        <w:ind w:left="260" w:right="460" w:firstLine="1"/>
        <w:rPr>
          <w:rFonts w:ascii="Times New Roman" w:eastAsia="Times New Roman" w:hAnsi="Times New Roman" w:cs="Times New Roman"/>
          <w:sz w:val="28"/>
          <w:szCs w:val="28"/>
          <w:lang w:eastAsia="ru-RU"/>
        </w:rPr>
      </w:pPr>
      <w:r w:rsidRPr="001B73D5">
        <w:rPr>
          <w:rFonts w:ascii="Times New Roman" w:eastAsia="Times New Roman" w:hAnsi="Times New Roman" w:cs="Times New Roman"/>
          <w:sz w:val="28"/>
          <w:szCs w:val="28"/>
          <w:lang w:eastAsia="ru-RU"/>
        </w:rPr>
        <w:t>Плавание: Учебник. Под редакцией В.Н. Платонова. - Киев: Олимпийская литература, 2000.</w:t>
      </w:r>
    </w:p>
    <w:p w:rsidR="001B73D5" w:rsidRPr="001B73D5" w:rsidRDefault="001B73D5" w:rsidP="001B73D5">
      <w:pPr>
        <w:spacing w:after="0" w:line="1" w:lineRule="exact"/>
        <w:rPr>
          <w:rFonts w:ascii="Times New Roman" w:eastAsia="Times New Roman" w:hAnsi="Times New Roman" w:cs="Times New Roman"/>
          <w:sz w:val="28"/>
          <w:szCs w:val="28"/>
          <w:lang w:eastAsia="ru-RU"/>
        </w:rPr>
      </w:pPr>
    </w:p>
    <w:p w:rsidR="001B73D5" w:rsidRPr="001B73D5" w:rsidRDefault="001B73D5" w:rsidP="00562125">
      <w:pPr>
        <w:numPr>
          <w:ilvl w:val="0"/>
          <w:numId w:val="99"/>
        </w:numPr>
        <w:tabs>
          <w:tab w:val="left" w:pos="555"/>
        </w:tabs>
        <w:spacing w:after="0" w:line="359" w:lineRule="auto"/>
        <w:ind w:left="260" w:firstLine="1"/>
        <w:jc w:val="both"/>
        <w:rPr>
          <w:rFonts w:ascii="Times New Roman" w:eastAsia="Times New Roman" w:hAnsi="Times New Roman" w:cs="Times New Roman"/>
          <w:sz w:val="28"/>
          <w:szCs w:val="28"/>
          <w:lang w:eastAsia="ru-RU"/>
        </w:rPr>
      </w:pPr>
      <w:r w:rsidRPr="001B73D5">
        <w:rPr>
          <w:rFonts w:ascii="Times New Roman" w:eastAsia="Times New Roman" w:hAnsi="Times New Roman" w:cs="Times New Roman"/>
          <w:sz w:val="28"/>
          <w:szCs w:val="28"/>
          <w:lang w:eastAsia="ru-RU"/>
        </w:rPr>
        <w:t>Спортивная тренировка квалифицированных пловцов. Спортивное плавание: учеб</w:t>
      </w:r>
      <w:proofErr w:type="gramStart"/>
      <w:r w:rsidRPr="001B73D5">
        <w:rPr>
          <w:rFonts w:ascii="Times New Roman" w:eastAsia="Times New Roman" w:hAnsi="Times New Roman" w:cs="Times New Roman"/>
          <w:sz w:val="28"/>
          <w:szCs w:val="28"/>
          <w:lang w:eastAsia="ru-RU"/>
        </w:rPr>
        <w:t>.</w:t>
      </w:r>
      <w:proofErr w:type="gramEnd"/>
      <w:r w:rsidRPr="001B73D5">
        <w:rPr>
          <w:rFonts w:ascii="Times New Roman" w:eastAsia="Times New Roman" w:hAnsi="Times New Roman" w:cs="Times New Roman"/>
          <w:sz w:val="28"/>
          <w:szCs w:val="28"/>
          <w:lang w:eastAsia="ru-RU"/>
        </w:rPr>
        <w:t xml:space="preserve"> </w:t>
      </w:r>
      <w:proofErr w:type="gramStart"/>
      <w:r w:rsidRPr="001B73D5">
        <w:rPr>
          <w:rFonts w:ascii="Times New Roman" w:eastAsia="Times New Roman" w:hAnsi="Times New Roman" w:cs="Times New Roman"/>
          <w:sz w:val="28"/>
          <w:szCs w:val="28"/>
          <w:lang w:eastAsia="ru-RU"/>
        </w:rPr>
        <w:t>д</w:t>
      </w:r>
      <w:proofErr w:type="gramEnd"/>
      <w:r w:rsidRPr="001B73D5">
        <w:rPr>
          <w:rFonts w:ascii="Times New Roman" w:eastAsia="Times New Roman" w:hAnsi="Times New Roman" w:cs="Times New Roman"/>
          <w:sz w:val="28"/>
          <w:szCs w:val="28"/>
          <w:lang w:eastAsia="ru-RU"/>
        </w:rPr>
        <w:t>ля вузов физической культуры, под. ред. проф. Н.Ж. Булгаковой. - М.: ФОН, 1996.</w:t>
      </w:r>
    </w:p>
    <w:p w:rsidR="001B73D5" w:rsidRPr="001B73D5" w:rsidRDefault="001B73D5" w:rsidP="001B73D5">
      <w:pPr>
        <w:spacing w:after="0" w:line="2" w:lineRule="exact"/>
        <w:rPr>
          <w:rFonts w:ascii="Times New Roman" w:eastAsia="Times New Roman" w:hAnsi="Times New Roman" w:cs="Times New Roman"/>
          <w:sz w:val="28"/>
          <w:szCs w:val="28"/>
          <w:lang w:eastAsia="ru-RU"/>
        </w:rPr>
      </w:pPr>
    </w:p>
    <w:p w:rsidR="001B73D5" w:rsidRPr="001B73D5" w:rsidRDefault="001B73D5" w:rsidP="00562125">
      <w:pPr>
        <w:numPr>
          <w:ilvl w:val="0"/>
          <w:numId w:val="99"/>
        </w:numPr>
        <w:tabs>
          <w:tab w:val="left" w:pos="894"/>
        </w:tabs>
        <w:spacing w:after="0" w:line="360" w:lineRule="auto"/>
        <w:ind w:left="260" w:firstLine="1"/>
        <w:jc w:val="both"/>
        <w:rPr>
          <w:rFonts w:ascii="Times New Roman" w:eastAsia="Times New Roman" w:hAnsi="Times New Roman" w:cs="Times New Roman"/>
          <w:sz w:val="28"/>
          <w:szCs w:val="28"/>
          <w:lang w:eastAsia="ru-RU"/>
        </w:rPr>
      </w:pPr>
      <w:r w:rsidRPr="001B73D5">
        <w:rPr>
          <w:rFonts w:ascii="Times New Roman" w:eastAsia="Times New Roman" w:hAnsi="Times New Roman" w:cs="Times New Roman"/>
          <w:sz w:val="28"/>
          <w:szCs w:val="28"/>
          <w:lang w:eastAsia="ru-RU"/>
        </w:rPr>
        <w:t xml:space="preserve">Фомиченко Т.Г. Совершенствование силовой и технической подготовленности пловцов различных возрастных групп. - М.: </w:t>
      </w:r>
      <w:proofErr w:type="spellStart"/>
      <w:r w:rsidRPr="001B73D5">
        <w:rPr>
          <w:rFonts w:ascii="Times New Roman" w:eastAsia="Times New Roman" w:hAnsi="Times New Roman" w:cs="Times New Roman"/>
          <w:sz w:val="28"/>
          <w:szCs w:val="28"/>
          <w:lang w:eastAsia="ru-RU"/>
        </w:rPr>
        <w:t>СпортАкадемПресс</w:t>
      </w:r>
      <w:proofErr w:type="spellEnd"/>
      <w:r w:rsidRPr="001B73D5">
        <w:rPr>
          <w:rFonts w:ascii="Times New Roman" w:eastAsia="Times New Roman" w:hAnsi="Times New Roman" w:cs="Times New Roman"/>
          <w:sz w:val="28"/>
          <w:szCs w:val="28"/>
          <w:lang w:eastAsia="ru-RU"/>
        </w:rPr>
        <w:t>, 2001.</w:t>
      </w:r>
    </w:p>
    <w:p w:rsidR="001B73D5" w:rsidRPr="001B73D5" w:rsidRDefault="001B73D5" w:rsidP="00562125">
      <w:pPr>
        <w:numPr>
          <w:ilvl w:val="0"/>
          <w:numId w:val="99"/>
        </w:numPr>
        <w:tabs>
          <w:tab w:val="left" w:pos="680"/>
        </w:tabs>
        <w:spacing w:after="0" w:line="240" w:lineRule="auto"/>
        <w:ind w:left="680" w:hanging="419"/>
        <w:rPr>
          <w:rFonts w:ascii="Times New Roman" w:eastAsia="Times New Roman" w:hAnsi="Times New Roman" w:cs="Times New Roman"/>
          <w:sz w:val="28"/>
          <w:szCs w:val="28"/>
          <w:lang w:eastAsia="ru-RU"/>
        </w:rPr>
      </w:pPr>
      <w:r w:rsidRPr="001B73D5">
        <w:rPr>
          <w:rFonts w:ascii="Times New Roman" w:eastAsia="Times New Roman" w:hAnsi="Times New Roman" w:cs="Times New Roman"/>
          <w:sz w:val="28"/>
          <w:szCs w:val="28"/>
          <w:lang w:eastAsia="ru-RU"/>
        </w:rPr>
        <w:t>Зернов В.И., Ярошевич В.Г. Плавание. Методическое пособие, 1998</w:t>
      </w:r>
    </w:p>
    <w:p w:rsidR="001B73D5" w:rsidRPr="001B73D5" w:rsidRDefault="001B73D5" w:rsidP="001B73D5">
      <w:pPr>
        <w:spacing w:after="0" w:line="160" w:lineRule="exact"/>
        <w:rPr>
          <w:rFonts w:ascii="Times New Roman" w:eastAsia="Times New Roman" w:hAnsi="Times New Roman" w:cs="Times New Roman"/>
          <w:sz w:val="28"/>
          <w:szCs w:val="28"/>
          <w:lang w:eastAsia="ru-RU"/>
        </w:rPr>
      </w:pPr>
    </w:p>
    <w:p w:rsidR="001B73D5" w:rsidRPr="001B73D5" w:rsidRDefault="001B73D5" w:rsidP="00562125">
      <w:pPr>
        <w:numPr>
          <w:ilvl w:val="0"/>
          <w:numId w:val="99"/>
        </w:numPr>
        <w:tabs>
          <w:tab w:val="left" w:pos="692"/>
        </w:tabs>
        <w:spacing w:after="0" w:line="360" w:lineRule="auto"/>
        <w:ind w:left="260" w:firstLine="1"/>
        <w:rPr>
          <w:rFonts w:ascii="Times New Roman" w:eastAsia="Times New Roman" w:hAnsi="Times New Roman" w:cs="Times New Roman"/>
          <w:sz w:val="28"/>
          <w:szCs w:val="28"/>
          <w:lang w:eastAsia="ru-RU"/>
        </w:rPr>
      </w:pPr>
      <w:r w:rsidRPr="001B73D5">
        <w:rPr>
          <w:rFonts w:ascii="Times New Roman" w:eastAsia="Times New Roman" w:hAnsi="Times New Roman" w:cs="Times New Roman"/>
          <w:sz w:val="28"/>
          <w:szCs w:val="28"/>
          <w:lang w:eastAsia="ru-RU"/>
        </w:rPr>
        <w:t>Приказ об утверждении Федерального стандарта спортивной подготовки по виду спорта плавание от 03.04.2013 г. №164.</w:t>
      </w:r>
    </w:p>
    <w:p w:rsidR="001B73D5" w:rsidRPr="001B73D5" w:rsidRDefault="001B73D5" w:rsidP="001B73D5">
      <w:pPr>
        <w:spacing w:after="0" w:line="1" w:lineRule="exact"/>
        <w:rPr>
          <w:rFonts w:ascii="Times New Roman" w:eastAsia="Times New Roman" w:hAnsi="Times New Roman" w:cs="Times New Roman"/>
          <w:sz w:val="28"/>
          <w:szCs w:val="28"/>
          <w:lang w:eastAsia="ru-RU"/>
        </w:rPr>
      </w:pPr>
    </w:p>
    <w:p w:rsidR="001B73D5" w:rsidRPr="001B73D5" w:rsidRDefault="001B73D5" w:rsidP="00562125">
      <w:pPr>
        <w:numPr>
          <w:ilvl w:val="0"/>
          <w:numId w:val="99"/>
        </w:numPr>
        <w:tabs>
          <w:tab w:val="left" w:pos="800"/>
        </w:tabs>
        <w:spacing w:after="0" w:line="394" w:lineRule="auto"/>
        <w:ind w:left="260" w:firstLine="1"/>
        <w:rPr>
          <w:rFonts w:ascii="Times New Roman" w:eastAsia="Times New Roman" w:hAnsi="Times New Roman" w:cs="Times New Roman"/>
          <w:sz w:val="28"/>
          <w:szCs w:val="28"/>
          <w:lang w:eastAsia="ru-RU"/>
        </w:rPr>
      </w:pPr>
      <w:r w:rsidRPr="001B73D5">
        <w:rPr>
          <w:rFonts w:ascii="Times New Roman" w:eastAsia="Times New Roman" w:hAnsi="Times New Roman" w:cs="Times New Roman"/>
          <w:sz w:val="28"/>
          <w:szCs w:val="28"/>
          <w:lang w:eastAsia="ru-RU"/>
        </w:rPr>
        <w:t xml:space="preserve">Физиология спорта. Под ред. Дж. Х. </w:t>
      </w:r>
      <w:proofErr w:type="spellStart"/>
      <w:r w:rsidRPr="001B73D5">
        <w:rPr>
          <w:rFonts w:ascii="Times New Roman" w:eastAsia="Times New Roman" w:hAnsi="Times New Roman" w:cs="Times New Roman"/>
          <w:sz w:val="28"/>
          <w:szCs w:val="28"/>
          <w:lang w:eastAsia="ru-RU"/>
        </w:rPr>
        <w:t>Уилмор</w:t>
      </w:r>
      <w:proofErr w:type="spellEnd"/>
      <w:r w:rsidRPr="001B73D5">
        <w:rPr>
          <w:rFonts w:ascii="Times New Roman" w:eastAsia="Times New Roman" w:hAnsi="Times New Roman" w:cs="Times New Roman"/>
          <w:sz w:val="28"/>
          <w:szCs w:val="28"/>
          <w:lang w:eastAsia="ru-RU"/>
        </w:rPr>
        <w:t xml:space="preserve">, Д.Л. </w:t>
      </w:r>
      <w:proofErr w:type="gramStart"/>
      <w:r w:rsidRPr="001B73D5">
        <w:rPr>
          <w:rFonts w:ascii="Times New Roman" w:eastAsia="Times New Roman" w:hAnsi="Times New Roman" w:cs="Times New Roman"/>
          <w:sz w:val="28"/>
          <w:szCs w:val="28"/>
          <w:lang w:eastAsia="ru-RU"/>
        </w:rPr>
        <w:t>Костил</w:t>
      </w:r>
      <w:proofErr w:type="gramEnd"/>
      <w:r w:rsidRPr="001B73D5">
        <w:rPr>
          <w:rFonts w:ascii="Times New Roman" w:eastAsia="Times New Roman" w:hAnsi="Times New Roman" w:cs="Times New Roman"/>
          <w:sz w:val="28"/>
          <w:szCs w:val="28"/>
          <w:lang w:eastAsia="ru-RU"/>
        </w:rPr>
        <w:t>. - Киев. Олимпийская литература, 2001</w:t>
      </w:r>
    </w:p>
    <w:p w:rsidR="001B73D5" w:rsidRPr="001B73D5" w:rsidRDefault="001B73D5" w:rsidP="001B73D5">
      <w:pPr>
        <w:spacing w:after="0" w:line="200" w:lineRule="exact"/>
        <w:rPr>
          <w:rFonts w:ascii="Times New Roman" w:eastAsiaTheme="minorEastAsia" w:hAnsi="Times New Roman" w:cs="Times New Roman"/>
          <w:sz w:val="20"/>
          <w:szCs w:val="20"/>
          <w:lang w:eastAsia="ru-RU"/>
        </w:rPr>
      </w:pPr>
    </w:p>
    <w:p w:rsidR="001B73D5" w:rsidRPr="001B73D5" w:rsidRDefault="001B73D5" w:rsidP="001B73D5">
      <w:pPr>
        <w:spacing w:after="0" w:line="200" w:lineRule="exact"/>
        <w:rPr>
          <w:rFonts w:ascii="Times New Roman" w:eastAsiaTheme="minorEastAsia" w:hAnsi="Times New Roman" w:cs="Times New Roman"/>
          <w:sz w:val="20"/>
          <w:szCs w:val="20"/>
          <w:lang w:eastAsia="ru-RU"/>
        </w:rPr>
      </w:pPr>
    </w:p>
    <w:p w:rsidR="001B73D5" w:rsidRPr="001B73D5" w:rsidRDefault="001B73D5" w:rsidP="001B73D5">
      <w:pPr>
        <w:spacing w:after="0" w:line="370" w:lineRule="exact"/>
        <w:rPr>
          <w:rFonts w:ascii="Times New Roman" w:eastAsiaTheme="minorEastAsia" w:hAnsi="Times New Roman" w:cs="Times New Roman"/>
          <w:sz w:val="20"/>
          <w:szCs w:val="20"/>
          <w:lang w:eastAsia="ru-RU"/>
        </w:rPr>
      </w:pPr>
    </w:p>
    <w:p w:rsidR="001B73D5" w:rsidRPr="001B73D5" w:rsidRDefault="001B73D5" w:rsidP="001B73D5">
      <w:pPr>
        <w:spacing w:after="0" w:line="240" w:lineRule="auto"/>
        <w:rPr>
          <w:rFonts w:ascii="Times New Roman" w:eastAsiaTheme="minorEastAsia" w:hAnsi="Times New Roman" w:cs="Times New Roman"/>
          <w:lang w:eastAsia="ru-RU"/>
        </w:rPr>
        <w:sectPr w:rsidR="001B73D5" w:rsidRPr="001B73D5">
          <w:pgSz w:w="11900" w:h="16838"/>
          <w:pgMar w:top="1440" w:right="566" w:bottom="417" w:left="1440" w:header="0" w:footer="0" w:gutter="0"/>
          <w:cols w:space="720" w:equalWidth="0">
            <w:col w:w="9900"/>
          </w:cols>
        </w:sectPr>
      </w:pPr>
    </w:p>
    <w:p w:rsidR="001B73D5" w:rsidRPr="001B73D5" w:rsidRDefault="001B73D5" w:rsidP="00562125">
      <w:pPr>
        <w:numPr>
          <w:ilvl w:val="0"/>
          <w:numId w:val="100"/>
        </w:numPr>
        <w:tabs>
          <w:tab w:val="left" w:pos="774"/>
        </w:tabs>
        <w:spacing w:after="0" w:line="360" w:lineRule="auto"/>
        <w:ind w:left="260" w:firstLine="2"/>
        <w:jc w:val="both"/>
        <w:rPr>
          <w:rFonts w:ascii="Times New Roman" w:eastAsia="Times New Roman" w:hAnsi="Times New Roman" w:cs="Times New Roman"/>
          <w:sz w:val="28"/>
          <w:szCs w:val="28"/>
          <w:lang w:eastAsia="ru-RU"/>
        </w:rPr>
      </w:pPr>
      <w:proofErr w:type="spellStart"/>
      <w:r w:rsidRPr="001B73D5">
        <w:rPr>
          <w:rFonts w:ascii="Times New Roman" w:eastAsia="Times New Roman" w:hAnsi="Times New Roman" w:cs="Times New Roman"/>
          <w:sz w:val="28"/>
          <w:szCs w:val="28"/>
          <w:lang w:eastAsia="ru-RU"/>
        </w:rPr>
        <w:lastRenderedPageBreak/>
        <w:t>Ширковец</w:t>
      </w:r>
      <w:proofErr w:type="spellEnd"/>
      <w:r w:rsidRPr="001B73D5">
        <w:rPr>
          <w:rFonts w:ascii="Times New Roman" w:eastAsia="Times New Roman" w:hAnsi="Times New Roman" w:cs="Times New Roman"/>
          <w:sz w:val="28"/>
          <w:szCs w:val="28"/>
          <w:lang w:eastAsia="ru-RU"/>
        </w:rPr>
        <w:t xml:space="preserve"> Е.А., </w:t>
      </w:r>
      <w:proofErr w:type="spellStart"/>
      <w:r w:rsidRPr="001B73D5">
        <w:rPr>
          <w:rFonts w:ascii="Times New Roman" w:eastAsia="Times New Roman" w:hAnsi="Times New Roman" w:cs="Times New Roman"/>
          <w:sz w:val="28"/>
          <w:szCs w:val="28"/>
          <w:lang w:eastAsia="ru-RU"/>
        </w:rPr>
        <w:t>Шустин</w:t>
      </w:r>
      <w:proofErr w:type="spellEnd"/>
      <w:r w:rsidRPr="001B73D5">
        <w:rPr>
          <w:rFonts w:ascii="Times New Roman" w:eastAsia="Times New Roman" w:hAnsi="Times New Roman" w:cs="Times New Roman"/>
          <w:sz w:val="28"/>
          <w:szCs w:val="28"/>
          <w:lang w:eastAsia="ru-RU"/>
        </w:rPr>
        <w:t xml:space="preserve"> Б.Н. общие принципы тренировки скоростно-силовых качеств в циклических видах спорт. Вестник спортивной науки. - М.: Советский спорт, № 1, 2003</w:t>
      </w:r>
    </w:p>
    <w:p w:rsidR="001B73D5" w:rsidRPr="001B73D5" w:rsidRDefault="001B73D5" w:rsidP="00562125">
      <w:pPr>
        <w:numPr>
          <w:ilvl w:val="0"/>
          <w:numId w:val="100"/>
        </w:numPr>
        <w:tabs>
          <w:tab w:val="left" w:pos="867"/>
        </w:tabs>
        <w:spacing w:after="0" w:line="360" w:lineRule="auto"/>
        <w:ind w:left="260" w:firstLine="1"/>
        <w:rPr>
          <w:rFonts w:ascii="Times New Roman" w:eastAsia="Times New Roman" w:hAnsi="Times New Roman" w:cs="Times New Roman"/>
          <w:sz w:val="28"/>
          <w:szCs w:val="28"/>
          <w:lang w:eastAsia="ru-RU"/>
        </w:rPr>
      </w:pPr>
      <w:proofErr w:type="spellStart"/>
      <w:r w:rsidRPr="001B73D5">
        <w:rPr>
          <w:rFonts w:ascii="Times New Roman" w:eastAsia="Times New Roman" w:hAnsi="Times New Roman" w:cs="Times New Roman"/>
          <w:sz w:val="28"/>
          <w:szCs w:val="28"/>
          <w:lang w:eastAsia="ru-RU"/>
        </w:rPr>
        <w:t>Ю.В.Верхошанский</w:t>
      </w:r>
      <w:proofErr w:type="spellEnd"/>
      <w:r w:rsidRPr="001B73D5">
        <w:rPr>
          <w:rFonts w:ascii="Times New Roman" w:eastAsia="Times New Roman" w:hAnsi="Times New Roman" w:cs="Times New Roman"/>
          <w:sz w:val="28"/>
          <w:szCs w:val="28"/>
          <w:lang w:eastAsia="ru-RU"/>
        </w:rPr>
        <w:t>, Теория и методология спортивной подготовки спортсменов высокого класса, 1987.</w:t>
      </w:r>
    </w:p>
    <w:p w:rsidR="001B73D5" w:rsidRPr="001B73D5" w:rsidRDefault="001B73D5" w:rsidP="001B73D5">
      <w:pPr>
        <w:spacing w:after="0" w:line="1" w:lineRule="exact"/>
        <w:rPr>
          <w:rFonts w:ascii="Times New Roman" w:eastAsia="Times New Roman" w:hAnsi="Times New Roman" w:cs="Times New Roman"/>
          <w:sz w:val="28"/>
          <w:szCs w:val="28"/>
          <w:lang w:eastAsia="ru-RU"/>
        </w:rPr>
      </w:pPr>
    </w:p>
    <w:p w:rsidR="001B73D5" w:rsidRPr="001B73D5" w:rsidRDefault="001B73D5" w:rsidP="00562125">
      <w:pPr>
        <w:numPr>
          <w:ilvl w:val="0"/>
          <w:numId w:val="100"/>
        </w:numPr>
        <w:tabs>
          <w:tab w:val="left" w:pos="760"/>
        </w:tabs>
        <w:spacing w:after="0" w:line="240" w:lineRule="auto"/>
        <w:ind w:left="760" w:hanging="499"/>
        <w:rPr>
          <w:rFonts w:ascii="Times New Roman" w:eastAsia="Times New Roman" w:hAnsi="Times New Roman" w:cs="Times New Roman"/>
          <w:sz w:val="28"/>
          <w:szCs w:val="28"/>
          <w:lang w:eastAsia="ru-RU"/>
        </w:rPr>
      </w:pPr>
      <w:r w:rsidRPr="001B73D5">
        <w:rPr>
          <w:rFonts w:ascii="Times New Roman" w:eastAsia="Times New Roman" w:hAnsi="Times New Roman" w:cs="Times New Roman"/>
          <w:sz w:val="28"/>
          <w:szCs w:val="28"/>
          <w:lang w:eastAsia="ru-RU"/>
        </w:rPr>
        <w:t>Алисов, Н.Я. Исследование гибкости Н.Я. Алисов. - Л.: 1971. - 25 с.</w:t>
      </w:r>
    </w:p>
    <w:p w:rsidR="001B73D5" w:rsidRPr="001B73D5" w:rsidRDefault="001B73D5" w:rsidP="001B73D5">
      <w:pPr>
        <w:spacing w:after="0" w:line="200" w:lineRule="exact"/>
        <w:rPr>
          <w:rFonts w:ascii="Times New Roman" w:eastAsiaTheme="minorEastAsia" w:hAnsi="Times New Roman" w:cs="Times New Roman"/>
          <w:sz w:val="20"/>
          <w:szCs w:val="20"/>
          <w:lang w:eastAsia="ru-RU"/>
        </w:rPr>
      </w:pPr>
    </w:p>
    <w:p w:rsidR="001B73D5" w:rsidRPr="001B73D5" w:rsidRDefault="001B73D5" w:rsidP="001B73D5">
      <w:pPr>
        <w:spacing w:after="0" w:line="200" w:lineRule="exact"/>
        <w:rPr>
          <w:rFonts w:ascii="Times New Roman" w:eastAsiaTheme="minorEastAsia" w:hAnsi="Times New Roman" w:cs="Times New Roman"/>
          <w:sz w:val="20"/>
          <w:szCs w:val="20"/>
          <w:lang w:eastAsia="ru-RU"/>
        </w:rPr>
      </w:pPr>
    </w:p>
    <w:p w:rsidR="001B73D5" w:rsidRPr="001B73D5" w:rsidRDefault="001B73D5" w:rsidP="001B73D5">
      <w:pPr>
        <w:spacing w:after="0" w:line="243" w:lineRule="exact"/>
        <w:rPr>
          <w:rFonts w:ascii="Times New Roman" w:eastAsiaTheme="minorEastAsia" w:hAnsi="Times New Roman" w:cs="Times New Roman"/>
          <w:sz w:val="20"/>
          <w:szCs w:val="20"/>
          <w:lang w:eastAsia="ru-RU"/>
        </w:rPr>
      </w:pPr>
    </w:p>
    <w:p w:rsidR="001B73D5" w:rsidRPr="001B73D5" w:rsidRDefault="001B73D5" w:rsidP="001B73D5">
      <w:pPr>
        <w:spacing w:after="0" w:line="240" w:lineRule="auto"/>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28"/>
          <w:szCs w:val="28"/>
          <w:lang w:eastAsia="ru-RU"/>
        </w:rPr>
        <w:t>ИНТЕРНЕТ-РЕСУРСЫ</w:t>
      </w:r>
    </w:p>
    <w:p w:rsidR="001B73D5" w:rsidRPr="001B73D5" w:rsidRDefault="001B73D5" w:rsidP="001B73D5">
      <w:pPr>
        <w:spacing w:after="0" w:line="160" w:lineRule="exact"/>
        <w:rPr>
          <w:rFonts w:ascii="Times New Roman" w:eastAsiaTheme="minorEastAsia" w:hAnsi="Times New Roman" w:cs="Times New Roman"/>
          <w:sz w:val="20"/>
          <w:szCs w:val="20"/>
          <w:lang w:eastAsia="ru-RU"/>
        </w:rPr>
      </w:pPr>
    </w:p>
    <w:p w:rsidR="001B73D5" w:rsidRPr="001B73D5" w:rsidRDefault="001B73D5" w:rsidP="001B73D5">
      <w:pPr>
        <w:spacing w:after="0" w:line="240" w:lineRule="auto"/>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color w:val="000081"/>
          <w:sz w:val="28"/>
          <w:szCs w:val="28"/>
          <w:lang w:eastAsia="ru-RU"/>
        </w:rPr>
        <w:t xml:space="preserve">http://www.minsport.gov.ru/  </w:t>
      </w:r>
      <w:r w:rsidRPr="001B73D5">
        <w:rPr>
          <w:rFonts w:ascii="Times New Roman" w:eastAsia="Times New Roman" w:hAnsi="Times New Roman" w:cs="Times New Roman"/>
          <w:color w:val="000000"/>
          <w:sz w:val="28"/>
          <w:szCs w:val="28"/>
          <w:lang w:eastAsia="ru-RU"/>
        </w:rPr>
        <w:t>-</w:t>
      </w:r>
      <w:r w:rsidRPr="001B73D5">
        <w:rPr>
          <w:rFonts w:ascii="Times New Roman" w:eastAsia="Times New Roman" w:hAnsi="Times New Roman" w:cs="Times New Roman"/>
          <w:color w:val="000081"/>
          <w:sz w:val="28"/>
          <w:szCs w:val="28"/>
          <w:lang w:eastAsia="ru-RU"/>
        </w:rPr>
        <w:t xml:space="preserve">  </w:t>
      </w:r>
      <w:r w:rsidRPr="001B73D5">
        <w:rPr>
          <w:rFonts w:ascii="Times New Roman" w:eastAsia="Times New Roman" w:hAnsi="Times New Roman" w:cs="Times New Roman"/>
          <w:color w:val="000000"/>
          <w:sz w:val="28"/>
          <w:szCs w:val="28"/>
          <w:lang w:eastAsia="ru-RU"/>
        </w:rPr>
        <w:t>Министерство  спорта  Российской  Федерации</w:t>
      </w:r>
    </w:p>
    <w:p w:rsidR="001B73D5" w:rsidRPr="001B73D5" w:rsidRDefault="001B73D5" w:rsidP="001B73D5">
      <w:pPr>
        <w:spacing w:after="0" w:line="163" w:lineRule="exact"/>
        <w:rPr>
          <w:rFonts w:ascii="Times New Roman" w:eastAsiaTheme="minorEastAsia" w:hAnsi="Times New Roman" w:cs="Times New Roman"/>
          <w:sz w:val="20"/>
          <w:szCs w:val="20"/>
          <w:lang w:eastAsia="ru-RU"/>
        </w:rPr>
      </w:pPr>
    </w:p>
    <w:p w:rsidR="001B73D5" w:rsidRPr="001B73D5" w:rsidRDefault="001B73D5" w:rsidP="001B73D5">
      <w:pPr>
        <w:spacing w:after="0" w:line="394" w:lineRule="auto"/>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color w:val="000081"/>
          <w:sz w:val="28"/>
          <w:szCs w:val="28"/>
          <w:lang w:eastAsia="ru-RU"/>
        </w:rPr>
        <w:t xml:space="preserve">http://www.fina.org/ </w:t>
      </w:r>
      <w:r w:rsidRPr="001B73D5">
        <w:rPr>
          <w:rFonts w:ascii="Times New Roman" w:eastAsia="Times New Roman" w:hAnsi="Times New Roman" w:cs="Times New Roman"/>
          <w:color w:val="000000"/>
          <w:sz w:val="28"/>
          <w:szCs w:val="28"/>
          <w:lang w:eastAsia="ru-RU"/>
        </w:rPr>
        <w:t>-</w:t>
      </w:r>
      <w:r w:rsidRPr="001B73D5">
        <w:rPr>
          <w:rFonts w:ascii="Times New Roman" w:eastAsia="Times New Roman" w:hAnsi="Times New Roman" w:cs="Times New Roman"/>
          <w:color w:val="000081"/>
          <w:sz w:val="28"/>
          <w:szCs w:val="28"/>
          <w:lang w:eastAsia="ru-RU"/>
        </w:rPr>
        <w:t xml:space="preserve"> </w:t>
      </w:r>
      <w:r w:rsidRPr="001B73D5">
        <w:rPr>
          <w:rFonts w:ascii="Times New Roman" w:eastAsia="Times New Roman" w:hAnsi="Times New Roman" w:cs="Times New Roman"/>
          <w:color w:val="000000"/>
          <w:sz w:val="28"/>
          <w:szCs w:val="28"/>
          <w:lang w:eastAsia="ru-RU"/>
        </w:rPr>
        <w:t>Международная федерация плавания</w:t>
      </w:r>
      <w:r w:rsidRPr="001B73D5">
        <w:rPr>
          <w:rFonts w:ascii="Times New Roman" w:eastAsia="Times New Roman" w:hAnsi="Times New Roman" w:cs="Times New Roman"/>
          <w:color w:val="000081"/>
          <w:sz w:val="28"/>
          <w:szCs w:val="28"/>
          <w:lang w:eastAsia="ru-RU"/>
        </w:rPr>
        <w:t xml:space="preserve"> http://www.russwimming.ru/ </w:t>
      </w:r>
      <w:r w:rsidRPr="001B73D5">
        <w:rPr>
          <w:rFonts w:ascii="Times New Roman" w:eastAsia="Times New Roman" w:hAnsi="Times New Roman" w:cs="Times New Roman"/>
          <w:color w:val="000000"/>
          <w:sz w:val="28"/>
          <w:szCs w:val="28"/>
          <w:lang w:eastAsia="ru-RU"/>
        </w:rPr>
        <w:t>-</w:t>
      </w:r>
      <w:r w:rsidRPr="001B73D5">
        <w:rPr>
          <w:rFonts w:ascii="Times New Roman" w:eastAsia="Times New Roman" w:hAnsi="Times New Roman" w:cs="Times New Roman"/>
          <w:color w:val="000081"/>
          <w:sz w:val="28"/>
          <w:szCs w:val="28"/>
          <w:lang w:eastAsia="ru-RU"/>
        </w:rPr>
        <w:t xml:space="preserve"> </w:t>
      </w:r>
      <w:r w:rsidRPr="001B73D5">
        <w:rPr>
          <w:rFonts w:ascii="Times New Roman" w:eastAsia="Times New Roman" w:hAnsi="Times New Roman" w:cs="Times New Roman"/>
          <w:color w:val="000000"/>
          <w:sz w:val="28"/>
          <w:szCs w:val="28"/>
          <w:lang w:eastAsia="ru-RU"/>
        </w:rPr>
        <w:t>Всероссийская федерация плавания</w:t>
      </w:r>
    </w:p>
    <w:p w:rsidR="001B73D5" w:rsidRPr="001B73D5" w:rsidRDefault="001B73D5" w:rsidP="001B73D5">
      <w:pPr>
        <w:spacing w:after="0" w:line="200" w:lineRule="exact"/>
        <w:rPr>
          <w:rFonts w:ascii="Times New Roman" w:eastAsiaTheme="minorEastAsia" w:hAnsi="Times New Roman" w:cs="Times New Roman"/>
          <w:sz w:val="20"/>
          <w:szCs w:val="20"/>
          <w:lang w:eastAsia="ru-RU"/>
        </w:rPr>
      </w:pPr>
    </w:p>
    <w:p w:rsidR="001B73D5" w:rsidRPr="001B73D5" w:rsidRDefault="001B73D5" w:rsidP="001B73D5">
      <w:pPr>
        <w:spacing w:after="0" w:line="200" w:lineRule="exact"/>
        <w:rPr>
          <w:rFonts w:ascii="Times New Roman" w:eastAsiaTheme="minorEastAsia" w:hAnsi="Times New Roman" w:cs="Times New Roman"/>
          <w:sz w:val="20"/>
          <w:szCs w:val="20"/>
          <w:lang w:eastAsia="ru-RU"/>
        </w:rPr>
      </w:pPr>
    </w:p>
    <w:p w:rsidR="00562125" w:rsidRPr="0031078E" w:rsidRDefault="00562125" w:rsidP="00562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right"/>
        <w:rPr>
          <w:rFonts w:ascii="Times New Roman" w:eastAsia="Calibri" w:hAnsi="Times New Roman" w:cs="Times New Roman"/>
          <w:bCs/>
          <w:sz w:val="28"/>
          <w:szCs w:val="28"/>
        </w:rPr>
      </w:pPr>
      <w:r w:rsidRPr="0031078E">
        <w:rPr>
          <w:rFonts w:ascii="Times New Roman" w:eastAsia="Calibri" w:hAnsi="Times New Roman" w:cs="Times New Roman"/>
          <w:bCs/>
          <w:sz w:val="28"/>
          <w:szCs w:val="28"/>
        </w:rPr>
        <w:t>Приложение 1.</w:t>
      </w:r>
    </w:p>
    <w:p w:rsidR="00562125" w:rsidRPr="0031078E" w:rsidRDefault="00562125" w:rsidP="00562125">
      <w:pPr>
        <w:shd w:val="clear" w:color="auto" w:fill="FFFFFF"/>
        <w:spacing w:after="0" w:line="240" w:lineRule="auto"/>
        <w:jc w:val="center"/>
        <w:rPr>
          <w:rFonts w:ascii="Times New Roman" w:eastAsia="Times New Roman" w:hAnsi="Times New Roman" w:cs="Times New Roman"/>
          <w:b/>
          <w:bCs/>
          <w:color w:val="22272F"/>
          <w:sz w:val="30"/>
          <w:szCs w:val="30"/>
          <w:lang w:eastAsia="ru-RU"/>
        </w:rPr>
      </w:pPr>
      <w:r w:rsidRPr="0031078E">
        <w:rPr>
          <w:rFonts w:ascii="Times New Roman" w:eastAsia="Times New Roman" w:hAnsi="Times New Roman" w:cs="Times New Roman"/>
          <w:b/>
          <w:bCs/>
          <w:color w:val="22272F"/>
          <w:sz w:val="30"/>
          <w:szCs w:val="30"/>
          <w:lang w:eastAsia="ru-RU"/>
        </w:rPr>
        <w:t>Расписание учебных занятий на</w:t>
      </w:r>
      <w:r w:rsidRPr="0031078E">
        <w:rPr>
          <w:rFonts w:ascii="Times New Roman" w:eastAsia="Times New Roman" w:hAnsi="Times New Roman" w:cs="Times New Roman"/>
          <w:b/>
          <w:bCs/>
          <w:color w:val="22272F"/>
          <w:sz w:val="30"/>
          <w:szCs w:val="30"/>
          <w:lang w:eastAsia="ru-RU"/>
        </w:rPr>
        <w:br/>
        <w:t>______/_______учебный год (первое или второе полугодие)</w:t>
      </w:r>
    </w:p>
    <w:p w:rsidR="00562125" w:rsidRPr="0031078E" w:rsidRDefault="00562125" w:rsidP="00562125">
      <w:pPr>
        <w:shd w:val="clear" w:color="auto" w:fill="FFFFFF"/>
        <w:spacing w:after="0" w:line="240" w:lineRule="auto"/>
        <w:rPr>
          <w:rFonts w:ascii="Times New Roman" w:eastAsia="Times New Roman" w:hAnsi="Times New Roman" w:cs="Times New Roman"/>
          <w:color w:val="22272F"/>
          <w:sz w:val="23"/>
          <w:szCs w:val="23"/>
          <w:lang w:eastAsia="ru-RU"/>
        </w:rPr>
      </w:pPr>
      <w:r w:rsidRPr="0031078E">
        <w:rPr>
          <w:rFonts w:ascii="Times New Roman" w:eastAsia="Times New Roman" w:hAnsi="Times New Roman" w:cs="Times New Roman"/>
          <w:color w:val="22272F"/>
          <w:sz w:val="23"/>
          <w:szCs w:val="23"/>
          <w:lang w:eastAsia="ru-RU"/>
        </w:rPr>
        <w:t> </w:t>
      </w:r>
    </w:p>
    <w:tbl>
      <w:tblPr>
        <w:tblW w:w="8325" w:type="dxa"/>
        <w:tblInd w:w="-699" w:type="dxa"/>
        <w:shd w:val="clear" w:color="auto" w:fill="FFFFFF"/>
        <w:tblCellMar>
          <w:left w:w="0" w:type="dxa"/>
          <w:right w:w="0" w:type="dxa"/>
        </w:tblCellMar>
        <w:tblLook w:val="04A0" w:firstRow="1" w:lastRow="0" w:firstColumn="1" w:lastColumn="0" w:noHBand="0" w:noVBand="1"/>
      </w:tblPr>
      <w:tblGrid>
        <w:gridCol w:w="4253"/>
        <w:gridCol w:w="4072"/>
      </w:tblGrid>
      <w:tr w:rsidR="00562125" w:rsidRPr="0031078E" w:rsidTr="001524AF">
        <w:tc>
          <w:tcPr>
            <w:tcW w:w="4253" w:type="dxa"/>
            <w:tcBorders>
              <w:bottom w:val="single" w:sz="6" w:space="0" w:color="000000"/>
            </w:tcBorders>
            <w:shd w:val="clear" w:color="auto" w:fill="FFFFFF"/>
            <w:hideMark/>
          </w:tcPr>
          <w:p w:rsidR="00562125" w:rsidRPr="0031078E" w:rsidRDefault="00562125" w:rsidP="00124E13">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31078E">
              <w:rPr>
                <w:rFonts w:ascii="Times New Roman" w:eastAsia="Times New Roman" w:hAnsi="Times New Roman" w:cs="Times New Roman"/>
                <w:color w:val="464C55"/>
                <w:sz w:val="24"/>
                <w:szCs w:val="24"/>
                <w:lang w:eastAsia="ru-RU"/>
              </w:rPr>
              <w:t>УТВЕРЖДЕН</w:t>
            </w:r>
          </w:p>
          <w:p w:rsidR="00562125" w:rsidRPr="0031078E" w:rsidRDefault="00562125" w:rsidP="00124E13">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31078E">
              <w:rPr>
                <w:rFonts w:ascii="Times New Roman" w:eastAsia="Times New Roman" w:hAnsi="Times New Roman" w:cs="Times New Roman"/>
                <w:color w:val="464C55"/>
                <w:sz w:val="24"/>
                <w:szCs w:val="24"/>
                <w:lang w:eastAsia="ru-RU"/>
              </w:rPr>
              <w:t>распорядительным актом руководителя</w:t>
            </w:r>
          </w:p>
        </w:tc>
        <w:tc>
          <w:tcPr>
            <w:tcW w:w="4072" w:type="dxa"/>
            <w:shd w:val="clear" w:color="auto" w:fill="FFFFFF"/>
            <w:hideMark/>
          </w:tcPr>
          <w:p w:rsidR="00562125" w:rsidRPr="0031078E" w:rsidRDefault="00562125" w:rsidP="00124E13">
            <w:pPr>
              <w:spacing w:after="0" w:line="240" w:lineRule="auto"/>
              <w:rPr>
                <w:rFonts w:ascii="Times New Roman" w:eastAsia="Times New Roman" w:hAnsi="Times New Roman" w:cs="Times New Roman"/>
                <w:color w:val="22272F"/>
                <w:sz w:val="23"/>
                <w:szCs w:val="23"/>
                <w:lang w:eastAsia="ru-RU"/>
              </w:rPr>
            </w:pPr>
            <w:r w:rsidRPr="0031078E">
              <w:rPr>
                <w:rFonts w:ascii="Times New Roman" w:eastAsia="Times New Roman" w:hAnsi="Times New Roman" w:cs="Times New Roman"/>
                <w:color w:val="22272F"/>
                <w:sz w:val="23"/>
                <w:szCs w:val="23"/>
                <w:lang w:eastAsia="ru-RU"/>
              </w:rPr>
              <w:t> </w:t>
            </w:r>
          </w:p>
        </w:tc>
      </w:tr>
      <w:tr w:rsidR="00562125" w:rsidRPr="0031078E" w:rsidTr="001524AF">
        <w:tc>
          <w:tcPr>
            <w:tcW w:w="4253" w:type="dxa"/>
            <w:shd w:val="clear" w:color="auto" w:fill="FFFFFF"/>
            <w:hideMark/>
          </w:tcPr>
          <w:p w:rsidR="00562125" w:rsidRPr="0031078E" w:rsidRDefault="00562125" w:rsidP="00124E13">
            <w:pPr>
              <w:spacing w:after="0" w:line="240" w:lineRule="auto"/>
              <w:ind w:left="75" w:right="75"/>
              <w:jc w:val="center"/>
              <w:rPr>
                <w:rFonts w:ascii="Times New Roman" w:eastAsia="Times New Roman" w:hAnsi="Times New Roman" w:cs="Times New Roman"/>
                <w:color w:val="464C55"/>
                <w:sz w:val="24"/>
                <w:szCs w:val="24"/>
                <w:lang w:eastAsia="ru-RU"/>
              </w:rPr>
            </w:pPr>
            <w:r w:rsidRPr="0031078E">
              <w:rPr>
                <w:rFonts w:ascii="Times New Roman" w:eastAsia="Times New Roman" w:hAnsi="Times New Roman" w:cs="Times New Roman"/>
                <w:color w:val="464C55"/>
                <w:sz w:val="24"/>
                <w:szCs w:val="24"/>
                <w:lang w:eastAsia="ru-RU"/>
              </w:rPr>
              <w:t>(указывается наименование</w:t>
            </w:r>
            <w:r w:rsidRPr="0031078E">
              <w:rPr>
                <w:rFonts w:ascii="Times New Roman" w:eastAsia="Times New Roman" w:hAnsi="Times New Roman" w:cs="Times New Roman"/>
                <w:color w:val="464C55"/>
                <w:sz w:val="24"/>
                <w:szCs w:val="24"/>
                <w:lang w:eastAsia="ru-RU"/>
              </w:rPr>
              <w:br/>
              <w:t>распорядительного акта, его дата и номер)</w:t>
            </w:r>
          </w:p>
        </w:tc>
        <w:tc>
          <w:tcPr>
            <w:tcW w:w="4072" w:type="dxa"/>
            <w:shd w:val="clear" w:color="auto" w:fill="FFFFFF"/>
            <w:hideMark/>
          </w:tcPr>
          <w:p w:rsidR="00562125" w:rsidRPr="0031078E" w:rsidRDefault="00562125" w:rsidP="00124E13">
            <w:pPr>
              <w:spacing w:after="0" w:line="240" w:lineRule="auto"/>
              <w:rPr>
                <w:rFonts w:ascii="Times New Roman" w:eastAsia="Times New Roman" w:hAnsi="Times New Roman" w:cs="Times New Roman"/>
                <w:color w:val="22272F"/>
                <w:sz w:val="23"/>
                <w:szCs w:val="23"/>
                <w:lang w:eastAsia="ru-RU"/>
              </w:rPr>
            </w:pPr>
            <w:r w:rsidRPr="0031078E">
              <w:rPr>
                <w:rFonts w:ascii="Times New Roman" w:eastAsia="Times New Roman" w:hAnsi="Times New Roman" w:cs="Times New Roman"/>
                <w:color w:val="22272F"/>
                <w:sz w:val="23"/>
                <w:szCs w:val="23"/>
                <w:lang w:eastAsia="ru-RU"/>
              </w:rPr>
              <w:t> </w:t>
            </w:r>
          </w:p>
        </w:tc>
      </w:tr>
    </w:tbl>
    <w:p w:rsidR="00562125" w:rsidRPr="0031078E" w:rsidRDefault="00562125" w:rsidP="00562125">
      <w:pPr>
        <w:shd w:val="clear" w:color="auto" w:fill="FFFFFF"/>
        <w:spacing w:after="0" w:line="240" w:lineRule="auto"/>
        <w:rPr>
          <w:rFonts w:ascii="Times New Roman" w:eastAsia="Times New Roman" w:hAnsi="Times New Roman" w:cs="Times New Roman"/>
          <w:color w:val="22272F"/>
          <w:sz w:val="23"/>
          <w:szCs w:val="23"/>
          <w:lang w:eastAsia="ru-RU"/>
        </w:rPr>
      </w:pPr>
      <w:r w:rsidRPr="0031078E">
        <w:rPr>
          <w:rFonts w:ascii="Times New Roman" w:eastAsia="Times New Roman" w:hAnsi="Times New Roman" w:cs="Times New Roman"/>
          <w:color w:val="22272F"/>
          <w:sz w:val="23"/>
          <w:szCs w:val="23"/>
          <w:lang w:eastAsia="ru-RU"/>
        </w:rPr>
        <w:t> </w:t>
      </w:r>
    </w:p>
    <w:tbl>
      <w:tblPr>
        <w:tblW w:w="11428" w:type="dxa"/>
        <w:tblInd w:w="-406" w:type="dxa"/>
        <w:shd w:val="clear" w:color="auto" w:fill="FFFFFF"/>
        <w:tblCellMar>
          <w:left w:w="0" w:type="dxa"/>
          <w:right w:w="0" w:type="dxa"/>
        </w:tblCellMar>
        <w:tblLook w:val="04A0" w:firstRow="1" w:lastRow="0" w:firstColumn="1" w:lastColumn="0" w:noHBand="0" w:noVBand="1"/>
      </w:tblPr>
      <w:tblGrid>
        <w:gridCol w:w="1120"/>
        <w:gridCol w:w="1514"/>
        <w:gridCol w:w="2477"/>
        <w:gridCol w:w="2694"/>
        <w:gridCol w:w="1780"/>
        <w:gridCol w:w="1843"/>
      </w:tblGrid>
      <w:tr w:rsidR="00562125" w:rsidRPr="0031078E" w:rsidTr="001524AF">
        <w:tc>
          <w:tcPr>
            <w:tcW w:w="1120" w:type="dxa"/>
            <w:tcBorders>
              <w:top w:val="single" w:sz="6" w:space="0" w:color="000000"/>
              <w:left w:val="single" w:sz="6" w:space="0" w:color="000000"/>
              <w:bottom w:val="single" w:sz="6" w:space="0" w:color="000000"/>
              <w:right w:val="single" w:sz="6" w:space="0" w:color="000000"/>
            </w:tcBorders>
            <w:shd w:val="clear" w:color="auto" w:fill="FFFFFF"/>
            <w:hideMark/>
          </w:tcPr>
          <w:p w:rsidR="00562125" w:rsidRPr="0031078E" w:rsidRDefault="00562125" w:rsidP="00124E13">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31078E">
              <w:rPr>
                <w:rFonts w:ascii="Times New Roman" w:eastAsia="Times New Roman" w:hAnsi="Times New Roman" w:cs="Times New Roman"/>
                <w:color w:val="464C55"/>
                <w:sz w:val="24"/>
                <w:szCs w:val="24"/>
                <w:lang w:eastAsia="ru-RU"/>
              </w:rPr>
              <w:t>Группа</w:t>
            </w:r>
          </w:p>
        </w:tc>
        <w:tc>
          <w:tcPr>
            <w:tcW w:w="1514" w:type="dxa"/>
            <w:tcBorders>
              <w:top w:val="single" w:sz="6" w:space="0" w:color="000000"/>
              <w:bottom w:val="single" w:sz="6" w:space="0" w:color="000000"/>
              <w:right w:val="single" w:sz="6" w:space="0" w:color="000000"/>
            </w:tcBorders>
            <w:shd w:val="clear" w:color="auto" w:fill="FFFFFF"/>
            <w:hideMark/>
          </w:tcPr>
          <w:p w:rsidR="00562125" w:rsidRPr="0031078E" w:rsidRDefault="00562125" w:rsidP="00124E13">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31078E">
              <w:rPr>
                <w:rFonts w:ascii="Times New Roman" w:eastAsia="Times New Roman" w:hAnsi="Times New Roman" w:cs="Times New Roman"/>
                <w:color w:val="464C55"/>
                <w:sz w:val="24"/>
                <w:szCs w:val="24"/>
                <w:lang w:eastAsia="ru-RU"/>
              </w:rPr>
              <w:t>День недели</w:t>
            </w:r>
          </w:p>
        </w:tc>
        <w:tc>
          <w:tcPr>
            <w:tcW w:w="2477" w:type="dxa"/>
            <w:tcBorders>
              <w:top w:val="single" w:sz="6" w:space="0" w:color="000000"/>
              <w:bottom w:val="single" w:sz="6" w:space="0" w:color="000000"/>
              <w:right w:val="single" w:sz="6" w:space="0" w:color="000000"/>
            </w:tcBorders>
            <w:shd w:val="clear" w:color="auto" w:fill="FFFFFF"/>
            <w:hideMark/>
          </w:tcPr>
          <w:p w:rsidR="00562125" w:rsidRPr="0031078E" w:rsidRDefault="00562125" w:rsidP="00124E13">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31078E">
              <w:rPr>
                <w:rFonts w:ascii="Times New Roman" w:eastAsia="Times New Roman" w:hAnsi="Times New Roman" w:cs="Times New Roman"/>
                <w:color w:val="464C55"/>
                <w:sz w:val="24"/>
                <w:szCs w:val="24"/>
                <w:lang w:eastAsia="ru-RU"/>
              </w:rPr>
              <w:t>Наименование предметной области</w:t>
            </w:r>
          </w:p>
        </w:tc>
        <w:tc>
          <w:tcPr>
            <w:tcW w:w="2694" w:type="dxa"/>
            <w:tcBorders>
              <w:top w:val="single" w:sz="6" w:space="0" w:color="000000"/>
              <w:bottom w:val="single" w:sz="6" w:space="0" w:color="000000"/>
              <w:right w:val="single" w:sz="6" w:space="0" w:color="000000"/>
            </w:tcBorders>
            <w:shd w:val="clear" w:color="auto" w:fill="FFFFFF"/>
            <w:hideMark/>
          </w:tcPr>
          <w:p w:rsidR="00562125" w:rsidRPr="0031078E" w:rsidRDefault="00562125" w:rsidP="00124E13">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31078E">
              <w:rPr>
                <w:rFonts w:ascii="Times New Roman" w:eastAsia="Times New Roman" w:hAnsi="Times New Roman" w:cs="Times New Roman"/>
                <w:color w:val="464C55"/>
                <w:sz w:val="24"/>
                <w:szCs w:val="24"/>
                <w:lang w:eastAsia="ru-RU"/>
              </w:rPr>
              <w:t>Время проведения (начало/окончание)</w:t>
            </w:r>
          </w:p>
        </w:tc>
        <w:tc>
          <w:tcPr>
            <w:tcW w:w="1780" w:type="dxa"/>
            <w:tcBorders>
              <w:top w:val="single" w:sz="6" w:space="0" w:color="000000"/>
              <w:bottom w:val="single" w:sz="6" w:space="0" w:color="000000"/>
              <w:right w:val="single" w:sz="6" w:space="0" w:color="000000"/>
            </w:tcBorders>
            <w:shd w:val="clear" w:color="auto" w:fill="FFFFFF"/>
            <w:hideMark/>
          </w:tcPr>
          <w:p w:rsidR="00562125" w:rsidRPr="0031078E" w:rsidRDefault="00562125" w:rsidP="00124E13">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31078E">
              <w:rPr>
                <w:rFonts w:ascii="Times New Roman" w:eastAsia="Times New Roman" w:hAnsi="Times New Roman" w:cs="Times New Roman"/>
                <w:color w:val="464C55"/>
                <w:sz w:val="24"/>
                <w:szCs w:val="24"/>
                <w:lang w:eastAsia="ru-RU"/>
              </w:rPr>
              <w:t>Место проведения</w:t>
            </w:r>
          </w:p>
        </w:tc>
        <w:tc>
          <w:tcPr>
            <w:tcW w:w="1843" w:type="dxa"/>
            <w:tcBorders>
              <w:top w:val="single" w:sz="6" w:space="0" w:color="000000"/>
              <w:bottom w:val="single" w:sz="6" w:space="0" w:color="000000"/>
              <w:right w:val="single" w:sz="6" w:space="0" w:color="000000"/>
            </w:tcBorders>
            <w:shd w:val="clear" w:color="auto" w:fill="FFFFFF"/>
            <w:hideMark/>
          </w:tcPr>
          <w:p w:rsidR="00562125" w:rsidRPr="0031078E" w:rsidRDefault="00562125" w:rsidP="00124E13">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31078E">
              <w:rPr>
                <w:rFonts w:ascii="Times New Roman" w:eastAsia="Times New Roman" w:hAnsi="Times New Roman" w:cs="Times New Roman"/>
                <w:color w:val="464C55"/>
                <w:sz w:val="24"/>
                <w:szCs w:val="24"/>
                <w:lang w:eastAsia="ru-RU"/>
              </w:rPr>
              <w:t>Педагогический работник (Ф.И.О.)</w:t>
            </w:r>
          </w:p>
        </w:tc>
      </w:tr>
      <w:tr w:rsidR="00562125" w:rsidRPr="0031078E" w:rsidTr="001524AF">
        <w:tc>
          <w:tcPr>
            <w:tcW w:w="1120" w:type="dxa"/>
            <w:tcBorders>
              <w:left w:val="single" w:sz="6" w:space="0" w:color="000000"/>
              <w:bottom w:val="single" w:sz="6" w:space="0" w:color="000000"/>
              <w:right w:val="single" w:sz="6" w:space="0" w:color="000000"/>
            </w:tcBorders>
            <w:shd w:val="clear" w:color="auto" w:fill="FFFFFF"/>
            <w:hideMark/>
          </w:tcPr>
          <w:p w:rsidR="00562125" w:rsidRPr="0031078E" w:rsidRDefault="00562125" w:rsidP="00124E13">
            <w:pPr>
              <w:spacing w:after="0" w:line="240" w:lineRule="auto"/>
              <w:rPr>
                <w:rFonts w:ascii="Times New Roman" w:eastAsia="Times New Roman" w:hAnsi="Times New Roman" w:cs="Times New Roman"/>
                <w:color w:val="22272F"/>
                <w:sz w:val="23"/>
                <w:szCs w:val="23"/>
                <w:lang w:eastAsia="ru-RU"/>
              </w:rPr>
            </w:pPr>
            <w:r w:rsidRPr="0031078E">
              <w:rPr>
                <w:rFonts w:ascii="Times New Roman" w:eastAsia="Times New Roman" w:hAnsi="Times New Roman" w:cs="Times New Roman"/>
                <w:color w:val="22272F"/>
                <w:sz w:val="23"/>
                <w:szCs w:val="23"/>
                <w:lang w:eastAsia="ru-RU"/>
              </w:rPr>
              <w:t> </w:t>
            </w:r>
          </w:p>
        </w:tc>
        <w:tc>
          <w:tcPr>
            <w:tcW w:w="1514" w:type="dxa"/>
            <w:tcBorders>
              <w:bottom w:val="single" w:sz="6" w:space="0" w:color="000000"/>
              <w:right w:val="single" w:sz="6" w:space="0" w:color="000000"/>
            </w:tcBorders>
            <w:shd w:val="clear" w:color="auto" w:fill="FFFFFF"/>
            <w:hideMark/>
          </w:tcPr>
          <w:p w:rsidR="00562125" w:rsidRPr="0031078E" w:rsidRDefault="00562125" w:rsidP="00124E13">
            <w:pPr>
              <w:spacing w:after="0" w:line="240" w:lineRule="auto"/>
              <w:rPr>
                <w:rFonts w:ascii="Times New Roman" w:eastAsia="Times New Roman" w:hAnsi="Times New Roman" w:cs="Times New Roman"/>
                <w:color w:val="22272F"/>
                <w:sz w:val="23"/>
                <w:szCs w:val="23"/>
                <w:lang w:eastAsia="ru-RU"/>
              </w:rPr>
            </w:pPr>
            <w:r w:rsidRPr="0031078E">
              <w:rPr>
                <w:rFonts w:ascii="Times New Roman" w:eastAsia="Times New Roman" w:hAnsi="Times New Roman" w:cs="Times New Roman"/>
                <w:color w:val="22272F"/>
                <w:sz w:val="23"/>
                <w:szCs w:val="23"/>
                <w:lang w:eastAsia="ru-RU"/>
              </w:rPr>
              <w:t> </w:t>
            </w:r>
          </w:p>
        </w:tc>
        <w:tc>
          <w:tcPr>
            <w:tcW w:w="2477" w:type="dxa"/>
            <w:tcBorders>
              <w:bottom w:val="single" w:sz="6" w:space="0" w:color="000000"/>
              <w:right w:val="single" w:sz="6" w:space="0" w:color="000000"/>
            </w:tcBorders>
            <w:shd w:val="clear" w:color="auto" w:fill="FFFFFF"/>
            <w:hideMark/>
          </w:tcPr>
          <w:p w:rsidR="00562125" w:rsidRPr="0031078E" w:rsidRDefault="00562125" w:rsidP="00124E13">
            <w:pPr>
              <w:spacing w:after="0" w:line="240" w:lineRule="auto"/>
              <w:rPr>
                <w:rFonts w:ascii="Times New Roman" w:eastAsia="Times New Roman" w:hAnsi="Times New Roman" w:cs="Times New Roman"/>
                <w:color w:val="22272F"/>
                <w:sz w:val="23"/>
                <w:szCs w:val="23"/>
                <w:lang w:eastAsia="ru-RU"/>
              </w:rPr>
            </w:pPr>
            <w:r w:rsidRPr="0031078E">
              <w:rPr>
                <w:rFonts w:ascii="Times New Roman" w:eastAsia="Times New Roman" w:hAnsi="Times New Roman" w:cs="Times New Roman"/>
                <w:color w:val="22272F"/>
                <w:sz w:val="23"/>
                <w:szCs w:val="23"/>
                <w:lang w:eastAsia="ru-RU"/>
              </w:rPr>
              <w:t> </w:t>
            </w:r>
          </w:p>
        </w:tc>
        <w:tc>
          <w:tcPr>
            <w:tcW w:w="2694" w:type="dxa"/>
            <w:tcBorders>
              <w:bottom w:val="single" w:sz="6" w:space="0" w:color="000000"/>
              <w:right w:val="single" w:sz="6" w:space="0" w:color="000000"/>
            </w:tcBorders>
            <w:shd w:val="clear" w:color="auto" w:fill="FFFFFF"/>
            <w:hideMark/>
          </w:tcPr>
          <w:p w:rsidR="00562125" w:rsidRPr="0031078E" w:rsidRDefault="00562125" w:rsidP="00124E13">
            <w:pPr>
              <w:spacing w:after="0" w:line="240" w:lineRule="auto"/>
              <w:rPr>
                <w:rFonts w:ascii="Times New Roman" w:eastAsia="Times New Roman" w:hAnsi="Times New Roman" w:cs="Times New Roman"/>
                <w:color w:val="22272F"/>
                <w:sz w:val="23"/>
                <w:szCs w:val="23"/>
                <w:lang w:eastAsia="ru-RU"/>
              </w:rPr>
            </w:pPr>
            <w:r w:rsidRPr="0031078E">
              <w:rPr>
                <w:rFonts w:ascii="Times New Roman" w:eastAsia="Times New Roman" w:hAnsi="Times New Roman" w:cs="Times New Roman"/>
                <w:color w:val="22272F"/>
                <w:sz w:val="23"/>
                <w:szCs w:val="23"/>
                <w:lang w:eastAsia="ru-RU"/>
              </w:rPr>
              <w:t> </w:t>
            </w:r>
          </w:p>
        </w:tc>
        <w:tc>
          <w:tcPr>
            <w:tcW w:w="1780" w:type="dxa"/>
            <w:tcBorders>
              <w:bottom w:val="single" w:sz="6" w:space="0" w:color="000000"/>
              <w:right w:val="single" w:sz="6" w:space="0" w:color="000000"/>
            </w:tcBorders>
            <w:shd w:val="clear" w:color="auto" w:fill="FFFFFF"/>
            <w:hideMark/>
          </w:tcPr>
          <w:p w:rsidR="00562125" w:rsidRPr="0031078E" w:rsidRDefault="00562125" w:rsidP="00124E13">
            <w:pPr>
              <w:spacing w:after="0" w:line="240" w:lineRule="auto"/>
              <w:rPr>
                <w:rFonts w:ascii="Times New Roman" w:eastAsia="Times New Roman" w:hAnsi="Times New Roman" w:cs="Times New Roman"/>
                <w:color w:val="22272F"/>
                <w:sz w:val="23"/>
                <w:szCs w:val="23"/>
                <w:lang w:eastAsia="ru-RU"/>
              </w:rPr>
            </w:pPr>
            <w:r w:rsidRPr="0031078E">
              <w:rPr>
                <w:rFonts w:ascii="Times New Roman" w:eastAsia="Times New Roman" w:hAnsi="Times New Roman" w:cs="Times New Roman"/>
                <w:color w:val="22272F"/>
                <w:sz w:val="23"/>
                <w:szCs w:val="23"/>
                <w:lang w:eastAsia="ru-RU"/>
              </w:rPr>
              <w:t> </w:t>
            </w:r>
          </w:p>
        </w:tc>
        <w:tc>
          <w:tcPr>
            <w:tcW w:w="1843" w:type="dxa"/>
            <w:tcBorders>
              <w:bottom w:val="single" w:sz="6" w:space="0" w:color="000000"/>
              <w:right w:val="single" w:sz="6" w:space="0" w:color="000000"/>
            </w:tcBorders>
            <w:shd w:val="clear" w:color="auto" w:fill="FFFFFF"/>
            <w:hideMark/>
          </w:tcPr>
          <w:p w:rsidR="00562125" w:rsidRPr="0031078E" w:rsidRDefault="00562125" w:rsidP="00124E13">
            <w:pPr>
              <w:spacing w:after="0" w:line="240" w:lineRule="auto"/>
              <w:rPr>
                <w:rFonts w:ascii="Times New Roman" w:eastAsia="Times New Roman" w:hAnsi="Times New Roman" w:cs="Times New Roman"/>
                <w:color w:val="22272F"/>
                <w:sz w:val="23"/>
                <w:szCs w:val="23"/>
                <w:lang w:eastAsia="ru-RU"/>
              </w:rPr>
            </w:pPr>
            <w:r w:rsidRPr="0031078E">
              <w:rPr>
                <w:rFonts w:ascii="Times New Roman" w:eastAsia="Times New Roman" w:hAnsi="Times New Roman" w:cs="Times New Roman"/>
                <w:color w:val="22272F"/>
                <w:sz w:val="23"/>
                <w:szCs w:val="23"/>
                <w:lang w:eastAsia="ru-RU"/>
              </w:rPr>
              <w:t> </w:t>
            </w:r>
          </w:p>
        </w:tc>
      </w:tr>
      <w:tr w:rsidR="00562125" w:rsidRPr="0031078E" w:rsidTr="001524AF">
        <w:tc>
          <w:tcPr>
            <w:tcW w:w="1120" w:type="dxa"/>
            <w:tcBorders>
              <w:left w:val="single" w:sz="6" w:space="0" w:color="000000"/>
              <w:bottom w:val="single" w:sz="6" w:space="0" w:color="000000"/>
              <w:right w:val="single" w:sz="6" w:space="0" w:color="000000"/>
            </w:tcBorders>
            <w:shd w:val="clear" w:color="auto" w:fill="FFFFFF"/>
            <w:hideMark/>
          </w:tcPr>
          <w:p w:rsidR="00562125" w:rsidRPr="0031078E" w:rsidRDefault="00562125" w:rsidP="00124E13">
            <w:pPr>
              <w:spacing w:after="0" w:line="240" w:lineRule="auto"/>
              <w:rPr>
                <w:rFonts w:ascii="Times New Roman" w:eastAsia="Times New Roman" w:hAnsi="Times New Roman" w:cs="Times New Roman"/>
                <w:color w:val="22272F"/>
                <w:sz w:val="23"/>
                <w:szCs w:val="23"/>
                <w:lang w:eastAsia="ru-RU"/>
              </w:rPr>
            </w:pPr>
            <w:r w:rsidRPr="0031078E">
              <w:rPr>
                <w:rFonts w:ascii="Times New Roman" w:eastAsia="Times New Roman" w:hAnsi="Times New Roman" w:cs="Times New Roman"/>
                <w:color w:val="22272F"/>
                <w:sz w:val="23"/>
                <w:szCs w:val="23"/>
                <w:lang w:eastAsia="ru-RU"/>
              </w:rPr>
              <w:t> </w:t>
            </w:r>
          </w:p>
        </w:tc>
        <w:tc>
          <w:tcPr>
            <w:tcW w:w="1514" w:type="dxa"/>
            <w:tcBorders>
              <w:bottom w:val="single" w:sz="6" w:space="0" w:color="000000"/>
              <w:right w:val="single" w:sz="6" w:space="0" w:color="000000"/>
            </w:tcBorders>
            <w:shd w:val="clear" w:color="auto" w:fill="FFFFFF"/>
            <w:hideMark/>
          </w:tcPr>
          <w:p w:rsidR="00562125" w:rsidRPr="0031078E" w:rsidRDefault="00562125" w:rsidP="00124E13">
            <w:pPr>
              <w:spacing w:after="0" w:line="240" w:lineRule="auto"/>
              <w:rPr>
                <w:rFonts w:ascii="Times New Roman" w:eastAsia="Times New Roman" w:hAnsi="Times New Roman" w:cs="Times New Roman"/>
                <w:color w:val="22272F"/>
                <w:sz w:val="23"/>
                <w:szCs w:val="23"/>
                <w:lang w:eastAsia="ru-RU"/>
              </w:rPr>
            </w:pPr>
            <w:r w:rsidRPr="0031078E">
              <w:rPr>
                <w:rFonts w:ascii="Times New Roman" w:eastAsia="Times New Roman" w:hAnsi="Times New Roman" w:cs="Times New Roman"/>
                <w:color w:val="22272F"/>
                <w:sz w:val="23"/>
                <w:szCs w:val="23"/>
                <w:lang w:eastAsia="ru-RU"/>
              </w:rPr>
              <w:t> </w:t>
            </w:r>
          </w:p>
        </w:tc>
        <w:tc>
          <w:tcPr>
            <w:tcW w:w="2477" w:type="dxa"/>
            <w:tcBorders>
              <w:bottom w:val="single" w:sz="6" w:space="0" w:color="000000"/>
              <w:right w:val="single" w:sz="6" w:space="0" w:color="000000"/>
            </w:tcBorders>
            <w:shd w:val="clear" w:color="auto" w:fill="FFFFFF"/>
            <w:hideMark/>
          </w:tcPr>
          <w:p w:rsidR="00562125" w:rsidRPr="0031078E" w:rsidRDefault="00562125" w:rsidP="00124E13">
            <w:pPr>
              <w:spacing w:after="0" w:line="240" w:lineRule="auto"/>
              <w:rPr>
                <w:rFonts w:ascii="Times New Roman" w:eastAsia="Times New Roman" w:hAnsi="Times New Roman" w:cs="Times New Roman"/>
                <w:color w:val="22272F"/>
                <w:sz w:val="23"/>
                <w:szCs w:val="23"/>
                <w:lang w:eastAsia="ru-RU"/>
              </w:rPr>
            </w:pPr>
            <w:r w:rsidRPr="0031078E">
              <w:rPr>
                <w:rFonts w:ascii="Times New Roman" w:eastAsia="Times New Roman" w:hAnsi="Times New Roman" w:cs="Times New Roman"/>
                <w:color w:val="22272F"/>
                <w:sz w:val="23"/>
                <w:szCs w:val="23"/>
                <w:lang w:eastAsia="ru-RU"/>
              </w:rPr>
              <w:t> </w:t>
            </w:r>
          </w:p>
        </w:tc>
        <w:tc>
          <w:tcPr>
            <w:tcW w:w="2694" w:type="dxa"/>
            <w:tcBorders>
              <w:bottom w:val="single" w:sz="6" w:space="0" w:color="000000"/>
              <w:right w:val="single" w:sz="6" w:space="0" w:color="000000"/>
            </w:tcBorders>
            <w:shd w:val="clear" w:color="auto" w:fill="FFFFFF"/>
            <w:hideMark/>
          </w:tcPr>
          <w:p w:rsidR="00562125" w:rsidRPr="0031078E" w:rsidRDefault="00562125" w:rsidP="00124E13">
            <w:pPr>
              <w:spacing w:after="0" w:line="240" w:lineRule="auto"/>
              <w:rPr>
                <w:rFonts w:ascii="Times New Roman" w:eastAsia="Times New Roman" w:hAnsi="Times New Roman" w:cs="Times New Roman"/>
                <w:color w:val="22272F"/>
                <w:sz w:val="23"/>
                <w:szCs w:val="23"/>
                <w:lang w:eastAsia="ru-RU"/>
              </w:rPr>
            </w:pPr>
            <w:r w:rsidRPr="0031078E">
              <w:rPr>
                <w:rFonts w:ascii="Times New Roman" w:eastAsia="Times New Roman" w:hAnsi="Times New Roman" w:cs="Times New Roman"/>
                <w:color w:val="22272F"/>
                <w:sz w:val="23"/>
                <w:szCs w:val="23"/>
                <w:lang w:eastAsia="ru-RU"/>
              </w:rPr>
              <w:t> </w:t>
            </w:r>
          </w:p>
        </w:tc>
        <w:tc>
          <w:tcPr>
            <w:tcW w:w="1780" w:type="dxa"/>
            <w:tcBorders>
              <w:bottom w:val="single" w:sz="6" w:space="0" w:color="000000"/>
              <w:right w:val="single" w:sz="6" w:space="0" w:color="000000"/>
            </w:tcBorders>
            <w:shd w:val="clear" w:color="auto" w:fill="FFFFFF"/>
            <w:hideMark/>
          </w:tcPr>
          <w:p w:rsidR="00562125" w:rsidRPr="0031078E" w:rsidRDefault="00562125" w:rsidP="00124E13">
            <w:pPr>
              <w:spacing w:after="0" w:line="240" w:lineRule="auto"/>
              <w:rPr>
                <w:rFonts w:ascii="Times New Roman" w:eastAsia="Times New Roman" w:hAnsi="Times New Roman" w:cs="Times New Roman"/>
                <w:color w:val="22272F"/>
                <w:sz w:val="23"/>
                <w:szCs w:val="23"/>
                <w:lang w:eastAsia="ru-RU"/>
              </w:rPr>
            </w:pPr>
            <w:r w:rsidRPr="0031078E">
              <w:rPr>
                <w:rFonts w:ascii="Times New Roman" w:eastAsia="Times New Roman" w:hAnsi="Times New Roman" w:cs="Times New Roman"/>
                <w:color w:val="22272F"/>
                <w:sz w:val="23"/>
                <w:szCs w:val="23"/>
                <w:lang w:eastAsia="ru-RU"/>
              </w:rPr>
              <w:t> </w:t>
            </w:r>
          </w:p>
        </w:tc>
        <w:tc>
          <w:tcPr>
            <w:tcW w:w="1843" w:type="dxa"/>
            <w:tcBorders>
              <w:bottom w:val="single" w:sz="6" w:space="0" w:color="000000"/>
              <w:right w:val="single" w:sz="6" w:space="0" w:color="000000"/>
            </w:tcBorders>
            <w:shd w:val="clear" w:color="auto" w:fill="FFFFFF"/>
            <w:hideMark/>
          </w:tcPr>
          <w:p w:rsidR="00562125" w:rsidRPr="0031078E" w:rsidRDefault="00562125" w:rsidP="00124E13">
            <w:pPr>
              <w:spacing w:after="0" w:line="240" w:lineRule="auto"/>
              <w:rPr>
                <w:rFonts w:ascii="Times New Roman" w:eastAsia="Times New Roman" w:hAnsi="Times New Roman" w:cs="Times New Roman"/>
                <w:color w:val="22272F"/>
                <w:sz w:val="23"/>
                <w:szCs w:val="23"/>
                <w:lang w:eastAsia="ru-RU"/>
              </w:rPr>
            </w:pPr>
            <w:r w:rsidRPr="0031078E">
              <w:rPr>
                <w:rFonts w:ascii="Times New Roman" w:eastAsia="Times New Roman" w:hAnsi="Times New Roman" w:cs="Times New Roman"/>
                <w:color w:val="22272F"/>
                <w:sz w:val="23"/>
                <w:szCs w:val="23"/>
                <w:lang w:eastAsia="ru-RU"/>
              </w:rPr>
              <w:t> </w:t>
            </w:r>
          </w:p>
        </w:tc>
      </w:tr>
    </w:tbl>
    <w:p w:rsidR="001B73D5" w:rsidRPr="001B73D5" w:rsidRDefault="001B73D5" w:rsidP="001B73D5">
      <w:pPr>
        <w:spacing w:after="0" w:line="200" w:lineRule="exact"/>
        <w:rPr>
          <w:rFonts w:ascii="Times New Roman" w:eastAsiaTheme="minorEastAsia" w:hAnsi="Times New Roman" w:cs="Times New Roman"/>
          <w:sz w:val="20"/>
          <w:szCs w:val="20"/>
          <w:lang w:eastAsia="ru-RU"/>
        </w:rPr>
      </w:pPr>
    </w:p>
    <w:p w:rsidR="001B73D5" w:rsidRPr="001B73D5" w:rsidRDefault="001B73D5" w:rsidP="001B73D5">
      <w:pPr>
        <w:spacing w:after="0" w:line="200" w:lineRule="exact"/>
        <w:rPr>
          <w:rFonts w:ascii="Times New Roman" w:eastAsiaTheme="minorEastAsia" w:hAnsi="Times New Roman" w:cs="Times New Roman"/>
          <w:sz w:val="20"/>
          <w:szCs w:val="20"/>
          <w:lang w:eastAsia="ru-RU"/>
        </w:rPr>
      </w:pPr>
    </w:p>
    <w:p w:rsidR="001B73D5" w:rsidRPr="001B73D5" w:rsidRDefault="001B73D5" w:rsidP="001B73D5">
      <w:pPr>
        <w:spacing w:after="0" w:line="200" w:lineRule="exact"/>
        <w:rPr>
          <w:rFonts w:ascii="Times New Roman" w:eastAsiaTheme="minorEastAsia" w:hAnsi="Times New Roman" w:cs="Times New Roman"/>
          <w:sz w:val="20"/>
          <w:szCs w:val="20"/>
          <w:lang w:eastAsia="ru-RU"/>
        </w:rPr>
      </w:pPr>
    </w:p>
    <w:p w:rsidR="001B73D5" w:rsidRPr="001B73D5" w:rsidRDefault="001B73D5" w:rsidP="001B73D5">
      <w:pPr>
        <w:spacing w:after="0" w:line="200" w:lineRule="exact"/>
        <w:rPr>
          <w:rFonts w:ascii="Times New Roman" w:eastAsiaTheme="minorEastAsia" w:hAnsi="Times New Roman" w:cs="Times New Roman"/>
          <w:sz w:val="20"/>
          <w:szCs w:val="20"/>
          <w:lang w:eastAsia="ru-RU"/>
        </w:rPr>
      </w:pPr>
    </w:p>
    <w:p w:rsidR="001B73D5" w:rsidRPr="001B73D5" w:rsidRDefault="001B73D5" w:rsidP="001B73D5">
      <w:pPr>
        <w:spacing w:after="0" w:line="200" w:lineRule="exact"/>
        <w:rPr>
          <w:rFonts w:ascii="Times New Roman" w:eastAsiaTheme="minorEastAsia" w:hAnsi="Times New Roman" w:cs="Times New Roman"/>
          <w:sz w:val="20"/>
          <w:szCs w:val="20"/>
          <w:lang w:eastAsia="ru-RU"/>
        </w:rPr>
      </w:pPr>
    </w:p>
    <w:p w:rsidR="001B73D5" w:rsidRPr="001B73D5" w:rsidRDefault="001B73D5" w:rsidP="001B73D5">
      <w:pPr>
        <w:spacing w:after="0" w:line="220" w:lineRule="exact"/>
        <w:rPr>
          <w:rFonts w:ascii="Times New Roman" w:eastAsiaTheme="minorEastAsia" w:hAnsi="Times New Roman" w:cs="Times New Roman"/>
          <w:sz w:val="20"/>
          <w:szCs w:val="20"/>
          <w:lang w:eastAsia="ru-RU"/>
        </w:rPr>
      </w:pPr>
    </w:p>
    <w:p w:rsidR="00562125" w:rsidRPr="00562125" w:rsidRDefault="00562125" w:rsidP="00562125">
      <w:pPr>
        <w:pStyle w:val="11"/>
        <w:shd w:val="clear" w:color="auto" w:fill="auto"/>
        <w:spacing w:before="0" w:after="0" w:line="240" w:lineRule="auto"/>
        <w:ind w:firstLine="0"/>
        <w:rPr>
          <w:b/>
          <w:sz w:val="28"/>
          <w:szCs w:val="28"/>
        </w:rPr>
      </w:pPr>
      <w:r w:rsidRPr="00F8415D">
        <w:rPr>
          <w:b/>
          <w:sz w:val="28"/>
          <w:szCs w:val="28"/>
        </w:rPr>
        <w:t xml:space="preserve">Контрольно-переводные нормативы, которые дают основания для перевода </w:t>
      </w:r>
      <w:proofErr w:type="gramStart"/>
      <w:r w:rsidRPr="00F8415D">
        <w:rPr>
          <w:b/>
          <w:sz w:val="28"/>
          <w:szCs w:val="28"/>
        </w:rPr>
        <w:t>обучающихся</w:t>
      </w:r>
      <w:proofErr w:type="gramEnd"/>
      <w:r w:rsidRPr="00F8415D">
        <w:rPr>
          <w:b/>
          <w:sz w:val="28"/>
          <w:szCs w:val="28"/>
        </w:rPr>
        <w:t xml:space="preserve"> в дальнейшем на программу спортивной подготовки </w:t>
      </w:r>
    </w:p>
    <w:p w:rsidR="00562125" w:rsidRDefault="00562125" w:rsidP="00562125">
      <w:pPr>
        <w:jc w:val="center"/>
        <w:rPr>
          <w:rFonts w:ascii="Times New Roman" w:hAnsi="Times New Roman" w:cs="Times New Roman"/>
          <w:b/>
          <w:i/>
        </w:rPr>
      </w:pPr>
    </w:p>
    <w:p w:rsidR="00562125" w:rsidRPr="00F821B2" w:rsidRDefault="00562125" w:rsidP="00562125">
      <w:pPr>
        <w:jc w:val="center"/>
        <w:rPr>
          <w:rFonts w:ascii="Times New Roman" w:hAnsi="Times New Roman" w:cs="Times New Roman"/>
          <w:b/>
          <w:i/>
        </w:rPr>
      </w:pPr>
      <w:r w:rsidRPr="00F821B2">
        <w:rPr>
          <w:rFonts w:ascii="Times New Roman" w:hAnsi="Times New Roman" w:cs="Times New Roman"/>
          <w:b/>
          <w:i/>
        </w:rPr>
        <w:t>Контрольн</w:t>
      </w:r>
      <w:r>
        <w:rPr>
          <w:rFonts w:ascii="Times New Roman" w:hAnsi="Times New Roman" w:cs="Times New Roman"/>
          <w:b/>
          <w:i/>
        </w:rPr>
        <w:t xml:space="preserve">о-переводные нормативы для БЗУ </w:t>
      </w:r>
      <w:r w:rsidRPr="00F821B2">
        <w:rPr>
          <w:rFonts w:ascii="Times New Roman" w:hAnsi="Times New Roman" w:cs="Times New Roman"/>
          <w:b/>
          <w:i/>
        </w:rPr>
        <w:t>1</w:t>
      </w:r>
      <w:r>
        <w:rPr>
          <w:rFonts w:ascii="Times New Roman" w:hAnsi="Times New Roman" w:cs="Times New Roman"/>
          <w:b/>
          <w:i/>
        </w:rPr>
        <w:t>-2</w:t>
      </w:r>
      <w:r w:rsidRPr="00F821B2">
        <w:rPr>
          <w:rFonts w:ascii="Times New Roman" w:hAnsi="Times New Roman" w:cs="Times New Roman"/>
          <w:b/>
          <w:i/>
        </w:rPr>
        <w:t xml:space="preserve"> по плаванию.</w:t>
      </w:r>
    </w:p>
    <w:p w:rsidR="00562125" w:rsidRPr="00F821B2" w:rsidRDefault="00562125" w:rsidP="00562125">
      <w:pPr>
        <w:jc w:val="center"/>
        <w:rPr>
          <w:rFonts w:ascii="Times New Roman" w:hAnsi="Times New Roman" w:cs="Times New Roman"/>
          <w:b/>
          <w:i/>
        </w:rPr>
      </w:pPr>
      <w:r w:rsidRPr="00F821B2">
        <w:rPr>
          <w:rFonts w:ascii="Times New Roman" w:hAnsi="Times New Roman" w:cs="Times New Roman"/>
          <w:b/>
          <w:i/>
        </w:rPr>
        <w:t xml:space="preserve"> Юноши</w:t>
      </w:r>
    </w:p>
    <w:p w:rsidR="00562125" w:rsidRPr="002B4023" w:rsidRDefault="00562125" w:rsidP="00562125">
      <w:pPr>
        <w:rPr>
          <w:rFonts w:ascii="Times New Roman" w:hAnsi="Times New Roman" w:cs="Times New Roman"/>
          <w:sz w:val="28"/>
          <w:szCs w:val="28"/>
        </w:rPr>
      </w:pPr>
      <w:r>
        <w:rPr>
          <w:rFonts w:ascii="Times New Roman" w:hAnsi="Times New Roman" w:cs="Times New Roman"/>
        </w:rPr>
        <w:t xml:space="preserve">Тренер:                                   </w:t>
      </w:r>
      <w:r w:rsidRPr="00F821B2">
        <w:rPr>
          <w:rFonts w:ascii="Times New Roman" w:hAnsi="Times New Roman" w:cs="Times New Roman"/>
        </w:rPr>
        <w:t xml:space="preserve">                                                                                                                                              Дата:</w:t>
      </w:r>
      <w:r w:rsidRPr="002B4023">
        <w:rPr>
          <w:rFonts w:ascii="Times New Roman" w:hAnsi="Times New Roman" w:cs="Times New Roman"/>
          <w:sz w:val="28"/>
          <w:szCs w:val="28"/>
        </w:rPr>
        <w:t xml:space="preserve">                                                </w:t>
      </w:r>
    </w:p>
    <w:tbl>
      <w:tblPr>
        <w:tblW w:w="16029"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3"/>
        <w:gridCol w:w="2691"/>
        <w:gridCol w:w="708"/>
        <w:gridCol w:w="709"/>
        <w:gridCol w:w="709"/>
        <w:gridCol w:w="709"/>
        <w:gridCol w:w="708"/>
        <w:gridCol w:w="709"/>
        <w:gridCol w:w="709"/>
        <w:gridCol w:w="709"/>
        <w:gridCol w:w="850"/>
        <w:gridCol w:w="709"/>
        <w:gridCol w:w="709"/>
        <w:gridCol w:w="709"/>
        <w:gridCol w:w="709"/>
        <w:gridCol w:w="709"/>
        <w:gridCol w:w="2550"/>
      </w:tblGrid>
      <w:tr w:rsidR="00562125" w:rsidRPr="002B4023" w:rsidTr="00124E13">
        <w:trPr>
          <w:trHeight w:val="551"/>
        </w:trPr>
        <w:tc>
          <w:tcPr>
            <w:tcW w:w="723" w:type="dxa"/>
            <w:vAlign w:val="center"/>
          </w:tcPr>
          <w:p w:rsidR="00562125" w:rsidRPr="002B4023" w:rsidRDefault="00562125" w:rsidP="00124E13">
            <w:pPr>
              <w:jc w:val="center"/>
              <w:rPr>
                <w:rFonts w:ascii="Times New Roman" w:hAnsi="Times New Roman" w:cs="Times New Roman"/>
              </w:rPr>
            </w:pPr>
            <w:r w:rsidRPr="002B4023">
              <w:rPr>
                <w:rFonts w:ascii="Times New Roman" w:hAnsi="Times New Roman" w:cs="Times New Roman"/>
              </w:rPr>
              <w:t>№</w:t>
            </w:r>
          </w:p>
        </w:tc>
        <w:tc>
          <w:tcPr>
            <w:tcW w:w="2691" w:type="dxa"/>
            <w:vAlign w:val="center"/>
          </w:tcPr>
          <w:p w:rsidR="00562125" w:rsidRPr="002B4023" w:rsidRDefault="00562125" w:rsidP="00124E13">
            <w:pPr>
              <w:jc w:val="center"/>
              <w:rPr>
                <w:rFonts w:ascii="Times New Roman" w:hAnsi="Times New Roman" w:cs="Times New Roman"/>
              </w:rPr>
            </w:pPr>
            <w:r w:rsidRPr="002B4023">
              <w:rPr>
                <w:rFonts w:ascii="Times New Roman" w:hAnsi="Times New Roman" w:cs="Times New Roman"/>
              </w:rPr>
              <w:t>Ф.И.О.</w:t>
            </w:r>
          </w:p>
        </w:tc>
        <w:tc>
          <w:tcPr>
            <w:tcW w:w="1417" w:type="dxa"/>
            <w:gridSpan w:val="2"/>
            <w:vAlign w:val="center"/>
          </w:tcPr>
          <w:p w:rsidR="00562125" w:rsidRPr="002B4023" w:rsidRDefault="00562125" w:rsidP="00124E13">
            <w:pPr>
              <w:jc w:val="center"/>
              <w:rPr>
                <w:rFonts w:ascii="Times New Roman" w:hAnsi="Times New Roman" w:cs="Times New Roman"/>
                <w:sz w:val="36"/>
                <w:szCs w:val="36"/>
              </w:rPr>
            </w:pPr>
            <w:r w:rsidRPr="002B4023">
              <w:rPr>
                <w:rFonts w:ascii="Times New Roman" w:hAnsi="Times New Roman" w:cs="Times New Roman"/>
                <w:sz w:val="36"/>
                <w:szCs w:val="36"/>
              </w:rPr>
              <w:t>1</w:t>
            </w:r>
          </w:p>
        </w:tc>
        <w:tc>
          <w:tcPr>
            <w:tcW w:w="1418" w:type="dxa"/>
            <w:gridSpan w:val="2"/>
            <w:vAlign w:val="center"/>
          </w:tcPr>
          <w:p w:rsidR="00562125" w:rsidRPr="002B4023" w:rsidRDefault="00562125" w:rsidP="00124E13">
            <w:pPr>
              <w:jc w:val="center"/>
              <w:rPr>
                <w:rFonts w:ascii="Times New Roman" w:hAnsi="Times New Roman" w:cs="Times New Roman"/>
                <w:sz w:val="36"/>
                <w:szCs w:val="36"/>
              </w:rPr>
            </w:pPr>
            <w:r w:rsidRPr="002B4023">
              <w:rPr>
                <w:rFonts w:ascii="Times New Roman" w:hAnsi="Times New Roman" w:cs="Times New Roman"/>
                <w:sz w:val="36"/>
                <w:szCs w:val="36"/>
              </w:rPr>
              <w:t>2</w:t>
            </w:r>
          </w:p>
        </w:tc>
        <w:tc>
          <w:tcPr>
            <w:tcW w:w="1417" w:type="dxa"/>
            <w:gridSpan w:val="2"/>
            <w:vAlign w:val="center"/>
          </w:tcPr>
          <w:p w:rsidR="00562125" w:rsidRPr="002B4023" w:rsidRDefault="00562125" w:rsidP="00124E13">
            <w:pPr>
              <w:jc w:val="center"/>
              <w:rPr>
                <w:rFonts w:ascii="Times New Roman" w:hAnsi="Times New Roman" w:cs="Times New Roman"/>
                <w:sz w:val="36"/>
                <w:szCs w:val="36"/>
              </w:rPr>
            </w:pPr>
            <w:r w:rsidRPr="002B4023">
              <w:rPr>
                <w:rFonts w:ascii="Times New Roman" w:hAnsi="Times New Roman" w:cs="Times New Roman"/>
                <w:sz w:val="36"/>
                <w:szCs w:val="36"/>
              </w:rPr>
              <w:t>3</w:t>
            </w:r>
          </w:p>
        </w:tc>
        <w:tc>
          <w:tcPr>
            <w:tcW w:w="1418" w:type="dxa"/>
            <w:gridSpan w:val="2"/>
            <w:vAlign w:val="center"/>
          </w:tcPr>
          <w:p w:rsidR="00562125" w:rsidRPr="002B4023" w:rsidRDefault="00562125" w:rsidP="00124E13">
            <w:pPr>
              <w:jc w:val="center"/>
              <w:rPr>
                <w:rFonts w:ascii="Times New Roman" w:hAnsi="Times New Roman" w:cs="Times New Roman"/>
                <w:sz w:val="36"/>
                <w:szCs w:val="36"/>
              </w:rPr>
            </w:pPr>
            <w:r w:rsidRPr="002B4023">
              <w:rPr>
                <w:rFonts w:ascii="Times New Roman" w:hAnsi="Times New Roman" w:cs="Times New Roman"/>
                <w:sz w:val="36"/>
                <w:szCs w:val="36"/>
              </w:rPr>
              <w:t>4</w:t>
            </w:r>
          </w:p>
        </w:tc>
        <w:tc>
          <w:tcPr>
            <w:tcW w:w="1559" w:type="dxa"/>
            <w:gridSpan w:val="2"/>
            <w:vAlign w:val="center"/>
          </w:tcPr>
          <w:p w:rsidR="00562125" w:rsidRPr="002B4023" w:rsidRDefault="00562125" w:rsidP="00124E13">
            <w:pPr>
              <w:jc w:val="center"/>
              <w:rPr>
                <w:rFonts w:ascii="Times New Roman" w:hAnsi="Times New Roman" w:cs="Times New Roman"/>
                <w:sz w:val="36"/>
                <w:szCs w:val="36"/>
              </w:rPr>
            </w:pPr>
            <w:r w:rsidRPr="002B4023">
              <w:rPr>
                <w:rFonts w:ascii="Times New Roman" w:hAnsi="Times New Roman" w:cs="Times New Roman"/>
                <w:sz w:val="36"/>
                <w:szCs w:val="36"/>
              </w:rPr>
              <w:t>5</w:t>
            </w:r>
          </w:p>
        </w:tc>
        <w:tc>
          <w:tcPr>
            <w:tcW w:w="1418" w:type="dxa"/>
            <w:gridSpan w:val="2"/>
            <w:vAlign w:val="center"/>
          </w:tcPr>
          <w:p w:rsidR="00562125" w:rsidRPr="002B4023" w:rsidRDefault="00562125" w:rsidP="00124E13">
            <w:pPr>
              <w:jc w:val="center"/>
              <w:rPr>
                <w:rFonts w:ascii="Times New Roman" w:hAnsi="Times New Roman" w:cs="Times New Roman"/>
                <w:sz w:val="36"/>
                <w:szCs w:val="36"/>
              </w:rPr>
            </w:pPr>
            <w:r w:rsidRPr="002B4023">
              <w:rPr>
                <w:rFonts w:ascii="Times New Roman" w:hAnsi="Times New Roman" w:cs="Times New Roman"/>
                <w:sz w:val="36"/>
                <w:szCs w:val="36"/>
              </w:rPr>
              <w:t>6</w:t>
            </w:r>
          </w:p>
        </w:tc>
        <w:tc>
          <w:tcPr>
            <w:tcW w:w="1418" w:type="dxa"/>
            <w:gridSpan w:val="2"/>
          </w:tcPr>
          <w:p w:rsidR="00562125" w:rsidRPr="002B4023" w:rsidRDefault="00562125" w:rsidP="00124E13">
            <w:pPr>
              <w:jc w:val="center"/>
              <w:rPr>
                <w:rFonts w:ascii="Times New Roman" w:hAnsi="Times New Roman" w:cs="Times New Roman"/>
              </w:rPr>
            </w:pPr>
            <w:r w:rsidRPr="002B4023">
              <w:rPr>
                <w:rFonts w:ascii="Times New Roman" w:hAnsi="Times New Roman" w:cs="Times New Roman"/>
              </w:rPr>
              <w:t>Общее кол-во баллов</w:t>
            </w:r>
          </w:p>
        </w:tc>
        <w:tc>
          <w:tcPr>
            <w:tcW w:w="2550" w:type="dxa"/>
          </w:tcPr>
          <w:p w:rsidR="00562125" w:rsidRPr="002B4023" w:rsidRDefault="00562125" w:rsidP="00124E13">
            <w:pPr>
              <w:jc w:val="center"/>
              <w:rPr>
                <w:rFonts w:ascii="Times New Roman" w:hAnsi="Times New Roman" w:cs="Times New Roman"/>
              </w:rPr>
            </w:pPr>
            <w:r w:rsidRPr="002B4023">
              <w:rPr>
                <w:rFonts w:ascii="Times New Roman" w:hAnsi="Times New Roman" w:cs="Times New Roman"/>
              </w:rPr>
              <w:t>Допуск</w:t>
            </w:r>
          </w:p>
        </w:tc>
      </w:tr>
      <w:tr w:rsidR="00562125" w:rsidRPr="002B4023" w:rsidTr="00124E13">
        <w:trPr>
          <w:trHeight w:val="2734"/>
        </w:trPr>
        <w:tc>
          <w:tcPr>
            <w:tcW w:w="3414" w:type="dxa"/>
            <w:gridSpan w:val="2"/>
            <w:vMerge w:val="restart"/>
          </w:tcPr>
          <w:p w:rsidR="00562125" w:rsidRPr="002B4023" w:rsidRDefault="00562125" w:rsidP="00124E13">
            <w:pPr>
              <w:rPr>
                <w:rFonts w:ascii="Times New Roman" w:hAnsi="Times New Roman" w:cs="Times New Roman"/>
              </w:rPr>
            </w:pPr>
          </w:p>
        </w:tc>
        <w:tc>
          <w:tcPr>
            <w:tcW w:w="1417" w:type="dxa"/>
            <w:gridSpan w:val="2"/>
          </w:tcPr>
          <w:p w:rsidR="00562125" w:rsidRPr="002B4023" w:rsidRDefault="00562125" w:rsidP="00124E13">
            <w:pPr>
              <w:jc w:val="center"/>
              <w:rPr>
                <w:rFonts w:ascii="Times New Roman" w:hAnsi="Times New Roman" w:cs="Times New Roman"/>
                <w:sz w:val="20"/>
                <w:szCs w:val="18"/>
              </w:rPr>
            </w:pPr>
            <w:r w:rsidRPr="002B4023">
              <w:rPr>
                <w:rFonts w:ascii="Times New Roman" w:hAnsi="Times New Roman" w:cs="Times New Roman"/>
                <w:sz w:val="20"/>
                <w:szCs w:val="18"/>
              </w:rPr>
              <w:t xml:space="preserve">Бросок мяча весом 1 кг из-за </w:t>
            </w:r>
            <w:proofErr w:type="gramStart"/>
            <w:r w:rsidRPr="002B4023">
              <w:rPr>
                <w:rFonts w:ascii="Times New Roman" w:hAnsi="Times New Roman" w:cs="Times New Roman"/>
                <w:sz w:val="20"/>
                <w:szCs w:val="18"/>
              </w:rPr>
              <w:t>головы</w:t>
            </w:r>
            <w:proofErr w:type="gramEnd"/>
            <w:r w:rsidRPr="002B4023">
              <w:rPr>
                <w:rFonts w:ascii="Times New Roman" w:hAnsi="Times New Roman" w:cs="Times New Roman"/>
                <w:sz w:val="20"/>
                <w:szCs w:val="18"/>
              </w:rPr>
              <w:t xml:space="preserve"> сидя (м)</w:t>
            </w:r>
          </w:p>
          <w:p w:rsidR="00562125" w:rsidRPr="002B4023" w:rsidRDefault="00562125" w:rsidP="00124E13">
            <w:pPr>
              <w:jc w:val="center"/>
              <w:rPr>
                <w:rFonts w:ascii="Times New Roman" w:hAnsi="Times New Roman" w:cs="Times New Roman"/>
                <w:sz w:val="20"/>
                <w:szCs w:val="18"/>
              </w:rPr>
            </w:pPr>
            <w:r w:rsidRPr="002B4023">
              <w:rPr>
                <w:rFonts w:ascii="Times New Roman" w:hAnsi="Times New Roman" w:cs="Times New Roman"/>
                <w:sz w:val="20"/>
                <w:szCs w:val="18"/>
              </w:rPr>
              <w:t>5 б. – 4,0</w:t>
            </w:r>
          </w:p>
          <w:p w:rsidR="00562125" w:rsidRPr="002B4023" w:rsidRDefault="00562125" w:rsidP="00124E13">
            <w:pPr>
              <w:jc w:val="center"/>
              <w:rPr>
                <w:rFonts w:ascii="Times New Roman" w:hAnsi="Times New Roman" w:cs="Times New Roman"/>
                <w:sz w:val="20"/>
                <w:szCs w:val="18"/>
              </w:rPr>
            </w:pPr>
            <w:r w:rsidRPr="002B4023">
              <w:rPr>
                <w:rFonts w:ascii="Times New Roman" w:hAnsi="Times New Roman" w:cs="Times New Roman"/>
                <w:sz w:val="20"/>
                <w:szCs w:val="18"/>
              </w:rPr>
              <w:t>4 б. – 3,5</w:t>
            </w:r>
          </w:p>
          <w:p w:rsidR="00562125" w:rsidRPr="002B4023" w:rsidRDefault="00562125" w:rsidP="00124E13">
            <w:pPr>
              <w:jc w:val="center"/>
              <w:rPr>
                <w:rFonts w:ascii="Times New Roman" w:hAnsi="Times New Roman" w:cs="Times New Roman"/>
                <w:sz w:val="20"/>
                <w:szCs w:val="18"/>
                <w:u w:val="single"/>
              </w:rPr>
            </w:pPr>
            <w:r w:rsidRPr="002B4023">
              <w:rPr>
                <w:rFonts w:ascii="Times New Roman" w:hAnsi="Times New Roman" w:cs="Times New Roman"/>
                <w:sz w:val="20"/>
                <w:szCs w:val="18"/>
                <w:u w:val="single"/>
              </w:rPr>
              <w:t>3 б. – 3,0</w:t>
            </w:r>
          </w:p>
          <w:p w:rsidR="00562125" w:rsidRPr="002B4023" w:rsidRDefault="00562125" w:rsidP="00124E13">
            <w:pPr>
              <w:jc w:val="center"/>
              <w:rPr>
                <w:rFonts w:ascii="Times New Roman" w:hAnsi="Times New Roman" w:cs="Times New Roman"/>
                <w:sz w:val="20"/>
                <w:szCs w:val="18"/>
              </w:rPr>
            </w:pPr>
            <w:r w:rsidRPr="002B4023">
              <w:rPr>
                <w:rFonts w:ascii="Times New Roman" w:hAnsi="Times New Roman" w:cs="Times New Roman"/>
                <w:sz w:val="20"/>
                <w:szCs w:val="18"/>
              </w:rPr>
              <w:t>2 б. – 2,5</w:t>
            </w:r>
          </w:p>
          <w:p w:rsidR="00562125" w:rsidRPr="002B4023" w:rsidRDefault="00562125" w:rsidP="00124E13">
            <w:pPr>
              <w:jc w:val="center"/>
              <w:rPr>
                <w:rFonts w:ascii="Times New Roman" w:hAnsi="Times New Roman" w:cs="Times New Roman"/>
                <w:sz w:val="20"/>
                <w:szCs w:val="20"/>
              </w:rPr>
            </w:pPr>
            <w:r w:rsidRPr="002B4023">
              <w:rPr>
                <w:rFonts w:ascii="Times New Roman" w:hAnsi="Times New Roman" w:cs="Times New Roman"/>
                <w:sz w:val="20"/>
                <w:szCs w:val="18"/>
              </w:rPr>
              <w:t>1 б. – 2,0</w:t>
            </w:r>
          </w:p>
        </w:tc>
        <w:tc>
          <w:tcPr>
            <w:tcW w:w="1418" w:type="dxa"/>
            <w:gridSpan w:val="2"/>
          </w:tcPr>
          <w:p w:rsidR="00562125" w:rsidRPr="002B4023" w:rsidRDefault="00562125" w:rsidP="00124E13">
            <w:pPr>
              <w:jc w:val="center"/>
              <w:rPr>
                <w:rFonts w:ascii="Times New Roman" w:hAnsi="Times New Roman" w:cs="Times New Roman"/>
                <w:sz w:val="20"/>
                <w:szCs w:val="18"/>
              </w:rPr>
            </w:pPr>
            <w:r w:rsidRPr="002B4023">
              <w:rPr>
                <w:rFonts w:ascii="Times New Roman" w:hAnsi="Times New Roman" w:cs="Times New Roman"/>
                <w:sz w:val="20"/>
                <w:szCs w:val="18"/>
              </w:rPr>
              <w:t>Челночный бег</w:t>
            </w:r>
          </w:p>
          <w:p w:rsidR="00562125" w:rsidRPr="002B4023" w:rsidRDefault="00562125" w:rsidP="00124E13">
            <w:pPr>
              <w:jc w:val="center"/>
              <w:rPr>
                <w:rFonts w:ascii="Times New Roman" w:hAnsi="Times New Roman" w:cs="Times New Roman"/>
                <w:sz w:val="20"/>
                <w:szCs w:val="18"/>
              </w:rPr>
            </w:pPr>
            <w:r w:rsidRPr="002B4023">
              <w:rPr>
                <w:rFonts w:ascii="Times New Roman" w:hAnsi="Times New Roman" w:cs="Times New Roman"/>
                <w:sz w:val="20"/>
                <w:szCs w:val="18"/>
              </w:rPr>
              <w:t>3*10 м  (с)</w:t>
            </w:r>
          </w:p>
          <w:p w:rsidR="00562125" w:rsidRPr="002B4023" w:rsidRDefault="00562125" w:rsidP="00124E13">
            <w:pPr>
              <w:jc w:val="center"/>
              <w:rPr>
                <w:rFonts w:ascii="Times New Roman" w:hAnsi="Times New Roman" w:cs="Times New Roman"/>
                <w:sz w:val="20"/>
                <w:szCs w:val="18"/>
              </w:rPr>
            </w:pPr>
            <w:r w:rsidRPr="002B4023">
              <w:rPr>
                <w:rFonts w:ascii="Times New Roman" w:hAnsi="Times New Roman" w:cs="Times New Roman"/>
                <w:sz w:val="20"/>
                <w:szCs w:val="18"/>
              </w:rPr>
              <w:t>5 б. – 9,4</w:t>
            </w:r>
          </w:p>
          <w:p w:rsidR="00562125" w:rsidRPr="002B4023" w:rsidRDefault="00562125" w:rsidP="00124E13">
            <w:pPr>
              <w:jc w:val="center"/>
              <w:rPr>
                <w:rFonts w:ascii="Times New Roman" w:hAnsi="Times New Roman" w:cs="Times New Roman"/>
                <w:sz w:val="20"/>
                <w:szCs w:val="18"/>
              </w:rPr>
            </w:pPr>
            <w:r w:rsidRPr="002B4023">
              <w:rPr>
                <w:rFonts w:ascii="Times New Roman" w:hAnsi="Times New Roman" w:cs="Times New Roman"/>
                <w:sz w:val="20"/>
                <w:szCs w:val="18"/>
              </w:rPr>
              <w:t>4 б. – 9,7</w:t>
            </w:r>
          </w:p>
          <w:p w:rsidR="00562125" w:rsidRPr="002B4023" w:rsidRDefault="00562125" w:rsidP="00124E13">
            <w:pPr>
              <w:jc w:val="center"/>
              <w:rPr>
                <w:rFonts w:ascii="Times New Roman" w:hAnsi="Times New Roman" w:cs="Times New Roman"/>
                <w:sz w:val="20"/>
                <w:szCs w:val="18"/>
                <w:u w:val="single"/>
              </w:rPr>
            </w:pPr>
            <w:r w:rsidRPr="002B4023">
              <w:rPr>
                <w:rFonts w:ascii="Times New Roman" w:hAnsi="Times New Roman" w:cs="Times New Roman"/>
                <w:sz w:val="20"/>
                <w:szCs w:val="18"/>
                <w:u w:val="single"/>
              </w:rPr>
              <w:t>3 б. – 10,0</w:t>
            </w:r>
          </w:p>
          <w:p w:rsidR="00562125" w:rsidRPr="002B4023" w:rsidRDefault="00562125" w:rsidP="00124E13">
            <w:pPr>
              <w:jc w:val="center"/>
              <w:rPr>
                <w:rFonts w:ascii="Times New Roman" w:hAnsi="Times New Roman" w:cs="Times New Roman"/>
                <w:sz w:val="20"/>
                <w:szCs w:val="18"/>
              </w:rPr>
            </w:pPr>
            <w:r w:rsidRPr="002B4023">
              <w:rPr>
                <w:rFonts w:ascii="Times New Roman" w:hAnsi="Times New Roman" w:cs="Times New Roman"/>
                <w:sz w:val="20"/>
                <w:szCs w:val="18"/>
              </w:rPr>
              <w:t>2 б. – 10,3</w:t>
            </w:r>
          </w:p>
          <w:p w:rsidR="00562125" w:rsidRPr="002B4023" w:rsidRDefault="00562125" w:rsidP="00124E13">
            <w:pPr>
              <w:jc w:val="center"/>
              <w:rPr>
                <w:rFonts w:ascii="Times New Roman" w:hAnsi="Times New Roman" w:cs="Times New Roman"/>
                <w:sz w:val="20"/>
                <w:u w:val="single"/>
              </w:rPr>
            </w:pPr>
            <w:r w:rsidRPr="002B4023">
              <w:rPr>
                <w:rFonts w:ascii="Times New Roman" w:hAnsi="Times New Roman" w:cs="Times New Roman"/>
                <w:sz w:val="20"/>
                <w:szCs w:val="18"/>
              </w:rPr>
              <w:t>1 б. – 10,6</w:t>
            </w:r>
          </w:p>
        </w:tc>
        <w:tc>
          <w:tcPr>
            <w:tcW w:w="1417" w:type="dxa"/>
            <w:gridSpan w:val="2"/>
          </w:tcPr>
          <w:p w:rsidR="00562125" w:rsidRPr="002B4023" w:rsidRDefault="00562125" w:rsidP="00124E13">
            <w:pPr>
              <w:jc w:val="center"/>
              <w:rPr>
                <w:rFonts w:ascii="Times New Roman" w:hAnsi="Times New Roman" w:cs="Times New Roman"/>
                <w:sz w:val="20"/>
                <w:szCs w:val="18"/>
              </w:rPr>
            </w:pPr>
            <w:r w:rsidRPr="002B4023">
              <w:rPr>
                <w:rFonts w:ascii="Times New Roman" w:hAnsi="Times New Roman" w:cs="Times New Roman"/>
                <w:sz w:val="20"/>
                <w:szCs w:val="18"/>
              </w:rPr>
              <w:t xml:space="preserve">Выкрут прямых рук вперед-назад </w:t>
            </w:r>
          </w:p>
        </w:tc>
        <w:tc>
          <w:tcPr>
            <w:tcW w:w="1418" w:type="dxa"/>
            <w:gridSpan w:val="2"/>
          </w:tcPr>
          <w:p w:rsidR="00562125" w:rsidRPr="002B4023" w:rsidRDefault="00562125" w:rsidP="00124E13">
            <w:pPr>
              <w:jc w:val="center"/>
              <w:rPr>
                <w:rFonts w:ascii="Times New Roman" w:hAnsi="Times New Roman" w:cs="Times New Roman"/>
                <w:sz w:val="20"/>
                <w:u w:val="single"/>
              </w:rPr>
            </w:pPr>
            <w:proofErr w:type="gramStart"/>
            <w:r w:rsidRPr="002B4023">
              <w:rPr>
                <w:rFonts w:ascii="Times New Roman" w:hAnsi="Times New Roman" w:cs="Times New Roman"/>
                <w:sz w:val="20"/>
                <w:szCs w:val="18"/>
              </w:rPr>
              <w:t>Наклон</w:t>
            </w:r>
            <w:proofErr w:type="gramEnd"/>
            <w:r w:rsidRPr="002B4023">
              <w:rPr>
                <w:rFonts w:ascii="Times New Roman" w:hAnsi="Times New Roman" w:cs="Times New Roman"/>
                <w:sz w:val="20"/>
                <w:szCs w:val="18"/>
              </w:rPr>
              <w:t xml:space="preserve"> вперед стоя на возвышении</w:t>
            </w:r>
          </w:p>
        </w:tc>
        <w:tc>
          <w:tcPr>
            <w:tcW w:w="1559" w:type="dxa"/>
            <w:gridSpan w:val="2"/>
          </w:tcPr>
          <w:p w:rsidR="00562125" w:rsidRPr="002B4023" w:rsidRDefault="00562125" w:rsidP="00124E13">
            <w:pPr>
              <w:jc w:val="center"/>
              <w:rPr>
                <w:rFonts w:ascii="Times New Roman" w:hAnsi="Times New Roman" w:cs="Times New Roman"/>
                <w:sz w:val="20"/>
                <w:szCs w:val="18"/>
              </w:rPr>
            </w:pPr>
            <w:r w:rsidRPr="002B4023">
              <w:rPr>
                <w:rFonts w:ascii="Times New Roman" w:hAnsi="Times New Roman" w:cs="Times New Roman"/>
                <w:sz w:val="20"/>
                <w:szCs w:val="18"/>
              </w:rPr>
              <w:t>50 м вольным стилем (</w:t>
            </w:r>
            <w:proofErr w:type="spellStart"/>
            <w:r w:rsidRPr="002B4023">
              <w:rPr>
                <w:rFonts w:ascii="Times New Roman" w:hAnsi="Times New Roman" w:cs="Times New Roman"/>
                <w:sz w:val="20"/>
                <w:szCs w:val="18"/>
              </w:rPr>
              <w:t>мин</w:t>
            </w:r>
            <w:proofErr w:type="gramStart"/>
            <w:r w:rsidRPr="002B4023">
              <w:rPr>
                <w:rFonts w:ascii="Times New Roman" w:hAnsi="Times New Roman" w:cs="Times New Roman"/>
                <w:sz w:val="20"/>
                <w:szCs w:val="18"/>
              </w:rPr>
              <w:t>:с</w:t>
            </w:r>
            <w:proofErr w:type="gramEnd"/>
            <w:r w:rsidRPr="002B4023">
              <w:rPr>
                <w:rFonts w:ascii="Times New Roman" w:hAnsi="Times New Roman" w:cs="Times New Roman"/>
                <w:sz w:val="20"/>
                <w:szCs w:val="18"/>
              </w:rPr>
              <w:t>ек,доли</w:t>
            </w:r>
            <w:proofErr w:type="spellEnd"/>
            <w:r w:rsidRPr="002B4023">
              <w:rPr>
                <w:rFonts w:ascii="Times New Roman" w:hAnsi="Times New Roman" w:cs="Times New Roman"/>
                <w:sz w:val="20"/>
                <w:szCs w:val="18"/>
              </w:rPr>
              <w:t xml:space="preserve"> сек)</w:t>
            </w:r>
          </w:p>
          <w:p w:rsidR="00562125" w:rsidRPr="002B4023" w:rsidRDefault="00562125" w:rsidP="00124E13">
            <w:pPr>
              <w:jc w:val="center"/>
              <w:rPr>
                <w:rFonts w:ascii="Times New Roman" w:hAnsi="Times New Roman" w:cs="Times New Roman"/>
                <w:sz w:val="20"/>
                <w:szCs w:val="18"/>
              </w:rPr>
            </w:pPr>
            <w:r w:rsidRPr="002B4023">
              <w:rPr>
                <w:rFonts w:ascii="Times New Roman" w:hAnsi="Times New Roman" w:cs="Times New Roman"/>
                <w:sz w:val="20"/>
                <w:szCs w:val="18"/>
              </w:rPr>
              <w:t xml:space="preserve">5б -  </w:t>
            </w:r>
            <w:r w:rsidR="00E01F28">
              <w:rPr>
                <w:rFonts w:ascii="Times New Roman" w:hAnsi="Times New Roman" w:cs="Times New Roman"/>
                <w:sz w:val="20"/>
                <w:szCs w:val="18"/>
              </w:rPr>
              <w:t>0:</w:t>
            </w:r>
            <w:r w:rsidRPr="002B4023">
              <w:rPr>
                <w:rFonts w:ascii="Times New Roman" w:hAnsi="Times New Roman" w:cs="Times New Roman"/>
                <w:sz w:val="20"/>
                <w:szCs w:val="18"/>
              </w:rPr>
              <w:t>55,25</w:t>
            </w:r>
          </w:p>
          <w:p w:rsidR="00562125" w:rsidRPr="002B4023" w:rsidRDefault="00562125" w:rsidP="00124E13">
            <w:pPr>
              <w:jc w:val="center"/>
              <w:rPr>
                <w:rFonts w:ascii="Times New Roman" w:hAnsi="Times New Roman" w:cs="Times New Roman"/>
                <w:sz w:val="20"/>
                <w:szCs w:val="18"/>
              </w:rPr>
            </w:pPr>
            <w:r w:rsidRPr="002B4023">
              <w:rPr>
                <w:rFonts w:ascii="Times New Roman" w:hAnsi="Times New Roman" w:cs="Times New Roman"/>
                <w:sz w:val="20"/>
                <w:szCs w:val="18"/>
              </w:rPr>
              <w:t>4 б – 1:00</w:t>
            </w:r>
          </w:p>
          <w:p w:rsidR="00562125" w:rsidRPr="002B4023" w:rsidRDefault="00562125" w:rsidP="00124E13">
            <w:pPr>
              <w:jc w:val="center"/>
              <w:rPr>
                <w:rFonts w:ascii="Times New Roman" w:hAnsi="Times New Roman" w:cs="Times New Roman"/>
                <w:sz w:val="20"/>
                <w:szCs w:val="18"/>
                <w:u w:val="single"/>
              </w:rPr>
            </w:pPr>
            <w:r w:rsidRPr="002B4023">
              <w:rPr>
                <w:rFonts w:ascii="Times New Roman" w:hAnsi="Times New Roman" w:cs="Times New Roman"/>
                <w:sz w:val="20"/>
                <w:szCs w:val="18"/>
                <w:u w:val="single"/>
              </w:rPr>
              <w:t>3 б – 1:05</w:t>
            </w:r>
          </w:p>
          <w:p w:rsidR="00562125" w:rsidRPr="002B4023" w:rsidRDefault="00562125" w:rsidP="00124E13">
            <w:pPr>
              <w:jc w:val="center"/>
              <w:rPr>
                <w:rFonts w:ascii="Times New Roman" w:hAnsi="Times New Roman" w:cs="Times New Roman"/>
                <w:sz w:val="20"/>
                <w:szCs w:val="18"/>
              </w:rPr>
            </w:pPr>
            <w:r w:rsidRPr="002B4023">
              <w:rPr>
                <w:rFonts w:ascii="Times New Roman" w:hAnsi="Times New Roman" w:cs="Times New Roman"/>
                <w:sz w:val="20"/>
                <w:szCs w:val="18"/>
              </w:rPr>
              <w:t>2 б – 1:10</w:t>
            </w:r>
          </w:p>
          <w:p w:rsidR="00562125" w:rsidRPr="002B4023" w:rsidRDefault="00562125" w:rsidP="00124E13">
            <w:pPr>
              <w:jc w:val="center"/>
              <w:rPr>
                <w:rFonts w:ascii="Times New Roman" w:hAnsi="Times New Roman" w:cs="Times New Roman"/>
                <w:sz w:val="20"/>
                <w:szCs w:val="18"/>
              </w:rPr>
            </w:pPr>
            <w:r w:rsidRPr="002B4023">
              <w:rPr>
                <w:rFonts w:ascii="Times New Roman" w:hAnsi="Times New Roman" w:cs="Times New Roman"/>
                <w:sz w:val="20"/>
                <w:szCs w:val="18"/>
              </w:rPr>
              <w:t>1 б – 1:15</w:t>
            </w:r>
          </w:p>
        </w:tc>
        <w:tc>
          <w:tcPr>
            <w:tcW w:w="1418" w:type="dxa"/>
            <w:gridSpan w:val="2"/>
          </w:tcPr>
          <w:p w:rsidR="00562125" w:rsidRPr="002B4023" w:rsidRDefault="00562125" w:rsidP="00124E13">
            <w:pPr>
              <w:jc w:val="center"/>
              <w:rPr>
                <w:rFonts w:ascii="Times New Roman" w:hAnsi="Times New Roman" w:cs="Times New Roman"/>
                <w:sz w:val="20"/>
                <w:szCs w:val="18"/>
              </w:rPr>
            </w:pPr>
            <w:r w:rsidRPr="002B4023">
              <w:rPr>
                <w:rFonts w:ascii="Times New Roman" w:hAnsi="Times New Roman" w:cs="Times New Roman"/>
                <w:sz w:val="20"/>
                <w:szCs w:val="18"/>
              </w:rPr>
              <w:t>200 м вольным стилем</w:t>
            </w:r>
          </w:p>
        </w:tc>
        <w:tc>
          <w:tcPr>
            <w:tcW w:w="1418" w:type="dxa"/>
            <w:gridSpan w:val="2"/>
          </w:tcPr>
          <w:p w:rsidR="00562125" w:rsidRPr="002B4023" w:rsidRDefault="00562125" w:rsidP="00124E13">
            <w:pPr>
              <w:jc w:val="right"/>
              <w:rPr>
                <w:rFonts w:ascii="Times New Roman" w:hAnsi="Times New Roman" w:cs="Times New Roman"/>
                <w:u w:val="single"/>
              </w:rPr>
            </w:pPr>
          </w:p>
        </w:tc>
        <w:tc>
          <w:tcPr>
            <w:tcW w:w="2550" w:type="dxa"/>
          </w:tcPr>
          <w:p w:rsidR="00562125" w:rsidRPr="002B4023" w:rsidRDefault="00562125" w:rsidP="00124E13">
            <w:pPr>
              <w:jc w:val="right"/>
              <w:rPr>
                <w:rFonts w:ascii="Times New Roman" w:hAnsi="Times New Roman" w:cs="Times New Roman"/>
                <w:u w:val="single"/>
              </w:rPr>
            </w:pPr>
          </w:p>
        </w:tc>
      </w:tr>
      <w:tr w:rsidR="00562125" w:rsidRPr="002B4023" w:rsidTr="00124E13">
        <w:trPr>
          <w:trHeight w:val="330"/>
        </w:trPr>
        <w:tc>
          <w:tcPr>
            <w:tcW w:w="3414" w:type="dxa"/>
            <w:gridSpan w:val="2"/>
            <w:vMerge/>
          </w:tcPr>
          <w:p w:rsidR="00562125" w:rsidRPr="002B4023" w:rsidRDefault="00562125" w:rsidP="00124E13">
            <w:pPr>
              <w:jc w:val="center"/>
              <w:rPr>
                <w:rFonts w:ascii="Times New Roman" w:hAnsi="Times New Roman" w:cs="Times New Roman"/>
              </w:rPr>
            </w:pPr>
          </w:p>
        </w:tc>
        <w:tc>
          <w:tcPr>
            <w:tcW w:w="708" w:type="dxa"/>
            <w:vAlign w:val="center"/>
          </w:tcPr>
          <w:p w:rsidR="00562125" w:rsidRPr="002B4023" w:rsidRDefault="00562125" w:rsidP="00124E13">
            <w:pPr>
              <w:jc w:val="center"/>
              <w:rPr>
                <w:rFonts w:ascii="Times New Roman" w:hAnsi="Times New Roman" w:cs="Times New Roman"/>
                <w:sz w:val="20"/>
                <w:szCs w:val="18"/>
              </w:rPr>
            </w:pPr>
            <w:proofErr w:type="gramStart"/>
            <w:r w:rsidRPr="002B4023">
              <w:rPr>
                <w:rFonts w:ascii="Times New Roman" w:hAnsi="Times New Roman" w:cs="Times New Roman"/>
                <w:sz w:val="20"/>
                <w:szCs w:val="18"/>
              </w:rPr>
              <w:t>Р</w:t>
            </w:r>
            <w:proofErr w:type="gramEnd"/>
          </w:p>
        </w:tc>
        <w:tc>
          <w:tcPr>
            <w:tcW w:w="709" w:type="dxa"/>
            <w:vAlign w:val="center"/>
          </w:tcPr>
          <w:p w:rsidR="00562125" w:rsidRPr="002B4023" w:rsidRDefault="00562125" w:rsidP="00124E13">
            <w:pPr>
              <w:jc w:val="center"/>
              <w:rPr>
                <w:rFonts w:ascii="Times New Roman" w:hAnsi="Times New Roman" w:cs="Times New Roman"/>
                <w:b/>
                <w:i/>
                <w:color w:val="FF0000"/>
                <w:sz w:val="20"/>
                <w:szCs w:val="18"/>
              </w:rPr>
            </w:pPr>
            <w:r w:rsidRPr="002B4023">
              <w:rPr>
                <w:rFonts w:ascii="Times New Roman" w:hAnsi="Times New Roman" w:cs="Times New Roman"/>
                <w:b/>
                <w:i/>
                <w:color w:val="FF0000"/>
                <w:sz w:val="20"/>
                <w:szCs w:val="18"/>
              </w:rPr>
              <w:t>Б</w:t>
            </w:r>
          </w:p>
        </w:tc>
        <w:tc>
          <w:tcPr>
            <w:tcW w:w="709" w:type="dxa"/>
            <w:vAlign w:val="center"/>
          </w:tcPr>
          <w:p w:rsidR="00562125" w:rsidRPr="002B4023" w:rsidRDefault="00562125" w:rsidP="00124E13">
            <w:pPr>
              <w:jc w:val="center"/>
              <w:rPr>
                <w:rFonts w:ascii="Times New Roman" w:hAnsi="Times New Roman" w:cs="Times New Roman"/>
                <w:sz w:val="20"/>
                <w:szCs w:val="18"/>
              </w:rPr>
            </w:pPr>
            <w:proofErr w:type="gramStart"/>
            <w:r w:rsidRPr="002B4023">
              <w:rPr>
                <w:rFonts w:ascii="Times New Roman" w:hAnsi="Times New Roman" w:cs="Times New Roman"/>
                <w:sz w:val="20"/>
                <w:szCs w:val="18"/>
              </w:rPr>
              <w:t>Р</w:t>
            </w:r>
            <w:proofErr w:type="gramEnd"/>
          </w:p>
        </w:tc>
        <w:tc>
          <w:tcPr>
            <w:tcW w:w="709" w:type="dxa"/>
            <w:vAlign w:val="center"/>
          </w:tcPr>
          <w:p w:rsidR="00562125" w:rsidRPr="002B4023" w:rsidRDefault="00562125" w:rsidP="00124E13">
            <w:pPr>
              <w:jc w:val="center"/>
              <w:rPr>
                <w:rFonts w:ascii="Times New Roman" w:hAnsi="Times New Roman" w:cs="Times New Roman"/>
                <w:b/>
                <w:i/>
                <w:color w:val="FF0000"/>
                <w:sz w:val="20"/>
                <w:szCs w:val="18"/>
              </w:rPr>
            </w:pPr>
            <w:r w:rsidRPr="002B4023">
              <w:rPr>
                <w:rFonts w:ascii="Times New Roman" w:hAnsi="Times New Roman" w:cs="Times New Roman"/>
                <w:b/>
                <w:i/>
                <w:color w:val="FF0000"/>
                <w:sz w:val="20"/>
                <w:szCs w:val="18"/>
              </w:rPr>
              <w:t>Б</w:t>
            </w:r>
          </w:p>
        </w:tc>
        <w:tc>
          <w:tcPr>
            <w:tcW w:w="708" w:type="dxa"/>
            <w:vAlign w:val="center"/>
          </w:tcPr>
          <w:p w:rsidR="00562125" w:rsidRPr="002B4023" w:rsidRDefault="00562125" w:rsidP="00124E13">
            <w:pPr>
              <w:jc w:val="center"/>
              <w:rPr>
                <w:rFonts w:ascii="Times New Roman" w:hAnsi="Times New Roman" w:cs="Times New Roman"/>
                <w:sz w:val="20"/>
                <w:szCs w:val="18"/>
              </w:rPr>
            </w:pPr>
            <w:proofErr w:type="gramStart"/>
            <w:r w:rsidRPr="002B4023">
              <w:rPr>
                <w:rFonts w:ascii="Times New Roman" w:hAnsi="Times New Roman" w:cs="Times New Roman"/>
                <w:sz w:val="20"/>
                <w:szCs w:val="18"/>
              </w:rPr>
              <w:t>Р</w:t>
            </w:r>
            <w:proofErr w:type="gramEnd"/>
          </w:p>
        </w:tc>
        <w:tc>
          <w:tcPr>
            <w:tcW w:w="709" w:type="dxa"/>
            <w:vAlign w:val="center"/>
          </w:tcPr>
          <w:p w:rsidR="00562125" w:rsidRPr="002B4023" w:rsidRDefault="00562125" w:rsidP="00124E13">
            <w:pPr>
              <w:jc w:val="center"/>
              <w:rPr>
                <w:rFonts w:ascii="Times New Roman" w:hAnsi="Times New Roman" w:cs="Times New Roman"/>
                <w:b/>
                <w:i/>
                <w:color w:val="FF0000"/>
                <w:sz w:val="20"/>
                <w:szCs w:val="18"/>
              </w:rPr>
            </w:pPr>
            <w:r w:rsidRPr="002B4023">
              <w:rPr>
                <w:rFonts w:ascii="Times New Roman" w:hAnsi="Times New Roman" w:cs="Times New Roman"/>
                <w:b/>
                <w:i/>
                <w:color w:val="FF0000"/>
                <w:sz w:val="20"/>
                <w:szCs w:val="18"/>
              </w:rPr>
              <w:t>Б</w:t>
            </w:r>
          </w:p>
        </w:tc>
        <w:tc>
          <w:tcPr>
            <w:tcW w:w="709" w:type="dxa"/>
            <w:vAlign w:val="center"/>
          </w:tcPr>
          <w:p w:rsidR="00562125" w:rsidRPr="002B4023" w:rsidRDefault="00562125" w:rsidP="00124E13">
            <w:pPr>
              <w:jc w:val="center"/>
              <w:rPr>
                <w:rFonts w:ascii="Times New Roman" w:hAnsi="Times New Roman" w:cs="Times New Roman"/>
                <w:sz w:val="20"/>
                <w:szCs w:val="18"/>
              </w:rPr>
            </w:pPr>
            <w:proofErr w:type="gramStart"/>
            <w:r w:rsidRPr="002B4023">
              <w:rPr>
                <w:rFonts w:ascii="Times New Roman" w:hAnsi="Times New Roman" w:cs="Times New Roman"/>
                <w:sz w:val="20"/>
                <w:szCs w:val="18"/>
              </w:rPr>
              <w:t>Р</w:t>
            </w:r>
            <w:proofErr w:type="gramEnd"/>
          </w:p>
        </w:tc>
        <w:tc>
          <w:tcPr>
            <w:tcW w:w="709" w:type="dxa"/>
            <w:vAlign w:val="center"/>
          </w:tcPr>
          <w:p w:rsidR="00562125" w:rsidRPr="002B4023" w:rsidRDefault="00562125" w:rsidP="00124E13">
            <w:pPr>
              <w:jc w:val="center"/>
              <w:rPr>
                <w:rFonts w:ascii="Times New Roman" w:hAnsi="Times New Roman" w:cs="Times New Roman"/>
                <w:b/>
                <w:i/>
                <w:color w:val="FF0000"/>
                <w:sz w:val="20"/>
                <w:szCs w:val="18"/>
              </w:rPr>
            </w:pPr>
            <w:r w:rsidRPr="002B4023">
              <w:rPr>
                <w:rFonts w:ascii="Times New Roman" w:hAnsi="Times New Roman" w:cs="Times New Roman"/>
                <w:b/>
                <w:i/>
                <w:color w:val="FF0000"/>
                <w:sz w:val="20"/>
                <w:szCs w:val="18"/>
              </w:rPr>
              <w:t>Б</w:t>
            </w:r>
          </w:p>
        </w:tc>
        <w:tc>
          <w:tcPr>
            <w:tcW w:w="850" w:type="dxa"/>
            <w:vAlign w:val="center"/>
          </w:tcPr>
          <w:p w:rsidR="00562125" w:rsidRPr="002B4023" w:rsidRDefault="00562125" w:rsidP="00124E13">
            <w:pPr>
              <w:jc w:val="center"/>
              <w:rPr>
                <w:rFonts w:ascii="Times New Roman" w:hAnsi="Times New Roman" w:cs="Times New Roman"/>
                <w:sz w:val="20"/>
                <w:szCs w:val="18"/>
              </w:rPr>
            </w:pPr>
            <w:proofErr w:type="gramStart"/>
            <w:r w:rsidRPr="002B4023">
              <w:rPr>
                <w:rFonts w:ascii="Times New Roman" w:hAnsi="Times New Roman" w:cs="Times New Roman"/>
                <w:sz w:val="20"/>
                <w:szCs w:val="18"/>
              </w:rPr>
              <w:t>Р</w:t>
            </w:r>
            <w:proofErr w:type="gramEnd"/>
          </w:p>
        </w:tc>
        <w:tc>
          <w:tcPr>
            <w:tcW w:w="709" w:type="dxa"/>
            <w:vAlign w:val="center"/>
          </w:tcPr>
          <w:p w:rsidR="00562125" w:rsidRPr="002B4023" w:rsidRDefault="00562125" w:rsidP="00124E13">
            <w:pPr>
              <w:jc w:val="center"/>
              <w:rPr>
                <w:rFonts w:ascii="Times New Roman" w:hAnsi="Times New Roman" w:cs="Times New Roman"/>
                <w:b/>
                <w:i/>
                <w:color w:val="FF0000"/>
                <w:sz w:val="20"/>
                <w:szCs w:val="18"/>
              </w:rPr>
            </w:pPr>
            <w:r w:rsidRPr="002B4023">
              <w:rPr>
                <w:rFonts w:ascii="Times New Roman" w:hAnsi="Times New Roman" w:cs="Times New Roman"/>
                <w:b/>
                <w:i/>
                <w:color w:val="FF0000"/>
                <w:sz w:val="20"/>
                <w:szCs w:val="18"/>
              </w:rPr>
              <w:t>Б</w:t>
            </w:r>
          </w:p>
        </w:tc>
        <w:tc>
          <w:tcPr>
            <w:tcW w:w="709" w:type="dxa"/>
            <w:vAlign w:val="center"/>
          </w:tcPr>
          <w:p w:rsidR="00562125" w:rsidRPr="002B4023" w:rsidRDefault="00562125" w:rsidP="00124E13">
            <w:pPr>
              <w:jc w:val="center"/>
              <w:rPr>
                <w:rFonts w:ascii="Times New Roman" w:hAnsi="Times New Roman" w:cs="Times New Roman"/>
                <w:sz w:val="20"/>
                <w:szCs w:val="18"/>
              </w:rPr>
            </w:pPr>
            <w:proofErr w:type="gramStart"/>
            <w:r w:rsidRPr="002B4023">
              <w:rPr>
                <w:rFonts w:ascii="Times New Roman" w:hAnsi="Times New Roman" w:cs="Times New Roman"/>
                <w:sz w:val="20"/>
                <w:szCs w:val="18"/>
              </w:rPr>
              <w:t>Р</w:t>
            </w:r>
            <w:proofErr w:type="gramEnd"/>
          </w:p>
        </w:tc>
        <w:tc>
          <w:tcPr>
            <w:tcW w:w="709" w:type="dxa"/>
            <w:vAlign w:val="center"/>
          </w:tcPr>
          <w:p w:rsidR="00562125" w:rsidRPr="002B4023" w:rsidRDefault="00562125" w:rsidP="00124E13">
            <w:pPr>
              <w:jc w:val="center"/>
              <w:rPr>
                <w:rFonts w:ascii="Times New Roman" w:hAnsi="Times New Roman" w:cs="Times New Roman"/>
                <w:b/>
                <w:i/>
                <w:color w:val="FF0000"/>
                <w:sz w:val="20"/>
                <w:szCs w:val="18"/>
              </w:rPr>
            </w:pPr>
            <w:r w:rsidRPr="002B4023">
              <w:rPr>
                <w:rFonts w:ascii="Times New Roman" w:hAnsi="Times New Roman" w:cs="Times New Roman"/>
                <w:b/>
                <w:i/>
                <w:color w:val="FF0000"/>
                <w:sz w:val="20"/>
                <w:szCs w:val="18"/>
              </w:rPr>
              <w:t>Б</w:t>
            </w:r>
          </w:p>
        </w:tc>
        <w:tc>
          <w:tcPr>
            <w:tcW w:w="709" w:type="dxa"/>
          </w:tcPr>
          <w:p w:rsidR="00562125" w:rsidRPr="002B4023" w:rsidRDefault="00562125" w:rsidP="00124E13">
            <w:pPr>
              <w:tabs>
                <w:tab w:val="left" w:pos="225"/>
              </w:tabs>
              <w:jc w:val="center"/>
              <w:rPr>
                <w:rFonts w:ascii="Times New Roman" w:hAnsi="Times New Roman" w:cs="Times New Roman"/>
                <w:b/>
              </w:rPr>
            </w:pPr>
            <w:r w:rsidRPr="002B4023">
              <w:rPr>
                <w:rFonts w:ascii="Times New Roman" w:hAnsi="Times New Roman" w:cs="Times New Roman"/>
                <w:b/>
              </w:rPr>
              <w:t>Б</w:t>
            </w:r>
          </w:p>
        </w:tc>
        <w:tc>
          <w:tcPr>
            <w:tcW w:w="709" w:type="dxa"/>
          </w:tcPr>
          <w:p w:rsidR="00562125" w:rsidRPr="002B4023" w:rsidRDefault="00562125" w:rsidP="00124E13">
            <w:pPr>
              <w:jc w:val="center"/>
              <w:rPr>
                <w:rFonts w:ascii="Times New Roman" w:hAnsi="Times New Roman" w:cs="Times New Roman"/>
              </w:rPr>
            </w:pPr>
            <w:r w:rsidRPr="002B4023">
              <w:rPr>
                <w:rFonts w:ascii="Times New Roman" w:hAnsi="Times New Roman" w:cs="Times New Roman"/>
              </w:rPr>
              <w:t>%</w:t>
            </w:r>
          </w:p>
        </w:tc>
        <w:tc>
          <w:tcPr>
            <w:tcW w:w="2550" w:type="dxa"/>
          </w:tcPr>
          <w:p w:rsidR="00562125" w:rsidRPr="002B4023" w:rsidRDefault="00562125" w:rsidP="00124E13">
            <w:pPr>
              <w:jc w:val="center"/>
              <w:rPr>
                <w:rFonts w:ascii="Times New Roman" w:hAnsi="Times New Roman" w:cs="Times New Roman"/>
              </w:rPr>
            </w:pPr>
          </w:p>
        </w:tc>
      </w:tr>
      <w:tr w:rsidR="00562125" w:rsidRPr="002B4023" w:rsidTr="00124E13">
        <w:trPr>
          <w:trHeight w:val="164"/>
        </w:trPr>
        <w:tc>
          <w:tcPr>
            <w:tcW w:w="723" w:type="dxa"/>
          </w:tcPr>
          <w:p w:rsidR="00562125" w:rsidRPr="002B4023" w:rsidRDefault="00562125" w:rsidP="00124E13">
            <w:pPr>
              <w:jc w:val="center"/>
              <w:rPr>
                <w:rFonts w:ascii="Times New Roman" w:hAnsi="Times New Roman" w:cs="Times New Roman"/>
              </w:rPr>
            </w:pPr>
            <w:r w:rsidRPr="002B4023">
              <w:rPr>
                <w:rFonts w:ascii="Times New Roman" w:hAnsi="Times New Roman" w:cs="Times New Roman"/>
              </w:rPr>
              <w:t>1</w:t>
            </w:r>
          </w:p>
        </w:tc>
        <w:tc>
          <w:tcPr>
            <w:tcW w:w="2691" w:type="dxa"/>
          </w:tcPr>
          <w:p w:rsidR="00562125" w:rsidRPr="002B4023" w:rsidRDefault="00562125" w:rsidP="00124E13">
            <w:pPr>
              <w:rPr>
                <w:rFonts w:ascii="Times New Roman" w:hAnsi="Times New Roman" w:cs="Times New Roman"/>
                <w:sz w:val="28"/>
                <w:szCs w:val="28"/>
              </w:rPr>
            </w:pPr>
          </w:p>
        </w:tc>
        <w:tc>
          <w:tcPr>
            <w:tcW w:w="708" w:type="dxa"/>
            <w:vAlign w:val="center"/>
          </w:tcPr>
          <w:p w:rsidR="00562125" w:rsidRPr="002B4023" w:rsidRDefault="00562125" w:rsidP="00124E13">
            <w:pPr>
              <w:jc w:val="center"/>
              <w:rPr>
                <w:rFonts w:ascii="Times New Roman" w:hAnsi="Times New Roman" w:cs="Times New Roman"/>
                <w:szCs w:val="18"/>
              </w:rPr>
            </w:pPr>
          </w:p>
        </w:tc>
        <w:tc>
          <w:tcPr>
            <w:tcW w:w="709" w:type="dxa"/>
            <w:vAlign w:val="center"/>
          </w:tcPr>
          <w:p w:rsidR="00562125" w:rsidRPr="002B4023" w:rsidRDefault="00562125" w:rsidP="00124E13">
            <w:pPr>
              <w:jc w:val="center"/>
              <w:rPr>
                <w:rFonts w:ascii="Times New Roman" w:hAnsi="Times New Roman" w:cs="Times New Roman"/>
                <w:b/>
                <w:i/>
                <w:color w:val="FF0000"/>
                <w:szCs w:val="18"/>
              </w:rPr>
            </w:pPr>
          </w:p>
        </w:tc>
        <w:tc>
          <w:tcPr>
            <w:tcW w:w="709" w:type="dxa"/>
            <w:vAlign w:val="center"/>
          </w:tcPr>
          <w:p w:rsidR="00562125" w:rsidRPr="002B4023" w:rsidRDefault="00562125" w:rsidP="00124E13">
            <w:pPr>
              <w:jc w:val="center"/>
              <w:rPr>
                <w:rFonts w:ascii="Times New Roman" w:hAnsi="Times New Roman" w:cs="Times New Roman"/>
                <w:szCs w:val="18"/>
              </w:rPr>
            </w:pPr>
          </w:p>
        </w:tc>
        <w:tc>
          <w:tcPr>
            <w:tcW w:w="709" w:type="dxa"/>
            <w:vAlign w:val="center"/>
          </w:tcPr>
          <w:p w:rsidR="00562125" w:rsidRPr="002B4023" w:rsidRDefault="00562125" w:rsidP="00124E13">
            <w:pPr>
              <w:jc w:val="center"/>
              <w:rPr>
                <w:rFonts w:ascii="Times New Roman" w:hAnsi="Times New Roman" w:cs="Times New Roman"/>
                <w:b/>
                <w:i/>
                <w:color w:val="FF0000"/>
                <w:szCs w:val="18"/>
              </w:rPr>
            </w:pPr>
          </w:p>
        </w:tc>
        <w:tc>
          <w:tcPr>
            <w:tcW w:w="708" w:type="dxa"/>
            <w:vAlign w:val="center"/>
          </w:tcPr>
          <w:p w:rsidR="00562125" w:rsidRPr="002B4023" w:rsidRDefault="00562125" w:rsidP="00124E13">
            <w:pPr>
              <w:jc w:val="center"/>
              <w:rPr>
                <w:rFonts w:ascii="Times New Roman" w:hAnsi="Times New Roman" w:cs="Times New Roman"/>
                <w:szCs w:val="18"/>
              </w:rPr>
            </w:pPr>
          </w:p>
        </w:tc>
        <w:tc>
          <w:tcPr>
            <w:tcW w:w="709" w:type="dxa"/>
            <w:vAlign w:val="center"/>
          </w:tcPr>
          <w:p w:rsidR="00562125" w:rsidRPr="002B4023" w:rsidRDefault="00562125" w:rsidP="00124E13">
            <w:pPr>
              <w:jc w:val="center"/>
              <w:rPr>
                <w:rFonts w:ascii="Times New Roman" w:hAnsi="Times New Roman" w:cs="Times New Roman"/>
                <w:b/>
                <w:i/>
                <w:color w:val="FF0000"/>
                <w:szCs w:val="18"/>
              </w:rPr>
            </w:pPr>
          </w:p>
        </w:tc>
        <w:tc>
          <w:tcPr>
            <w:tcW w:w="709" w:type="dxa"/>
            <w:vAlign w:val="center"/>
          </w:tcPr>
          <w:p w:rsidR="00562125" w:rsidRPr="002B4023" w:rsidRDefault="00562125" w:rsidP="00124E13">
            <w:pPr>
              <w:jc w:val="center"/>
              <w:rPr>
                <w:rFonts w:ascii="Times New Roman" w:hAnsi="Times New Roman" w:cs="Times New Roman"/>
                <w:szCs w:val="18"/>
              </w:rPr>
            </w:pPr>
          </w:p>
        </w:tc>
        <w:tc>
          <w:tcPr>
            <w:tcW w:w="709" w:type="dxa"/>
            <w:vAlign w:val="center"/>
          </w:tcPr>
          <w:p w:rsidR="00562125" w:rsidRPr="002B4023" w:rsidRDefault="00562125" w:rsidP="00124E13">
            <w:pPr>
              <w:jc w:val="center"/>
              <w:rPr>
                <w:rFonts w:ascii="Times New Roman" w:hAnsi="Times New Roman" w:cs="Times New Roman"/>
                <w:b/>
                <w:i/>
                <w:color w:val="FF0000"/>
                <w:szCs w:val="18"/>
              </w:rPr>
            </w:pPr>
          </w:p>
        </w:tc>
        <w:tc>
          <w:tcPr>
            <w:tcW w:w="850" w:type="dxa"/>
          </w:tcPr>
          <w:p w:rsidR="00562125" w:rsidRPr="002B4023" w:rsidRDefault="00562125" w:rsidP="00124E13">
            <w:pPr>
              <w:jc w:val="center"/>
              <w:rPr>
                <w:rFonts w:ascii="Times New Roman" w:hAnsi="Times New Roman" w:cs="Times New Roman"/>
                <w:b/>
              </w:rPr>
            </w:pPr>
          </w:p>
        </w:tc>
        <w:tc>
          <w:tcPr>
            <w:tcW w:w="709" w:type="dxa"/>
          </w:tcPr>
          <w:p w:rsidR="00562125" w:rsidRPr="002B4023" w:rsidRDefault="00562125" w:rsidP="00124E13">
            <w:pPr>
              <w:jc w:val="center"/>
              <w:rPr>
                <w:rFonts w:ascii="Times New Roman" w:hAnsi="Times New Roman" w:cs="Times New Roman"/>
                <w:b/>
                <w:i/>
                <w:color w:val="FF0000"/>
                <w:szCs w:val="18"/>
              </w:rPr>
            </w:pPr>
          </w:p>
        </w:tc>
        <w:tc>
          <w:tcPr>
            <w:tcW w:w="709" w:type="dxa"/>
          </w:tcPr>
          <w:p w:rsidR="00562125" w:rsidRPr="002B4023" w:rsidRDefault="00562125" w:rsidP="00124E13">
            <w:pPr>
              <w:jc w:val="center"/>
              <w:rPr>
                <w:rFonts w:ascii="Times New Roman" w:hAnsi="Times New Roman" w:cs="Times New Roman"/>
                <w:b/>
              </w:rPr>
            </w:pPr>
          </w:p>
        </w:tc>
        <w:tc>
          <w:tcPr>
            <w:tcW w:w="709" w:type="dxa"/>
          </w:tcPr>
          <w:p w:rsidR="00562125" w:rsidRPr="002B4023" w:rsidRDefault="00562125" w:rsidP="00124E13">
            <w:pPr>
              <w:jc w:val="center"/>
              <w:rPr>
                <w:rFonts w:ascii="Times New Roman" w:hAnsi="Times New Roman" w:cs="Times New Roman"/>
                <w:b/>
                <w:i/>
                <w:color w:val="FF0000"/>
              </w:rPr>
            </w:pPr>
          </w:p>
        </w:tc>
        <w:tc>
          <w:tcPr>
            <w:tcW w:w="709" w:type="dxa"/>
          </w:tcPr>
          <w:p w:rsidR="00562125" w:rsidRPr="002B4023" w:rsidRDefault="00562125" w:rsidP="00124E13">
            <w:pPr>
              <w:jc w:val="center"/>
              <w:rPr>
                <w:rFonts w:ascii="Times New Roman" w:hAnsi="Times New Roman" w:cs="Times New Roman"/>
                <w:b/>
              </w:rPr>
            </w:pPr>
          </w:p>
        </w:tc>
        <w:tc>
          <w:tcPr>
            <w:tcW w:w="709" w:type="dxa"/>
          </w:tcPr>
          <w:p w:rsidR="00562125" w:rsidRPr="002B4023" w:rsidRDefault="00562125" w:rsidP="00124E13">
            <w:pPr>
              <w:jc w:val="center"/>
              <w:rPr>
                <w:rFonts w:ascii="Times New Roman" w:hAnsi="Times New Roman" w:cs="Times New Roman"/>
              </w:rPr>
            </w:pPr>
          </w:p>
        </w:tc>
        <w:tc>
          <w:tcPr>
            <w:tcW w:w="2550" w:type="dxa"/>
          </w:tcPr>
          <w:p w:rsidR="00562125" w:rsidRPr="002B4023" w:rsidRDefault="00562125" w:rsidP="00124E13">
            <w:pPr>
              <w:jc w:val="center"/>
              <w:rPr>
                <w:rFonts w:ascii="Times New Roman" w:hAnsi="Times New Roman" w:cs="Times New Roman"/>
              </w:rPr>
            </w:pPr>
          </w:p>
        </w:tc>
      </w:tr>
      <w:tr w:rsidR="00562125" w:rsidRPr="002B4023" w:rsidTr="00124E13">
        <w:trPr>
          <w:trHeight w:val="142"/>
        </w:trPr>
        <w:tc>
          <w:tcPr>
            <w:tcW w:w="16029" w:type="dxa"/>
            <w:gridSpan w:val="17"/>
            <w:tcBorders>
              <w:right w:val="nil"/>
            </w:tcBorders>
          </w:tcPr>
          <w:p w:rsidR="00562125" w:rsidRPr="002B4023" w:rsidRDefault="00562125" w:rsidP="00124E13">
            <w:pPr>
              <w:jc w:val="center"/>
              <w:rPr>
                <w:rFonts w:ascii="Times New Roman" w:hAnsi="Times New Roman" w:cs="Times New Roman"/>
              </w:rPr>
            </w:pPr>
          </w:p>
        </w:tc>
      </w:tr>
    </w:tbl>
    <w:p w:rsidR="00562125" w:rsidRPr="002B4023" w:rsidRDefault="00562125" w:rsidP="00562125">
      <w:pPr>
        <w:rPr>
          <w:rFonts w:ascii="Times New Roman" w:hAnsi="Times New Roman" w:cs="Times New Roman"/>
        </w:rPr>
      </w:pPr>
    </w:p>
    <w:p w:rsidR="00562125" w:rsidRPr="002B4023" w:rsidRDefault="00562125" w:rsidP="00562125">
      <w:pPr>
        <w:rPr>
          <w:rFonts w:ascii="Times New Roman" w:hAnsi="Times New Roman" w:cs="Times New Roman"/>
        </w:rPr>
      </w:pPr>
      <w:r w:rsidRPr="002B4023">
        <w:rPr>
          <w:rFonts w:ascii="Times New Roman" w:hAnsi="Times New Roman" w:cs="Times New Roman"/>
        </w:rPr>
        <w:t>Воспитанники принимаются и переводятся на следующий этап обучения при условии выполнения контрольных нормативов от 60%  до 100%  по общей, специальной, физической, технической подготовке. (100% - 26 баллов)</w:t>
      </w:r>
      <w:r w:rsidRPr="002B4023">
        <w:rPr>
          <w:rFonts w:ascii="Times New Roman" w:hAnsi="Times New Roman" w:cs="Times New Roman"/>
        </w:rPr>
        <w:br w:type="page"/>
      </w:r>
    </w:p>
    <w:p w:rsidR="00562125" w:rsidRPr="002B4023" w:rsidRDefault="00562125" w:rsidP="00562125">
      <w:pPr>
        <w:rPr>
          <w:rFonts w:ascii="Times New Roman" w:hAnsi="Times New Roman" w:cs="Times New Roman"/>
        </w:rPr>
      </w:pPr>
    </w:p>
    <w:p w:rsidR="00562125" w:rsidRPr="00F821B2" w:rsidRDefault="00562125" w:rsidP="00562125">
      <w:pPr>
        <w:jc w:val="center"/>
        <w:rPr>
          <w:rFonts w:ascii="Times New Roman" w:hAnsi="Times New Roman" w:cs="Times New Roman"/>
          <w:b/>
          <w:i/>
        </w:rPr>
      </w:pPr>
      <w:r w:rsidRPr="00F821B2">
        <w:rPr>
          <w:rFonts w:ascii="Times New Roman" w:hAnsi="Times New Roman" w:cs="Times New Roman"/>
          <w:b/>
          <w:i/>
        </w:rPr>
        <w:t>Пр</w:t>
      </w:r>
      <w:r>
        <w:rPr>
          <w:rFonts w:ascii="Times New Roman" w:hAnsi="Times New Roman" w:cs="Times New Roman"/>
          <w:b/>
          <w:i/>
        </w:rPr>
        <w:t>омежуточные нормативы дляБЗУ</w:t>
      </w:r>
      <w:r w:rsidRPr="00F821B2">
        <w:rPr>
          <w:rFonts w:ascii="Times New Roman" w:hAnsi="Times New Roman" w:cs="Times New Roman"/>
          <w:b/>
          <w:i/>
        </w:rPr>
        <w:t>1</w:t>
      </w:r>
      <w:r>
        <w:rPr>
          <w:rFonts w:ascii="Times New Roman" w:hAnsi="Times New Roman" w:cs="Times New Roman"/>
          <w:b/>
          <w:i/>
        </w:rPr>
        <w:t>-2</w:t>
      </w:r>
      <w:r w:rsidRPr="00F821B2">
        <w:rPr>
          <w:rFonts w:ascii="Times New Roman" w:hAnsi="Times New Roman" w:cs="Times New Roman"/>
          <w:b/>
          <w:i/>
        </w:rPr>
        <w:t xml:space="preserve"> по плаванию. </w:t>
      </w:r>
    </w:p>
    <w:p w:rsidR="00562125" w:rsidRPr="00F821B2" w:rsidRDefault="00562125" w:rsidP="00562125">
      <w:pPr>
        <w:jc w:val="center"/>
        <w:rPr>
          <w:rFonts w:ascii="Times New Roman" w:hAnsi="Times New Roman" w:cs="Times New Roman"/>
          <w:b/>
          <w:i/>
        </w:rPr>
      </w:pPr>
      <w:r w:rsidRPr="00F821B2">
        <w:rPr>
          <w:rFonts w:ascii="Times New Roman" w:hAnsi="Times New Roman" w:cs="Times New Roman"/>
          <w:b/>
          <w:i/>
        </w:rPr>
        <w:t>Девочки</w:t>
      </w:r>
    </w:p>
    <w:p w:rsidR="00562125" w:rsidRPr="00F821B2" w:rsidRDefault="00562125" w:rsidP="00562125">
      <w:pPr>
        <w:rPr>
          <w:rFonts w:ascii="Times New Roman" w:hAnsi="Times New Roman" w:cs="Times New Roman"/>
        </w:rPr>
      </w:pPr>
      <w:r>
        <w:rPr>
          <w:rFonts w:ascii="Times New Roman" w:hAnsi="Times New Roman" w:cs="Times New Roman"/>
        </w:rPr>
        <w:t xml:space="preserve">Тренер:                                </w:t>
      </w:r>
      <w:r w:rsidRPr="00F821B2">
        <w:rPr>
          <w:rFonts w:ascii="Times New Roman" w:hAnsi="Times New Roman" w:cs="Times New Roman"/>
        </w:rPr>
        <w:t xml:space="preserve">                                                                                                                                             </w:t>
      </w:r>
      <w:r>
        <w:rPr>
          <w:rFonts w:ascii="Times New Roman" w:hAnsi="Times New Roman" w:cs="Times New Roman"/>
        </w:rPr>
        <w:t xml:space="preserve">Дата: </w:t>
      </w:r>
    </w:p>
    <w:tbl>
      <w:tblPr>
        <w:tblW w:w="16029"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3"/>
        <w:gridCol w:w="2761"/>
        <w:gridCol w:w="708"/>
        <w:gridCol w:w="709"/>
        <w:gridCol w:w="851"/>
        <w:gridCol w:w="567"/>
        <w:gridCol w:w="708"/>
        <w:gridCol w:w="709"/>
        <w:gridCol w:w="709"/>
        <w:gridCol w:w="709"/>
        <w:gridCol w:w="708"/>
        <w:gridCol w:w="709"/>
        <w:gridCol w:w="709"/>
        <w:gridCol w:w="709"/>
        <w:gridCol w:w="850"/>
        <w:gridCol w:w="851"/>
        <w:gridCol w:w="2409"/>
      </w:tblGrid>
      <w:tr w:rsidR="00562125" w:rsidRPr="002B4023" w:rsidTr="00124E13">
        <w:trPr>
          <w:trHeight w:val="1001"/>
        </w:trPr>
        <w:tc>
          <w:tcPr>
            <w:tcW w:w="653" w:type="dxa"/>
            <w:vAlign w:val="center"/>
          </w:tcPr>
          <w:p w:rsidR="00562125" w:rsidRPr="002B4023" w:rsidRDefault="00562125" w:rsidP="00124E13">
            <w:pPr>
              <w:jc w:val="center"/>
              <w:rPr>
                <w:rFonts w:ascii="Times New Roman" w:hAnsi="Times New Roman" w:cs="Times New Roman"/>
              </w:rPr>
            </w:pPr>
            <w:r w:rsidRPr="002B4023">
              <w:rPr>
                <w:rFonts w:ascii="Times New Roman" w:hAnsi="Times New Roman" w:cs="Times New Roman"/>
              </w:rPr>
              <w:t>№</w:t>
            </w:r>
          </w:p>
        </w:tc>
        <w:tc>
          <w:tcPr>
            <w:tcW w:w="2761" w:type="dxa"/>
            <w:vAlign w:val="center"/>
          </w:tcPr>
          <w:p w:rsidR="00562125" w:rsidRPr="002B4023" w:rsidRDefault="00562125" w:rsidP="00124E13">
            <w:pPr>
              <w:jc w:val="center"/>
              <w:rPr>
                <w:rFonts w:ascii="Times New Roman" w:hAnsi="Times New Roman" w:cs="Times New Roman"/>
              </w:rPr>
            </w:pPr>
            <w:r w:rsidRPr="002B4023">
              <w:rPr>
                <w:rFonts w:ascii="Times New Roman" w:hAnsi="Times New Roman" w:cs="Times New Roman"/>
              </w:rPr>
              <w:t>Ф.И.О.</w:t>
            </w:r>
          </w:p>
        </w:tc>
        <w:tc>
          <w:tcPr>
            <w:tcW w:w="1417" w:type="dxa"/>
            <w:gridSpan w:val="2"/>
            <w:vAlign w:val="center"/>
          </w:tcPr>
          <w:p w:rsidR="00562125" w:rsidRPr="002B4023" w:rsidRDefault="00562125" w:rsidP="00124E13">
            <w:pPr>
              <w:jc w:val="center"/>
              <w:rPr>
                <w:rFonts w:ascii="Times New Roman" w:hAnsi="Times New Roman" w:cs="Times New Roman"/>
                <w:sz w:val="36"/>
                <w:szCs w:val="36"/>
              </w:rPr>
            </w:pPr>
            <w:r w:rsidRPr="002B4023">
              <w:rPr>
                <w:rFonts w:ascii="Times New Roman" w:hAnsi="Times New Roman" w:cs="Times New Roman"/>
                <w:sz w:val="36"/>
                <w:szCs w:val="36"/>
              </w:rPr>
              <w:t>1</w:t>
            </w:r>
          </w:p>
        </w:tc>
        <w:tc>
          <w:tcPr>
            <w:tcW w:w="1418" w:type="dxa"/>
            <w:gridSpan w:val="2"/>
            <w:vAlign w:val="center"/>
          </w:tcPr>
          <w:p w:rsidR="00562125" w:rsidRPr="002B4023" w:rsidRDefault="00562125" w:rsidP="00124E13">
            <w:pPr>
              <w:jc w:val="center"/>
              <w:rPr>
                <w:rFonts w:ascii="Times New Roman" w:hAnsi="Times New Roman" w:cs="Times New Roman"/>
                <w:sz w:val="36"/>
                <w:szCs w:val="36"/>
              </w:rPr>
            </w:pPr>
            <w:r w:rsidRPr="002B4023">
              <w:rPr>
                <w:rFonts w:ascii="Times New Roman" w:hAnsi="Times New Roman" w:cs="Times New Roman"/>
                <w:sz w:val="36"/>
                <w:szCs w:val="36"/>
              </w:rPr>
              <w:t>2</w:t>
            </w:r>
          </w:p>
        </w:tc>
        <w:tc>
          <w:tcPr>
            <w:tcW w:w="1417" w:type="dxa"/>
            <w:gridSpan w:val="2"/>
            <w:vAlign w:val="center"/>
          </w:tcPr>
          <w:p w:rsidR="00562125" w:rsidRPr="002B4023" w:rsidRDefault="00562125" w:rsidP="00124E13">
            <w:pPr>
              <w:jc w:val="center"/>
              <w:rPr>
                <w:rFonts w:ascii="Times New Roman" w:hAnsi="Times New Roman" w:cs="Times New Roman"/>
                <w:sz w:val="36"/>
                <w:szCs w:val="36"/>
              </w:rPr>
            </w:pPr>
            <w:r w:rsidRPr="002B4023">
              <w:rPr>
                <w:rFonts w:ascii="Times New Roman" w:hAnsi="Times New Roman" w:cs="Times New Roman"/>
                <w:sz w:val="36"/>
                <w:szCs w:val="36"/>
              </w:rPr>
              <w:t>3</w:t>
            </w:r>
          </w:p>
        </w:tc>
        <w:tc>
          <w:tcPr>
            <w:tcW w:w="1418" w:type="dxa"/>
            <w:gridSpan w:val="2"/>
            <w:vAlign w:val="center"/>
          </w:tcPr>
          <w:p w:rsidR="00562125" w:rsidRPr="002B4023" w:rsidRDefault="00562125" w:rsidP="00124E13">
            <w:pPr>
              <w:jc w:val="center"/>
              <w:rPr>
                <w:rFonts w:ascii="Times New Roman" w:hAnsi="Times New Roman" w:cs="Times New Roman"/>
                <w:sz w:val="36"/>
                <w:szCs w:val="36"/>
              </w:rPr>
            </w:pPr>
            <w:r w:rsidRPr="002B4023">
              <w:rPr>
                <w:rFonts w:ascii="Times New Roman" w:hAnsi="Times New Roman" w:cs="Times New Roman"/>
                <w:sz w:val="36"/>
                <w:szCs w:val="36"/>
              </w:rPr>
              <w:t>4</w:t>
            </w:r>
          </w:p>
        </w:tc>
        <w:tc>
          <w:tcPr>
            <w:tcW w:w="1417" w:type="dxa"/>
            <w:gridSpan w:val="2"/>
            <w:vAlign w:val="center"/>
          </w:tcPr>
          <w:p w:rsidR="00562125" w:rsidRPr="002B4023" w:rsidRDefault="00562125" w:rsidP="00124E13">
            <w:pPr>
              <w:jc w:val="center"/>
              <w:rPr>
                <w:rFonts w:ascii="Times New Roman" w:hAnsi="Times New Roman" w:cs="Times New Roman"/>
                <w:sz w:val="36"/>
                <w:szCs w:val="36"/>
              </w:rPr>
            </w:pPr>
            <w:r w:rsidRPr="002B4023">
              <w:rPr>
                <w:rFonts w:ascii="Times New Roman" w:hAnsi="Times New Roman" w:cs="Times New Roman"/>
                <w:sz w:val="36"/>
                <w:szCs w:val="36"/>
              </w:rPr>
              <w:t>5</w:t>
            </w:r>
          </w:p>
        </w:tc>
        <w:tc>
          <w:tcPr>
            <w:tcW w:w="1418" w:type="dxa"/>
            <w:gridSpan w:val="2"/>
            <w:vAlign w:val="center"/>
          </w:tcPr>
          <w:p w:rsidR="00562125" w:rsidRPr="002B4023" w:rsidRDefault="00562125" w:rsidP="00124E13">
            <w:pPr>
              <w:jc w:val="center"/>
              <w:rPr>
                <w:rFonts w:ascii="Times New Roman" w:hAnsi="Times New Roman" w:cs="Times New Roman"/>
                <w:sz w:val="36"/>
                <w:szCs w:val="36"/>
              </w:rPr>
            </w:pPr>
            <w:r w:rsidRPr="002B4023">
              <w:rPr>
                <w:rFonts w:ascii="Times New Roman" w:hAnsi="Times New Roman" w:cs="Times New Roman"/>
                <w:sz w:val="36"/>
                <w:szCs w:val="36"/>
              </w:rPr>
              <w:t>6</w:t>
            </w:r>
          </w:p>
        </w:tc>
        <w:tc>
          <w:tcPr>
            <w:tcW w:w="1701" w:type="dxa"/>
            <w:gridSpan w:val="2"/>
            <w:vMerge w:val="restart"/>
            <w:vAlign w:val="center"/>
          </w:tcPr>
          <w:p w:rsidR="00562125" w:rsidRPr="002B4023" w:rsidRDefault="00562125" w:rsidP="00124E13">
            <w:pPr>
              <w:jc w:val="center"/>
              <w:rPr>
                <w:rFonts w:ascii="Times New Roman" w:hAnsi="Times New Roman" w:cs="Times New Roman"/>
              </w:rPr>
            </w:pPr>
            <w:r w:rsidRPr="002B4023">
              <w:rPr>
                <w:rFonts w:ascii="Times New Roman" w:hAnsi="Times New Roman" w:cs="Times New Roman"/>
              </w:rPr>
              <w:t>Общее кол-во баллов</w:t>
            </w:r>
          </w:p>
        </w:tc>
        <w:tc>
          <w:tcPr>
            <w:tcW w:w="2409" w:type="dxa"/>
            <w:vMerge w:val="restart"/>
            <w:vAlign w:val="center"/>
          </w:tcPr>
          <w:p w:rsidR="00562125" w:rsidRPr="002B4023" w:rsidRDefault="00562125" w:rsidP="00124E13">
            <w:pPr>
              <w:jc w:val="center"/>
              <w:rPr>
                <w:rFonts w:ascii="Times New Roman" w:hAnsi="Times New Roman" w:cs="Times New Roman"/>
              </w:rPr>
            </w:pPr>
            <w:r w:rsidRPr="002B4023">
              <w:rPr>
                <w:rFonts w:ascii="Times New Roman" w:hAnsi="Times New Roman" w:cs="Times New Roman"/>
              </w:rPr>
              <w:t>Допуск</w:t>
            </w:r>
          </w:p>
        </w:tc>
      </w:tr>
      <w:tr w:rsidR="00562125" w:rsidRPr="002B4023" w:rsidTr="00124E13">
        <w:trPr>
          <w:trHeight w:val="2077"/>
        </w:trPr>
        <w:tc>
          <w:tcPr>
            <w:tcW w:w="3414" w:type="dxa"/>
            <w:gridSpan w:val="2"/>
            <w:vMerge w:val="restart"/>
          </w:tcPr>
          <w:p w:rsidR="00562125" w:rsidRPr="002B4023" w:rsidRDefault="00562125" w:rsidP="00124E13">
            <w:pPr>
              <w:rPr>
                <w:rFonts w:ascii="Times New Roman" w:hAnsi="Times New Roman" w:cs="Times New Roman"/>
              </w:rPr>
            </w:pPr>
          </w:p>
        </w:tc>
        <w:tc>
          <w:tcPr>
            <w:tcW w:w="1417" w:type="dxa"/>
            <w:gridSpan w:val="2"/>
          </w:tcPr>
          <w:p w:rsidR="00562125" w:rsidRPr="002B4023" w:rsidRDefault="00562125" w:rsidP="00124E13">
            <w:pPr>
              <w:jc w:val="center"/>
              <w:rPr>
                <w:rFonts w:ascii="Times New Roman" w:hAnsi="Times New Roman" w:cs="Times New Roman"/>
                <w:sz w:val="20"/>
                <w:szCs w:val="18"/>
              </w:rPr>
            </w:pPr>
            <w:r w:rsidRPr="002B4023">
              <w:rPr>
                <w:rFonts w:ascii="Times New Roman" w:hAnsi="Times New Roman" w:cs="Times New Roman"/>
                <w:sz w:val="20"/>
                <w:szCs w:val="18"/>
              </w:rPr>
              <w:t xml:space="preserve">Бросок мяча весом 1 кг из-за </w:t>
            </w:r>
            <w:proofErr w:type="gramStart"/>
            <w:r w:rsidRPr="002B4023">
              <w:rPr>
                <w:rFonts w:ascii="Times New Roman" w:hAnsi="Times New Roman" w:cs="Times New Roman"/>
                <w:sz w:val="20"/>
                <w:szCs w:val="18"/>
              </w:rPr>
              <w:t>головы</w:t>
            </w:r>
            <w:proofErr w:type="gramEnd"/>
            <w:r w:rsidRPr="002B4023">
              <w:rPr>
                <w:rFonts w:ascii="Times New Roman" w:hAnsi="Times New Roman" w:cs="Times New Roman"/>
                <w:sz w:val="20"/>
                <w:szCs w:val="18"/>
              </w:rPr>
              <w:t xml:space="preserve"> сидя (м)</w:t>
            </w:r>
          </w:p>
          <w:p w:rsidR="00562125" w:rsidRPr="002B4023" w:rsidRDefault="00562125" w:rsidP="00124E13">
            <w:pPr>
              <w:jc w:val="center"/>
              <w:rPr>
                <w:rFonts w:ascii="Times New Roman" w:hAnsi="Times New Roman" w:cs="Times New Roman"/>
                <w:sz w:val="20"/>
                <w:szCs w:val="18"/>
              </w:rPr>
            </w:pPr>
            <w:r>
              <w:rPr>
                <w:rFonts w:ascii="Times New Roman" w:hAnsi="Times New Roman" w:cs="Times New Roman"/>
                <w:sz w:val="20"/>
                <w:szCs w:val="18"/>
              </w:rPr>
              <w:t>5 б. – 3</w:t>
            </w:r>
            <w:r w:rsidRPr="002B4023">
              <w:rPr>
                <w:rFonts w:ascii="Times New Roman" w:hAnsi="Times New Roman" w:cs="Times New Roman"/>
                <w:sz w:val="20"/>
                <w:szCs w:val="18"/>
              </w:rPr>
              <w:t>,5</w:t>
            </w:r>
          </w:p>
          <w:p w:rsidR="00562125" w:rsidRPr="002B4023" w:rsidRDefault="00562125" w:rsidP="00124E13">
            <w:pPr>
              <w:jc w:val="center"/>
              <w:rPr>
                <w:rFonts w:ascii="Times New Roman" w:hAnsi="Times New Roman" w:cs="Times New Roman"/>
                <w:sz w:val="20"/>
                <w:szCs w:val="18"/>
              </w:rPr>
            </w:pPr>
            <w:r>
              <w:rPr>
                <w:rFonts w:ascii="Times New Roman" w:hAnsi="Times New Roman" w:cs="Times New Roman"/>
                <w:sz w:val="20"/>
                <w:szCs w:val="18"/>
              </w:rPr>
              <w:t>4 б. – 2</w:t>
            </w:r>
            <w:r w:rsidRPr="002B4023">
              <w:rPr>
                <w:rFonts w:ascii="Times New Roman" w:hAnsi="Times New Roman" w:cs="Times New Roman"/>
                <w:sz w:val="20"/>
                <w:szCs w:val="18"/>
              </w:rPr>
              <w:t>,0</w:t>
            </w:r>
          </w:p>
          <w:p w:rsidR="00562125" w:rsidRPr="002B4023" w:rsidRDefault="00562125" w:rsidP="00124E13">
            <w:pPr>
              <w:jc w:val="center"/>
              <w:rPr>
                <w:rFonts w:ascii="Times New Roman" w:hAnsi="Times New Roman" w:cs="Times New Roman"/>
                <w:sz w:val="20"/>
                <w:szCs w:val="18"/>
                <w:u w:val="single"/>
              </w:rPr>
            </w:pPr>
            <w:r>
              <w:rPr>
                <w:rFonts w:ascii="Times New Roman" w:hAnsi="Times New Roman" w:cs="Times New Roman"/>
                <w:sz w:val="20"/>
                <w:szCs w:val="18"/>
                <w:u w:val="single"/>
              </w:rPr>
              <w:t>3 б. – 1</w:t>
            </w:r>
            <w:r w:rsidRPr="002B4023">
              <w:rPr>
                <w:rFonts w:ascii="Times New Roman" w:hAnsi="Times New Roman" w:cs="Times New Roman"/>
                <w:sz w:val="20"/>
                <w:szCs w:val="18"/>
                <w:u w:val="single"/>
              </w:rPr>
              <w:t>,5</w:t>
            </w:r>
          </w:p>
          <w:p w:rsidR="00562125" w:rsidRPr="002B4023" w:rsidRDefault="00562125" w:rsidP="00124E13">
            <w:pPr>
              <w:jc w:val="center"/>
              <w:rPr>
                <w:rFonts w:ascii="Times New Roman" w:hAnsi="Times New Roman" w:cs="Times New Roman"/>
                <w:sz w:val="20"/>
                <w:szCs w:val="18"/>
              </w:rPr>
            </w:pPr>
            <w:r>
              <w:rPr>
                <w:rFonts w:ascii="Times New Roman" w:hAnsi="Times New Roman" w:cs="Times New Roman"/>
                <w:sz w:val="20"/>
                <w:szCs w:val="18"/>
              </w:rPr>
              <w:t>2 б. – 1</w:t>
            </w:r>
            <w:r w:rsidRPr="002B4023">
              <w:rPr>
                <w:rFonts w:ascii="Times New Roman" w:hAnsi="Times New Roman" w:cs="Times New Roman"/>
                <w:sz w:val="20"/>
                <w:szCs w:val="18"/>
              </w:rPr>
              <w:t>,0</w:t>
            </w:r>
          </w:p>
          <w:p w:rsidR="00562125" w:rsidRPr="002B4023" w:rsidRDefault="00562125" w:rsidP="00124E13">
            <w:pPr>
              <w:jc w:val="center"/>
              <w:rPr>
                <w:rFonts w:ascii="Times New Roman" w:hAnsi="Times New Roman" w:cs="Times New Roman"/>
                <w:sz w:val="20"/>
                <w:szCs w:val="20"/>
              </w:rPr>
            </w:pPr>
            <w:r w:rsidRPr="002B4023">
              <w:rPr>
                <w:rFonts w:ascii="Times New Roman" w:hAnsi="Times New Roman" w:cs="Times New Roman"/>
                <w:sz w:val="20"/>
                <w:szCs w:val="18"/>
              </w:rPr>
              <w:t xml:space="preserve">1 б. – </w:t>
            </w:r>
            <w:r>
              <w:rPr>
                <w:rFonts w:ascii="Times New Roman" w:hAnsi="Times New Roman" w:cs="Times New Roman"/>
                <w:sz w:val="20"/>
                <w:szCs w:val="18"/>
              </w:rPr>
              <w:t>0.5</w:t>
            </w:r>
          </w:p>
        </w:tc>
        <w:tc>
          <w:tcPr>
            <w:tcW w:w="1418" w:type="dxa"/>
            <w:gridSpan w:val="2"/>
          </w:tcPr>
          <w:p w:rsidR="00562125" w:rsidRPr="002B4023" w:rsidRDefault="00562125" w:rsidP="00124E13">
            <w:pPr>
              <w:jc w:val="center"/>
              <w:rPr>
                <w:rFonts w:ascii="Times New Roman" w:hAnsi="Times New Roman" w:cs="Times New Roman"/>
                <w:sz w:val="20"/>
                <w:szCs w:val="18"/>
              </w:rPr>
            </w:pPr>
            <w:r w:rsidRPr="002B4023">
              <w:rPr>
                <w:rFonts w:ascii="Times New Roman" w:hAnsi="Times New Roman" w:cs="Times New Roman"/>
                <w:sz w:val="20"/>
                <w:szCs w:val="18"/>
              </w:rPr>
              <w:t>Челночный бег</w:t>
            </w:r>
          </w:p>
          <w:p w:rsidR="00562125" w:rsidRPr="002B4023" w:rsidRDefault="00562125" w:rsidP="00124E13">
            <w:pPr>
              <w:jc w:val="center"/>
              <w:rPr>
                <w:rFonts w:ascii="Times New Roman" w:hAnsi="Times New Roman" w:cs="Times New Roman"/>
                <w:sz w:val="20"/>
                <w:szCs w:val="18"/>
              </w:rPr>
            </w:pPr>
            <w:r w:rsidRPr="002B4023">
              <w:rPr>
                <w:rFonts w:ascii="Times New Roman" w:hAnsi="Times New Roman" w:cs="Times New Roman"/>
                <w:sz w:val="20"/>
                <w:szCs w:val="18"/>
              </w:rPr>
              <w:t>3*10 м  (с)</w:t>
            </w:r>
          </w:p>
          <w:p w:rsidR="00562125" w:rsidRPr="002B4023" w:rsidRDefault="00562125" w:rsidP="00124E13">
            <w:pPr>
              <w:jc w:val="center"/>
              <w:rPr>
                <w:rFonts w:ascii="Times New Roman" w:hAnsi="Times New Roman" w:cs="Times New Roman"/>
                <w:sz w:val="20"/>
                <w:szCs w:val="18"/>
              </w:rPr>
            </w:pPr>
            <w:r w:rsidRPr="002B4023">
              <w:rPr>
                <w:rFonts w:ascii="Times New Roman" w:hAnsi="Times New Roman" w:cs="Times New Roman"/>
                <w:sz w:val="20"/>
                <w:szCs w:val="18"/>
              </w:rPr>
              <w:t>5 б. – 9,9</w:t>
            </w:r>
          </w:p>
          <w:p w:rsidR="00562125" w:rsidRPr="002B4023" w:rsidRDefault="00562125" w:rsidP="00124E13">
            <w:pPr>
              <w:jc w:val="center"/>
              <w:rPr>
                <w:rFonts w:ascii="Times New Roman" w:hAnsi="Times New Roman" w:cs="Times New Roman"/>
                <w:sz w:val="20"/>
                <w:szCs w:val="18"/>
              </w:rPr>
            </w:pPr>
            <w:r w:rsidRPr="002B4023">
              <w:rPr>
                <w:rFonts w:ascii="Times New Roman" w:hAnsi="Times New Roman" w:cs="Times New Roman"/>
                <w:sz w:val="20"/>
                <w:szCs w:val="18"/>
              </w:rPr>
              <w:t>4 б. – 10,2</w:t>
            </w:r>
          </w:p>
          <w:p w:rsidR="00562125" w:rsidRPr="002B4023" w:rsidRDefault="00562125" w:rsidP="00124E13">
            <w:pPr>
              <w:jc w:val="center"/>
              <w:rPr>
                <w:rFonts w:ascii="Times New Roman" w:hAnsi="Times New Roman" w:cs="Times New Roman"/>
                <w:sz w:val="20"/>
                <w:szCs w:val="18"/>
                <w:u w:val="single"/>
              </w:rPr>
            </w:pPr>
            <w:r w:rsidRPr="002B4023">
              <w:rPr>
                <w:rFonts w:ascii="Times New Roman" w:hAnsi="Times New Roman" w:cs="Times New Roman"/>
                <w:sz w:val="20"/>
                <w:szCs w:val="18"/>
                <w:u w:val="single"/>
              </w:rPr>
              <w:t>3 б. – 10,5</w:t>
            </w:r>
          </w:p>
          <w:p w:rsidR="00562125" w:rsidRPr="002B4023" w:rsidRDefault="00562125" w:rsidP="00124E13">
            <w:pPr>
              <w:jc w:val="center"/>
              <w:rPr>
                <w:rFonts w:ascii="Times New Roman" w:hAnsi="Times New Roman" w:cs="Times New Roman"/>
                <w:sz w:val="20"/>
                <w:szCs w:val="18"/>
              </w:rPr>
            </w:pPr>
            <w:r w:rsidRPr="002B4023">
              <w:rPr>
                <w:rFonts w:ascii="Times New Roman" w:hAnsi="Times New Roman" w:cs="Times New Roman"/>
                <w:sz w:val="20"/>
                <w:szCs w:val="18"/>
              </w:rPr>
              <w:t>2 б. – 10,8</w:t>
            </w:r>
          </w:p>
          <w:p w:rsidR="00562125" w:rsidRPr="002B4023" w:rsidRDefault="00562125" w:rsidP="00124E13">
            <w:pPr>
              <w:jc w:val="center"/>
              <w:rPr>
                <w:rFonts w:ascii="Times New Roman" w:hAnsi="Times New Roman" w:cs="Times New Roman"/>
                <w:sz w:val="20"/>
                <w:u w:val="single"/>
              </w:rPr>
            </w:pPr>
            <w:r w:rsidRPr="002B4023">
              <w:rPr>
                <w:rFonts w:ascii="Times New Roman" w:hAnsi="Times New Roman" w:cs="Times New Roman"/>
                <w:sz w:val="20"/>
                <w:szCs w:val="18"/>
              </w:rPr>
              <w:t>1 б. – 11,1</w:t>
            </w:r>
          </w:p>
        </w:tc>
        <w:tc>
          <w:tcPr>
            <w:tcW w:w="1417" w:type="dxa"/>
            <w:gridSpan w:val="2"/>
          </w:tcPr>
          <w:p w:rsidR="00562125" w:rsidRPr="002B4023" w:rsidRDefault="00562125" w:rsidP="00124E13">
            <w:pPr>
              <w:jc w:val="center"/>
              <w:rPr>
                <w:rFonts w:ascii="Times New Roman" w:hAnsi="Times New Roman" w:cs="Times New Roman"/>
                <w:sz w:val="20"/>
                <w:szCs w:val="18"/>
              </w:rPr>
            </w:pPr>
            <w:r w:rsidRPr="002B4023">
              <w:rPr>
                <w:rFonts w:ascii="Times New Roman" w:hAnsi="Times New Roman" w:cs="Times New Roman"/>
                <w:sz w:val="20"/>
                <w:szCs w:val="18"/>
              </w:rPr>
              <w:t xml:space="preserve">Выкрут прямых рук вперед-назад </w:t>
            </w:r>
          </w:p>
          <w:p w:rsidR="00562125" w:rsidRPr="002B4023" w:rsidRDefault="00562125" w:rsidP="00124E13">
            <w:pPr>
              <w:jc w:val="center"/>
              <w:rPr>
                <w:rFonts w:ascii="Times New Roman" w:hAnsi="Times New Roman" w:cs="Times New Roman"/>
                <w:sz w:val="20"/>
                <w:u w:val="single"/>
              </w:rPr>
            </w:pPr>
          </w:p>
        </w:tc>
        <w:tc>
          <w:tcPr>
            <w:tcW w:w="1418" w:type="dxa"/>
            <w:gridSpan w:val="2"/>
          </w:tcPr>
          <w:p w:rsidR="00562125" w:rsidRPr="002B4023" w:rsidRDefault="00562125" w:rsidP="00124E13">
            <w:pPr>
              <w:jc w:val="center"/>
              <w:rPr>
                <w:rFonts w:ascii="Times New Roman" w:hAnsi="Times New Roman" w:cs="Times New Roman"/>
                <w:sz w:val="20"/>
                <w:u w:val="single"/>
              </w:rPr>
            </w:pPr>
            <w:proofErr w:type="gramStart"/>
            <w:r w:rsidRPr="002B4023">
              <w:rPr>
                <w:rFonts w:ascii="Times New Roman" w:hAnsi="Times New Roman" w:cs="Times New Roman"/>
                <w:sz w:val="20"/>
                <w:szCs w:val="18"/>
              </w:rPr>
              <w:t>Наклон</w:t>
            </w:r>
            <w:proofErr w:type="gramEnd"/>
            <w:r w:rsidRPr="002B4023">
              <w:rPr>
                <w:rFonts w:ascii="Times New Roman" w:hAnsi="Times New Roman" w:cs="Times New Roman"/>
                <w:sz w:val="20"/>
                <w:szCs w:val="18"/>
              </w:rPr>
              <w:t xml:space="preserve"> вперед стоя на возвышении</w:t>
            </w:r>
          </w:p>
        </w:tc>
        <w:tc>
          <w:tcPr>
            <w:tcW w:w="1417" w:type="dxa"/>
            <w:gridSpan w:val="2"/>
          </w:tcPr>
          <w:p w:rsidR="00562125" w:rsidRPr="002B4023" w:rsidRDefault="00562125" w:rsidP="00124E13">
            <w:pPr>
              <w:jc w:val="center"/>
              <w:rPr>
                <w:rFonts w:ascii="Times New Roman" w:hAnsi="Times New Roman" w:cs="Times New Roman"/>
              </w:rPr>
            </w:pPr>
            <w:r w:rsidRPr="002B4023">
              <w:rPr>
                <w:rFonts w:ascii="Times New Roman" w:hAnsi="Times New Roman" w:cs="Times New Roman"/>
              </w:rPr>
              <w:t>50 м вольным стилем</w:t>
            </w:r>
          </w:p>
          <w:p w:rsidR="00562125" w:rsidRPr="002B4023" w:rsidRDefault="00562125" w:rsidP="00124E13">
            <w:pPr>
              <w:jc w:val="center"/>
              <w:rPr>
                <w:rFonts w:ascii="Times New Roman" w:hAnsi="Times New Roman" w:cs="Times New Roman"/>
                <w:sz w:val="20"/>
                <w:szCs w:val="18"/>
              </w:rPr>
            </w:pPr>
            <w:r>
              <w:rPr>
                <w:rFonts w:ascii="Times New Roman" w:hAnsi="Times New Roman" w:cs="Times New Roman"/>
                <w:sz w:val="20"/>
                <w:szCs w:val="18"/>
              </w:rPr>
              <w:t>5б -  1.</w:t>
            </w:r>
            <w:r w:rsidR="009244BE">
              <w:rPr>
                <w:rFonts w:ascii="Times New Roman" w:hAnsi="Times New Roman" w:cs="Times New Roman"/>
                <w:sz w:val="20"/>
                <w:szCs w:val="18"/>
              </w:rPr>
              <w:t>0</w:t>
            </w:r>
            <w:r>
              <w:rPr>
                <w:rFonts w:ascii="Times New Roman" w:hAnsi="Times New Roman" w:cs="Times New Roman"/>
                <w:sz w:val="20"/>
                <w:szCs w:val="18"/>
              </w:rPr>
              <w:t>5</w:t>
            </w:r>
          </w:p>
          <w:p w:rsidR="00562125" w:rsidRPr="002B4023" w:rsidRDefault="00562125" w:rsidP="00124E13">
            <w:pPr>
              <w:jc w:val="center"/>
              <w:rPr>
                <w:rFonts w:ascii="Times New Roman" w:hAnsi="Times New Roman" w:cs="Times New Roman"/>
                <w:sz w:val="20"/>
                <w:szCs w:val="18"/>
              </w:rPr>
            </w:pPr>
            <w:r>
              <w:rPr>
                <w:rFonts w:ascii="Times New Roman" w:hAnsi="Times New Roman" w:cs="Times New Roman"/>
                <w:sz w:val="20"/>
                <w:szCs w:val="18"/>
              </w:rPr>
              <w:t>4 б – 1:10</w:t>
            </w:r>
          </w:p>
          <w:p w:rsidR="00562125" w:rsidRPr="002B4023" w:rsidRDefault="00562125" w:rsidP="00124E13">
            <w:pPr>
              <w:jc w:val="center"/>
              <w:rPr>
                <w:rFonts w:ascii="Times New Roman" w:hAnsi="Times New Roman" w:cs="Times New Roman"/>
                <w:sz w:val="20"/>
                <w:szCs w:val="18"/>
                <w:u w:val="single"/>
              </w:rPr>
            </w:pPr>
            <w:r>
              <w:rPr>
                <w:rFonts w:ascii="Times New Roman" w:hAnsi="Times New Roman" w:cs="Times New Roman"/>
                <w:sz w:val="20"/>
                <w:szCs w:val="18"/>
                <w:u w:val="single"/>
              </w:rPr>
              <w:t>3 б – 1:15</w:t>
            </w:r>
          </w:p>
          <w:p w:rsidR="00562125" w:rsidRPr="002B4023" w:rsidRDefault="00562125" w:rsidP="00124E13">
            <w:pPr>
              <w:jc w:val="center"/>
              <w:rPr>
                <w:rFonts w:ascii="Times New Roman" w:hAnsi="Times New Roman" w:cs="Times New Roman"/>
                <w:sz w:val="20"/>
                <w:szCs w:val="18"/>
              </w:rPr>
            </w:pPr>
            <w:r>
              <w:rPr>
                <w:rFonts w:ascii="Times New Roman" w:hAnsi="Times New Roman" w:cs="Times New Roman"/>
                <w:sz w:val="20"/>
                <w:szCs w:val="18"/>
              </w:rPr>
              <w:t>2 б – 1:20</w:t>
            </w:r>
          </w:p>
          <w:p w:rsidR="00562125" w:rsidRPr="002B4023" w:rsidRDefault="00562125" w:rsidP="00124E13">
            <w:pPr>
              <w:jc w:val="center"/>
              <w:rPr>
                <w:rFonts w:ascii="Times New Roman" w:hAnsi="Times New Roman" w:cs="Times New Roman"/>
              </w:rPr>
            </w:pPr>
            <w:r w:rsidRPr="002B4023">
              <w:rPr>
                <w:rFonts w:ascii="Times New Roman" w:hAnsi="Times New Roman" w:cs="Times New Roman"/>
                <w:sz w:val="20"/>
                <w:szCs w:val="18"/>
              </w:rPr>
              <w:t>1 б – 1:</w:t>
            </w:r>
            <w:r>
              <w:rPr>
                <w:rFonts w:ascii="Times New Roman" w:hAnsi="Times New Roman" w:cs="Times New Roman"/>
                <w:sz w:val="20"/>
                <w:szCs w:val="18"/>
              </w:rPr>
              <w:t>22</w:t>
            </w:r>
          </w:p>
        </w:tc>
        <w:tc>
          <w:tcPr>
            <w:tcW w:w="1418" w:type="dxa"/>
            <w:gridSpan w:val="2"/>
          </w:tcPr>
          <w:p w:rsidR="00562125" w:rsidRPr="002B4023" w:rsidRDefault="00562125" w:rsidP="00124E13">
            <w:pPr>
              <w:jc w:val="center"/>
              <w:rPr>
                <w:rFonts w:ascii="Times New Roman" w:hAnsi="Times New Roman" w:cs="Times New Roman"/>
              </w:rPr>
            </w:pPr>
            <w:bookmarkStart w:id="0" w:name="_GoBack"/>
            <w:r w:rsidRPr="002B4023">
              <w:rPr>
                <w:rFonts w:ascii="Times New Roman" w:hAnsi="Times New Roman" w:cs="Times New Roman"/>
              </w:rPr>
              <w:t>200 м вольным стилем</w:t>
            </w:r>
            <w:bookmarkEnd w:id="0"/>
          </w:p>
        </w:tc>
        <w:tc>
          <w:tcPr>
            <w:tcW w:w="1701" w:type="dxa"/>
            <w:gridSpan w:val="2"/>
            <w:vMerge/>
          </w:tcPr>
          <w:p w:rsidR="00562125" w:rsidRPr="002B4023" w:rsidRDefault="00562125" w:rsidP="00124E13">
            <w:pPr>
              <w:jc w:val="right"/>
              <w:rPr>
                <w:rFonts w:ascii="Times New Roman" w:hAnsi="Times New Roman" w:cs="Times New Roman"/>
                <w:u w:val="single"/>
              </w:rPr>
            </w:pPr>
          </w:p>
        </w:tc>
        <w:tc>
          <w:tcPr>
            <w:tcW w:w="2409" w:type="dxa"/>
            <w:vMerge/>
          </w:tcPr>
          <w:p w:rsidR="00562125" w:rsidRPr="002B4023" w:rsidRDefault="00562125" w:rsidP="00124E13">
            <w:pPr>
              <w:jc w:val="right"/>
              <w:rPr>
                <w:rFonts w:ascii="Times New Roman" w:hAnsi="Times New Roman" w:cs="Times New Roman"/>
                <w:u w:val="single"/>
              </w:rPr>
            </w:pPr>
          </w:p>
        </w:tc>
      </w:tr>
      <w:tr w:rsidR="00562125" w:rsidRPr="002B4023" w:rsidTr="00124E13">
        <w:trPr>
          <w:trHeight w:val="405"/>
        </w:trPr>
        <w:tc>
          <w:tcPr>
            <w:tcW w:w="3414" w:type="dxa"/>
            <w:gridSpan w:val="2"/>
            <w:vMerge/>
            <w:vAlign w:val="center"/>
          </w:tcPr>
          <w:p w:rsidR="00562125" w:rsidRPr="002B4023" w:rsidRDefault="00562125" w:rsidP="00124E13">
            <w:pPr>
              <w:rPr>
                <w:rFonts w:ascii="Times New Roman" w:hAnsi="Times New Roman" w:cs="Times New Roman"/>
              </w:rPr>
            </w:pPr>
          </w:p>
        </w:tc>
        <w:tc>
          <w:tcPr>
            <w:tcW w:w="708" w:type="dxa"/>
            <w:vAlign w:val="center"/>
          </w:tcPr>
          <w:p w:rsidR="00562125" w:rsidRPr="002B4023" w:rsidRDefault="00562125" w:rsidP="00124E13">
            <w:pPr>
              <w:jc w:val="center"/>
              <w:rPr>
                <w:rFonts w:ascii="Times New Roman" w:hAnsi="Times New Roman" w:cs="Times New Roman"/>
                <w:sz w:val="20"/>
                <w:szCs w:val="18"/>
              </w:rPr>
            </w:pPr>
            <w:proofErr w:type="gramStart"/>
            <w:r w:rsidRPr="002B4023">
              <w:rPr>
                <w:rFonts w:ascii="Times New Roman" w:hAnsi="Times New Roman" w:cs="Times New Roman"/>
                <w:sz w:val="20"/>
                <w:szCs w:val="18"/>
              </w:rPr>
              <w:t>Р</w:t>
            </w:r>
            <w:proofErr w:type="gramEnd"/>
          </w:p>
        </w:tc>
        <w:tc>
          <w:tcPr>
            <w:tcW w:w="709" w:type="dxa"/>
            <w:vAlign w:val="center"/>
          </w:tcPr>
          <w:p w:rsidR="00562125" w:rsidRPr="002B4023" w:rsidRDefault="00562125" w:rsidP="00124E13">
            <w:pPr>
              <w:jc w:val="center"/>
              <w:rPr>
                <w:rFonts w:ascii="Times New Roman" w:hAnsi="Times New Roman" w:cs="Times New Roman"/>
                <w:b/>
                <w:i/>
                <w:color w:val="FF0000"/>
                <w:sz w:val="20"/>
                <w:szCs w:val="18"/>
              </w:rPr>
            </w:pPr>
            <w:r w:rsidRPr="002B4023">
              <w:rPr>
                <w:rFonts w:ascii="Times New Roman" w:hAnsi="Times New Roman" w:cs="Times New Roman"/>
                <w:b/>
                <w:i/>
                <w:color w:val="FF0000"/>
                <w:sz w:val="20"/>
                <w:szCs w:val="18"/>
              </w:rPr>
              <w:t>Б</w:t>
            </w:r>
          </w:p>
        </w:tc>
        <w:tc>
          <w:tcPr>
            <w:tcW w:w="851" w:type="dxa"/>
            <w:vAlign w:val="center"/>
          </w:tcPr>
          <w:p w:rsidR="00562125" w:rsidRPr="002B4023" w:rsidRDefault="00562125" w:rsidP="00124E13">
            <w:pPr>
              <w:jc w:val="center"/>
              <w:rPr>
                <w:rFonts w:ascii="Times New Roman" w:hAnsi="Times New Roman" w:cs="Times New Roman"/>
                <w:sz w:val="20"/>
                <w:szCs w:val="18"/>
              </w:rPr>
            </w:pPr>
            <w:proofErr w:type="gramStart"/>
            <w:r w:rsidRPr="002B4023">
              <w:rPr>
                <w:rFonts w:ascii="Times New Roman" w:hAnsi="Times New Roman" w:cs="Times New Roman"/>
                <w:sz w:val="20"/>
                <w:szCs w:val="18"/>
              </w:rPr>
              <w:t>Р</w:t>
            </w:r>
            <w:proofErr w:type="gramEnd"/>
          </w:p>
        </w:tc>
        <w:tc>
          <w:tcPr>
            <w:tcW w:w="567" w:type="dxa"/>
            <w:vAlign w:val="center"/>
          </w:tcPr>
          <w:p w:rsidR="00562125" w:rsidRPr="002B4023" w:rsidRDefault="00562125" w:rsidP="00124E13">
            <w:pPr>
              <w:jc w:val="center"/>
              <w:rPr>
                <w:rFonts w:ascii="Times New Roman" w:hAnsi="Times New Roman" w:cs="Times New Roman"/>
                <w:b/>
                <w:i/>
                <w:color w:val="FF0000"/>
                <w:sz w:val="20"/>
                <w:szCs w:val="18"/>
              </w:rPr>
            </w:pPr>
            <w:r w:rsidRPr="002B4023">
              <w:rPr>
                <w:rFonts w:ascii="Times New Roman" w:hAnsi="Times New Roman" w:cs="Times New Roman"/>
                <w:b/>
                <w:i/>
                <w:color w:val="FF0000"/>
                <w:sz w:val="20"/>
                <w:szCs w:val="18"/>
              </w:rPr>
              <w:t>Б</w:t>
            </w:r>
          </w:p>
        </w:tc>
        <w:tc>
          <w:tcPr>
            <w:tcW w:w="708" w:type="dxa"/>
            <w:vAlign w:val="center"/>
          </w:tcPr>
          <w:p w:rsidR="00562125" w:rsidRPr="002B4023" w:rsidRDefault="00562125" w:rsidP="00124E13">
            <w:pPr>
              <w:jc w:val="center"/>
              <w:rPr>
                <w:rFonts w:ascii="Times New Roman" w:hAnsi="Times New Roman" w:cs="Times New Roman"/>
                <w:sz w:val="20"/>
                <w:szCs w:val="18"/>
              </w:rPr>
            </w:pPr>
            <w:proofErr w:type="gramStart"/>
            <w:r w:rsidRPr="002B4023">
              <w:rPr>
                <w:rFonts w:ascii="Times New Roman" w:hAnsi="Times New Roman" w:cs="Times New Roman"/>
                <w:sz w:val="20"/>
                <w:szCs w:val="18"/>
              </w:rPr>
              <w:t>Р</w:t>
            </w:r>
            <w:proofErr w:type="gramEnd"/>
          </w:p>
        </w:tc>
        <w:tc>
          <w:tcPr>
            <w:tcW w:w="709" w:type="dxa"/>
            <w:vAlign w:val="center"/>
          </w:tcPr>
          <w:p w:rsidR="00562125" w:rsidRPr="002B4023" w:rsidRDefault="00562125" w:rsidP="00124E13">
            <w:pPr>
              <w:jc w:val="center"/>
              <w:rPr>
                <w:rFonts w:ascii="Times New Roman" w:hAnsi="Times New Roman" w:cs="Times New Roman"/>
                <w:b/>
                <w:i/>
                <w:color w:val="FF0000"/>
                <w:sz w:val="20"/>
                <w:szCs w:val="18"/>
              </w:rPr>
            </w:pPr>
            <w:r w:rsidRPr="002B4023">
              <w:rPr>
                <w:rFonts w:ascii="Times New Roman" w:hAnsi="Times New Roman" w:cs="Times New Roman"/>
                <w:b/>
                <w:i/>
                <w:color w:val="FF0000"/>
                <w:sz w:val="20"/>
                <w:szCs w:val="18"/>
              </w:rPr>
              <w:t>Б</w:t>
            </w:r>
          </w:p>
        </w:tc>
        <w:tc>
          <w:tcPr>
            <w:tcW w:w="709" w:type="dxa"/>
            <w:vAlign w:val="center"/>
          </w:tcPr>
          <w:p w:rsidR="00562125" w:rsidRPr="002B4023" w:rsidRDefault="00562125" w:rsidP="00124E13">
            <w:pPr>
              <w:jc w:val="center"/>
              <w:rPr>
                <w:rFonts w:ascii="Times New Roman" w:hAnsi="Times New Roman" w:cs="Times New Roman"/>
                <w:sz w:val="20"/>
                <w:szCs w:val="18"/>
              </w:rPr>
            </w:pPr>
            <w:proofErr w:type="gramStart"/>
            <w:r w:rsidRPr="002B4023">
              <w:rPr>
                <w:rFonts w:ascii="Times New Roman" w:hAnsi="Times New Roman" w:cs="Times New Roman"/>
                <w:sz w:val="20"/>
                <w:szCs w:val="18"/>
              </w:rPr>
              <w:t>Р</w:t>
            </w:r>
            <w:proofErr w:type="gramEnd"/>
          </w:p>
        </w:tc>
        <w:tc>
          <w:tcPr>
            <w:tcW w:w="709" w:type="dxa"/>
            <w:vAlign w:val="center"/>
          </w:tcPr>
          <w:p w:rsidR="00562125" w:rsidRPr="002B4023" w:rsidRDefault="00562125" w:rsidP="00124E13">
            <w:pPr>
              <w:jc w:val="center"/>
              <w:rPr>
                <w:rFonts w:ascii="Times New Roman" w:hAnsi="Times New Roman" w:cs="Times New Roman"/>
                <w:b/>
                <w:i/>
                <w:color w:val="FF0000"/>
                <w:sz w:val="20"/>
                <w:szCs w:val="18"/>
              </w:rPr>
            </w:pPr>
            <w:r w:rsidRPr="002B4023">
              <w:rPr>
                <w:rFonts w:ascii="Times New Roman" w:hAnsi="Times New Roman" w:cs="Times New Roman"/>
                <w:b/>
                <w:i/>
                <w:color w:val="FF0000"/>
                <w:sz w:val="20"/>
                <w:szCs w:val="18"/>
              </w:rPr>
              <w:t>Б</w:t>
            </w:r>
          </w:p>
        </w:tc>
        <w:tc>
          <w:tcPr>
            <w:tcW w:w="708" w:type="dxa"/>
          </w:tcPr>
          <w:p w:rsidR="00562125" w:rsidRPr="002B4023" w:rsidRDefault="00562125" w:rsidP="00124E13">
            <w:pPr>
              <w:jc w:val="center"/>
              <w:rPr>
                <w:rFonts w:ascii="Times New Roman" w:hAnsi="Times New Roman" w:cs="Times New Roman"/>
                <w:b/>
              </w:rPr>
            </w:pPr>
          </w:p>
        </w:tc>
        <w:tc>
          <w:tcPr>
            <w:tcW w:w="709" w:type="dxa"/>
          </w:tcPr>
          <w:p w:rsidR="00562125" w:rsidRPr="002B4023" w:rsidRDefault="00562125" w:rsidP="00124E13">
            <w:pPr>
              <w:jc w:val="center"/>
              <w:rPr>
                <w:rFonts w:ascii="Times New Roman" w:hAnsi="Times New Roman" w:cs="Times New Roman"/>
                <w:b/>
              </w:rPr>
            </w:pPr>
          </w:p>
        </w:tc>
        <w:tc>
          <w:tcPr>
            <w:tcW w:w="709" w:type="dxa"/>
          </w:tcPr>
          <w:p w:rsidR="00562125" w:rsidRPr="002B4023" w:rsidRDefault="00562125" w:rsidP="00124E13">
            <w:pPr>
              <w:jc w:val="center"/>
              <w:rPr>
                <w:rFonts w:ascii="Times New Roman" w:hAnsi="Times New Roman" w:cs="Times New Roman"/>
                <w:b/>
              </w:rPr>
            </w:pPr>
          </w:p>
        </w:tc>
        <w:tc>
          <w:tcPr>
            <w:tcW w:w="709" w:type="dxa"/>
          </w:tcPr>
          <w:p w:rsidR="00562125" w:rsidRPr="002B4023" w:rsidRDefault="00562125" w:rsidP="00124E13">
            <w:pPr>
              <w:jc w:val="center"/>
              <w:rPr>
                <w:rFonts w:ascii="Times New Roman" w:hAnsi="Times New Roman" w:cs="Times New Roman"/>
                <w:b/>
              </w:rPr>
            </w:pPr>
          </w:p>
        </w:tc>
        <w:tc>
          <w:tcPr>
            <w:tcW w:w="850" w:type="dxa"/>
          </w:tcPr>
          <w:p w:rsidR="00562125" w:rsidRPr="002B4023" w:rsidRDefault="00562125" w:rsidP="00124E13">
            <w:pPr>
              <w:jc w:val="center"/>
              <w:rPr>
                <w:rFonts w:ascii="Times New Roman" w:hAnsi="Times New Roman" w:cs="Times New Roman"/>
                <w:b/>
              </w:rPr>
            </w:pPr>
            <w:r w:rsidRPr="002B4023">
              <w:rPr>
                <w:rFonts w:ascii="Times New Roman" w:hAnsi="Times New Roman" w:cs="Times New Roman"/>
                <w:b/>
              </w:rPr>
              <w:t>Б</w:t>
            </w:r>
          </w:p>
        </w:tc>
        <w:tc>
          <w:tcPr>
            <w:tcW w:w="851" w:type="dxa"/>
          </w:tcPr>
          <w:p w:rsidR="00562125" w:rsidRPr="002B4023" w:rsidRDefault="00562125" w:rsidP="00124E13">
            <w:pPr>
              <w:jc w:val="center"/>
              <w:rPr>
                <w:rFonts w:ascii="Times New Roman" w:hAnsi="Times New Roman" w:cs="Times New Roman"/>
              </w:rPr>
            </w:pPr>
            <w:r w:rsidRPr="002B4023">
              <w:rPr>
                <w:rFonts w:ascii="Times New Roman" w:hAnsi="Times New Roman" w:cs="Times New Roman"/>
              </w:rPr>
              <w:t>%</w:t>
            </w:r>
          </w:p>
        </w:tc>
        <w:tc>
          <w:tcPr>
            <w:tcW w:w="2409" w:type="dxa"/>
          </w:tcPr>
          <w:p w:rsidR="00562125" w:rsidRPr="002B4023" w:rsidRDefault="00562125" w:rsidP="00124E13">
            <w:pPr>
              <w:jc w:val="center"/>
              <w:rPr>
                <w:rFonts w:ascii="Times New Roman" w:hAnsi="Times New Roman" w:cs="Times New Roman"/>
              </w:rPr>
            </w:pPr>
          </w:p>
        </w:tc>
      </w:tr>
      <w:tr w:rsidR="00562125" w:rsidRPr="002B4023" w:rsidTr="00124E13">
        <w:trPr>
          <w:trHeight w:val="125"/>
        </w:trPr>
        <w:tc>
          <w:tcPr>
            <w:tcW w:w="653" w:type="dxa"/>
          </w:tcPr>
          <w:p w:rsidR="00562125" w:rsidRPr="002B4023" w:rsidRDefault="00562125" w:rsidP="00124E13">
            <w:pPr>
              <w:jc w:val="center"/>
              <w:rPr>
                <w:rFonts w:ascii="Times New Roman" w:hAnsi="Times New Roman" w:cs="Times New Roman"/>
              </w:rPr>
            </w:pPr>
            <w:r w:rsidRPr="002B4023">
              <w:rPr>
                <w:rFonts w:ascii="Times New Roman" w:hAnsi="Times New Roman" w:cs="Times New Roman"/>
              </w:rPr>
              <w:t>1</w:t>
            </w:r>
          </w:p>
        </w:tc>
        <w:tc>
          <w:tcPr>
            <w:tcW w:w="2761" w:type="dxa"/>
          </w:tcPr>
          <w:p w:rsidR="00562125" w:rsidRPr="002B4023" w:rsidRDefault="00562125" w:rsidP="00124E13">
            <w:pPr>
              <w:rPr>
                <w:rFonts w:ascii="Times New Roman" w:hAnsi="Times New Roman" w:cs="Times New Roman"/>
                <w:sz w:val="28"/>
                <w:szCs w:val="28"/>
              </w:rPr>
            </w:pPr>
          </w:p>
        </w:tc>
        <w:tc>
          <w:tcPr>
            <w:tcW w:w="708" w:type="dxa"/>
            <w:vAlign w:val="center"/>
          </w:tcPr>
          <w:p w:rsidR="00562125" w:rsidRPr="002B4023" w:rsidRDefault="00562125" w:rsidP="00124E13">
            <w:pPr>
              <w:jc w:val="center"/>
              <w:rPr>
                <w:rFonts w:ascii="Times New Roman" w:hAnsi="Times New Roman" w:cs="Times New Roman"/>
                <w:szCs w:val="18"/>
              </w:rPr>
            </w:pPr>
          </w:p>
        </w:tc>
        <w:tc>
          <w:tcPr>
            <w:tcW w:w="709" w:type="dxa"/>
            <w:vAlign w:val="center"/>
          </w:tcPr>
          <w:p w:rsidR="00562125" w:rsidRPr="002B4023" w:rsidRDefault="00562125" w:rsidP="00124E13">
            <w:pPr>
              <w:jc w:val="center"/>
              <w:rPr>
                <w:rFonts w:ascii="Times New Roman" w:hAnsi="Times New Roman" w:cs="Times New Roman"/>
                <w:b/>
                <w:i/>
                <w:color w:val="FF0000"/>
                <w:szCs w:val="18"/>
              </w:rPr>
            </w:pPr>
          </w:p>
        </w:tc>
        <w:tc>
          <w:tcPr>
            <w:tcW w:w="851" w:type="dxa"/>
            <w:vAlign w:val="center"/>
          </w:tcPr>
          <w:p w:rsidR="00562125" w:rsidRPr="002B4023" w:rsidRDefault="00562125" w:rsidP="00124E13">
            <w:pPr>
              <w:jc w:val="center"/>
              <w:rPr>
                <w:rFonts w:ascii="Times New Roman" w:hAnsi="Times New Roman" w:cs="Times New Roman"/>
                <w:szCs w:val="18"/>
              </w:rPr>
            </w:pPr>
          </w:p>
        </w:tc>
        <w:tc>
          <w:tcPr>
            <w:tcW w:w="567" w:type="dxa"/>
            <w:vAlign w:val="center"/>
          </w:tcPr>
          <w:p w:rsidR="00562125" w:rsidRPr="002B4023" w:rsidRDefault="00562125" w:rsidP="00124E13">
            <w:pPr>
              <w:jc w:val="center"/>
              <w:rPr>
                <w:rFonts w:ascii="Times New Roman" w:hAnsi="Times New Roman" w:cs="Times New Roman"/>
                <w:b/>
                <w:i/>
                <w:color w:val="FF0000"/>
                <w:szCs w:val="18"/>
              </w:rPr>
            </w:pPr>
          </w:p>
        </w:tc>
        <w:tc>
          <w:tcPr>
            <w:tcW w:w="708" w:type="dxa"/>
            <w:vAlign w:val="center"/>
          </w:tcPr>
          <w:p w:rsidR="00562125" w:rsidRPr="002B4023" w:rsidRDefault="00562125" w:rsidP="00124E13">
            <w:pPr>
              <w:jc w:val="center"/>
              <w:rPr>
                <w:rFonts w:ascii="Times New Roman" w:hAnsi="Times New Roman" w:cs="Times New Roman"/>
                <w:szCs w:val="18"/>
              </w:rPr>
            </w:pPr>
          </w:p>
        </w:tc>
        <w:tc>
          <w:tcPr>
            <w:tcW w:w="709" w:type="dxa"/>
            <w:vAlign w:val="center"/>
          </w:tcPr>
          <w:p w:rsidR="00562125" w:rsidRPr="002B4023" w:rsidRDefault="00562125" w:rsidP="00124E13">
            <w:pPr>
              <w:jc w:val="center"/>
              <w:rPr>
                <w:rFonts w:ascii="Times New Roman" w:hAnsi="Times New Roman" w:cs="Times New Roman"/>
                <w:b/>
                <w:i/>
                <w:color w:val="FF0000"/>
                <w:szCs w:val="18"/>
              </w:rPr>
            </w:pPr>
          </w:p>
        </w:tc>
        <w:tc>
          <w:tcPr>
            <w:tcW w:w="709" w:type="dxa"/>
            <w:vAlign w:val="center"/>
          </w:tcPr>
          <w:p w:rsidR="00562125" w:rsidRPr="002B4023" w:rsidRDefault="00562125" w:rsidP="00124E13">
            <w:pPr>
              <w:jc w:val="center"/>
              <w:rPr>
                <w:rFonts w:ascii="Times New Roman" w:hAnsi="Times New Roman" w:cs="Times New Roman"/>
                <w:szCs w:val="18"/>
              </w:rPr>
            </w:pPr>
          </w:p>
        </w:tc>
        <w:tc>
          <w:tcPr>
            <w:tcW w:w="709" w:type="dxa"/>
            <w:vAlign w:val="center"/>
          </w:tcPr>
          <w:p w:rsidR="00562125" w:rsidRPr="002B4023" w:rsidRDefault="00562125" w:rsidP="00124E13">
            <w:pPr>
              <w:jc w:val="center"/>
              <w:rPr>
                <w:rFonts w:ascii="Times New Roman" w:hAnsi="Times New Roman" w:cs="Times New Roman"/>
                <w:b/>
                <w:i/>
                <w:color w:val="FF0000"/>
                <w:szCs w:val="18"/>
              </w:rPr>
            </w:pPr>
          </w:p>
        </w:tc>
        <w:tc>
          <w:tcPr>
            <w:tcW w:w="708" w:type="dxa"/>
          </w:tcPr>
          <w:p w:rsidR="00562125" w:rsidRPr="002B4023" w:rsidRDefault="00562125" w:rsidP="00124E13">
            <w:pPr>
              <w:jc w:val="center"/>
              <w:rPr>
                <w:rFonts w:ascii="Times New Roman" w:hAnsi="Times New Roman" w:cs="Times New Roman"/>
                <w:b/>
              </w:rPr>
            </w:pPr>
          </w:p>
        </w:tc>
        <w:tc>
          <w:tcPr>
            <w:tcW w:w="709" w:type="dxa"/>
          </w:tcPr>
          <w:p w:rsidR="00562125" w:rsidRPr="002B4023" w:rsidRDefault="00562125" w:rsidP="00124E13">
            <w:pPr>
              <w:jc w:val="center"/>
              <w:rPr>
                <w:rFonts w:ascii="Times New Roman" w:hAnsi="Times New Roman" w:cs="Times New Roman"/>
                <w:b/>
                <w:i/>
                <w:color w:val="FF0000"/>
              </w:rPr>
            </w:pPr>
          </w:p>
        </w:tc>
        <w:tc>
          <w:tcPr>
            <w:tcW w:w="709" w:type="dxa"/>
          </w:tcPr>
          <w:p w:rsidR="00562125" w:rsidRPr="002B4023" w:rsidRDefault="00562125" w:rsidP="00124E13">
            <w:pPr>
              <w:jc w:val="center"/>
              <w:rPr>
                <w:rFonts w:ascii="Times New Roman" w:hAnsi="Times New Roman" w:cs="Times New Roman"/>
                <w:b/>
              </w:rPr>
            </w:pPr>
          </w:p>
        </w:tc>
        <w:tc>
          <w:tcPr>
            <w:tcW w:w="709" w:type="dxa"/>
          </w:tcPr>
          <w:p w:rsidR="00562125" w:rsidRPr="002B4023" w:rsidRDefault="00562125" w:rsidP="00124E13">
            <w:pPr>
              <w:jc w:val="center"/>
              <w:rPr>
                <w:rFonts w:ascii="Times New Roman" w:hAnsi="Times New Roman" w:cs="Times New Roman"/>
                <w:b/>
                <w:i/>
                <w:color w:val="FF0000"/>
              </w:rPr>
            </w:pPr>
          </w:p>
        </w:tc>
        <w:tc>
          <w:tcPr>
            <w:tcW w:w="850" w:type="dxa"/>
          </w:tcPr>
          <w:p w:rsidR="00562125" w:rsidRPr="002B4023" w:rsidRDefault="00562125" w:rsidP="00124E13">
            <w:pPr>
              <w:jc w:val="center"/>
              <w:rPr>
                <w:rFonts w:ascii="Times New Roman" w:hAnsi="Times New Roman" w:cs="Times New Roman"/>
                <w:b/>
              </w:rPr>
            </w:pPr>
          </w:p>
        </w:tc>
        <w:tc>
          <w:tcPr>
            <w:tcW w:w="851" w:type="dxa"/>
          </w:tcPr>
          <w:p w:rsidR="00562125" w:rsidRPr="002B4023" w:rsidRDefault="00562125" w:rsidP="00124E13">
            <w:pPr>
              <w:jc w:val="center"/>
              <w:rPr>
                <w:rFonts w:ascii="Times New Roman" w:hAnsi="Times New Roman" w:cs="Times New Roman"/>
              </w:rPr>
            </w:pPr>
          </w:p>
        </w:tc>
        <w:tc>
          <w:tcPr>
            <w:tcW w:w="2409" w:type="dxa"/>
          </w:tcPr>
          <w:p w:rsidR="00562125" w:rsidRPr="002B4023" w:rsidRDefault="00562125" w:rsidP="00124E13">
            <w:pPr>
              <w:jc w:val="center"/>
              <w:rPr>
                <w:rFonts w:ascii="Times New Roman" w:hAnsi="Times New Roman" w:cs="Times New Roman"/>
              </w:rPr>
            </w:pPr>
          </w:p>
        </w:tc>
      </w:tr>
      <w:tr w:rsidR="00562125" w:rsidRPr="002B4023" w:rsidTr="00124E13">
        <w:trPr>
          <w:trHeight w:val="92"/>
        </w:trPr>
        <w:tc>
          <w:tcPr>
            <w:tcW w:w="653" w:type="dxa"/>
          </w:tcPr>
          <w:p w:rsidR="00562125" w:rsidRPr="002B4023" w:rsidRDefault="00562125" w:rsidP="00124E13">
            <w:pPr>
              <w:jc w:val="center"/>
              <w:rPr>
                <w:rFonts w:ascii="Times New Roman" w:hAnsi="Times New Roman" w:cs="Times New Roman"/>
              </w:rPr>
            </w:pPr>
          </w:p>
        </w:tc>
        <w:tc>
          <w:tcPr>
            <w:tcW w:w="2761" w:type="dxa"/>
          </w:tcPr>
          <w:p w:rsidR="00562125" w:rsidRPr="002B4023" w:rsidRDefault="00562125" w:rsidP="00124E13">
            <w:pPr>
              <w:rPr>
                <w:rFonts w:ascii="Times New Roman" w:hAnsi="Times New Roman" w:cs="Times New Roman"/>
                <w:color w:val="FF0000"/>
              </w:rPr>
            </w:pPr>
          </w:p>
        </w:tc>
        <w:tc>
          <w:tcPr>
            <w:tcW w:w="708" w:type="dxa"/>
            <w:vAlign w:val="center"/>
          </w:tcPr>
          <w:p w:rsidR="00562125" w:rsidRPr="002B4023" w:rsidRDefault="00562125" w:rsidP="00124E13">
            <w:pPr>
              <w:jc w:val="center"/>
              <w:rPr>
                <w:rFonts w:ascii="Times New Roman" w:hAnsi="Times New Roman" w:cs="Times New Roman"/>
                <w:szCs w:val="18"/>
              </w:rPr>
            </w:pPr>
          </w:p>
        </w:tc>
        <w:tc>
          <w:tcPr>
            <w:tcW w:w="709" w:type="dxa"/>
            <w:vAlign w:val="center"/>
          </w:tcPr>
          <w:p w:rsidR="00562125" w:rsidRPr="002B4023" w:rsidRDefault="00562125" w:rsidP="00124E13">
            <w:pPr>
              <w:jc w:val="center"/>
              <w:rPr>
                <w:rFonts w:ascii="Times New Roman" w:hAnsi="Times New Roman" w:cs="Times New Roman"/>
                <w:b/>
                <w:i/>
                <w:color w:val="FF0000"/>
                <w:szCs w:val="18"/>
              </w:rPr>
            </w:pPr>
          </w:p>
        </w:tc>
        <w:tc>
          <w:tcPr>
            <w:tcW w:w="851" w:type="dxa"/>
            <w:vAlign w:val="center"/>
          </w:tcPr>
          <w:p w:rsidR="00562125" w:rsidRPr="002B4023" w:rsidRDefault="00562125" w:rsidP="00124E13">
            <w:pPr>
              <w:jc w:val="center"/>
              <w:rPr>
                <w:rFonts w:ascii="Times New Roman" w:hAnsi="Times New Roman" w:cs="Times New Roman"/>
                <w:szCs w:val="18"/>
              </w:rPr>
            </w:pPr>
          </w:p>
        </w:tc>
        <w:tc>
          <w:tcPr>
            <w:tcW w:w="567" w:type="dxa"/>
            <w:vAlign w:val="center"/>
          </w:tcPr>
          <w:p w:rsidR="00562125" w:rsidRPr="002B4023" w:rsidRDefault="00562125" w:rsidP="00124E13">
            <w:pPr>
              <w:jc w:val="center"/>
              <w:rPr>
                <w:rFonts w:ascii="Times New Roman" w:hAnsi="Times New Roman" w:cs="Times New Roman"/>
                <w:b/>
                <w:i/>
                <w:color w:val="FF0000"/>
                <w:szCs w:val="18"/>
              </w:rPr>
            </w:pPr>
          </w:p>
        </w:tc>
        <w:tc>
          <w:tcPr>
            <w:tcW w:w="708" w:type="dxa"/>
            <w:vAlign w:val="center"/>
          </w:tcPr>
          <w:p w:rsidR="00562125" w:rsidRPr="002B4023" w:rsidRDefault="00562125" w:rsidP="00124E13">
            <w:pPr>
              <w:jc w:val="center"/>
              <w:rPr>
                <w:rFonts w:ascii="Times New Roman" w:hAnsi="Times New Roman" w:cs="Times New Roman"/>
                <w:szCs w:val="18"/>
              </w:rPr>
            </w:pPr>
          </w:p>
        </w:tc>
        <w:tc>
          <w:tcPr>
            <w:tcW w:w="709" w:type="dxa"/>
            <w:vAlign w:val="center"/>
          </w:tcPr>
          <w:p w:rsidR="00562125" w:rsidRPr="002B4023" w:rsidRDefault="00562125" w:rsidP="00124E13">
            <w:pPr>
              <w:jc w:val="center"/>
              <w:rPr>
                <w:rFonts w:ascii="Times New Roman" w:hAnsi="Times New Roman" w:cs="Times New Roman"/>
                <w:b/>
                <w:i/>
                <w:color w:val="FF0000"/>
                <w:szCs w:val="18"/>
              </w:rPr>
            </w:pPr>
          </w:p>
        </w:tc>
        <w:tc>
          <w:tcPr>
            <w:tcW w:w="709" w:type="dxa"/>
            <w:vAlign w:val="center"/>
          </w:tcPr>
          <w:p w:rsidR="00562125" w:rsidRPr="002B4023" w:rsidRDefault="00562125" w:rsidP="00124E13">
            <w:pPr>
              <w:jc w:val="center"/>
              <w:rPr>
                <w:rFonts w:ascii="Times New Roman" w:hAnsi="Times New Roman" w:cs="Times New Roman"/>
                <w:szCs w:val="18"/>
              </w:rPr>
            </w:pPr>
          </w:p>
        </w:tc>
        <w:tc>
          <w:tcPr>
            <w:tcW w:w="709" w:type="dxa"/>
            <w:vAlign w:val="center"/>
          </w:tcPr>
          <w:p w:rsidR="00562125" w:rsidRPr="002B4023" w:rsidRDefault="00562125" w:rsidP="00124E13">
            <w:pPr>
              <w:jc w:val="center"/>
              <w:rPr>
                <w:rFonts w:ascii="Times New Roman" w:hAnsi="Times New Roman" w:cs="Times New Roman"/>
                <w:b/>
                <w:i/>
                <w:color w:val="FF0000"/>
                <w:szCs w:val="18"/>
              </w:rPr>
            </w:pPr>
          </w:p>
        </w:tc>
        <w:tc>
          <w:tcPr>
            <w:tcW w:w="708" w:type="dxa"/>
          </w:tcPr>
          <w:p w:rsidR="00562125" w:rsidRPr="002B4023" w:rsidRDefault="00562125" w:rsidP="00124E13">
            <w:pPr>
              <w:jc w:val="center"/>
              <w:rPr>
                <w:rFonts w:ascii="Times New Roman" w:hAnsi="Times New Roman" w:cs="Times New Roman"/>
                <w:b/>
              </w:rPr>
            </w:pPr>
          </w:p>
        </w:tc>
        <w:tc>
          <w:tcPr>
            <w:tcW w:w="709" w:type="dxa"/>
          </w:tcPr>
          <w:p w:rsidR="00562125" w:rsidRPr="002B4023" w:rsidRDefault="00562125" w:rsidP="00124E13">
            <w:pPr>
              <w:jc w:val="center"/>
              <w:rPr>
                <w:rFonts w:ascii="Times New Roman" w:hAnsi="Times New Roman" w:cs="Times New Roman"/>
                <w:b/>
                <w:i/>
                <w:color w:val="FF0000"/>
              </w:rPr>
            </w:pPr>
          </w:p>
        </w:tc>
        <w:tc>
          <w:tcPr>
            <w:tcW w:w="709" w:type="dxa"/>
          </w:tcPr>
          <w:p w:rsidR="00562125" w:rsidRPr="002B4023" w:rsidRDefault="00562125" w:rsidP="00124E13">
            <w:pPr>
              <w:jc w:val="center"/>
              <w:rPr>
                <w:rFonts w:ascii="Times New Roman" w:hAnsi="Times New Roman" w:cs="Times New Roman"/>
                <w:b/>
              </w:rPr>
            </w:pPr>
          </w:p>
        </w:tc>
        <w:tc>
          <w:tcPr>
            <w:tcW w:w="709" w:type="dxa"/>
          </w:tcPr>
          <w:p w:rsidR="00562125" w:rsidRPr="002B4023" w:rsidRDefault="00562125" w:rsidP="00124E13">
            <w:pPr>
              <w:jc w:val="center"/>
              <w:rPr>
                <w:rFonts w:ascii="Times New Roman" w:hAnsi="Times New Roman" w:cs="Times New Roman"/>
                <w:b/>
                <w:i/>
                <w:color w:val="FF0000"/>
              </w:rPr>
            </w:pPr>
          </w:p>
        </w:tc>
        <w:tc>
          <w:tcPr>
            <w:tcW w:w="850" w:type="dxa"/>
          </w:tcPr>
          <w:p w:rsidR="00562125" w:rsidRPr="002B4023" w:rsidRDefault="00562125" w:rsidP="00124E13">
            <w:pPr>
              <w:jc w:val="center"/>
              <w:rPr>
                <w:rFonts w:ascii="Times New Roman" w:hAnsi="Times New Roman" w:cs="Times New Roman"/>
                <w:b/>
              </w:rPr>
            </w:pPr>
          </w:p>
        </w:tc>
        <w:tc>
          <w:tcPr>
            <w:tcW w:w="851" w:type="dxa"/>
          </w:tcPr>
          <w:p w:rsidR="00562125" w:rsidRPr="002B4023" w:rsidRDefault="00562125" w:rsidP="00124E13">
            <w:pPr>
              <w:jc w:val="center"/>
              <w:rPr>
                <w:rFonts w:ascii="Times New Roman" w:hAnsi="Times New Roman" w:cs="Times New Roman"/>
              </w:rPr>
            </w:pPr>
          </w:p>
        </w:tc>
        <w:tc>
          <w:tcPr>
            <w:tcW w:w="2409" w:type="dxa"/>
          </w:tcPr>
          <w:p w:rsidR="00562125" w:rsidRPr="002B4023" w:rsidRDefault="00562125" w:rsidP="00124E13">
            <w:pPr>
              <w:jc w:val="center"/>
              <w:rPr>
                <w:rFonts w:ascii="Times New Roman" w:hAnsi="Times New Roman" w:cs="Times New Roman"/>
              </w:rPr>
            </w:pPr>
          </w:p>
        </w:tc>
      </w:tr>
    </w:tbl>
    <w:p w:rsidR="00562125" w:rsidRPr="00F821B2" w:rsidRDefault="00562125" w:rsidP="00562125">
      <w:pPr>
        <w:rPr>
          <w:rFonts w:ascii="Times New Roman" w:hAnsi="Times New Roman" w:cs="Times New Roman"/>
        </w:rPr>
      </w:pPr>
    </w:p>
    <w:p w:rsidR="00562125" w:rsidRPr="002B4023" w:rsidRDefault="00562125" w:rsidP="00562125">
      <w:pPr>
        <w:spacing w:after="160" w:line="259" w:lineRule="auto"/>
        <w:rPr>
          <w:rFonts w:ascii="Times New Roman" w:eastAsia="Times New Roman" w:hAnsi="Times New Roman" w:cs="Times New Roman"/>
        </w:rPr>
      </w:pPr>
    </w:p>
    <w:p w:rsidR="00562125" w:rsidRDefault="00562125" w:rsidP="00562125">
      <w:pPr>
        <w:spacing w:after="160" w:line="259" w:lineRule="auto"/>
        <w:rPr>
          <w:rFonts w:ascii="Times New Roman" w:eastAsia="Times New Roman" w:hAnsi="Times New Roman" w:cs="Times New Roman"/>
        </w:rPr>
      </w:pPr>
    </w:p>
    <w:p w:rsidR="00562125" w:rsidRPr="002B4023" w:rsidRDefault="00562125" w:rsidP="00562125">
      <w:pPr>
        <w:spacing w:after="160" w:line="259" w:lineRule="auto"/>
        <w:rPr>
          <w:rFonts w:ascii="Times New Roman" w:eastAsia="Times New Roman" w:hAnsi="Times New Roman" w:cs="Times New Roman"/>
        </w:rPr>
      </w:pPr>
      <w:r w:rsidRPr="002B4023">
        <w:rPr>
          <w:rFonts w:ascii="Times New Roman" w:hAnsi="Times New Roman" w:cs="Times New Roman"/>
        </w:rPr>
        <w:t>Воспитанники принимаются и переводятся на следующий этап обучения при условии выполнения контрольных нормативов от 60%  до 100%  по общей, специальной, физической, технической подготовке. (100% - 26 баллов)</w:t>
      </w:r>
    </w:p>
    <w:p w:rsidR="00562125" w:rsidRPr="002B4023" w:rsidRDefault="00562125" w:rsidP="00562125">
      <w:pPr>
        <w:spacing w:after="160" w:line="259" w:lineRule="auto"/>
        <w:rPr>
          <w:rFonts w:ascii="Times New Roman" w:eastAsia="Times New Roman" w:hAnsi="Times New Roman" w:cs="Times New Roman"/>
        </w:rPr>
      </w:pPr>
    </w:p>
    <w:p w:rsidR="00562125" w:rsidRPr="00F821B2" w:rsidRDefault="00562125" w:rsidP="00562125">
      <w:pPr>
        <w:jc w:val="center"/>
        <w:rPr>
          <w:rFonts w:ascii="Times New Roman" w:hAnsi="Times New Roman" w:cs="Times New Roman"/>
          <w:b/>
          <w:i/>
        </w:rPr>
      </w:pPr>
      <w:r w:rsidRPr="00F821B2">
        <w:rPr>
          <w:rFonts w:ascii="Times New Roman" w:hAnsi="Times New Roman" w:cs="Times New Roman"/>
          <w:b/>
          <w:i/>
        </w:rPr>
        <w:t>Контрольно-</w:t>
      </w:r>
      <w:r>
        <w:rPr>
          <w:rFonts w:ascii="Times New Roman" w:hAnsi="Times New Roman" w:cs="Times New Roman"/>
          <w:b/>
          <w:i/>
        </w:rPr>
        <w:t>переводные нормативы для БЗУ 3-4</w:t>
      </w:r>
      <w:r w:rsidRPr="00F821B2">
        <w:rPr>
          <w:rFonts w:ascii="Times New Roman" w:hAnsi="Times New Roman" w:cs="Times New Roman"/>
          <w:b/>
          <w:i/>
        </w:rPr>
        <w:t xml:space="preserve"> по плаванию.</w:t>
      </w:r>
    </w:p>
    <w:p w:rsidR="00562125" w:rsidRPr="00F821B2" w:rsidRDefault="00562125" w:rsidP="00562125">
      <w:pPr>
        <w:jc w:val="center"/>
        <w:rPr>
          <w:rFonts w:ascii="Times New Roman" w:hAnsi="Times New Roman" w:cs="Times New Roman"/>
          <w:b/>
          <w:i/>
        </w:rPr>
      </w:pPr>
      <w:r w:rsidRPr="00F821B2">
        <w:rPr>
          <w:rFonts w:ascii="Times New Roman" w:hAnsi="Times New Roman" w:cs="Times New Roman"/>
          <w:b/>
          <w:i/>
        </w:rPr>
        <w:t xml:space="preserve"> Юноши</w:t>
      </w:r>
    </w:p>
    <w:p w:rsidR="00562125" w:rsidRPr="00F821B2" w:rsidRDefault="00562125" w:rsidP="00562125">
      <w:pPr>
        <w:rPr>
          <w:rFonts w:ascii="Times New Roman" w:hAnsi="Times New Roman" w:cs="Times New Roman"/>
        </w:rPr>
      </w:pPr>
      <w:r>
        <w:rPr>
          <w:rFonts w:ascii="Times New Roman" w:hAnsi="Times New Roman" w:cs="Times New Roman"/>
        </w:rPr>
        <w:t xml:space="preserve">Тренер:                                            </w:t>
      </w:r>
      <w:r w:rsidRPr="00F821B2">
        <w:rPr>
          <w:rFonts w:ascii="Times New Roman" w:hAnsi="Times New Roman" w:cs="Times New Roman"/>
        </w:rPr>
        <w:t xml:space="preserve">                                                                                                                                          Дата: </w:t>
      </w:r>
    </w:p>
    <w:tbl>
      <w:tblPr>
        <w:tblW w:w="16171"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6"/>
        <w:gridCol w:w="2404"/>
        <w:gridCol w:w="779"/>
        <w:gridCol w:w="780"/>
        <w:gridCol w:w="780"/>
        <w:gridCol w:w="779"/>
        <w:gridCol w:w="780"/>
        <w:gridCol w:w="780"/>
        <w:gridCol w:w="779"/>
        <w:gridCol w:w="780"/>
        <w:gridCol w:w="780"/>
        <w:gridCol w:w="779"/>
        <w:gridCol w:w="780"/>
        <w:gridCol w:w="780"/>
        <w:gridCol w:w="708"/>
        <w:gridCol w:w="851"/>
        <w:gridCol w:w="2126"/>
      </w:tblGrid>
      <w:tr w:rsidR="00562125" w:rsidRPr="002B4023" w:rsidTr="00124E13">
        <w:trPr>
          <w:trHeight w:val="551"/>
        </w:trPr>
        <w:tc>
          <w:tcPr>
            <w:tcW w:w="726" w:type="dxa"/>
            <w:vAlign w:val="center"/>
          </w:tcPr>
          <w:p w:rsidR="00562125" w:rsidRPr="002B4023" w:rsidRDefault="00562125" w:rsidP="00124E13">
            <w:pPr>
              <w:jc w:val="center"/>
              <w:rPr>
                <w:rFonts w:ascii="Times New Roman" w:hAnsi="Times New Roman" w:cs="Times New Roman"/>
              </w:rPr>
            </w:pPr>
            <w:r w:rsidRPr="002B4023">
              <w:rPr>
                <w:rFonts w:ascii="Times New Roman" w:hAnsi="Times New Roman" w:cs="Times New Roman"/>
              </w:rPr>
              <w:t>№</w:t>
            </w:r>
          </w:p>
        </w:tc>
        <w:tc>
          <w:tcPr>
            <w:tcW w:w="2404" w:type="dxa"/>
            <w:vAlign w:val="center"/>
          </w:tcPr>
          <w:p w:rsidR="00562125" w:rsidRPr="002B4023" w:rsidRDefault="00562125" w:rsidP="00124E13">
            <w:pPr>
              <w:jc w:val="center"/>
              <w:rPr>
                <w:rFonts w:ascii="Times New Roman" w:hAnsi="Times New Roman" w:cs="Times New Roman"/>
              </w:rPr>
            </w:pPr>
            <w:r w:rsidRPr="002B4023">
              <w:rPr>
                <w:rFonts w:ascii="Times New Roman" w:hAnsi="Times New Roman" w:cs="Times New Roman"/>
              </w:rPr>
              <w:t>Ф.И.О.</w:t>
            </w:r>
          </w:p>
        </w:tc>
        <w:tc>
          <w:tcPr>
            <w:tcW w:w="1559" w:type="dxa"/>
            <w:gridSpan w:val="2"/>
            <w:vAlign w:val="center"/>
          </w:tcPr>
          <w:p w:rsidR="00562125" w:rsidRPr="002B4023" w:rsidRDefault="00562125" w:rsidP="00124E13">
            <w:pPr>
              <w:jc w:val="center"/>
              <w:rPr>
                <w:rFonts w:ascii="Times New Roman" w:hAnsi="Times New Roman" w:cs="Times New Roman"/>
                <w:sz w:val="36"/>
                <w:szCs w:val="36"/>
              </w:rPr>
            </w:pPr>
            <w:r w:rsidRPr="002B4023">
              <w:rPr>
                <w:rFonts w:ascii="Times New Roman" w:hAnsi="Times New Roman" w:cs="Times New Roman"/>
                <w:sz w:val="36"/>
                <w:szCs w:val="36"/>
              </w:rPr>
              <w:t>1</w:t>
            </w:r>
          </w:p>
        </w:tc>
        <w:tc>
          <w:tcPr>
            <w:tcW w:w="1559" w:type="dxa"/>
            <w:gridSpan w:val="2"/>
            <w:vAlign w:val="center"/>
          </w:tcPr>
          <w:p w:rsidR="00562125" w:rsidRPr="002B4023" w:rsidRDefault="00562125" w:rsidP="00124E13">
            <w:pPr>
              <w:jc w:val="center"/>
              <w:rPr>
                <w:rFonts w:ascii="Times New Roman" w:hAnsi="Times New Roman" w:cs="Times New Roman"/>
                <w:sz w:val="36"/>
                <w:szCs w:val="36"/>
              </w:rPr>
            </w:pPr>
            <w:r w:rsidRPr="002B4023">
              <w:rPr>
                <w:rFonts w:ascii="Times New Roman" w:hAnsi="Times New Roman" w:cs="Times New Roman"/>
                <w:sz w:val="36"/>
                <w:szCs w:val="36"/>
              </w:rPr>
              <w:t>2</w:t>
            </w:r>
          </w:p>
        </w:tc>
        <w:tc>
          <w:tcPr>
            <w:tcW w:w="1560" w:type="dxa"/>
            <w:gridSpan w:val="2"/>
            <w:vAlign w:val="center"/>
          </w:tcPr>
          <w:p w:rsidR="00562125" w:rsidRPr="002B4023" w:rsidRDefault="00562125" w:rsidP="00124E13">
            <w:pPr>
              <w:jc w:val="center"/>
              <w:rPr>
                <w:rFonts w:ascii="Times New Roman" w:hAnsi="Times New Roman" w:cs="Times New Roman"/>
                <w:sz w:val="36"/>
                <w:szCs w:val="36"/>
              </w:rPr>
            </w:pPr>
            <w:r w:rsidRPr="002B4023">
              <w:rPr>
                <w:rFonts w:ascii="Times New Roman" w:hAnsi="Times New Roman" w:cs="Times New Roman"/>
                <w:sz w:val="36"/>
                <w:szCs w:val="36"/>
              </w:rPr>
              <w:t>3</w:t>
            </w:r>
          </w:p>
        </w:tc>
        <w:tc>
          <w:tcPr>
            <w:tcW w:w="1559" w:type="dxa"/>
            <w:gridSpan w:val="2"/>
            <w:vAlign w:val="center"/>
          </w:tcPr>
          <w:p w:rsidR="00562125" w:rsidRPr="002B4023" w:rsidRDefault="00562125" w:rsidP="00124E13">
            <w:pPr>
              <w:jc w:val="center"/>
              <w:rPr>
                <w:rFonts w:ascii="Times New Roman" w:hAnsi="Times New Roman" w:cs="Times New Roman"/>
                <w:sz w:val="36"/>
                <w:szCs w:val="36"/>
              </w:rPr>
            </w:pPr>
            <w:r w:rsidRPr="002B4023">
              <w:rPr>
                <w:rFonts w:ascii="Times New Roman" w:hAnsi="Times New Roman" w:cs="Times New Roman"/>
                <w:sz w:val="36"/>
                <w:szCs w:val="36"/>
              </w:rPr>
              <w:t>4</w:t>
            </w:r>
          </w:p>
        </w:tc>
        <w:tc>
          <w:tcPr>
            <w:tcW w:w="1559" w:type="dxa"/>
            <w:gridSpan w:val="2"/>
            <w:vAlign w:val="center"/>
          </w:tcPr>
          <w:p w:rsidR="00562125" w:rsidRPr="002B4023" w:rsidRDefault="00562125" w:rsidP="00124E13">
            <w:pPr>
              <w:jc w:val="center"/>
              <w:rPr>
                <w:rFonts w:ascii="Times New Roman" w:hAnsi="Times New Roman" w:cs="Times New Roman"/>
                <w:sz w:val="36"/>
                <w:szCs w:val="36"/>
              </w:rPr>
            </w:pPr>
            <w:r w:rsidRPr="002B4023">
              <w:rPr>
                <w:rFonts w:ascii="Times New Roman" w:hAnsi="Times New Roman" w:cs="Times New Roman"/>
                <w:sz w:val="36"/>
                <w:szCs w:val="36"/>
              </w:rPr>
              <w:t>5</w:t>
            </w:r>
          </w:p>
        </w:tc>
        <w:tc>
          <w:tcPr>
            <w:tcW w:w="1560" w:type="dxa"/>
            <w:gridSpan w:val="2"/>
            <w:vAlign w:val="center"/>
          </w:tcPr>
          <w:p w:rsidR="00562125" w:rsidRPr="002B4023" w:rsidRDefault="00562125" w:rsidP="00124E13">
            <w:pPr>
              <w:jc w:val="center"/>
              <w:rPr>
                <w:rFonts w:ascii="Times New Roman" w:hAnsi="Times New Roman" w:cs="Times New Roman"/>
                <w:sz w:val="36"/>
                <w:szCs w:val="36"/>
              </w:rPr>
            </w:pPr>
            <w:r w:rsidRPr="002B4023">
              <w:rPr>
                <w:rFonts w:ascii="Times New Roman" w:hAnsi="Times New Roman" w:cs="Times New Roman"/>
                <w:sz w:val="36"/>
                <w:szCs w:val="36"/>
              </w:rPr>
              <w:t>6</w:t>
            </w:r>
          </w:p>
        </w:tc>
        <w:tc>
          <w:tcPr>
            <w:tcW w:w="1559" w:type="dxa"/>
            <w:gridSpan w:val="2"/>
            <w:vAlign w:val="center"/>
          </w:tcPr>
          <w:p w:rsidR="00562125" w:rsidRPr="002B4023" w:rsidRDefault="00562125" w:rsidP="00124E13">
            <w:pPr>
              <w:jc w:val="center"/>
              <w:rPr>
                <w:rFonts w:ascii="Times New Roman" w:hAnsi="Times New Roman" w:cs="Times New Roman"/>
              </w:rPr>
            </w:pPr>
            <w:r w:rsidRPr="002B4023">
              <w:rPr>
                <w:rFonts w:ascii="Times New Roman" w:hAnsi="Times New Roman" w:cs="Times New Roman"/>
              </w:rPr>
              <w:t>Общее кол-во баллов</w:t>
            </w:r>
          </w:p>
        </w:tc>
        <w:tc>
          <w:tcPr>
            <w:tcW w:w="2126" w:type="dxa"/>
            <w:vAlign w:val="center"/>
          </w:tcPr>
          <w:p w:rsidR="00562125" w:rsidRPr="002B4023" w:rsidRDefault="00562125" w:rsidP="00124E13">
            <w:pPr>
              <w:jc w:val="center"/>
              <w:rPr>
                <w:rFonts w:ascii="Times New Roman" w:hAnsi="Times New Roman" w:cs="Times New Roman"/>
              </w:rPr>
            </w:pPr>
            <w:r w:rsidRPr="002B4023">
              <w:rPr>
                <w:rFonts w:ascii="Times New Roman" w:hAnsi="Times New Roman" w:cs="Times New Roman"/>
              </w:rPr>
              <w:t>Допуск</w:t>
            </w:r>
          </w:p>
        </w:tc>
      </w:tr>
      <w:tr w:rsidR="00562125" w:rsidRPr="002B4023" w:rsidTr="00124E13">
        <w:trPr>
          <w:trHeight w:val="1998"/>
        </w:trPr>
        <w:tc>
          <w:tcPr>
            <w:tcW w:w="3130" w:type="dxa"/>
            <w:gridSpan w:val="2"/>
            <w:vMerge w:val="restart"/>
          </w:tcPr>
          <w:p w:rsidR="00562125" w:rsidRPr="002B4023" w:rsidRDefault="00562125" w:rsidP="00124E13">
            <w:pPr>
              <w:rPr>
                <w:rFonts w:ascii="Times New Roman" w:hAnsi="Times New Roman" w:cs="Times New Roman"/>
              </w:rPr>
            </w:pPr>
          </w:p>
        </w:tc>
        <w:tc>
          <w:tcPr>
            <w:tcW w:w="1559" w:type="dxa"/>
            <w:gridSpan w:val="2"/>
          </w:tcPr>
          <w:p w:rsidR="00562125" w:rsidRPr="002B4023" w:rsidRDefault="00562125" w:rsidP="00124E13">
            <w:pPr>
              <w:jc w:val="center"/>
              <w:rPr>
                <w:rFonts w:ascii="Times New Roman" w:hAnsi="Times New Roman" w:cs="Times New Roman"/>
                <w:sz w:val="20"/>
                <w:szCs w:val="18"/>
              </w:rPr>
            </w:pPr>
            <w:r w:rsidRPr="002B4023">
              <w:rPr>
                <w:rFonts w:ascii="Times New Roman" w:hAnsi="Times New Roman" w:cs="Times New Roman"/>
                <w:sz w:val="20"/>
                <w:szCs w:val="18"/>
              </w:rPr>
              <w:t xml:space="preserve">Бросок мяча весом 1 кг из-за </w:t>
            </w:r>
            <w:proofErr w:type="gramStart"/>
            <w:r w:rsidRPr="002B4023">
              <w:rPr>
                <w:rFonts w:ascii="Times New Roman" w:hAnsi="Times New Roman" w:cs="Times New Roman"/>
                <w:sz w:val="20"/>
                <w:szCs w:val="18"/>
              </w:rPr>
              <w:t>головы</w:t>
            </w:r>
            <w:proofErr w:type="gramEnd"/>
            <w:r w:rsidRPr="002B4023">
              <w:rPr>
                <w:rFonts w:ascii="Times New Roman" w:hAnsi="Times New Roman" w:cs="Times New Roman"/>
                <w:sz w:val="20"/>
                <w:szCs w:val="18"/>
              </w:rPr>
              <w:t xml:space="preserve"> сидя (м)</w:t>
            </w:r>
          </w:p>
          <w:p w:rsidR="00562125" w:rsidRPr="002B4023" w:rsidRDefault="00562125" w:rsidP="00124E13">
            <w:pPr>
              <w:jc w:val="center"/>
              <w:rPr>
                <w:rFonts w:ascii="Times New Roman" w:hAnsi="Times New Roman" w:cs="Times New Roman"/>
                <w:sz w:val="20"/>
                <w:szCs w:val="18"/>
              </w:rPr>
            </w:pPr>
            <w:r>
              <w:rPr>
                <w:rFonts w:ascii="Times New Roman" w:hAnsi="Times New Roman" w:cs="Times New Roman"/>
                <w:sz w:val="20"/>
                <w:szCs w:val="18"/>
              </w:rPr>
              <w:t>5 б. – 3</w:t>
            </w:r>
            <w:r w:rsidRPr="002B4023">
              <w:rPr>
                <w:rFonts w:ascii="Times New Roman" w:hAnsi="Times New Roman" w:cs="Times New Roman"/>
                <w:sz w:val="20"/>
                <w:szCs w:val="18"/>
              </w:rPr>
              <w:t>,5</w:t>
            </w:r>
          </w:p>
          <w:p w:rsidR="00562125" w:rsidRPr="002B4023" w:rsidRDefault="00562125" w:rsidP="00124E13">
            <w:pPr>
              <w:jc w:val="center"/>
              <w:rPr>
                <w:rFonts w:ascii="Times New Roman" w:hAnsi="Times New Roman" w:cs="Times New Roman"/>
                <w:sz w:val="20"/>
                <w:szCs w:val="18"/>
              </w:rPr>
            </w:pPr>
            <w:r>
              <w:rPr>
                <w:rFonts w:ascii="Times New Roman" w:hAnsi="Times New Roman" w:cs="Times New Roman"/>
                <w:sz w:val="20"/>
                <w:szCs w:val="18"/>
              </w:rPr>
              <w:t>4 б. – 3</w:t>
            </w:r>
            <w:r w:rsidRPr="002B4023">
              <w:rPr>
                <w:rFonts w:ascii="Times New Roman" w:hAnsi="Times New Roman" w:cs="Times New Roman"/>
                <w:sz w:val="20"/>
                <w:szCs w:val="18"/>
              </w:rPr>
              <w:t>,0</w:t>
            </w:r>
          </w:p>
          <w:p w:rsidR="00562125" w:rsidRPr="002B4023" w:rsidRDefault="00562125" w:rsidP="00124E13">
            <w:pPr>
              <w:jc w:val="center"/>
              <w:rPr>
                <w:rFonts w:ascii="Times New Roman" w:hAnsi="Times New Roman" w:cs="Times New Roman"/>
                <w:sz w:val="20"/>
                <w:szCs w:val="18"/>
                <w:u w:val="single"/>
              </w:rPr>
            </w:pPr>
            <w:r>
              <w:rPr>
                <w:rFonts w:ascii="Times New Roman" w:hAnsi="Times New Roman" w:cs="Times New Roman"/>
                <w:sz w:val="20"/>
                <w:szCs w:val="18"/>
                <w:u w:val="single"/>
              </w:rPr>
              <w:t>3 б. – 2</w:t>
            </w:r>
            <w:r w:rsidRPr="002B4023">
              <w:rPr>
                <w:rFonts w:ascii="Times New Roman" w:hAnsi="Times New Roman" w:cs="Times New Roman"/>
                <w:sz w:val="20"/>
                <w:szCs w:val="18"/>
                <w:u w:val="single"/>
              </w:rPr>
              <w:t>,5</w:t>
            </w:r>
          </w:p>
          <w:p w:rsidR="00562125" w:rsidRPr="002B4023" w:rsidRDefault="00562125" w:rsidP="00124E13">
            <w:pPr>
              <w:jc w:val="center"/>
              <w:rPr>
                <w:rFonts w:ascii="Times New Roman" w:hAnsi="Times New Roman" w:cs="Times New Roman"/>
                <w:sz w:val="20"/>
                <w:szCs w:val="18"/>
              </w:rPr>
            </w:pPr>
            <w:r>
              <w:rPr>
                <w:rFonts w:ascii="Times New Roman" w:hAnsi="Times New Roman" w:cs="Times New Roman"/>
                <w:sz w:val="20"/>
                <w:szCs w:val="18"/>
              </w:rPr>
              <w:t>2 б. – 2</w:t>
            </w:r>
            <w:r w:rsidRPr="002B4023">
              <w:rPr>
                <w:rFonts w:ascii="Times New Roman" w:hAnsi="Times New Roman" w:cs="Times New Roman"/>
                <w:sz w:val="20"/>
                <w:szCs w:val="18"/>
              </w:rPr>
              <w:t>,0</w:t>
            </w:r>
          </w:p>
          <w:p w:rsidR="00562125" w:rsidRPr="002B4023" w:rsidRDefault="00562125" w:rsidP="00124E13">
            <w:pPr>
              <w:jc w:val="center"/>
              <w:rPr>
                <w:rFonts w:ascii="Times New Roman" w:hAnsi="Times New Roman" w:cs="Times New Roman"/>
                <w:sz w:val="20"/>
                <w:szCs w:val="20"/>
              </w:rPr>
            </w:pPr>
            <w:r>
              <w:rPr>
                <w:rFonts w:ascii="Times New Roman" w:hAnsi="Times New Roman" w:cs="Times New Roman"/>
                <w:sz w:val="20"/>
                <w:szCs w:val="18"/>
              </w:rPr>
              <w:t>1 б. – 1</w:t>
            </w:r>
            <w:r w:rsidRPr="002B4023">
              <w:rPr>
                <w:rFonts w:ascii="Times New Roman" w:hAnsi="Times New Roman" w:cs="Times New Roman"/>
                <w:sz w:val="20"/>
                <w:szCs w:val="18"/>
              </w:rPr>
              <w:t>,5</w:t>
            </w:r>
          </w:p>
        </w:tc>
        <w:tc>
          <w:tcPr>
            <w:tcW w:w="1559" w:type="dxa"/>
            <w:gridSpan w:val="2"/>
          </w:tcPr>
          <w:p w:rsidR="00562125" w:rsidRPr="002B4023" w:rsidRDefault="00562125" w:rsidP="00124E13">
            <w:pPr>
              <w:jc w:val="center"/>
              <w:rPr>
                <w:rFonts w:ascii="Times New Roman" w:hAnsi="Times New Roman" w:cs="Times New Roman"/>
                <w:sz w:val="20"/>
                <w:szCs w:val="18"/>
              </w:rPr>
            </w:pPr>
            <w:r w:rsidRPr="002B4023">
              <w:rPr>
                <w:rFonts w:ascii="Times New Roman" w:hAnsi="Times New Roman" w:cs="Times New Roman"/>
                <w:sz w:val="20"/>
                <w:szCs w:val="18"/>
              </w:rPr>
              <w:t>Челночный бег</w:t>
            </w:r>
          </w:p>
          <w:p w:rsidR="00562125" w:rsidRPr="002B4023" w:rsidRDefault="00562125" w:rsidP="00124E13">
            <w:pPr>
              <w:jc w:val="center"/>
              <w:rPr>
                <w:rFonts w:ascii="Times New Roman" w:hAnsi="Times New Roman" w:cs="Times New Roman"/>
                <w:sz w:val="20"/>
                <w:szCs w:val="18"/>
              </w:rPr>
            </w:pPr>
            <w:r w:rsidRPr="002B4023">
              <w:rPr>
                <w:rFonts w:ascii="Times New Roman" w:hAnsi="Times New Roman" w:cs="Times New Roman"/>
                <w:sz w:val="20"/>
                <w:szCs w:val="18"/>
              </w:rPr>
              <w:t>3*10 м  (с)</w:t>
            </w:r>
          </w:p>
          <w:p w:rsidR="00562125" w:rsidRPr="002B4023" w:rsidRDefault="00562125" w:rsidP="00124E13">
            <w:pPr>
              <w:jc w:val="center"/>
              <w:rPr>
                <w:rFonts w:ascii="Times New Roman" w:hAnsi="Times New Roman" w:cs="Times New Roman"/>
                <w:sz w:val="20"/>
                <w:szCs w:val="18"/>
              </w:rPr>
            </w:pPr>
            <w:r w:rsidRPr="002B4023">
              <w:rPr>
                <w:rFonts w:ascii="Times New Roman" w:hAnsi="Times New Roman" w:cs="Times New Roman"/>
                <w:sz w:val="20"/>
                <w:szCs w:val="18"/>
              </w:rPr>
              <w:t>5 б. – 9,1</w:t>
            </w:r>
          </w:p>
          <w:p w:rsidR="00562125" w:rsidRPr="002B4023" w:rsidRDefault="00562125" w:rsidP="00124E13">
            <w:pPr>
              <w:jc w:val="center"/>
              <w:rPr>
                <w:rFonts w:ascii="Times New Roman" w:hAnsi="Times New Roman" w:cs="Times New Roman"/>
                <w:sz w:val="20"/>
                <w:szCs w:val="18"/>
              </w:rPr>
            </w:pPr>
            <w:r w:rsidRPr="002B4023">
              <w:rPr>
                <w:rFonts w:ascii="Times New Roman" w:hAnsi="Times New Roman" w:cs="Times New Roman"/>
                <w:sz w:val="20"/>
                <w:szCs w:val="18"/>
              </w:rPr>
              <w:t>4 б. – 9,4</w:t>
            </w:r>
          </w:p>
          <w:p w:rsidR="00562125" w:rsidRPr="002B4023" w:rsidRDefault="00562125" w:rsidP="00124E13">
            <w:pPr>
              <w:jc w:val="center"/>
              <w:rPr>
                <w:rFonts w:ascii="Times New Roman" w:hAnsi="Times New Roman" w:cs="Times New Roman"/>
                <w:sz w:val="20"/>
                <w:szCs w:val="18"/>
                <w:u w:val="single"/>
              </w:rPr>
            </w:pPr>
            <w:r w:rsidRPr="002B4023">
              <w:rPr>
                <w:rFonts w:ascii="Times New Roman" w:hAnsi="Times New Roman" w:cs="Times New Roman"/>
                <w:sz w:val="20"/>
                <w:szCs w:val="18"/>
                <w:u w:val="single"/>
              </w:rPr>
              <w:t>3 б. – 9,7</w:t>
            </w:r>
          </w:p>
          <w:p w:rsidR="00562125" w:rsidRPr="002B4023" w:rsidRDefault="00562125" w:rsidP="00124E13">
            <w:pPr>
              <w:jc w:val="center"/>
              <w:rPr>
                <w:rFonts w:ascii="Times New Roman" w:hAnsi="Times New Roman" w:cs="Times New Roman"/>
                <w:sz w:val="20"/>
                <w:szCs w:val="18"/>
              </w:rPr>
            </w:pPr>
            <w:r w:rsidRPr="002B4023">
              <w:rPr>
                <w:rFonts w:ascii="Times New Roman" w:hAnsi="Times New Roman" w:cs="Times New Roman"/>
                <w:sz w:val="20"/>
                <w:szCs w:val="18"/>
              </w:rPr>
              <w:t>2 б. – 10,0</w:t>
            </w:r>
          </w:p>
          <w:p w:rsidR="00562125" w:rsidRPr="002B4023" w:rsidRDefault="00562125" w:rsidP="00124E13">
            <w:pPr>
              <w:jc w:val="center"/>
              <w:rPr>
                <w:rFonts w:ascii="Times New Roman" w:hAnsi="Times New Roman" w:cs="Times New Roman"/>
                <w:sz w:val="20"/>
                <w:u w:val="single"/>
              </w:rPr>
            </w:pPr>
            <w:r w:rsidRPr="002B4023">
              <w:rPr>
                <w:rFonts w:ascii="Times New Roman" w:hAnsi="Times New Roman" w:cs="Times New Roman"/>
                <w:sz w:val="20"/>
                <w:szCs w:val="18"/>
              </w:rPr>
              <w:t>1 б. – 10,2</w:t>
            </w:r>
          </w:p>
        </w:tc>
        <w:tc>
          <w:tcPr>
            <w:tcW w:w="1560" w:type="dxa"/>
            <w:gridSpan w:val="2"/>
          </w:tcPr>
          <w:p w:rsidR="00562125" w:rsidRPr="002B4023" w:rsidRDefault="00562125" w:rsidP="00124E13">
            <w:pPr>
              <w:jc w:val="center"/>
              <w:rPr>
                <w:rFonts w:ascii="Times New Roman" w:hAnsi="Times New Roman" w:cs="Times New Roman"/>
                <w:sz w:val="20"/>
                <w:szCs w:val="18"/>
              </w:rPr>
            </w:pPr>
            <w:r w:rsidRPr="002B4023">
              <w:rPr>
                <w:rFonts w:ascii="Times New Roman" w:hAnsi="Times New Roman" w:cs="Times New Roman"/>
                <w:sz w:val="20"/>
                <w:szCs w:val="18"/>
              </w:rPr>
              <w:t xml:space="preserve">Выкрут прямых рук вперед-назад </w:t>
            </w:r>
          </w:p>
        </w:tc>
        <w:tc>
          <w:tcPr>
            <w:tcW w:w="1559" w:type="dxa"/>
            <w:gridSpan w:val="2"/>
          </w:tcPr>
          <w:p w:rsidR="00562125" w:rsidRPr="002B4023" w:rsidRDefault="00562125" w:rsidP="00124E13">
            <w:pPr>
              <w:jc w:val="center"/>
              <w:rPr>
                <w:rFonts w:ascii="Times New Roman" w:hAnsi="Times New Roman" w:cs="Times New Roman"/>
                <w:sz w:val="20"/>
                <w:u w:val="single"/>
              </w:rPr>
            </w:pPr>
            <w:proofErr w:type="gramStart"/>
            <w:r w:rsidRPr="002B4023">
              <w:rPr>
                <w:rFonts w:ascii="Times New Roman" w:hAnsi="Times New Roman" w:cs="Times New Roman"/>
                <w:sz w:val="20"/>
                <w:szCs w:val="18"/>
              </w:rPr>
              <w:t>Наклон</w:t>
            </w:r>
            <w:proofErr w:type="gramEnd"/>
            <w:r w:rsidRPr="002B4023">
              <w:rPr>
                <w:rFonts w:ascii="Times New Roman" w:hAnsi="Times New Roman" w:cs="Times New Roman"/>
                <w:sz w:val="20"/>
                <w:szCs w:val="18"/>
              </w:rPr>
              <w:t xml:space="preserve"> вперед стоя на возвышении</w:t>
            </w:r>
          </w:p>
        </w:tc>
        <w:tc>
          <w:tcPr>
            <w:tcW w:w="1559" w:type="dxa"/>
            <w:gridSpan w:val="2"/>
          </w:tcPr>
          <w:p w:rsidR="00562125" w:rsidRPr="002B4023" w:rsidRDefault="00562125" w:rsidP="00124E13">
            <w:pPr>
              <w:jc w:val="center"/>
              <w:rPr>
                <w:rFonts w:ascii="Times New Roman" w:hAnsi="Times New Roman" w:cs="Times New Roman"/>
              </w:rPr>
            </w:pPr>
            <w:r w:rsidRPr="002B4023">
              <w:rPr>
                <w:rFonts w:ascii="Times New Roman" w:hAnsi="Times New Roman" w:cs="Times New Roman"/>
              </w:rPr>
              <w:t>50 м кроль</w:t>
            </w:r>
          </w:p>
          <w:p w:rsidR="00562125" w:rsidRPr="002B4023" w:rsidRDefault="00562125" w:rsidP="00124E13">
            <w:pPr>
              <w:jc w:val="center"/>
              <w:rPr>
                <w:rFonts w:ascii="Times New Roman" w:hAnsi="Times New Roman" w:cs="Times New Roman"/>
                <w:sz w:val="20"/>
                <w:szCs w:val="18"/>
              </w:rPr>
            </w:pPr>
          </w:p>
          <w:p w:rsidR="00562125" w:rsidRPr="002B4023" w:rsidRDefault="00562125" w:rsidP="00124E13">
            <w:pPr>
              <w:jc w:val="center"/>
              <w:rPr>
                <w:rFonts w:ascii="Times New Roman" w:hAnsi="Times New Roman" w:cs="Times New Roman"/>
                <w:sz w:val="20"/>
                <w:szCs w:val="18"/>
              </w:rPr>
            </w:pPr>
            <w:r>
              <w:rPr>
                <w:rFonts w:ascii="Times New Roman" w:hAnsi="Times New Roman" w:cs="Times New Roman"/>
                <w:sz w:val="20"/>
                <w:szCs w:val="18"/>
              </w:rPr>
              <w:t>5б -  40</w:t>
            </w:r>
            <w:r w:rsidRPr="002B4023">
              <w:rPr>
                <w:rFonts w:ascii="Times New Roman" w:hAnsi="Times New Roman" w:cs="Times New Roman"/>
                <w:sz w:val="20"/>
                <w:szCs w:val="18"/>
              </w:rPr>
              <w:t>,25</w:t>
            </w:r>
          </w:p>
          <w:p w:rsidR="00562125" w:rsidRPr="002B4023" w:rsidRDefault="00562125" w:rsidP="00124E13">
            <w:pPr>
              <w:jc w:val="center"/>
              <w:rPr>
                <w:rFonts w:ascii="Times New Roman" w:hAnsi="Times New Roman" w:cs="Times New Roman"/>
                <w:sz w:val="20"/>
                <w:szCs w:val="18"/>
              </w:rPr>
            </w:pPr>
            <w:r>
              <w:rPr>
                <w:rFonts w:ascii="Times New Roman" w:hAnsi="Times New Roman" w:cs="Times New Roman"/>
                <w:sz w:val="20"/>
                <w:szCs w:val="18"/>
              </w:rPr>
              <w:t>4 б – 55</w:t>
            </w:r>
            <w:r w:rsidRPr="002B4023">
              <w:rPr>
                <w:rFonts w:ascii="Times New Roman" w:hAnsi="Times New Roman" w:cs="Times New Roman"/>
                <w:sz w:val="20"/>
                <w:szCs w:val="18"/>
              </w:rPr>
              <w:t>,25</w:t>
            </w:r>
          </w:p>
          <w:p w:rsidR="00562125" w:rsidRPr="002B4023" w:rsidRDefault="00562125" w:rsidP="00124E13">
            <w:pPr>
              <w:jc w:val="center"/>
              <w:rPr>
                <w:rFonts w:ascii="Times New Roman" w:hAnsi="Times New Roman" w:cs="Times New Roman"/>
                <w:sz w:val="20"/>
                <w:szCs w:val="18"/>
                <w:u w:val="single"/>
              </w:rPr>
            </w:pPr>
            <w:r>
              <w:rPr>
                <w:rFonts w:ascii="Times New Roman" w:hAnsi="Times New Roman" w:cs="Times New Roman"/>
                <w:sz w:val="20"/>
                <w:szCs w:val="18"/>
                <w:u w:val="single"/>
              </w:rPr>
              <w:t>3 б – 1.00</w:t>
            </w:r>
          </w:p>
          <w:p w:rsidR="00562125" w:rsidRPr="002B4023" w:rsidRDefault="00562125" w:rsidP="00124E13">
            <w:pPr>
              <w:jc w:val="center"/>
              <w:rPr>
                <w:rFonts w:ascii="Times New Roman" w:hAnsi="Times New Roman" w:cs="Times New Roman"/>
                <w:sz w:val="20"/>
                <w:szCs w:val="18"/>
              </w:rPr>
            </w:pPr>
            <w:r>
              <w:rPr>
                <w:rFonts w:ascii="Times New Roman" w:hAnsi="Times New Roman" w:cs="Times New Roman"/>
                <w:sz w:val="20"/>
                <w:szCs w:val="18"/>
              </w:rPr>
              <w:t>2 б – 1:05</w:t>
            </w:r>
          </w:p>
          <w:p w:rsidR="00562125" w:rsidRPr="002B4023" w:rsidRDefault="00562125" w:rsidP="00124E13">
            <w:pPr>
              <w:jc w:val="center"/>
              <w:rPr>
                <w:rFonts w:ascii="Times New Roman" w:hAnsi="Times New Roman" w:cs="Times New Roman"/>
              </w:rPr>
            </w:pPr>
            <w:r w:rsidRPr="002B4023">
              <w:rPr>
                <w:rFonts w:ascii="Times New Roman" w:hAnsi="Times New Roman" w:cs="Times New Roman"/>
                <w:sz w:val="20"/>
                <w:szCs w:val="18"/>
              </w:rPr>
              <w:t>1 б – 1:</w:t>
            </w:r>
            <w:r>
              <w:rPr>
                <w:rFonts w:ascii="Times New Roman" w:hAnsi="Times New Roman" w:cs="Times New Roman"/>
                <w:sz w:val="20"/>
                <w:szCs w:val="18"/>
              </w:rPr>
              <w:t>10</w:t>
            </w:r>
          </w:p>
        </w:tc>
        <w:tc>
          <w:tcPr>
            <w:tcW w:w="1560" w:type="dxa"/>
            <w:gridSpan w:val="2"/>
          </w:tcPr>
          <w:p w:rsidR="00562125" w:rsidRPr="002B4023" w:rsidRDefault="00562125" w:rsidP="00124E13">
            <w:pPr>
              <w:jc w:val="center"/>
              <w:rPr>
                <w:rFonts w:ascii="Times New Roman" w:hAnsi="Times New Roman" w:cs="Times New Roman"/>
              </w:rPr>
            </w:pPr>
            <w:r w:rsidRPr="002B4023">
              <w:rPr>
                <w:rFonts w:ascii="Times New Roman" w:hAnsi="Times New Roman" w:cs="Times New Roman"/>
              </w:rPr>
              <w:t>200 м комплекс</w:t>
            </w:r>
          </w:p>
        </w:tc>
        <w:tc>
          <w:tcPr>
            <w:tcW w:w="1559" w:type="dxa"/>
            <w:gridSpan w:val="2"/>
            <w:vAlign w:val="center"/>
          </w:tcPr>
          <w:p w:rsidR="00562125" w:rsidRPr="002B4023" w:rsidRDefault="00562125" w:rsidP="00124E13">
            <w:pPr>
              <w:jc w:val="center"/>
              <w:rPr>
                <w:rFonts w:ascii="Times New Roman" w:hAnsi="Times New Roman" w:cs="Times New Roman"/>
                <w:u w:val="single"/>
              </w:rPr>
            </w:pPr>
          </w:p>
        </w:tc>
        <w:tc>
          <w:tcPr>
            <w:tcW w:w="2126" w:type="dxa"/>
          </w:tcPr>
          <w:p w:rsidR="00562125" w:rsidRPr="002B4023" w:rsidRDefault="00562125" w:rsidP="00124E13">
            <w:pPr>
              <w:jc w:val="right"/>
              <w:rPr>
                <w:rFonts w:ascii="Times New Roman" w:hAnsi="Times New Roman" w:cs="Times New Roman"/>
                <w:u w:val="single"/>
              </w:rPr>
            </w:pPr>
          </w:p>
        </w:tc>
      </w:tr>
      <w:tr w:rsidR="00562125" w:rsidRPr="002B4023" w:rsidTr="00124E13">
        <w:trPr>
          <w:trHeight w:val="128"/>
        </w:trPr>
        <w:tc>
          <w:tcPr>
            <w:tcW w:w="3130" w:type="dxa"/>
            <w:gridSpan w:val="2"/>
            <w:vMerge/>
          </w:tcPr>
          <w:p w:rsidR="00562125" w:rsidRPr="002B4023" w:rsidRDefault="00562125" w:rsidP="00124E13">
            <w:pPr>
              <w:jc w:val="center"/>
              <w:rPr>
                <w:rFonts w:ascii="Times New Roman" w:hAnsi="Times New Roman" w:cs="Times New Roman"/>
              </w:rPr>
            </w:pPr>
          </w:p>
        </w:tc>
        <w:tc>
          <w:tcPr>
            <w:tcW w:w="779" w:type="dxa"/>
            <w:vAlign w:val="center"/>
          </w:tcPr>
          <w:p w:rsidR="00562125" w:rsidRPr="002B4023" w:rsidRDefault="00562125" w:rsidP="00124E13">
            <w:pPr>
              <w:jc w:val="center"/>
              <w:rPr>
                <w:rFonts w:ascii="Times New Roman" w:hAnsi="Times New Roman" w:cs="Times New Roman"/>
                <w:sz w:val="18"/>
                <w:szCs w:val="18"/>
              </w:rPr>
            </w:pPr>
            <w:proofErr w:type="gramStart"/>
            <w:r w:rsidRPr="002B4023">
              <w:rPr>
                <w:rFonts w:ascii="Times New Roman" w:hAnsi="Times New Roman" w:cs="Times New Roman"/>
                <w:sz w:val="18"/>
                <w:szCs w:val="18"/>
              </w:rPr>
              <w:t>Р</w:t>
            </w:r>
            <w:proofErr w:type="gramEnd"/>
          </w:p>
        </w:tc>
        <w:tc>
          <w:tcPr>
            <w:tcW w:w="780" w:type="dxa"/>
            <w:vAlign w:val="center"/>
          </w:tcPr>
          <w:p w:rsidR="00562125" w:rsidRPr="002B4023" w:rsidRDefault="00562125" w:rsidP="00124E13">
            <w:pPr>
              <w:jc w:val="center"/>
              <w:rPr>
                <w:rFonts w:ascii="Times New Roman" w:hAnsi="Times New Roman" w:cs="Times New Roman"/>
                <w:b/>
                <w:i/>
                <w:color w:val="C00000"/>
                <w:sz w:val="18"/>
                <w:szCs w:val="18"/>
              </w:rPr>
            </w:pPr>
            <w:r w:rsidRPr="002B4023">
              <w:rPr>
                <w:rFonts w:ascii="Times New Roman" w:hAnsi="Times New Roman" w:cs="Times New Roman"/>
                <w:b/>
                <w:i/>
                <w:color w:val="C00000"/>
                <w:sz w:val="18"/>
                <w:szCs w:val="18"/>
              </w:rPr>
              <w:t>Б</w:t>
            </w:r>
          </w:p>
        </w:tc>
        <w:tc>
          <w:tcPr>
            <w:tcW w:w="780" w:type="dxa"/>
            <w:vAlign w:val="center"/>
          </w:tcPr>
          <w:p w:rsidR="00562125" w:rsidRPr="002B4023" w:rsidRDefault="00562125" w:rsidP="00124E13">
            <w:pPr>
              <w:jc w:val="center"/>
              <w:rPr>
                <w:rFonts w:ascii="Times New Roman" w:hAnsi="Times New Roman" w:cs="Times New Roman"/>
                <w:sz w:val="18"/>
                <w:szCs w:val="18"/>
              </w:rPr>
            </w:pPr>
            <w:proofErr w:type="gramStart"/>
            <w:r w:rsidRPr="002B4023">
              <w:rPr>
                <w:rFonts w:ascii="Times New Roman" w:hAnsi="Times New Roman" w:cs="Times New Roman"/>
                <w:sz w:val="18"/>
                <w:szCs w:val="18"/>
              </w:rPr>
              <w:t>Р</w:t>
            </w:r>
            <w:proofErr w:type="gramEnd"/>
          </w:p>
        </w:tc>
        <w:tc>
          <w:tcPr>
            <w:tcW w:w="779" w:type="dxa"/>
            <w:vAlign w:val="center"/>
          </w:tcPr>
          <w:p w:rsidR="00562125" w:rsidRPr="002B4023" w:rsidRDefault="00562125" w:rsidP="00124E13">
            <w:pPr>
              <w:jc w:val="center"/>
              <w:rPr>
                <w:rFonts w:ascii="Times New Roman" w:hAnsi="Times New Roman" w:cs="Times New Roman"/>
                <w:b/>
                <w:i/>
                <w:color w:val="C00000"/>
                <w:sz w:val="18"/>
                <w:szCs w:val="18"/>
              </w:rPr>
            </w:pPr>
            <w:r w:rsidRPr="002B4023">
              <w:rPr>
                <w:rFonts w:ascii="Times New Roman" w:hAnsi="Times New Roman" w:cs="Times New Roman"/>
                <w:b/>
                <w:i/>
                <w:color w:val="C00000"/>
                <w:sz w:val="18"/>
                <w:szCs w:val="18"/>
              </w:rPr>
              <w:t>Б</w:t>
            </w:r>
          </w:p>
        </w:tc>
        <w:tc>
          <w:tcPr>
            <w:tcW w:w="780" w:type="dxa"/>
            <w:vAlign w:val="center"/>
          </w:tcPr>
          <w:p w:rsidR="00562125" w:rsidRPr="002B4023" w:rsidRDefault="00562125" w:rsidP="00124E13">
            <w:pPr>
              <w:jc w:val="center"/>
              <w:rPr>
                <w:rFonts w:ascii="Times New Roman" w:hAnsi="Times New Roman" w:cs="Times New Roman"/>
                <w:sz w:val="18"/>
                <w:szCs w:val="18"/>
              </w:rPr>
            </w:pPr>
            <w:proofErr w:type="gramStart"/>
            <w:r w:rsidRPr="002B4023">
              <w:rPr>
                <w:rFonts w:ascii="Times New Roman" w:hAnsi="Times New Roman" w:cs="Times New Roman"/>
                <w:sz w:val="18"/>
                <w:szCs w:val="18"/>
              </w:rPr>
              <w:t>Р</w:t>
            </w:r>
            <w:proofErr w:type="gramEnd"/>
          </w:p>
        </w:tc>
        <w:tc>
          <w:tcPr>
            <w:tcW w:w="780" w:type="dxa"/>
            <w:vAlign w:val="center"/>
          </w:tcPr>
          <w:p w:rsidR="00562125" w:rsidRPr="002B4023" w:rsidRDefault="00562125" w:rsidP="00124E13">
            <w:pPr>
              <w:jc w:val="center"/>
              <w:rPr>
                <w:rFonts w:ascii="Times New Roman" w:hAnsi="Times New Roman" w:cs="Times New Roman"/>
                <w:b/>
                <w:i/>
                <w:color w:val="C00000"/>
                <w:sz w:val="18"/>
                <w:szCs w:val="18"/>
              </w:rPr>
            </w:pPr>
            <w:r w:rsidRPr="002B4023">
              <w:rPr>
                <w:rFonts w:ascii="Times New Roman" w:hAnsi="Times New Roman" w:cs="Times New Roman"/>
                <w:b/>
                <w:i/>
                <w:color w:val="C00000"/>
                <w:sz w:val="18"/>
                <w:szCs w:val="18"/>
              </w:rPr>
              <w:t>Б</w:t>
            </w:r>
          </w:p>
        </w:tc>
        <w:tc>
          <w:tcPr>
            <w:tcW w:w="779" w:type="dxa"/>
            <w:vAlign w:val="center"/>
          </w:tcPr>
          <w:p w:rsidR="00562125" w:rsidRPr="002B4023" w:rsidRDefault="00562125" w:rsidP="00124E13">
            <w:pPr>
              <w:jc w:val="center"/>
              <w:rPr>
                <w:rFonts w:ascii="Times New Roman" w:hAnsi="Times New Roman" w:cs="Times New Roman"/>
                <w:sz w:val="18"/>
                <w:szCs w:val="18"/>
              </w:rPr>
            </w:pPr>
            <w:proofErr w:type="gramStart"/>
            <w:r w:rsidRPr="002B4023">
              <w:rPr>
                <w:rFonts w:ascii="Times New Roman" w:hAnsi="Times New Roman" w:cs="Times New Roman"/>
                <w:sz w:val="18"/>
                <w:szCs w:val="18"/>
              </w:rPr>
              <w:t>Р</w:t>
            </w:r>
            <w:proofErr w:type="gramEnd"/>
          </w:p>
        </w:tc>
        <w:tc>
          <w:tcPr>
            <w:tcW w:w="780" w:type="dxa"/>
            <w:vAlign w:val="center"/>
          </w:tcPr>
          <w:p w:rsidR="00562125" w:rsidRPr="002B4023" w:rsidRDefault="00562125" w:rsidP="00124E13">
            <w:pPr>
              <w:jc w:val="center"/>
              <w:rPr>
                <w:rFonts w:ascii="Times New Roman" w:hAnsi="Times New Roman" w:cs="Times New Roman"/>
                <w:b/>
                <w:i/>
                <w:color w:val="C00000"/>
                <w:sz w:val="18"/>
                <w:szCs w:val="18"/>
              </w:rPr>
            </w:pPr>
            <w:r w:rsidRPr="002B4023">
              <w:rPr>
                <w:rFonts w:ascii="Times New Roman" w:hAnsi="Times New Roman" w:cs="Times New Roman"/>
                <w:b/>
                <w:i/>
                <w:color w:val="C00000"/>
                <w:sz w:val="18"/>
                <w:szCs w:val="18"/>
              </w:rPr>
              <w:t>Б</w:t>
            </w:r>
          </w:p>
        </w:tc>
        <w:tc>
          <w:tcPr>
            <w:tcW w:w="780" w:type="dxa"/>
            <w:vAlign w:val="center"/>
          </w:tcPr>
          <w:p w:rsidR="00562125" w:rsidRPr="002B4023" w:rsidRDefault="00562125" w:rsidP="00124E13">
            <w:pPr>
              <w:jc w:val="center"/>
              <w:rPr>
                <w:rFonts w:ascii="Times New Roman" w:hAnsi="Times New Roman" w:cs="Times New Roman"/>
                <w:sz w:val="18"/>
                <w:szCs w:val="18"/>
              </w:rPr>
            </w:pPr>
            <w:proofErr w:type="gramStart"/>
            <w:r w:rsidRPr="002B4023">
              <w:rPr>
                <w:rFonts w:ascii="Times New Roman" w:hAnsi="Times New Roman" w:cs="Times New Roman"/>
                <w:sz w:val="18"/>
                <w:szCs w:val="18"/>
              </w:rPr>
              <w:t>Р</w:t>
            </w:r>
            <w:proofErr w:type="gramEnd"/>
          </w:p>
        </w:tc>
        <w:tc>
          <w:tcPr>
            <w:tcW w:w="779" w:type="dxa"/>
            <w:vAlign w:val="center"/>
          </w:tcPr>
          <w:p w:rsidR="00562125" w:rsidRPr="002B4023" w:rsidRDefault="00562125" w:rsidP="00124E13">
            <w:pPr>
              <w:jc w:val="center"/>
              <w:rPr>
                <w:rFonts w:ascii="Times New Roman" w:hAnsi="Times New Roman" w:cs="Times New Roman"/>
                <w:b/>
                <w:i/>
                <w:color w:val="C00000"/>
                <w:sz w:val="18"/>
                <w:szCs w:val="18"/>
              </w:rPr>
            </w:pPr>
            <w:r w:rsidRPr="002B4023">
              <w:rPr>
                <w:rFonts w:ascii="Times New Roman" w:hAnsi="Times New Roman" w:cs="Times New Roman"/>
                <w:b/>
                <w:i/>
                <w:color w:val="C00000"/>
                <w:sz w:val="18"/>
                <w:szCs w:val="18"/>
              </w:rPr>
              <w:t>Б</w:t>
            </w:r>
          </w:p>
        </w:tc>
        <w:tc>
          <w:tcPr>
            <w:tcW w:w="780" w:type="dxa"/>
            <w:vAlign w:val="center"/>
          </w:tcPr>
          <w:p w:rsidR="00562125" w:rsidRPr="002B4023" w:rsidRDefault="00562125" w:rsidP="00124E13">
            <w:pPr>
              <w:jc w:val="center"/>
              <w:rPr>
                <w:rFonts w:ascii="Times New Roman" w:hAnsi="Times New Roman" w:cs="Times New Roman"/>
                <w:sz w:val="18"/>
                <w:szCs w:val="18"/>
              </w:rPr>
            </w:pPr>
            <w:proofErr w:type="gramStart"/>
            <w:r w:rsidRPr="002B4023">
              <w:rPr>
                <w:rFonts w:ascii="Times New Roman" w:hAnsi="Times New Roman" w:cs="Times New Roman"/>
                <w:sz w:val="18"/>
                <w:szCs w:val="18"/>
              </w:rPr>
              <w:t>Р</w:t>
            </w:r>
            <w:proofErr w:type="gramEnd"/>
          </w:p>
        </w:tc>
        <w:tc>
          <w:tcPr>
            <w:tcW w:w="780" w:type="dxa"/>
            <w:vAlign w:val="center"/>
          </w:tcPr>
          <w:p w:rsidR="00562125" w:rsidRPr="002B4023" w:rsidRDefault="00562125" w:rsidP="00124E13">
            <w:pPr>
              <w:jc w:val="center"/>
              <w:rPr>
                <w:rFonts w:ascii="Times New Roman" w:hAnsi="Times New Roman" w:cs="Times New Roman"/>
                <w:b/>
                <w:i/>
                <w:color w:val="C00000"/>
                <w:sz w:val="18"/>
                <w:szCs w:val="18"/>
              </w:rPr>
            </w:pPr>
            <w:r w:rsidRPr="002B4023">
              <w:rPr>
                <w:rFonts w:ascii="Times New Roman" w:hAnsi="Times New Roman" w:cs="Times New Roman"/>
                <w:b/>
                <w:i/>
                <w:color w:val="C00000"/>
                <w:sz w:val="18"/>
                <w:szCs w:val="18"/>
              </w:rPr>
              <w:t>Б</w:t>
            </w:r>
          </w:p>
        </w:tc>
        <w:tc>
          <w:tcPr>
            <w:tcW w:w="708" w:type="dxa"/>
          </w:tcPr>
          <w:p w:rsidR="00562125" w:rsidRPr="002B4023" w:rsidRDefault="00562125" w:rsidP="00124E13">
            <w:pPr>
              <w:jc w:val="center"/>
              <w:rPr>
                <w:rFonts w:ascii="Times New Roman" w:hAnsi="Times New Roman" w:cs="Times New Roman"/>
              </w:rPr>
            </w:pPr>
            <w:r w:rsidRPr="002B4023">
              <w:rPr>
                <w:rFonts w:ascii="Times New Roman" w:hAnsi="Times New Roman" w:cs="Times New Roman"/>
              </w:rPr>
              <w:t>Б</w:t>
            </w:r>
          </w:p>
        </w:tc>
        <w:tc>
          <w:tcPr>
            <w:tcW w:w="851" w:type="dxa"/>
          </w:tcPr>
          <w:p w:rsidR="00562125" w:rsidRPr="002B4023" w:rsidRDefault="00562125" w:rsidP="00124E13">
            <w:pPr>
              <w:jc w:val="center"/>
              <w:rPr>
                <w:rFonts w:ascii="Times New Roman" w:hAnsi="Times New Roman" w:cs="Times New Roman"/>
              </w:rPr>
            </w:pPr>
            <w:r w:rsidRPr="002B4023">
              <w:rPr>
                <w:rFonts w:ascii="Times New Roman" w:hAnsi="Times New Roman" w:cs="Times New Roman"/>
              </w:rPr>
              <w:t>%</w:t>
            </w:r>
          </w:p>
        </w:tc>
        <w:tc>
          <w:tcPr>
            <w:tcW w:w="2126" w:type="dxa"/>
          </w:tcPr>
          <w:p w:rsidR="00562125" w:rsidRPr="002B4023" w:rsidRDefault="00562125" w:rsidP="00124E13">
            <w:pPr>
              <w:jc w:val="center"/>
              <w:rPr>
                <w:rFonts w:ascii="Times New Roman" w:hAnsi="Times New Roman" w:cs="Times New Roman"/>
              </w:rPr>
            </w:pPr>
          </w:p>
        </w:tc>
      </w:tr>
      <w:tr w:rsidR="00562125" w:rsidRPr="002B4023" w:rsidTr="00124E13">
        <w:trPr>
          <w:trHeight w:val="299"/>
        </w:trPr>
        <w:tc>
          <w:tcPr>
            <w:tcW w:w="726" w:type="dxa"/>
            <w:tcBorders>
              <w:bottom w:val="single" w:sz="4" w:space="0" w:color="auto"/>
            </w:tcBorders>
          </w:tcPr>
          <w:p w:rsidR="00562125" w:rsidRPr="002B4023" w:rsidRDefault="00562125" w:rsidP="00124E13">
            <w:pPr>
              <w:jc w:val="center"/>
              <w:rPr>
                <w:rFonts w:ascii="Times New Roman" w:hAnsi="Times New Roman" w:cs="Times New Roman"/>
              </w:rPr>
            </w:pPr>
            <w:r w:rsidRPr="002B4023">
              <w:rPr>
                <w:rFonts w:ascii="Times New Roman" w:hAnsi="Times New Roman" w:cs="Times New Roman"/>
              </w:rPr>
              <w:t>1</w:t>
            </w:r>
          </w:p>
        </w:tc>
        <w:tc>
          <w:tcPr>
            <w:tcW w:w="2404" w:type="dxa"/>
            <w:tcBorders>
              <w:bottom w:val="single" w:sz="4" w:space="0" w:color="auto"/>
            </w:tcBorders>
          </w:tcPr>
          <w:p w:rsidR="00562125" w:rsidRPr="002B4023" w:rsidRDefault="00562125" w:rsidP="00124E13">
            <w:pPr>
              <w:rPr>
                <w:rFonts w:ascii="Times New Roman" w:hAnsi="Times New Roman" w:cs="Times New Roman"/>
              </w:rPr>
            </w:pPr>
          </w:p>
        </w:tc>
        <w:tc>
          <w:tcPr>
            <w:tcW w:w="779" w:type="dxa"/>
            <w:tcBorders>
              <w:bottom w:val="single" w:sz="4" w:space="0" w:color="auto"/>
            </w:tcBorders>
            <w:vAlign w:val="center"/>
          </w:tcPr>
          <w:p w:rsidR="00562125" w:rsidRPr="002B4023" w:rsidRDefault="00562125" w:rsidP="00124E13">
            <w:pPr>
              <w:jc w:val="center"/>
              <w:rPr>
                <w:rFonts w:ascii="Times New Roman" w:hAnsi="Times New Roman" w:cs="Times New Roman"/>
              </w:rPr>
            </w:pPr>
          </w:p>
        </w:tc>
        <w:tc>
          <w:tcPr>
            <w:tcW w:w="780" w:type="dxa"/>
            <w:tcBorders>
              <w:bottom w:val="single" w:sz="4" w:space="0" w:color="auto"/>
            </w:tcBorders>
            <w:vAlign w:val="center"/>
          </w:tcPr>
          <w:p w:rsidR="00562125" w:rsidRPr="002B4023" w:rsidRDefault="00562125" w:rsidP="00124E13">
            <w:pPr>
              <w:jc w:val="center"/>
              <w:rPr>
                <w:rFonts w:ascii="Times New Roman" w:hAnsi="Times New Roman" w:cs="Times New Roman"/>
                <w:b/>
                <w:i/>
                <w:color w:val="C00000"/>
              </w:rPr>
            </w:pPr>
          </w:p>
        </w:tc>
        <w:tc>
          <w:tcPr>
            <w:tcW w:w="780" w:type="dxa"/>
            <w:tcBorders>
              <w:bottom w:val="single" w:sz="4" w:space="0" w:color="auto"/>
            </w:tcBorders>
            <w:vAlign w:val="center"/>
          </w:tcPr>
          <w:p w:rsidR="00562125" w:rsidRPr="002B4023" w:rsidRDefault="00562125" w:rsidP="00124E13">
            <w:pPr>
              <w:jc w:val="center"/>
              <w:rPr>
                <w:rFonts w:ascii="Times New Roman" w:hAnsi="Times New Roman" w:cs="Times New Roman"/>
              </w:rPr>
            </w:pPr>
          </w:p>
        </w:tc>
        <w:tc>
          <w:tcPr>
            <w:tcW w:w="779" w:type="dxa"/>
            <w:tcBorders>
              <w:bottom w:val="single" w:sz="4" w:space="0" w:color="auto"/>
            </w:tcBorders>
            <w:vAlign w:val="center"/>
          </w:tcPr>
          <w:p w:rsidR="00562125" w:rsidRPr="002B4023" w:rsidRDefault="00562125" w:rsidP="00124E13">
            <w:pPr>
              <w:jc w:val="center"/>
              <w:rPr>
                <w:rFonts w:ascii="Times New Roman" w:hAnsi="Times New Roman" w:cs="Times New Roman"/>
                <w:b/>
                <w:i/>
                <w:color w:val="C00000"/>
              </w:rPr>
            </w:pPr>
          </w:p>
        </w:tc>
        <w:tc>
          <w:tcPr>
            <w:tcW w:w="780" w:type="dxa"/>
            <w:tcBorders>
              <w:bottom w:val="single" w:sz="4" w:space="0" w:color="auto"/>
            </w:tcBorders>
            <w:vAlign w:val="center"/>
          </w:tcPr>
          <w:p w:rsidR="00562125" w:rsidRPr="002B4023" w:rsidRDefault="00562125" w:rsidP="00124E13">
            <w:pPr>
              <w:jc w:val="center"/>
              <w:rPr>
                <w:rFonts w:ascii="Times New Roman" w:hAnsi="Times New Roman" w:cs="Times New Roman"/>
              </w:rPr>
            </w:pPr>
          </w:p>
        </w:tc>
        <w:tc>
          <w:tcPr>
            <w:tcW w:w="780" w:type="dxa"/>
            <w:tcBorders>
              <w:bottom w:val="single" w:sz="4" w:space="0" w:color="auto"/>
            </w:tcBorders>
            <w:vAlign w:val="center"/>
          </w:tcPr>
          <w:p w:rsidR="00562125" w:rsidRPr="002B4023" w:rsidRDefault="00562125" w:rsidP="00124E13">
            <w:pPr>
              <w:jc w:val="center"/>
              <w:rPr>
                <w:rFonts w:ascii="Times New Roman" w:hAnsi="Times New Roman" w:cs="Times New Roman"/>
                <w:b/>
                <w:i/>
                <w:color w:val="C00000"/>
              </w:rPr>
            </w:pPr>
          </w:p>
        </w:tc>
        <w:tc>
          <w:tcPr>
            <w:tcW w:w="779" w:type="dxa"/>
            <w:tcBorders>
              <w:bottom w:val="single" w:sz="4" w:space="0" w:color="auto"/>
            </w:tcBorders>
            <w:vAlign w:val="center"/>
          </w:tcPr>
          <w:p w:rsidR="00562125" w:rsidRPr="002B4023" w:rsidRDefault="00562125" w:rsidP="00124E13">
            <w:pPr>
              <w:jc w:val="center"/>
              <w:rPr>
                <w:rFonts w:ascii="Times New Roman" w:hAnsi="Times New Roman" w:cs="Times New Roman"/>
              </w:rPr>
            </w:pPr>
          </w:p>
        </w:tc>
        <w:tc>
          <w:tcPr>
            <w:tcW w:w="780" w:type="dxa"/>
            <w:tcBorders>
              <w:bottom w:val="single" w:sz="4" w:space="0" w:color="auto"/>
            </w:tcBorders>
            <w:vAlign w:val="center"/>
          </w:tcPr>
          <w:p w:rsidR="00562125" w:rsidRPr="002B4023" w:rsidRDefault="00562125" w:rsidP="00124E13">
            <w:pPr>
              <w:jc w:val="center"/>
              <w:rPr>
                <w:rFonts w:ascii="Times New Roman" w:hAnsi="Times New Roman" w:cs="Times New Roman"/>
                <w:b/>
                <w:i/>
                <w:color w:val="C00000"/>
              </w:rPr>
            </w:pPr>
          </w:p>
        </w:tc>
        <w:tc>
          <w:tcPr>
            <w:tcW w:w="780" w:type="dxa"/>
            <w:tcBorders>
              <w:bottom w:val="single" w:sz="4" w:space="0" w:color="auto"/>
            </w:tcBorders>
          </w:tcPr>
          <w:p w:rsidR="00562125" w:rsidRPr="002B4023" w:rsidRDefault="00562125" w:rsidP="00124E13">
            <w:pPr>
              <w:jc w:val="center"/>
              <w:rPr>
                <w:rFonts w:ascii="Times New Roman" w:hAnsi="Times New Roman" w:cs="Times New Roman"/>
              </w:rPr>
            </w:pPr>
          </w:p>
        </w:tc>
        <w:tc>
          <w:tcPr>
            <w:tcW w:w="779" w:type="dxa"/>
            <w:tcBorders>
              <w:bottom w:val="single" w:sz="4" w:space="0" w:color="auto"/>
            </w:tcBorders>
          </w:tcPr>
          <w:p w:rsidR="00562125" w:rsidRPr="002B4023" w:rsidRDefault="00562125" w:rsidP="00124E13">
            <w:pPr>
              <w:jc w:val="center"/>
              <w:rPr>
                <w:rFonts w:ascii="Times New Roman" w:hAnsi="Times New Roman" w:cs="Times New Roman"/>
                <w:b/>
                <w:i/>
                <w:color w:val="C00000"/>
              </w:rPr>
            </w:pPr>
          </w:p>
        </w:tc>
        <w:tc>
          <w:tcPr>
            <w:tcW w:w="780" w:type="dxa"/>
            <w:tcBorders>
              <w:bottom w:val="single" w:sz="4" w:space="0" w:color="auto"/>
            </w:tcBorders>
          </w:tcPr>
          <w:p w:rsidR="00562125" w:rsidRPr="002B4023" w:rsidRDefault="00562125" w:rsidP="00124E13">
            <w:pPr>
              <w:jc w:val="center"/>
              <w:rPr>
                <w:rFonts w:ascii="Times New Roman" w:hAnsi="Times New Roman" w:cs="Times New Roman"/>
              </w:rPr>
            </w:pPr>
          </w:p>
        </w:tc>
        <w:tc>
          <w:tcPr>
            <w:tcW w:w="780" w:type="dxa"/>
            <w:tcBorders>
              <w:bottom w:val="single" w:sz="4" w:space="0" w:color="auto"/>
            </w:tcBorders>
          </w:tcPr>
          <w:p w:rsidR="00562125" w:rsidRPr="002B4023" w:rsidRDefault="00562125" w:rsidP="00124E13">
            <w:pPr>
              <w:jc w:val="center"/>
              <w:rPr>
                <w:rFonts w:ascii="Times New Roman" w:hAnsi="Times New Roman" w:cs="Times New Roman"/>
                <w:b/>
                <w:i/>
                <w:color w:val="C00000"/>
              </w:rPr>
            </w:pPr>
          </w:p>
        </w:tc>
        <w:tc>
          <w:tcPr>
            <w:tcW w:w="708" w:type="dxa"/>
            <w:tcBorders>
              <w:bottom w:val="single" w:sz="4" w:space="0" w:color="auto"/>
            </w:tcBorders>
            <w:vAlign w:val="center"/>
          </w:tcPr>
          <w:p w:rsidR="00562125" w:rsidRPr="002B4023" w:rsidRDefault="00562125" w:rsidP="00124E13">
            <w:pPr>
              <w:jc w:val="center"/>
              <w:rPr>
                <w:rFonts w:ascii="Times New Roman" w:hAnsi="Times New Roman" w:cs="Times New Roman"/>
              </w:rPr>
            </w:pPr>
          </w:p>
        </w:tc>
        <w:tc>
          <w:tcPr>
            <w:tcW w:w="851" w:type="dxa"/>
            <w:tcBorders>
              <w:bottom w:val="single" w:sz="4" w:space="0" w:color="auto"/>
            </w:tcBorders>
            <w:vAlign w:val="center"/>
          </w:tcPr>
          <w:p w:rsidR="00562125" w:rsidRPr="002B4023" w:rsidRDefault="00562125" w:rsidP="00124E13">
            <w:pPr>
              <w:jc w:val="center"/>
              <w:rPr>
                <w:rFonts w:ascii="Times New Roman" w:hAnsi="Times New Roman" w:cs="Times New Roman"/>
              </w:rPr>
            </w:pPr>
          </w:p>
        </w:tc>
        <w:tc>
          <w:tcPr>
            <w:tcW w:w="2126" w:type="dxa"/>
            <w:tcBorders>
              <w:bottom w:val="single" w:sz="4" w:space="0" w:color="auto"/>
            </w:tcBorders>
          </w:tcPr>
          <w:p w:rsidR="00562125" w:rsidRPr="002B4023" w:rsidRDefault="00562125" w:rsidP="00124E13">
            <w:pPr>
              <w:jc w:val="center"/>
              <w:rPr>
                <w:rFonts w:ascii="Times New Roman" w:hAnsi="Times New Roman" w:cs="Times New Roman"/>
              </w:rPr>
            </w:pPr>
          </w:p>
        </w:tc>
      </w:tr>
    </w:tbl>
    <w:p w:rsidR="00562125" w:rsidRPr="002B4023" w:rsidRDefault="00562125" w:rsidP="00562125">
      <w:pPr>
        <w:rPr>
          <w:rFonts w:ascii="Times New Roman" w:hAnsi="Times New Roman" w:cs="Times New Roman"/>
        </w:rPr>
      </w:pPr>
    </w:p>
    <w:p w:rsidR="00562125" w:rsidRPr="002B4023" w:rsidRDefault="00562125" w:rsidP="00562125">
      <w:pPr>
        <w:rPr>
          <w:rFonts w:ascii="Times New Roman" w:hAnsi="Times New Roman" w:cs="Times New Roman"/>
        </w:rPr>
      </w:pPr>
    </w:p>
    <w:p w:rsidR="00562125" w:rsidRDefault="00562125" w:rsidP="00562125">
      <w:pPr>
        <w:rPr>
          <w:rFonts w:ascii="Times New Roman" w:hAnsi="Times New Roman" w:cs="Times New Roman"/>
        </w:rPr>
      </w:pPr>
    </w:p>
    <w:p w:rsidR="00562125" w:rsidRDefault="00562125" w:rsidP="00562125">
      <w:pPr>
        <w:rPr>
          <w:rFonts w:ascii="Times New Roman" w:hAnsi="Times New Roman" w:cs="Times New Roman"/>
        </w:rPr>
      </w:pPr>
      <w:r w:rsidRPr="002B4023">
        <w:rPr>
          <w:rFonts w:ascii="Times New Roman" w:hAnsi="Times New Roman" w:cs="Times New Roman"/>
        </w:rPr>
        <w:t>Воспитанники принимаются и переводятся на следующий этап обучения при условии выполнения контрольных нормативов от 60%  до 100%  по общей, специальной, физической, технической подготовке. (100% - 26 баллов)</w:t>
      </w:r>
    </w:p>
    <w:p w:rsidR="00562125" w:rsidRPr="00F821B2" w:rsidRDefault="00562125" w:rsidP="00562125">
      <w:pPr>
        <w:rPr>
          <w:rFonts w:ascii="Times New Roman" w:hAnsi="Times New Roman" w:cs="Times New Roman"/>
        </w:rPr>
      </w:pPr>
    </w:p>
    <w:p w:rsidR="00562125" w:rsidRPr="00F821B2" w:rsidRDefault="00562125" w:rsidP="00562125">
      <w:pPr>
        <w:jc w:val="center"/>
        <w:rPr>
          <w:rFonts w:ascii="Times New Roman" w:hAnsi="Times New Roman" w:cs="Times New Roman"/>
          <w:b/>
          <w:i/>
        </w:rPr>
      </w:pPr>
      <w:r w:rsidRPr="00F821B2">
        <w:rPr>
          <w:rFonts w:ascii="Times New Roman" w:hAnsi="Times New Roman" w:cs="Times New Roman"/>
          <w:b/>
          <w:i/>
        </w:rPr>
        <w:lastRenderedPageBreak/>
        <w:t>Контрольно-</w:t>
      </w:r>
      <w:r>
        <w:rPr>
          <w:rFonts w:ascii="Times New Roman" w:hAnsi="Times New Roman" w:cs="Times New Roman"/>
          <w:b/>
          <w:i/>
        </w:rPr>
        <w:t>переводные нормативы для БЗУ 3-4</w:t>
      </w:r>
      <w:r w:rsidRPr="00F821B2">
        <w:rPr>
          <w:rFonts w:ascii="Times New Roman" w:hAnsi="Times New Roman" w:cs="Times New Roman"/>
          <w:b/>
          <w:i/>
        </w:rPr>
        <w:t xml:space="preserve"> по плаванию.</w:t>
      </w:r>
    </w:p>
    <w:p w:rsidR="00562125" w:rsidRPr="00F821B2" w:rsidRDefault="00562125" w:rsidP="00562125">
      <w:pPr>
        <w:jc w:val="center"/>
        <w:rPr>
          <w:rFonts w:ascii="Times New Roman" w:hAnsi="Times New Roman" w:cs="Times New Roman"/>
          <w:b/>
          <w:i/>
        </w:rPr>
      </w:pPr>
      <w:r w:rsidRPr="00F821B2">
        <w:rPr>
          <w:rFonts w:ascii="Times New Roman" w:hAnsi="Times New Roman" w:cs="Times New Roman"/>
          <w:b/>
          <w:i/>
        </w:rPr>
        <w:t xml:space="preserve"> Девочки</w:t>
      </w:r>
    </w:p>
    <w:p w:rsidR="00562125" w:rsidRPr="00F821B2" w:rsidRDefault="00562125" w:rsidP="00562125">
      <w:pPr>
        <w:rPr>
          <w:rFonts w:ascii="Times New Roman" w:hAnsi="Times New Roman" w:cs="Times New Roman"/>
        </w:rPr>
      </w:pPr>
      <w:r>
        <w:rPr>
          <w:rFonts w:ascii="Times New Roman" w:hAnsi="Times New Roman" w:cs="Times New Roman"/>
        </w:rPr>
        <w:t xml:space="preserve">Тренер:                                     </w:t>
      </w:r>
      <w:r w:rsidRPr="00F821B2">
        <w:rPr>
          <w:rFonts w:ascii="Times New Roman" w:hAnsi="Times New Roman" w:cs="Times New Roman"/>
        </w:rPr>
        <w:t xml:space="preserve">                                                                                                                                  </w:t>
      </w:r>
      <w:r>
        <w:rPr>
          <w:rFonts w:ascii="Times New Roman" w:hAnsi="Times New Roman" w:cs="Times New Roman"/>
        </w:rPr>
        <w:t xml:space="preserve">               Дата: </w:t>
      </w:r>
    </w:p>
    <w:tbl>
      <w:tblPr>
        <w:tblW w:w="16171"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5"/>
        <w:gridCol w:w="2405"/>
        <w:gridCol w:w="779"/>
        <w:gridCol w:w="780"/>
        <w:gridCol w:w="780"/>
        <w:gridCol w:w="779"/>
        <w:gridCol w:w="780"/>
        <w:gridCol w:w="780"/>
        <w:gridCol w:w="779"/>
        <w:gridCol w:w="780"/>
        <w:gridCol w:w="780"/>
        <w:gridCol w:w="779"/>
        <w:gridCol w:w="780"/>
        <w:gridCol w:w="780"/>
        <w:gridCol w:w="708"/>
        <w:gridCol w:w="851"/>
        <w:gridCol w:w="2126"/>
      </w:tblGrid>
      <w:tr w:rsidR="00562125" w:rsidRPr="002B4023" w:rsidTr="00124E13">
        <w:trPr>
          <w:trHeight w:val="1066"/>
        </w:trPr>
        <w:tc>
          <w:tcPr>
            <w:tcW w:w="725" w:type="dxa"/>
            <w:vAlign w:val="center"/>
          </w:tcPr>
          <w:p w:rsidR="00562125" w:rsidRPr="00F821B2" w:rsidRDefault="00562125" w:rsidP="00124E13">
            <w:pPr>
              <w:jc w:val="center"/>
              <w:rPr>
                <w:rFonts w:ascii="Times New Roman" w:hAnsi="Times New Roman" w:cs="Times New Roman"/>
              </w:rPr>
            </w:pPr>
            <w:r w:rsidRPr="00F821B2">
              <w:rPr>
                <w:rFonts w:ascii="Times New Roman" w:hAnsi="Times New Roman" w:cs="Times New Roman"/>
              </w:rPr>
              <w:t>№</w:t>
            </w:r>
          </w:p>
        </w:tc>
        <w:tc>
          <w:tcPr>
            <w:tcW w:w="2405" w:type="dxa"/>
            <w:tcBorders>
              <w:top w:val="single" w:sz="4" w:space="0" w:color="auto"/>
            </w:tcBorders>
            <w:vAlign w:val="center"/>
          </w:tcPr>
          <w:p w:rsidR="00562125" w:rsidRPr="00F821B2" w:rsidRDefault="00562125" w:rsidP="00124E13">
            <w:pPr>
              <w:jc w:val="center"/>
              <w:rPr>
                <w:rFonts w:ascii="Times New Roman" w:hAnsi="Times New Roman" w:cs="Times New Roman"/>
              </w:rPr>
            </w:pPr>
            <w:r w:rsidRPr="00F821B2">
              <w:rPr>
                <w:rFonts w:ascii="Times New Roman" w:hAnsi="Times New Roman" w:cs="Times New Roman"/>
              </w:rPr>
              <w:t>Ф.И.О.</w:t>
            </w:r>
          </w:p>
        </w:tc>
        <w:tc>
          <w:tcPr>
            <w:tcW w:w="1559" w:type="dxa"/>
            <w:gridSpan w:val="2"/>
            <w:tcBorders>
              <w:top w:val="single" w:sz="4" w:space="0" w:color="auto"/>
            </w:tcBorders>
            <w:vAlign w:val="center"/>
          </w:tcPr>
          <w:p w:rsidR="00562125" w:rsidRPr="00F821B2" w:rsidRDefault="00562125" w:rsidP="00124E13">
            <w:pPr>
              <w:jc w:val="center"/>
              <w:rPr>
                <w:rFonts w:ascii="Times New Roman" w:hAnsi="Times New Roman" w:cs="Times New Roman"/>
              </w:rPr>
            </w:pPr>
            <w:r w:rsidRPr="00F821B2">
              <w:rPr>
                <w:rFonts w:ascii="Times New Roman" w:hAnsi="Times New Roman" w:cs="Times New Roman"/>
              </w:rPr>
              <w:t>1</w:t>
            </w:r>
          </w:p>
        </w:tc>
        <w:tc>
          <w:tcPr>
            <w:tcW w:w="1559" w:type="dxa"/>
            <w:gridSpan w:val="2"/>
            <w:vAlign w:val="center"/>
          </w:tcPr>
          <w:p w:rsidR="00562125" w:rsidRPr="00F821B2" w:rsidRDefault="00562125" w:rsidP="00124E13">
            <w:pPr>
              <w:jc w:val="center"/>
              <w:rPr>
                <w:rFonts w:ascii="Times New Roman" w:hAnsi="Times New Roman" w:cs="Times New Roman"/>
              </w:rPr>
            </w:pPr>
            <w:r w:rsidRPr="00F821B2">
              <w:rPr>
                <w:rFonts w:ascii="Times New Roman" w:hAnsi="Times New Roman" w:cs="Times New Roman"/>
              </w:rPr>
              <w:t>2</w:t>
            </w:r>
          </w:p>
        </w:tc>
        <w:tc>
          <w:tcPr>
            <w:tcW w:w="1560" w:type="dxa"/>
            <w:gridSpan w:val="2"/>
            <w:vAlign w:val="center"/>
          </w:tcPr>
          <w:p w:rsidR="00562125" w:rsidRPr="00F821B2" w:rsidRDefault="00562125" w:rsidP="00124E13">
            <w:pPr>
              <w:jc w:val="center"/>
              <w:rPr>
                <w:rFonts w:ascii="Times New Roman" w:hAnsi="Times New Roman" w:cs="Times New Roman"/>
              </w:rPr>
            </w:pPr>
            <w:r w:rsidRPr="00F821B2">
              <w:rPr>
                <w:rFonts w:ascii="Times New Roman" w:hAnsi="Times New Roman" w:cs="Times New Roman"/>
              </w:rPr>
              <w:t>3</w:t>
            </w:r>
          </w:p>
        </w:tc>
        <w:tc>
          <w:tcPr>
            <w:tcW w:w="1559" w:type="dxa"/>
            <w:gridSpan w:val="2"/>
            <w:vAlign w:val="center"/>
          </w:tcPr>
          <w:p w:rsidR="00562125" w:rsidRPr="00F821B2" w:rsidRDefault="00562125" w:rsidP="00124E13">
            <w:pPr>
              <w:jc w:val="center"/>
              <w:rPr>
                <w:rFonts w:ascii="Times New Roman" w:hAnsi="Times New Roman" w:cs="Times New Roman"/>
              </w:rPr>
            </w:pPr>
            <w:r w:rsidRPr="00F821B2">
              <w:rPr>
                <w:rFonts w:ascii="Times New Roman" w:hAnsi="Times New Roman" w:cs="Times New Roman"/>
              </w:rPr>
              <w:t>4</w:t>
            </w:r>
          </w:p>
        </w:tc>
        <w:tc>
          <w:tcPr>
            <w:tcW w:w="1559" w:type="dxa"/>
            <w:gridSpan w:val="2"/>
            <w:vAlign w:val="center"/>
          </w:tcPr>
          <w:p w:rsidR="00562125" w:rsidRPr="00F821B2" w:rsidRDefault="00562125" w:rsidP="00124E13">
            <w:pPr>
              <w:jc w:val="center"/>
              <w:rPr>
                <w:rFonts w:ascii="Times New Roman" w:hAnsi="Times New Roman" w:cs="Times New Roman"/>
              </w:rPr>
            </w:pPr>
            <w:r w:rsidRPr="00F821B2">
              <w:rPr>
                <w:rFonts w:ascii="Times New Roman" w:hAnsi="Times New Roman" w:cs="Times New Roman"/>
              </w:rPr>
              <w:t>5</w:t>
            </w:r>
          </w:p>
        </w:tc>
        <w:tc>
          <w:tcPr>
            <w:tcW w:w="1560" w:type="dxa"/>
            <w:gridSpan w:val="2"/>
            <w:vAlign w:val="center"/>
          </w:tcPr>
          <w:p w:rsidR="00562125" w:rsidRPr="00F821B2" w:rsidRDefault="00562125" w:rsidP="00124E13">
            <w:pPr>
              <w:jc w:val="center"/>
              <w:rPr>
                <w:rFonts w:ascii="Times New Roman" w:hAnsi="Times New Roman" w:cs="Times New Roman"/>
              </w:rPr>
            </w:pPr>
            <w:r w:rsidRPr="00F821B2">
              <w:rPr>
                <w:rFonts w:ascii="Times New Roman" w:hAnsi="Times New Roman" w:cs="Times New Roman"/>
              </w:rPr>
              <w:t>6</w:t>
            </w:r>
          </w:p>
        </w:tc>
        <w:tc>
          <w:tcPr>
            <w:tcW w:w="1559" w:type="dxa"/>
            <w:gridSpan w:val="2"/>
          </w:tcPr>
          <w:p w:rsidR="00562125" w:rsidRPr="00F821B2" w:rsidRDefault="00562125" w:rsidP="00124E13">
            <w:pPr>
              <w:jc w:val="center"/>
              <w:rPr>
                <w:rFonts w:ascii="Times New Roman" w:hAnsi="Times New Roman" w:cs="Times New Roman"/>
              </w:rPr>
            </w:pPr>
            <w:r w:rsidRPr="00F821B2">
              <w:rPr>
                <w:rFonts w:ascii="Times New Roman" w:hAnsi="Times New Roman" w:cs="Times New Roman"/>
              </w:rPr>
              <w:t>Общее кол-во баллов</w:t>
            </w:r>
          </w:p>
        </w:tc>
        <w:tc>
          <w:tcPr>
            <w:tcW w:w="2126" w:type="dxa"/>
          </w:tcPr>
          <w:p w:rsidR="00562125" w:rsidRPr="00F821B2" w:rsidRDefault="00562125" w:rsidP="00124E13">
            <w:pPr>
              <w:jc w:val="center"/>
              <w:rPr>
                <w:rFonts w:ascii="Times New Roman" w:hAnsi="Times New Roman" w:cs="Times New Roman"/>
              </w:rPr>
            </w:pPr>
            <w:r w:rsidRPr="00F821B2">
              <w:rPr>
                <w:rFonts w:ascii="Times New Roman" w:hAnsi="Times New Roman" w:cs="Times New Roman"/>
              </w:rPr>
              <w:t>Допуск</w:t>
            </w:r>
          </w:p>
        </w:tc>
      </w:tr>
      <w:tr w:rsidR="00562125" w:rsidRPr="002B4023" w:rsidTr="00124E13">
        <w:trPr>
          <w:trHeight w:val="2212"/>
        </w:trPr>
        <w:tc>
          <w:tcPr>
            <w:tcW w:w="3130" w:type="dxa"/>
            <w:gridSpan w:val="2"/>
            <w:vMerge w:val="restart"/>
          </w:tcPr>
          <w:p w:rsidR="00562125" w:rsidRPr="002B4023" w:rsidRDefault="00562125" w:rsidP="00124E13">
            <w:pPr>
              <w:rPr>
                <w:rFonts w:ascii="Times New Roman" w:hAnsi="Times New Roman" w:cs="Times New Roman"/>
              </w:rPr>
            </w:pPr>
          </w:p>
        </w:tc>
        <w:tc>
          <w:tcPr>
            <w:tcW w:w="1559" w:type="dxa"/>
            <w:gridSpan w:val="2"/>
          </w:tcPr>
          <w:p w:rsidR="00562125" w:rsidRPr="002B4023" w:rsidRDefault="00562125" w:rsidP="00124E13">
            <w:pPr>
              <w:jc w:val="center"/>
              <w:rPr>
                <w:rFonts w:ascii="Times New Roman" w:hAnsi="Times New Roman" w:cs="Times New Roman"/>
                <w:sz w:val="20"/>
                <w:szCs w:val="18"/>
              </w:rPr>
            </w:pPr>
            <w:r w:rsidRPr="002B4023">
              <w:rPr>
                <w:rFonts w:ascii="Times New Roman" w:hAnsi="Times New Roman" w:cs="Times New Roman"/>
                <w:sz w:val="20"/>
                <w:szCs w:val="18"/>
              </w:rPr>
              <w:t>Бросок мяча весом 1 кг из-за головы стоя</w:t>
            </w:r>
          </w:p>
          <w:p w:rsidR="00562125" w:rsidRPr="002B4023" w:rsidRDefault="00562125" w:rsidP="00124E13">
            <w:pPr>
              <w:jc w:val="center"/>
              <w:rPr>
                <w:rFonts w:ascii="Times New Roman" w:hAnsi="Times New Roman" w:cs="Times New Roman"/>
                <w:sz w:val="20"/>
                <w:szCs w:val="18"/>
              </w:rPr>
            </w:pPr>
            <w:r>
              <w:rPr>
                <w:rFonts w:ascii="Times New Roman" w:hAnsi="Times New Roman" w:cs="Times New Roman"/>
                <w:sz w:val="20"/>
                <w:szCs w:val="18"/>
              </w:rPr>
              <w:t>5 б. – 3,5</w:t>
            </w:r>
          </w:p>
          <w:p w:rsidR="00562125" w:rsidRPr="002B4023" w:rsidRDefault="00562125" w:rsidP="00124E13">
            <w:pPr>
              <w:jc w:val="center"/>
              <w:rPr>
                <w:rFonts w:ascii="Times New Roman" w:hAnsi="Times New Roman" w:cs="Times New Roman"/>
                <w:sz w:val="20"/>
                <w:szCs w:val="18"/>
              </w:rPr>
            </w:pPr>
            <w:r>
              <w:rPr>
                <w:rFonts w:ascii="Times New Roman" w:hAnsi="Times New Roman" w:cs="Times New Roman"/>
                <w:sz w:val="20"/>
                <w:szCs w:val="18"/>
              </w:rPr>
              <w:t>4 б. – 3,0</w:t>
            </w:r>
          </w:p>
          <w:p w:rsidR="00562125" w:rsidRPr="002B4023" w:rsidRDefault="00562125" w:rsidP="00124E13">
            <w:pPr>
              <w:jc w:val="center"/>
              <w:rPr>
                <w:rFonts w:ascii="Times New Roman" w:hAnsi="Times New Roman" w:cs="Times New Roman"/>
                <w:sz w:val="20"/>
                <w:szCs w:val="18"/>
                <w:u w:val="single"/>
              </w:rPr>
            </w:pPr>
            <w:r>
              <w:rPr>
                <w:rFonts w:ascii="Times New Roman" w:hAnsi="Times New Roman" w:cs="Times New Roman"/>
                <w:sz w:val="20"/>
                <w:szCs w:val="18"/>
                <w:u w:val="single"/>
              </w:rPr>
              <w:t>3 б. – 2,5</w:t>
            </w:r>
          </w:p>
          <w:p w:rsidR="00562125" w:rsidRPr="002B4023" w:rsidRDefault="00562125" w:rsidP="00124E13">
            <w:pPr>
              <w:jc w:val="center"/>
              <w:rPr>
                <w:rFonts w:ascii="Times New Roman" w:hAnsi="Times New Roman" w:cs="Times New Roman"/>
                <w:sz w:val="20"/>
                <w:szCs w:val="18"/>
              </w:rPr>
            </w:pPr>
            <w:r>
              <w:rPr>
                <w:rFonts w:ascii="Times New Roman" w:hAnsi="Times New Roman" w:cs="Times New Roman"/>
                <w:sz w:val="20"/>
                <w:szCs w:val="18"/>
              </w:rPr>
              <w:t>2 б. – 2,0</w:t>
            </w:r>
          </w:p>
          <w:p w:rsidR="00562125" w:rsidRPr="002B4023" w:rsidRDefault="00562125" w:rsidP="00124E13">
            <w:pPr>
              <w:jc w:val="center"/>
              <w:rPr>
                <w:rFonts w:ascii="Times New Roman" w:hAnsi="Times New Roman" w:cs="Times New Roman"/>
                <w:sz w:val="20"/>
                <w:szCs w:val="20"/>
              </w:rPr>
            </w:pPr>
            <w:r w:rsidRPr="002B4023">
              <w:rPr>
                <w:rFonts w:ascii="Times New Roman" w:hAnsi="Times New Roman" w:cs="Times New Roman"/>
                <w:sz w:val="20"/>
                <w:szCs w:val="18"/>
              </w:rPr>
              <w:t>1 б. – 2</w:t>
            </w:r>
          </w:p>
        </w:tc>
        <w:tc>
          <w:tcPr>
            <w:tcW w:w="1559" w:type="dxa"/>
            <w:gridSpan w:val="2"/>
          </w:tcPr>
          <w:p w:rsidR="00562125" w:rsidRPr="002B4023" w:rsidRDefault="00562125" w:rsidP="00124E13">
            <w:pPr>
              <w:jc w:val="center"/>
              <w:rPr>
                <w:rFonts w:ascii="Times New Roman" w:hAnsi="Times New Roman" w:cs="Times New Roman"/>
                <w:sz w:val="20"/>
                <w:szCs w:val="18"/>
              </w:rPr>
            </w:pPr>
            <w:r w:rsidRPr="002B4023">
              <w:rPr>
                <w:rFonts w:ascii="Times New Roman" w:hAnsi="Times New Roman" w:cs="Times New Roman"/>
                <w:sz w:val="20"/>
                <w:szCs w:val="18"/>
              </w:rPr>
              <w:t>Челночный бег</w:t>
            </w:r>
          </w:p>
          <w:p w:rsidR="00562125" w:rsidRPr="002B4023" w:rsidRDefault="00562125" w:rsidP="00124E13">
            <w:pPr>
              <w:jc w:val="center"/>
              <w:rPr>
                <w:rFonts w:ascii="Times New Roman" w:hAnsi="Times New Roman" w:cs="Times New Roman"/>
                <w:sz w:val="20"/>
                <w:szCs w:val="18"/>
              </w:rPr>
            </w:pPr>
            <w:r w:rsidRPr="002B4023">
              <w:rPr>
                <w:rFonts w:ascii="Times New Roman" w:hAnsi="Times New Roman" w:cs="Times New Roman"/>
                <w:sz w:val="20"/>
                <w:szCs w:val="18"/>
              </w:rPr>
              <w:t>3*10 м  (с)</w:t>
            </w:r>
          </w:p>
          <w:p w:rsidR="00562125" w:rsidRPr="002B4023" w:rsidRDefault="00562125" w:rsidP="00124E13">
            <w:pPr>
              <w:jc w:val="center"/>
              <w:rPr>
                <w:rFonts w:ascii="Times New Roman" w:hAnsi="Times New Roman" w:cs="Times New Roman"/>
                <w:sz w:val="20"/>
                <w:szCs w:val="18"/>
              </w:rPr>
            </w:pPr>
            <w:r w:rsidRPr="002B4023">
              <w:rPr>
                <w:rFonts w:ascii="Times New Roman" w:hAnsi="Times New Roman" w:cs="Times New Roman"/>
                <w:sz w:val="20"/>
                <w:szCs w:val="18"/>
              </w:rPr>
              <w:t>5 б. – 9,7</w:t>
            </w:r>
          </w:p>
          <w:p w:rsidR="00562125" w:rsidRPr="002B4023" w:rsidRDefault="00562125" w:rsidP="00124E13">
            <w:pPr>
              <w:jc w:val="center"/>
              <w:rPr>
                <w:rFonts w:ascii="Times New Roman" w:hAnsi="Times New Roman" w:cs="Times New Roman"/>
                <w:sz w:val="20"/>
                <w:szCs w:val="18"/>
              </w:rPr>
            </w:pPr>
            <w:r w:rsidRPr="002B4023">
              <w:rPr>
                <w:rFonts w:ascii="Times New Roman" w:hAnsi="Times New Roman" w:cs="Times New Roman"/>
                <w:sz w:val="20"/>
                <w:szCs w:val="18"/>
              </w:rPr>
              <w:t>4 б. – 10,0</w:t>
            </w:r>
          </w:p>
          <w:p w:rsidR="00562125" w:rsidRPr="002B4023" w:rsidRDefault="00562125" w:rsidP="00124E13">
            <w:pPr>
              <w:jc w:val="center"/>
              <w:rPr>
                <w:rFonts w:ascii="Times New Roman" w:hAnsi="Times New Roman" w:cs="Times New Roman"/>
                <w:sz w:val="20"/>
                <w:szCs w:val="18"/>
                <w:u w:val="single"/>
              </w:rPr>
            </w:pPr>
            <w:r w:rsidRPr="002B4023">
              <w:rPr>
                <w:rFonts w:ascii="Times New Roman" w:hAnsi="Times New Roman" w:cs="Times New Roman"/>
                <w:sz w:val="20"/>
                <w:szCs w:val="18"/>
                <w:u w:val="single"/>
              </w:rPr>
              <w:t>3 б. – 10,3</w:t>
            </w:r>
          </w:p>
          <w:p w:rsidR="00562125" w:rsidRPr="002B4023" w:rsidRDefault="00562125" w:rsidP="00124E13">
            <w:pPr>
              <w:jc w:val="center"/>
              <w:rPr>
                <w:rFonts w:ascii="Times New Roman" w:hAnsi="Times New Roman" w:cs="Times New Roman"/>
                <w:sz w:val="20"/>
                <w:szCs w:val="18"/>
              </w:rPr>
            </w:pPr>
            <w:r w:rsidRPr="002B4023">
              <w:rPr>
                <w:rFonts w:ascii="Times New Roman" w:hAnsi="Times New Roman" w:cs="Times New Roman"/>
                <w:sz w:val="20"/>
                <w:szCs w:val="18"/>
              </w:rPr>
              <w:t>2 б. – 10,6</w:t>
            </w:r>
          </w:p>
          <w:p w:rsidR="00562125" w:rsidRPr="002B4023" w:rsidRDefault="00562125" w:rsidP="00124E13">
            <w:pPr>
              <w:jc w:val="center"/>
              <w:rPr>
                <w:rFonts w:ascii="Times New Roman" w:hAnsi="Times New Roman" w:cs="Times New Roman"/>
                <w:sz w:val="20"/>
                <w:u w:val="single"/>
              </w:rPr>
            </w:pPr>
            <w:r w:rsidRPr="002B4023">
              <w:rPr>
                <w:rFonts w:ascii="Times New Roman" w:hAnsi="Times New Roman" w:cs="Times New Roman"/>
                <w:sz w:val="20"/>
                <w:szCs w:val="18"/>
              </w:rPr>
              <w:t>1 б. – 10,9</w:t>
            </w:r>
          </w:p>
        </w:tc>
        <w:tc>
          <w:tcPr>
            <w:tcW w:w="1560" w:type="dxa"/>
            <w:gridSpan w:val="2"/>
          </w:tcPr>
          <w:p w:rsidR="00562125" w:rsidRPr="002B4023" w:rsidRDefault="00562125" w:rsidP="00124E13">
            <w:pPr>
              <w:jc w:val="center"/>
              <w:rPr>
                <w:rFonts w:ascii="Times New Roman" w:hAnsi="Times New Roman" w:cs="Times New Roman"/>
                <w:sz w:val="20"/>
                <w:u w:val="single"/>
              </w:rPr>
            </w:pPr>
            <w:r w:rsidRPr="002B4023">
              <w:rPr>
                <w:rFonts w:ascii="Times New Roman" w:hAnsi="Times New Roman" w:cs="Times New Roman"/>
                <w:sz w:val="20"/>
                <w:szCs w:val="18"/>
              </w:rPr>
              <w:t>Выкрут прямых рук вперед-назад</w:t>
            </w:r>
          </w:p>
        </w:tc>
        <w:tc>
          <w:tcPr>
            <w:tcW w:w="1559" w:type="dxa"/>
            <w:gridSpan w:val="2"/>
          </w:tcPr>
          <w:p w:rsidR="00562125" w:rsidRPr="002B4023" w:rsidRDefault="00562125" w:rsidP="00124E13">
            <w:pPr>
              <w:jc w:val="center"/>
              <w:rPr>
                <w:rFonts w:ascii="Times New Roman" w:hAnsi="Times New Roman" w:cs="Times New Roman"/>
                <w:sz w:val="20"/>
                <w:u w:val="single"/>
              </w:rPr>
            </w:pPr>
            <w:proofErr w:type="gramStart"/>
            <w:r w:rsidRPr="002B4023">
              <w:rPr>
                <w:rFonts w:ascii="Times New Roman" w:hAnsi="Times New Roman" w:cs="Times New Roman"/>
                <w:sz w:val="20"/>
                <w:szCs w:val="18"/>
              </w:rPr>
              <w:t>Наклон</w:t>
            </w:r>
            <w:proofErr w:type="gramEnd"/>
            <w:r w:rsidRPr="002B4023">
              <w:rPr>
                <w:rFonts w:ascii="Times New Roman" w:hAnsi="Times New Roman" w:cs="Times New Roman"/>
                <w:sz w:val="20"/>
                <w:szCs w:val="18"/>
              </w:rPr>
              <w:t xml:space="preserve"> вперед стоя на возвышении</w:t>
            </w:r>
          </w:p>
        </w:tc>
        <w:tc>
          <w:tcPr>
            <w:tcW w:w="1559" w:type="dxa"/>
            <w:gridSpan w:val="2"/>
          </w:tcPr>
          <w:p w:rsidR="00562125" w:rsidRPr="002B4023" w:rsidRDefault="00562125" w:rsidP="00124E13">
            <w:pPr>
              <w:jc w:val="center"/>
              <w:rPr>
                <w:rFonts w:ascii="Times New Roman" w:hAnsi="Times New Roman" w:cs="Times New Roman"/>
              </w:rPr>
            </w:pPr>
            <w:r w:rsidRPr="002B4023">
              <w:rPr>
                <w:rFonts w:ascii="Times New Roman" w:hAnsi="Times New Roman" w:cs="Times New Roman"/>
              </w:rPr>
              <w:t>50 м кроль</w:t>
            </w:r>
          </w:p>
          <w:p w:rsidR="00562125" w:rsidRPr="002B4023" w:rsidRDefault="00562125" w:rsidP="00124E13">
            <w:pPr>
              <w:jc w:val="center"/>
              <w:rPr>
                <w:rFonts w:ascii="Times New Roman" w:hAnsi="Times New Roman" w:cs="Times New Roman"/>
              </w:rPr>
            </w:pPr>
          </w:p>
          <w:p w:rsidR="00562125" w:rsidRPr="002B4023" w:rsidRDefault="00562125" w:rsidP="00124E13">
            <w:pPr>
              <w:jc w:val="center"/>
              <w:rPr>
                <w:rFonts w:ascii="Times New Roman" w:hAnsi="Times New Roman" w:cs="Times New Roman"/>
                <w:sz w:val="20"/>
                <w:szCs w:val="18"/>
              </w:rPr>
            </w:pPr>
            <w:r>
              <w:rPr>
                <w:rFonts w:ascii="Times New Roman" w:hAnsi="Times New Roman" w:cs="Times New Roman"/>
                <w:sz w:val="20"/>
                <w:szCs w:val="18"/>
              </w:rPr>
              <w:t>5б -  50</w:t>
            </w:r>
            <w:r w:rsidRPr="002B4023">
              <w:rPr>
                <w:rFonts w:ascii="Times New Roman" w:hAnsi="Times New Roman" w:cs="Times New Roman"/>
                <w:sz w:val="20"/>
                <w:szCs w:val="18"/>
              </w:rPr>
              <w:t>,75</w:t>
            </w:r>
          </w:p>
          <w:p w:rsidR="00562125" w:rsidRPr="002B4023" w:rsidRDefault="00562125" w:rsidP="00124E13">
            <w:pPr>
              <w:jc w:val="center"/>
              <w:rPr>
                <w:rFonts w:ascii="Times New Roman" w:hAnsi="Times New Roman" w:cs="Times New Roman"/>
                <w:sz w:val="20"/>
                <w:szCs w:val="18"/>
              </w:rPr>
            </w:pPr>
            <w:r>
              <w:rPr>
                <w:rFonts w:ascii="Times New Roman" w:hAnsi="Times New Roman" w:cs="Times New Roman"/>
                <w:sz w:val="20"/>
                <w:szCs w:val="18"/>
              </w:rPr>
              <w:t>4 б – 55</w:t>
            </w:r>
            <w:r w:rsidRPr="002B4023">
              <w:rPr>
                <w:rFonts w:ascii="Times New Roman" w:hAnsi="Times New Roman" w:cs="Times New Roman"/>
                <w:sz w:val="20"/>
                <w:szCs w:val="18"/>
              </w:rPr>
              <w:t>,75</w:t>
            </w:r>
          </w:p>
          <w:p w:rsidR="00562125" w:rsidRPr="002B4023" w:rsidRDefault="00562125" w:rsidP="00124E13">
            <w:pPr>
              <w:jc w:val="center"/>
              <w:rPr>
                <w:rFonts w:ascii="Times New Roman" w:hAnsi="Times New Roman" w:cs="Times New Roman"/>
                <w:sz w:val="20"/>
                <w:szCs w:val="18"/>
                <w:u w:val="single"/>
              </w:rPr>
            </w:pPr>
            <w:r>
              <w:rPr>
                <w:rFonts w:ascii="Times New Roman" w:hAnsi="Times New Roman" w:cs="Times New Roman"/>
                <w:sz w:val="20"/>
                <w:szCs w:val="18"/>
                <w:u w:val="single"/>
              </w:rPr>
              <w:t>3 б – 1;00</w:t>
            </w:r>
          </w:p>
          <w:p w:rsidR="00562125" w:rsidRPr="002B4023" w:rsidRDefault="00562125" w:rsidP="00124E13">
            <w:pPr>
              <w:jc w:val="center"/>
              <w:rPr>
                <w:rFonts w:ascii="Times New Roman" w:hAnsi="Times New Roman" w:cs="Times New Roman"/>
                <w:sz w:val="20"/>
                <w:szCs w:val="18"/>
              </w:rPr>
            </w:pPr>
            <w:r>
              <w:rPr>
                <w:rFonts w:ascii="Times New Roman" w:hAnsi="Times New Roman" w:cs="Times New Roman"/>
                <w:sz w:val="20"/>
                <w:szCs w:val="18"/>
              </w:rPr>
              <w:t>2 б – 1:10</w:t>
            </w:r>
          </w:p>
          <w:p w:rsidR="00562125" w:rsidRPr="002B4023" w:rsidRDefault="00562125" w:rsidP="00124E13">
            <w:pPr>
              <w:jc w:val="center"/>
              <w:rPr>
                <w:rFonts w:ascii="Times New Roman" w:hAnsi="Times New Roman" w:cs="Times New Roman"/>
              </w:rPr>
            </w:pPr>
            <w:r w:rsidRPr="002B4023">
              <w:rPr>
                <w:rFonts w:ascii="Times New Roman" w:hAnsi="Times New Roman" w:cs="Times New Roman"/>
                <w:sz w:val="20"/>
                <w:szCs w:val="18"/>
              </w:rPr>
              <w:t>1 б – 1:</w:t>
            </w:r>
            <w:r>
              <w:rPr>
                <w:rFonts w:ascii="Times New Roman" w:hAnsi="Times New Roman" w:cs="Times New Roman"/>
                <w:sz w:val="20"/>
                <w:szCs w:val="18"/>
              </w:rPr>
              <w:t>15</w:t>
            </w:r>
          </w:p>
        </w:tc>
        <w:tc>
          <w:tcPr>
            <w:tcW w:w="1560" w:type="dxa"/>
            <w:gridSpan w:val="2"/>
          </w:tcPr>
          <w:p w:rsidR="00562125" w:rsidRPr="002B4023" w:rsidRDefault="00562125" w:rsidP="00124E13">
            <w:pPr>
              <w:jc w:val="center"/>
              <w:rPr>
                <w:rFonts w:ascii="Times New Roman" w:hAnsi="Times New Roman" w:cs="Times New Roman"/>
              </w:rPr>
            </w:pPr>
            <w:r w:rsidRPr="002B4023">
              <w:rPr>
                <w:rFonts w:ascii="Times New Roman" w:hAnsi="Times New Roman" w:cs="Times New Roman"/>
              </w:rPr>
              <w:t>200 м комплекс</w:t>
            </w:r>
          </w:p>
        </w:tc>
        <w:tc>
          <w:tcPr>
            <w:tcW w:w="1559" w:type="dxa"/>
            <w:gridSpan w:val="2"/>
          </w:tcPr>
          <w:p w:rsidR="00562125" w:rsidRPr="002B4023" w:rsidRDefault="00562125" w:rsidP="00124E13">
            <w:pPr>
              <w:jc w:val="right"/>
              <w:rPr>
                <w:rFonts w:ascii="Times New Roman" w:hAnsi="Times New Roman" w:cs="Times New Roman"/>
                <w:u w:val="single"/>
              </w:rPr>
            </w:pPr>
          </w:p>
        </w:tc>
        <w:tc>
          <w:tcPr>
            <w:tcW w:w="2126" w:type="dxa"/>
          </w:tcPr>
          <w:p w:rsidR="00562125" w:rsidRPr="002B4023" w:rsidRDefault="00562125" w:rsidP="00124E13">
            <w:pPr>
              <w:jc w:val="right"/>
              <w:rPr>
                <w:rFonts w:ascii="Times New Roman" w:hAnsi="Times New Roman" w:cs="Times New Roman"/>
                <w:u w:val="single"/>
              </w:rPr>
            </w:pPr>
          </w:p>
        </w:tc>
      </w:tr>
      <w:tr w:rsidR="00562125" w:rsidRPr="002B4023" w:rsidTr="00124E13">
        <w:trPr>
          <w:trHeight w:val="267"/>
        </w:trPr>
        <w:tc>
          <w:tcPr>
            <w:tcW w:w="3130" w:type="dxa"/>
            <w:gridSpan w:val="2"/>
            <w:vMerge/>
            <w:vAlign w:val="center"/>
          </w:tcPr>
          <w:p w:rsidR="00562125" w:rsidRPr="002B4023" w:rsidRDefault="00562125" w:rsidP="00124E13">
            <w:pPr>
              <w:rPr>
                <w:rFonts w:ascii="Times New Roman" w:hAnsi="Times New Roman" w:cs="Times New Roman"/>
              </w:rPr>
            </w:pPr>
          </w:p>
        </w:tc>
        <w:tc>
          <w:tcPr>
            <w:tcW w:w="779" w:type="dxa"/>
            <w:vAlign w:val="center"/>
          </w:tcPr>
          <w:p w:rsidR="00562125" w:rsidRPr="002B4023" w:rsidRDefault="00562125" w:rsidP="00124E13">
            <w:pPr>
              <w:jc w:val="center"/>
              <w:rPr>
                <w:rFonts w:ascii="Times New Roman" w:hAnsi="Times New Roman" w:cs="Times New Roman"/>
                <w:sz w:val="18"/>
                <w:szCs w:val="18"/>
              </w:rPr>
            </w:pPr>
            <w:proofErr w:type="gramStart"/>
            <w:r w:rsidRPr="002B4023">
              <w:rPr>
                <w:rFonts w:ascii="Times New Roman" w:hAnsi="Times New Roman" w:cs="Times New Roman"/>
                <w:sz w:val="18"/>
                <w:szCs w:val="18"/>
              </w:rPr>
              <w:t>Р</w:t>
            </w:r>
            <w:proofErr w:type="gramEnd"/>
          </w:p>
        </w:tc>
        <w:tc>
          <w:tcPr>
            <w:tcW w:w="780" w:type="dxa"/>
            <w:vAlign w:val="center"/>
          </w:tcPr>
          <w:p w:rsidR="00562125" w:rsidRPr="002B4023" w:rsidRDefault="00562125" w:rsidP="00124E13">
            <w:pPr>
              <w:jc w:val="center"/>
              <w:rPr>
                <w:rFonts w:ascii="Times New Roman" w:hAnsi="Times New Roman" w:cs="Times New Roman"/>
                <w:b/>
                <w:i/>
                <w:color w:val="C00000"/>
                <w:sz w:val="18"/>
                <w:szCs w:val="18"/>
              </w:rPr>
            </w:pPr>
            <w:r w:rsidRPr="002B4023">
              <w:rPr>
                <w:rFonts w:ascii="Times New Roman" w:hAnsi="Times New Roman" w:cs="Times New Roman"/>
                <w:b/>
                <w:i/>
                <w:color w:val="C00000"/>
                <w:sz w:val="18"/>
                <w:szCs w:val="18"/>
              </w:rPr>
              <w:t>Б</w:t>
            </w:r>
          </w:p>
        </w:tc>
        <w:tc>
          <w:tcPr>
            <w:tcW w:w="780" w:type="dxa"/>
            <w:vAlign w:val="center"/>
          </w:tcPr>
          <w:p w:rsidR="00562125" w:rsidRPr="002B4023" w:rsidRDefault="00562125" w:rsidP="00124E13">
            <w:pPr>
              <w:jc w:val="center"/>
              <w:rPr>
                <w:rFonts w:ascii="Times New Roman" w:hAnsi="Times New Roman" w:cs="Times New Roman"/>
                <w:sz w:val="18"/>
                <w:szCs w:val="18"/>
              </w:rPr>
            </w:pPr>
            <w:proofErr w:type="gramStart"/>
            <w:r w:rsidRPr="002B4023">
              <w:rPr>
                <w:rFonts w:ascii="Times New Roman" w:hAnsi="Times New Roman" w:cs="Times New Roman"/>
                <w:sz w:val="18"/>
                <w:szCs w:val="18"/>
              </w:rPr>
              <w:t>Р</w:t>
            </w:r>
            <w:proofErr w:type="gramEnd"/>
          </w:p>
        </w:tc>
        <w:tc>
          <w:tcPr>
            <w:tcW w:w="779" w:type="dxa"/>
            <w:vAlign w:val="center"/>
          </w:tcPr>
          <w:p w:rsidR="00562125" w:rsidRPr="002B4023" w:rsidRDefault="00562125" w:rsidP="00124E13">
            <w:pPr>
              <w:jc w:val="center"/>
              <w:rPr>
                <w:rFonts w:ascii="Times New Roman" w:hAnsi="Times New Roman" w:cs="Times New Roman"/>
                <w:b/>
                <w:i/>
                <w:color w:val="C00000"/>
                <w:sz w:val="18"/>
                <w:szCs w:val="18"/>
              </w:rPr>
            </w:pPr>
            <w:r w:rsidRPr="002B4023">
              <w:rPr>
                <w:rFonts w:ascii="Times New Roman" w:hAnsi="Times New Roman" w:cs="Times New Roman"/>
                <w:b/>
                <w:i/>
                <w:color w:val="C00000"/>
                <w:sz w:val="18"/>
                <w:szCs w:val="18"/>
              </w:rPr>
              <w:t>Б</w:t>
            </w:r>
          </w:p>
        </w:tc>
        <w:tc>
          <w:tcPr>
            <w:tcW w:w="780" w:type="dxa"/>
            <w:vAlign w:val="center"/>
          </w:tcPr>
          <w:p w:rsidR="00562125" w:rsidRPr="002B4023" w:rsidRDefault="00562125" w:rsidP="00124E13">
            <w:pPr>
              <w:jc w:val="center"/>
              <w:rPr>
                <w:rFonts w:ascii="Times New Roman" w:hAnsi="Times New Roman" w:cs="Times New Roman"/>
                <w:sz w:val="18"/>
                <w:szCs w:val="18"/>
              </w:rPr>
            </w:pPr>
            <w:proofErr w:type="gramStart"/>
            <w:r w:rsidRPr="002B4023">
              <w:rPr>
                <w:rFonts w:ascii="Times New Roman" w:hAnsi="Times New Roman" w:cs="Times New Roman"/>
                <w:sz w:val="18"/>
                <w:szCs w:val="18"/>
              </w:rPr>
              <w:t>Р</w:t>
            </w:r>
            <w:proofErr w:type="gramEnd"/>
          </w:p>
        </w:tc>
        <w:tc>
          <w:tcPr>
            <w:tcW w:w="780" w:type="dxa"/>
            <w:vAlign w:val="center"/>
          </w:tcPr>
          <w:p w:rsidR="00562125" w:rsidRPr="002B4023" w:rsidRDefault="00562125" w:rsidP="00124E13">
            <w:pPr>
              <w:jc w:val="center"/>
              <w:rPr>
                <w:rFonts w:ascii="Times New Roman" w:hAnsi="Times New Roman" w:cs="Times New Roman"/>
                <w:b/>
                <w:i/>
                <w:color w:val="C00000"/>
                <w:sz w:val="18"/>
                <w:szCs w:val="18"/>
              </w:rPr>
            </w:pPr>
            <w:r w:rsidRPr="002B4023">
              <w:rPr>
                <w:rFonts w:ascii="Times New Roman" w:hAnsi="Times New Roman" w:cs="Times New Roman"/>
                <w:b/>
                <w:i/>
                <w:color w:val="C00000"/>
                <w:sz w:val="18"/>
                <w:szCs w:val="18"/>
              </w:rPr>
              <w:t>Б</w:t>
            </w:r>
          </w:p>
        </w:tc>
        <w:tc>
          <w:tcPr>
            <w:tcW w:w="779" w:type="dxa"/>
            <w:vAlign w:val="center"/>
          </w:tcPr>
          <w:p w:rsidR="00562125" w:rsidRPr="002B4023" w:rsidRDefault="00562125" w:rsidP="00124E13">
            <w:pPr>
              <w:jc w:val="center"/>
              <w:rPr>
                <w:rFonts w:ascii="Times New Roman" w:hAnsi="Times New Roman" w:cs="Times New Roman"/>
                <w:sz w:val="18"/>
                <w:szCs w:val="18"/>
              </w:rPr>
            </w:pPr>
            <w:proofErr w:type="gramStart"/>
            <w:r w:rsidRPr="002B4023">
              <w:rPr>
                <w:rFonts w:ascii="Times New Roman" w:hAnsi="Times New Roman" w:cs="Times New Roman"/>
                <w:sz w:val="18"/>
                <w:szCs w:val="18"/>
              </w:rPr>
              <w:t>Р</w:t>
            </w:r>
            <w:proofErr w:type="gramEnd"/>
          </w:p>
        </w:tc>
        <w:tc>
          <w:tcPr>
            <w:tcW w:w="780" w:type="dxa"/>
            <w:vAlign w:val="center"/>
          </w:tcPr>
          <w:p w:rsidR="00562125" w:rsidRPr="002B4023" w:rsidRDefault="00562125" w:rsidP="00124E13">
            <w:pPr>
              <w:jc w:val="center"/>
              <w:rPr>
                <w:rFonts w:ascii="Times New Roman" w:hAnsi="Times New Roman" w:cs="Times New Roman"/>
                <w:b/>
                <w:i/>
                <w:color w:val="C00000"/>
                <w:sz w:val="18"/>
                <w:szCs w:val="18"/>
              </w:rPr>
            </w:pPr>
            <w:r w:rsidRPr="002B4023">
              <w:rPr>
                <w:rFonts w:ascii="Times New Roman" w:hAnsi="Times New Roman" w:cs="Times New Roman"/>
                <w:b/>
                <w:i/>
                <w:color w:val="C00000"/>
                <w:sz w:val="18"/>
                <w:szCs w:val="18"/>
              </w:rPr>
              <w:t>Б</w:t>
            </w:r>
          </w:p>
        </w:tc>
        <w:tc>
          <w:tcPr>
            <w:tcW w:w="780" w:type="dxa"/>
            <w:vAlign w:val="center"/>
          </w:tcPr>
          <w:p w:rsidR="00562125" w:rsidRPr="002B4023" w:rsidRDefault="00562125" w:rsidP="00124E13">
            <w:pPr>
              <w:jc w:val="center"/>
              <w:rPr>
                <w:rFonts w:ascii="Times New Roman" w:hAnsi="Times New Roman" w:cs="Times New Roman"/>
                <w:sz w:val="18"/>
                <w:szCs w:val="18"/>
              </w:rPr>
            </w:pPr>
            <w:proofErr w:type="gramStart"/>
            <w:r w:rsidRPr="002B4023">
              <w:rPr>
                <w:rFonts w:ascii="Times New Roman" w:hAnsi="Times New Roman" w:cs="Times New Roman"/>
                <w:sz w:val="18"/>
                <w:szCs w:val="18"/>
              </w:rPr>
              <w:t>Р</w:t>
            </w:r>
            <w:proofErr w:type="gramEnd"/>
          </w:p>
        </w:tc>
        <w:tc>
          <w:tcPr>
            <w:tcW w:w="779" w:type="dxa"/>
            <w:vAlign w:val="center"/>
          </w:tcPr>
          <w:p w:rsidR="00562125" w:rsidRPr="002B4023" w:rsidRDefault="00562125" w:rsidP="00124E13">
            <w:pPr>
              <w:jc w:val="center"/>
              <w:rPr>
                <w:rFonts w:ascii="Times New Roman" w:hAnsi="Times New Roman" w:cs="Times New Roman"/>
                <w:b/>
                <w:i/>
                <w:color w:val="C00000"/>
                <w:sz w:val="18"/>
                <w:szCs w:val="18"/>
              </w:rPr>
            </w:pPr>
            <w:r w:rsidRPr="002B4023">
              <w:rPr>
                <w:rFonts w:ascii="Times New Roman" w:hAnsi="Times New Roman" w:cs="Times New Roman"/>
                <w:b/>
                <w:i/>
                <w:color w:val="C00000"/>
                <w:sz w:val="18"/>
                <w:szCs w:val="18"/>
              </w:rPr>
              <w:t>Б</w:t>
            </w:r>
          </w:p>
        </w:tc>
        <w:tc>
          <w:tcPr>
            <w:tcW w:w="780" w:type="dxa"/>
            <w:vAlign w:val="center"/>
          </w:tcPr>
          <w:p w:rsidR="00562125" w:rsidRPr="002B4023" w:rsidRDefault="00562125" w:rsidP="00124E13">
            <w:pPr>
              <w:jc w:val="center"/>
              <w:rPr>
                <w:rFonts w:ascii="Times New Roman" w:hAnsi="Times New Roman" w:cs="Times New Roman"/>
                <w:sz w:val="18"/>
                <w:szCs w:val="18"/>
              </w:rPr>
            </w:pPr>
            <w:proofErr w:type="gramStart"/>
            <w:r w:rsidRPr="002B4023">
              <w:rPr>
                <w:rFonts w:ascii="Times New Roman" w:hAnsi="Times New Roman" w:cs="Times New Roman"/>
                <w:sz w:val="18"/>
                <w:szCs w:val="18"/>
              </w:rPr>
              <w:t>Р</w:t>
            </w:r>
            <w:proofErr w:type="gramEnd"/>
          </w:p>
        </w:tc>
        <w:tc>
          <w:tcPr>
            <w:tcW w:w="780" w:type="dxa"/>
            <w:vAlign w:val="center"/>
          </w:tcPr>
          <w:p w:rsidR="00562125" w:rsidRPr="002B4023" w:rsidRDefault="00562125" w:rsidP="00124E13">
            <w:pPr>
              <w:jc w:val="center"/>
              <w:rPr>
                <w:rFonts w:ascii="Times New Roman" w:hAnsi="Times New Roman" w:cs="Times New Roman"/>
                <w:b/>
                <w:i/>
                <w:color w:val="C00000"/>
                <w:sz w:val="18"/>
                <w:szCs w:val="18"/>
              </w:rPr>
            </w:pPr>
            <w:r w:rsidRPr="002B4023">
              <w:rPr>
                <w:rFonts w:ascii="Times New Roman" w:hAnsi="Times New Roman" w:cs="Times New Roman"/>
                <w:b/>
                <w:i/>
                <w:color w:val="C00000"/>
                <w:sz w:val="18"/>
                <w:szCs w:val="18"/>
              </w:rPr>
              <w:t>Б</w:t>
            </w:r>
          </w:p>
        </w:tc>
        <w:tc>
          <w:tcPr>
            <w:tcW w:w="708" w:type="dxa"/>
          </w:tcPr>
          <w:p w:rsidR="00562125" w:rsidRPr="002B4023" w:rsidRDefault="00562125" w:rsidP="00124E13">
            <w:pPr>
              <w:jc w:val="center"/>
              <w:rPr>
                <w:rFonts w:ascii="Times New Roman" w:hAnsi="Times New Roman" w:cs="Times New Roman"/>
              </w:rPr>
            </w:pPr>
            <w:r w:rsidRPr="002B4023">
              <w:rPr>
                <w:rFonts w:ascii="Times New Roman" w:hAnsi="Times New Roman" w:cs="Times New Roman"/>
              </w:rPr>
              <w:t>Б</w:t>
            </w:r>
          </w:p>
        </w:tc>
        <w:tc>
          <w:tcPr>
            <w:tcW w:w="851" w:type="dxa"/>
          </w:tcPr>
          <w:p w:rsidR="00562125" w:rsidRPr="002B4023" w:rsidRDefault="00562125" w:rsidP="00124E13">
            <w:pPr>
              <w:jc w:val="center"/>
              <w:rPr>
                <w:rFonts w:ascii="Times New Roman" w:hAnsi="Times New Roman" w:cs="Times New Roman"/>
              </w:rPr>
            </w:pPr>
            <w:r w:rsidRPr="002B4023">
              <w:rPr>
                <w:rFonts w:ascii="Times New Roman" w:hAnsi="Times New Roman" w:cs="Times New Roman"/>
              </w:rPr>
              <w:t>%</w:t>
            </w:r>
          </w:p>
        </w:tc>
        <w:tc>
          <w:tcPr>
            <w:tcW w:w="2126" w:type="dxa"/>
          </w:tcPr>
          <w:p w:rsidR="00562125" w:rsidRPr="002B4023" w:rsidRDefault="00562125" w:rsidP="00124E13">
            <w:pPr>
              <w:jc w:val="right"/>
              <w:rPr>
                <w:rFonts w:ascii="Times New Roman" w:hAnsi="Times New Roman" w:cs="Times New Roman"/>
                <w:u w:val="single"/>
              </w:rPr>
            </w:pPr>
          </w:p>
        </w:tc>
      </w:tr>
      <w:tr w:rsidR="00562125" w:rsidRPr="002B4023" w:rsidTr="00124E13">
        <w:trPr>
          <w:trHeight w:val="435"/>
        </w:trPr>
        <w:tc>
          <w:tcPr>
            <w:tcW w:w="725" w:type="dxa"/>
            <w:tcBorders>
              <w:bottom w:val="single" w:sz="4" w:space="0" w:color="auto"/>
            </w:tcBorders>
          </w:tcPr>
          <w:p w:rsidR="00562125" w:rsidRPr="002B4023" w:rsidRDefault="00562125" w:rsidP="00124E13">
            <w:pPr>
              <w:jc w:val="center"/>
              <w:rPr>
                <w:rFonts w:ascii="Times New Roman" w:hAnsi="Times New Roman" w:cs="Times New Roman"/>
              </w:rPr>
            </w:pPr>
            <w:r w:rsidRPr="002B4023">
              <w:rPr>
                <w:rFonts w:ascii="Times New Roman" w:hAnsi="Times New Roman" w:cs="Times New Roman"/>
              </w:rPr>
              <w:t>1</w:t>
            </w:r>
          </w:p>
        </w:tc>
        <w:tc>
          <w:tcPr>
            <w:tcW w:w="2405" w:type="dxa"/>
            <w:tcBorders>
              <w:bottom w:val="single" w:sz="4" w:space="0" w:color="auto"/>
            </w:tcBorders>
          </w:tcPr>
          <w:p w:rsidR="00562125" w:rsidRPr="002B4023" w:rsidRDefault="00562125" w:rsidP="00124E13">
            <w:pPr>
              <w:rPr>
                <w:rFonts w:ascii="Times New Roman" w:hAnsi="Times New Roman" w:cs="Times New Roman"/>
              </w:rPr>
            </w:pPr>
          </w:p>
        </w:tc>
        <w:tc>
          <w:tcPr>
            <w:tcW w:w="779" w:type="dxa"/>
            <w:tcBorders>
              <w:bottom w:val="single" w:sz="4" w:space="0" w:color="auto"/>
            </w:tcBorders>
            <w:vAlign w:val="center"/>
          </w:tcPr>
          <w:p w:rsidR="00562125" w:rsidRPr="002B4023" w:rsidRDefault="00562125" w:rsidP="00124E13">
            <w:pPr>
              <w:jc w:val="center"/>
              <w:rPr>
                <w:rFonts w:ascii="Times New Roman" w:hAnsi="Times New Roman" w:cs="Times New Roman"/>
              </w:rPr>
            </w:pPr>
          </w:p>
        </w:tc>
        <w:tc>
          <w:tcPr>
            <w:tcW w:w="780" w:type="dxa"/>
            <w:tcBorders>
              <w:bottom w:val="single" w:sz="4" w:space="0" w:color="auto"/>
            </w:tcBorders>
            <w:vAlign w:val="center"/>
          </w:tcPr>
          <w:p w:rsidR="00562125" w:rsidRPr="002B4023" w:rsidRDefault="00562125" w:rsidP="00124E13">
            <w:pPr>
              <w:jc w:val="center"/>
              <w:rPr>
                <w:rFonts w:ascii="Times New Roman" w:hAnsi="Times New Roman" w:cs="Times New Roman"/>
                <w:b/>
                <w:i/>
                <w:color w:val="C00000"/>
              </w:rPr>
            </w:pPr>
          </w:p>
        </w:tc>
        <w:tc>
          <w:tcPr>
            <w:tcW w:w="780" w:type="dxa"/>
            <w:tcBorders>
              <w:bottom w:val="single" w:sz="4" w:space="0" w:color="auto"/>
            </w:tcBorders>
            <w:vAlign w:val="center"/>
          </w:tcPr>
          <w:p w:rsidR="00562125" w:rsidRPr="002B4023" w:rsidRDefault="00562125" w:rsidP="00124E13">
            <w:pPr>
              <w:jc w:val="center"/>
              <w:rPr>
                <w:rFonts w:ascii="Times New Roman" w:hAnsi="Times New Roman" w:cs="Times New Roman"/>
              </w:rPr>
            </w:pPr>
          </w:p>
        </w:tc>
        <w:tc>
          <w:tcPr>
            <w:tcW w:w="779" w:type="dxa"/>
            <w:tcBorders>
              <w:bottom w:val="single" w:sz="4" w:space="0" w:color="auto"/>
            </w:tcBorders>
            <w:vAlign w:val="center"/>
          </w:tcPr>
          <w:p w:rsidR="00562125" w:rsidRPr="002B4023" w:rsidRDefault="00562125" w:rsidP="00124E13">
            <w:pPr>
              <w:jc w:val="center"/>
              <w:rPr>
                <w:rFonts w:ascii="Times New Roman" w:hAnsi="Times New Roman" w:cs="Times New Roman"/>
                <w:b/>
                <w:i/>
                <w:color w:val="C00000"/>
              </w:rPr>
            </w:pPr>
          </w:p>
        </w:tc>
        <w:tc>
          <w:tcPr>
            <w:tcW w:w="780" w:type="dxa"/>
            <w:tcBorders>
              <w:bottom w:val="single" w:sz="4" w:space="0" w:color="auto"/>
            </w:tcBorders>
            <w:vAlign w:val="center"/>
          </w:tcPr>
          <w:p w:rsidR="00562125" w:rsidRPr="002B4023" w:rsidRDefault="00562125" w:rsidP="00124E13">
            <w:pPr>
              <w:jc w:val="center"/>
              <w:rPr>
                <w:rFonts w:ascii="Times New Roman" w:hAnsi="Times New Roman" w:cs="Times New Roman"/>
              </w:rPr>
            </w:pPr>
          </w:p>
        </w:tc>
        <w:tc>
          <w:tcPr>
            <w:tcW w:w="780" w:type="dxa"/>
            <w:tcBorders>
              <w:bottom w:val="single" w:sz="4" w:space="0" w:color="auto"/>
            </w:tcBorders>
            <w:vAlign w:val="center"/>
          </w:tcPr>
          <w:p w:rsidR="00562125" w:rsidRPr="002B4023" w:rsidRDefault="00562125" w:rsidP="00124E13">
            <w:pPr>
              <w:jc w:val="center"/>
              <w:rPr>
                <w:rFonts w:ascii="Times New Roman" w:hAnsi="Times New Roman" w:cs="Times New Roman"/>
                <w:b/>
                <w:i/>
                <w:color w:val="C00000"/>
              </w:rPr>
            </w:pPr>
          </w:p>
        </w:tc>
        <w:tc>
          <w:tcPr>
            <w:tcW w:w="779" w:type="dxa"/>
            <w:tcBorders>
              <w:bottom w:val="single" w:sz="4" w:space="0" w:color="auto"/>
            </w:tcBorders>
            <w:vAlign w:val="center"/>
          </w:tcPr>
          <w:p w:rsidR="00562125" w:rsidRPr="002B4023" w:rsidRDefault="00562125" w:rsidP="00124E13">
            <w:pPr>
              <w:jc w:val="center"/>
              <w:rPr>
                <w:rFonts w:ascii="Times New Roman" w:hAnsi="Times New Roman" w:cs="Times New Roman"/>
              </w:rPr>
            </w:pPr>
          </w:p>
        </w:tc>
        <w:tc>
          <w:tcPr>
            <w:tcW w:w="780" w:type="dxa"/>
            <w:tcBorders>
              <w:bottom w:val="single" w:sz="4" w:space="0" w:color="auto"/>
            </w:tcBorders>
            <w:vAlign w:val="center"/>
          </w:tcPr>
          <w:p w:rsidR="00562125" w:rsidRPr="002B4023" w:rsidRDefault="00562125" w:rsidP="00124E13">
            <w:pPr>
              <w:jc w:val="center"/>
              <w:rPr>
                <w:rFonts w:ascii="Times New Roman" w:hAnsi="Times New Roman" w:cs="Times New Roman"/>
                <w:b/>
                <w:i/>
                <w:color w:val="C00000"/>
              </w:rPr>
            </w:pPr>
          </w:p>
        </w:tc>
        <w:tc>
          <w:tcPr>
            <w:tcW w:w="780" w:type="dxa"/>
            <w:tcBorders>
              <w:bottom w:val="single" w:sz="4" w:space="0" w:color="auto"/>
            </w:tcBorders>
          </w:tcPr>
          <w:p w:rsidR="00562125" w:rsidRPr="002B4023" w:rsidRDefault="00562125" w:rsidP="00124E13">
            <w:pPr>
              <w:jc w:val="center"/>
              <w:rPr>
                <w:rFonts w:ascii="Times New Roman" w:hAnsi="Times New Roman" w:cs="Times New Roman"/>
              </w:rPr>
            </w:pPr>
          </w:p>
        </w:tc>
        <w:tc>
          <w:tcPr>
            <w:tcW w:w="779" w:type="dxa"/>
            <w:tcBorders>
              <w:bottom w:val="single" w:sz="4" w:space="0" w:color="auto"/>
            </w:tcBorders>
          </w:tcPr>
          <w:p w:rsidR="00562125" w:rsidRPr="002B4023" w:rsidRDefault="00562125" w:rsidP="00124E13">
            <w:pPr>
              <w:jc w:val="center"/>
              <w:rPr>
                <w:rFonts w:ascii="Times New Roman" w:hAnsi="Times New Roman" w:cs="Times New Roman"/>
                <w:b/>
                <w:i/>
                <w:color w:val="C00000"/>
              </w:rPr>
            </w:pPr>
          </w:p>
        </w:tc>
        <w:tc>
          <w:tcPr>
            <w:tcW w:w="780" w:type="dxa"/>
            <w:tcBorders>
              <w:bottom w:val="single" w:sz="4" w:space="0" w:color="auto"/>
            </w:tcBorders>
          </w:tcPr>
          <w:p w:rsidR="00562125" w:rsidRPr="002B4023" w:rsidRDefault="00562125" w:rsidP="00124E13">
            <w:pPr>
              <w:jc w:val="center"/>
              <w:rPr>
                <w:rFonts w:ascii="Times New Roman" w:hAnsi="Times New Roman" w:cs="Times New Roman"/>
              </w:rPr>
            </w:pPr>
          </w:p>
        </w:tc>
        <w:tc>
          <w:tcPr>
            <w:tcW w:w="780" w:type="dxa"/>
            <w:tcBorders>
              <w:bottom w:val="single" w:sz="4" w:space="0" w:color="auto"/>
            </w:tcBorders>
          </w:tcPr>
          <w:p w:rsidR="00562125" w:rsidRPr="002B4023" w:rsidRDefault="00562125" w:rsidP="00124E13">
            <w:pPr>
              <w:jc w:val="center"/>
              <w:rPr>
                <w:rFonts w:ascii="Times New Roman" w:hAnsi="Times New Roman" w:cs="Times New Roman"/>
                <w:b/>
                <w:i/>
                <w:color w:val="C00000"/>
              </w:rPr>
            </w:pPr>
          </w:p>
        </w:tc>
        <w:tc>
          <w:tcPr>
            <w:tcW w:w="708" w:type="dxa"/>
            <w:tcBorders>
              <w:bottom w:val="single" w:sz="4" w:space="0" w:color="auto"/>
            </w:tcBorders>
          </w:tcPr>
          <w:p w:rsidR="00562125" w:rsidRPr="002B4023" w:rsidRDefault="00562125" w:rsidP="00124E13">
            <w:pPr>
              <w:jc w:val="center"/>
              <w:rPr>
                <w:rFonts w:ascii="Times New Roman" w:hAnsi="Times New Roman" w:cs="Times New Roman"/>
              </w:rPr>
            </w:pPr>
          </w:p>
        </w:tc>
        <w:tc>
          <w:tcPr>
            <w:tcW w:w="851" w:type="dxa"/>
            <w:tcBorders>
              <w:bottom w:val="single" w:sz="4" w:space="0" w:color="auto"/>
            </w:tcBorders>
          </w:tcPr>
          <w:p w:rsidR="00562125" w:rsidRPr="002B4023" w:rsidRDefault="00562125" w:rsidP="00124E13">
            <w:pPr>
              <w:jc w:val="center"/>
              <w:rPr>
                <w:rFonts w:ascii="Times New Roman" w:hAnsi="Times New Roman" w:cs="Times New Roman"/>
              </w:rPr>
            </w:pPr>
          </w:p>
        </w:tc>
        <w:tc>
          <w:tcPr>
            <w:tcW w:w="2126" w:type="dxa"/>
            <w:tcBorders>
              <w:bottom w:val="single" w:sz="4" w:space="0" w:color="auto"/>
            </w:tcBorders>
          </w:tcPr>
          <w:p w:rsidR="00562125" w:rsidRPr="002B4023" w:rsidRDefault="00562125" w:rsidP="00124E13">
            <w:pPr>
              <w:jc w:val="center"/>
              <w:rPr>
                <w:rFonts w:ascii="Times New Roman" w:hAnsi="Times New Roman" w:cs="Times New Roman"/>
              </w:rPr>
            </w:pPr>
          </w:p>
        </w:tc>
      </w:tr>
    </w:tbl>
    <w:p w:rsidR="00562125" w:rsidRPr="002B4023" w:rsidRDefault="00562125" w:rsidP="00562125">
      <w:pPr>
        <w:rPr>
          <w:rFonts w:ascii="Times New Roman" w:hAnsi="Times New Roman" w:cs="Times New Roman"/>
        </w:rPr>
      </w:pPr>
    </w:p>
    <w:p w:rsidR="00562125" w:rsidRDefault="00562125" w:rsidP="00562125">
      <w:pPr>
        <w:spacing w:after="160" w:line="259" w:lineRule="auto"/>
        <w:rPr>
          <w:rFonts w:ascii="Times New Roman" w:hAnsi="Times New Roman" w:cs="Times New Roman"/>
        </w:rPr>
      </w:pPr>
    </w:p>
    <w:p w:rsidR="00562125" w:rsidRDefault="00562125" w:rsidP="00562125">
      <w:pPr>
        <w:spacing w:after="160" w:line="259" w:lineRule="auto"/>
        <w:rPr>
          <w:rFonts w:ascii="Times New Roman" w:hAnsi="Times New Roman" w:cs="Times New Roman"/>
        </w:rPr>
      </w:pPr>
    </w:p>
    <w:p w:rsidR="00562125" w:rsidRDefault="00562125" w:rsidP="00562125">
      <w:pPr>
        <w:spacing w:after="160" w:line="259" w:lineRule="auto"/>
        <w:rPr>
          <w:rFonts w:ascii="Times New Roman" w:hAnsi="Times New Roman" w:cs="Times New Roman"/>
        </w:rPr>
      </w:pPr>
    </w:p>
    <w:p w:rsidR="00562125" w:rsidRDefault="00562125" w:rsidP="00562125">
      <w:pPr>
        <w:spacing w:after="160" w:line="259" w:lineRule="auto"/>
        <w:rPr>
          <w:rFonts w:ascii="Times New Roman" w:hAnsi="Times New Roman" w:cs="Times New Roman"/>
        </w:rPr>
      </w:pPr>
    </w:p>
    <w:p w:rsidR="00562125" w:rsidRPr="002B4023" w:rsidRDefault="00562125" w:rsidP="00562125">
      <w:pPr>
        <w:spacing w:after="160" w:line="259" w:lineRule="auto"/>
        <w:rPr>
          <w:rFonts w:ascii="Times New Roman" w:eastAsia="Times New Roman" w:hAnsi="Times New Roman" w:cs="Times New Roman"/>
        </w:rPr>
      </w:pPr>
      <w:r w:rsidRPr="002B4023">
        <w:rPr>
          <w:rFonts w:ascii="Times New Roman" w:hAnsi="Times New Roman" w:cs="Times New Roman"/>
        </w:rPr>
        <w:t>Воспитанники принимаются и переводятся на следующий этап обучения при условии выполнения контрольных нормативов от 60%  до 100%  по общей, специальной, физической, технической подготовке. (100% - 26 баллов)</w:t>
      </w:r>
    </w:p>
    <w:p w:rsidR="00562125" w:rsidRPr="00F821B2" w:rsidRDefault="00562125" w:rsidP="00562125">
      <w:pPr>
        <w:rPr>
          <w:rFonts w:ascii="Times New Roman" w:eastAsia="Times New Roman" w:hAnsi="Times New Roman" w:cs="Times New Roman"/>
        </w:rPr>
      </w:pPr>
    </w:p>
    <w:p w:rsidR="00562125" w:rsidRPr="00F821B2" w:rsidRDefault="00562125" w:rsidP="00562125">
      <w:pPr>
        <w:jc w:val="center"/>
        <w:rPr>
          <w:rFonts w:ascii="Times New Roman" w:hAnsi="Times New Roman" w:cs="Times New Roman"/>
          <w:b/>
          <w:i/>
        </w:rPr>
      </w:pPr>
      <w:r w:rsidRPr="00F821B2">
        <w:rPr>
          <w:rFonts w:ascii="Times New Roman" w:hAnsi="Times New Roman" w:cs="Times New Roman"/>
          <w:b/>
          <w:i/>
        </w:rPr>
        <w:lastRenderedPageBreak/>
        <w:t>Контрольно-</w:t>
      </w:r>
      <w:r>
        <w:rPr>
          <w:rFonts w:ascii="Times New Roman" w:hAnsi="Times New Roman" w:cs="Times New Roman"/>
          <w:b/>
          <w:i/>
        </w:rPr>
        <w:t>переводные нормативы для БЗУ 5-6</w:t>
      </w:r>
      <w:r w:rsidRPr="00F821B2">
        <w:rPr>
          <w:rFonts w:ascii="Times New Roman" w:hAnsi="Times New Roman" w:cs="Times New Roman"/>
          <w:b/>
          <w:i/>
        </w:rPr>
        <w:t xml:space="preserve"> по плаванию.</w:t>
      </w:r>
    </w:p>
    <w:p w:rsidR="00562125" w:rsidRPr="00F821B2" w:rsidRDefault="00562125" w:rsidP="00562125">
      <w:pPr>
        <w:jc w:val="center"/>
        <w:rPr>
          <w:rFonts w:ascii="Times New Roman" w:hAnsi="Times New Roman" w:cs="Times New Roman"/>
        </w:rPr>
      </w:pPr>
      <w:r w:rsidRPr="00F821B2">
        <w:rPr>
          <w:rFonts w:ascii="Times New Roman" w:hAnsi="Times New Roman" w:cs="Times New Roman"/>
          <w:b/>
          <w:i/>
        </w:rPr>
        <w:t>Юноши</w:t>
      </w:r>
    </w:p>
    <w:p w:rsidR="00562125" w:rsidRPr="00F821B2" w:rsidRDefault="00562125" w:rsidP="00562125">
      <w:pPr>
        <w:rPr>
          <w:rFonts w:ascii="Times New Roman" w:hAnsi="Times New Roman" w:cs="Times New Roman"/>
        </w:rPr>
      </w:pPr>
      <w:r>
        <w:rPr>
          <w:rFonts w:ascii="Times New Roman" w:hAnsi="Times New Roman" w:cs="Times New Roman"/>
        </w:rPr>
        <w:t xml:space="preserve"> Тренер:                    </w:t>
      </w:r>
      <w:r w:rsidRPr="00F821B2">
        <w:rPr>
          <w:rFonts w:ascii="Times New Roman" w:hAnsi="Times New Roman" w:cs="Times New Roman"/>
        </w:rPr>
        <w:t xml:space="preserve">                          </w:t>
      </w:r>
      <w:r w:rsidRPr="00F821B2">
        <w:rPr>
          <w:rFonts w:ascii="Times New Roman" w:hAnsi="Times New Roman" w:cs="Times New Roman"/>
          <w:b/>
          <w:i/>
        </w:rPr>
        <w:t xml:space="preserve"> </w:t>
      </w:r>
      <w:r w:rsidRPr="00F821B2">
        <w:rPr>
          <w:rFonts w:ascii="Times New Roman" w:hAnsi="Times New Roman" w:cs="Times New Roman"/>
        </w:rPr>
        <w:t xml:space="preserve">  </w:t>
      </w:r>
    </w:p>
    <w:p w:rsidR="00562125" w:rsidRPr="002B4023" w:rsidRDefault="00562125" w:rsidP="00562125">
      <w:pPr>
        <w:jc w:val="right"/>
        <w:rPr>
          <w:rFonts w:ascii="Times New Roman" w:hAnsi="Times New Roman" w:cs="Times New Roman"/>
        </w:rPr>
      </w:pPr>
      <w:r w:rsidRPr="00F821B2">
        <w:rPr>
          <w:rFonts w:ascii="Times New Roman" w:hAnsi="Times New Roman" w:cs="Times New Roman"/>
        </w:rPr>
        <w:t>Дата</w:t>
      </w:r>
      <w:r w:rsidRPr="002B4023">
        <w:rPr>
          <w:rFonts w:ascii="Times New Roman" w:hAnsi="Times New Roman" w:cs="Times New Roman"/>
        </w:rPr>
        <w:t xml:space="preserve">: </w:t>
      </w:r>
    </w:p>
    <w:tbl>
      <w:tblPr>
        <w:tblW w:w="16173"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
        <w:gridCol w:w="2545"/>
        <w:gridCol w:w="791"/>
        <w:gridCol w:w="792"/>
        <w:gridCol w:w="791"/>
        <w:gridCol w:w="792"/>
        <w:gridCol w:w="791"/>
        <w:gridCol w:w="792"/>
        <w:gridCol w:w="792"/>
        <w:gridCol w:w="791"/>
        <w:gridCol w:w="792"/>
        <w:gridCol w:w="791"/>
        <w:gridCol w:w="792"/>
        <w:gridCol w:w="792"/>
        <w:gridCol w:w="850"/>
        <w:gridCol w:w="709"/>
        <w:gridCol w:w="1843"/>
      </w:tblGrid>
      <w:tr w:rsidR="00562125" w:rsidRPr="002B4023" w:rsidTr="00124E13">
        <w:trPr>
          <w:trHeight w:val="1026"/>
        </w:trPr>
        <w:tc>
          <w:tcPr>
            <w:tcW w:w="727" w:type="dxa"/>
            <w:gridSpan w:val="2"/>
            <w:vAlign w:val="center"/>
          </w:tcPr>
          <w:p w:rsidR="00562125" w:rsidRPr="002B4023" w:rsidRDefault="00562125" w:rsidP="00124E13">
            <w:pPr>
              <w:jc w:val="center"/>
              <w:rPr>
                <w:rFonts w:ascii="Times New Roman" w:hAnsi="Times New Roman" w:cs="Times New Roman"/>
              </w:rPr>
            </w:pPr>
            <w:r w:rsidRPr="002B4023">
              <w:rPr>
                <w:rFonts w:ascii="Times New Roman" w:hAnsi="Times New Roman" w:cs="Times New Roman"/>
              </w:rPr>
              <w:t>№</w:t>
            </w:r>
          </w:p>
        </w:tc>
        <w:tc>
          <w:tcPr>
            <w:tcW w:w="2545" w:type="dxa"/>
            <w:vAlign w:val="center"/>
          </w:tcPr>
          <w:p w:rsidR="00562125" w:rsidRPr="002B4023" w:rsidRDefault="00562125" w:rsidP="00124E13">
            <w:pPr>
              <w:jc w:val="center"/>
              <w:rPr>
                <w:rFonts w:ascii="Times New Roman" w:hAnsi="Times New Roman" w:cs="Times New Roman"/>
              </w:rPr>
            </w:pPr>
            <w:r w:rsidRPr="002B4023">
              <w:rPr>
                <w:rFonts w:ascii="Times New Roman" w:hAnsi="Times New Roman" w:cs="Times New Roman"/>
              </w:rPr>
              <w:t>Ф.И.О.</w:t>
            </w:r>
          </w:p>
        </w:tc>
        <w:tc>
          <w:tcPr>
            <w:tcW w:w="1583" w:type="dxa"/>
            <w:gridSpan w:val="2"/>
            <w:vAlign w:val="center"/>
          </w:tcPr>
          <w:p w:rsidR="00562125" w:rsidRPr="002B4023" w:rsidRDefault="00562125" w:rsidP="00124E13">
            <w:pPr>
              <w:jc w:val="center"/>
              <w:rPr>
                <w:rFonts w:ascii="Times New Roman" w:hAnsi="Times New Roman" w:cs="Times New Roman"/>
                <w:sz w:val="36"/>
                <w:szCs w:val="36"/>
              </w:rPr>
            </w:pPr>
            <w:r w:rsidRPr="002B4023">
              <w:rPr>
                <w:rFonts w:ascii="Times New Roman" w:hAnsi="Times New Roman" w:cs="Times New Roman"/>
                <w:sz w:val="36"/>
                <w:szCs w:val="36"/>
              </w:rPr>
              <w:t>1</w:t>
            </w:r>
          </w:p>
        </w:tc>
        <w:tc>
          <w:tcPr>
            <w:tcW w:w="1583" w:type="dxa"/>
            <w:gridSpan w:val="2"/>
            <w:vAlign w:val="center"/>
          </w:tcPr>
          <w:p w:rsidR="00562125" w:rsidRPr="002B4023" w:rsidRDefault="00562125" w:rsidP="00124E13">
            <w:pPr>
              <w:jc w:val="center"/>
              <w:rPr>
                <w:rFonts w:ascii="Times New Roman" w:hAnsi="Times New Roman" w:cs="Times New Roman"/>
                <w:sz w:val="36"/>
                <w:szCs w:val="36"/>
              </w:rPr>
            </w:pPr>
            <w:r w:rsidRPr="002B4023">
              <w:rPr>
                <w:rFonts w:ascii="Times New Roman" w:hAnsi="Times New Roman" w:cs="Times New Roman"/>
                <w:sz w:val="36"/>
                <w:szCs w:val="36"/>
              </w:rPr>
              <w:t>2</w:t>
            </w:r>
          </w:p>
        </w:tc>
        <w:tc>
          <w:tcPr>
            <w:tcW w:w="1583" w:type="dxa"/>
            <w:gridSpan w:val="2"/>
            <w:vAlign w:val="center"/>
          </w:tcPr>
          <w:p w:rsidR="00562125" w:rsidRPr="002B4023" w:rsidRDefault="00562125" w:rsidP="00124E13">
            <w:pPr>
              <w:jc w:val="center"/>
              <w:rPr>
                <w:rFonts w:ascii="Times New Roman" w:hAnsi="Times New Roman" w:cs="Times New Roman"/>
                <w:sz w:val="36"/>
                <w:szCs w:val="36"/>
              </w:rPr>
            </w:pPr>
            <w:r w:rsidRPr="002B4023">
              <w:rPr>
                <w:rFonts w:ascii="Times New Roman" w:hAnsi="Times New Roman" w:cs="Times New Roman"/>
                <w:sz w:val="36"/>
                <w:szCs w:val="36"/>
              </w:rPr>
              <w:t>3</w:t>
            </w:r>
          </w:p>
        </w:tc>
        <w:tc>
          <w:tcPr>
            <w:tcW w:w="1583" w:type="dxa"/>
            <w:gridSpan w:val="2"/>
            <w:vAlign w:val="center"/>
          </w:tcPr>
          <w:p w:rsidR="00562125" w:rsidRPr="002B4023" w:rsidRDefault="00562125" w:rsidP="00124E13">
            <w:pPr>
              <w:jc w:val="center"/>
              <w:rPr>
                <w:rFonts w:ascii="Times New Roman" w:hAnsi="Times New Roman" w:cs="Times New Roman"/>
                <w:sz w:val="36"/>
                <w:szCs w:val="36"/>
              </w:rPr>
            </w:pPr>
            <w:r w:rsidRPr="002B4023">
              <w:rPr>
                <w:rFonts w:ascii="Times New Roman" w:hAnsi="Times New Roman" w:cs="Times New Roman"/>
                <w:sz w:val="36"/>
                <w:szCs w:val="36"/>
              </w:rPr>
              <w:t>4</w:t>
            </w:r>
          </w:p>
        </w:tc>
        <w:tc>
          <w:tcPr>
            <w:tcW w:w="1583" w:type="dxa"/>
            <w:gridSpan w:val="2"/>
            <w:vAlign w:val="center"/>
          </w:tcPr>
          <w:p w:rsidR="00562125" w:rsidRPr="002B4023" w:rsidRDefault="00562125" w:rsidP="00124E13">
            <w:pPr>
              <w:jc w:val="center"/>
              <w:rPr>
                <w:rFonts w:ascii="Times New Roman" w:hAnsi="Times New Roman" w:cs="Times New Roman"/>
                <w:sz w:val="36"/>
                <w:szCs w:val="36"/>
              </w:rPr>
            </w:pPr>
            <w:r w:rsidRPr="002B4023">
              <w:rPr>
                <w:rFonts w:ascii="Times New Roman" w:hAnsi="Times New Roman" w:cs="Times New Roman"/>
                <w:sz w:val="36"/>
                <w:szCs w:val="36"/>
              </w:rPr>
              <w:t>5</w:t>
            </w:r>
          </w:p>
        </w:tc>
        <w:tc>
          <w:tcPr>
            <w:tcW w:w="1584" w:type="dxa"/>
            <w:gridSpan w:val="2"/>
            <w:vAlign w:val="center"/>
          </w:tcPr>
          <w:p w:rsidR="00562125" w:rsidRPr="002B4023" w:rsidRDefault="00562125" w:rsidP="00124E13">
            <w:pPr>
              <w:jc w:val="center"/>
              <w:rPr>
                <w:rFonts w:ascii="Times New Roman" w:hAnsi="Times New Roman" w:cs="Times New Roman"/>
                <w:sz w:val="36"/>
                <w:szCs w:val="36"/>
              </w:rPr>
            </w:pPr>
            <w:r w:rsidRPr="002B4023">
              <w:rPr>
                <w:rFonts w:ascii="Times New Roman" w:hAnsi="Times New Roman" w:cs="Times New Roman"/>
                <w:sz w:val="36"/>
                <w:szCs w:val="36"/>
              </w:rPr>
              <w:t>6</w:t>
            </w:r>
          </w:p>
        </w:tc>
        <w:tc>
          <w:tcPr>
            <w:tcW w:w="1559" w:type="dxa"/>
            <w:gridSpan w:val="2"/>
          </w:tcPr>
          <w:p w:rsidR="00562125" w:rsidRPr="002B4023" w:rsidRDefault="00562125" w:rsidP="00124E13">
            <w:pPr>
              <w:jc w:val="center"/>
              <w:rPr>
                <w:rFonts w:ascii="Times New Roman" w:hAnsi="Times New Roman" w:cs="Times New Roman"/>
              </w:rPr>
            </w:pPr>
            <w:r w:rsidRPr="002B4023">
              <w:rPr>
                <w:rFonts w:ascii="Times New Roman" w:hAnsi="Times New Roman" w:cs="Times New Roman"/>
              </w:rPr>
              <w:t>Общее кол-во баллов</w:t>
            </w:r>
          </w:p>
        </w:tc>
        <w:tc>
          <w:tcPr>
            <w:tcW w:w="1843" w:type="dxa"/>
          </w:tcPr>
          <w:p w:rsidR="00562125" w:rsidRPr="002B4023" w:rsidRDefault="00562125" w:rsidP="00124E13">
            <w:pPr>
              <w:jc w:val="center"/>
              <w:rPr>
                <w:rFonts w:ascii="Times New Roman" w:hAnsi="Times New Roman" w:cs="Times New Roman"/>
              </w:rPr>
            </w:pPr>
            <w:r w:rsidRPr="002B4023">
              <w:rPr>
                <w:rFonts w:ascii="Times New Roman" w:hAnsi="Times New Roman" w:cs="Times New Roman"/>
              </w:rPr>
              <w:t>Допуск</w:t>
            </w:r>
          </w:p>
        </w:tc>
      </w:tr>
      <w:tr w:rsidR="00562125" w:rsidRPr="002B4023" w:rsidTr="00124E13">
        <w:trPr>
          <w:trHeight w:val="2129"/>
        </w:trPr>
        <w:tc>
          <w:tcPr>
            <w:tcW w:w="3272" w:type="dxa"/>
            <w:gridSpan w:val="3"/>
            <w:vMerge w:val="restart"/>
          </w:tcPr>
          <w:p w:rsidR="00562125" w:rsidRPr="002B4023" w:rsidRDefault="00562125" w:rsidP="00124E13">
            <w:pPr>
              <w:rPr>
                <w:rFonts w:ascii="Times New Roman" w:hAnsi="Times New Roman" w:cs="Times New Roman"/>
              </w:rPr>
            </w:pPr>
          </w:p>
        </w:tc>
        <w:tc>
          <w:tcPr>
            <w:tcW w:w="1583" w:type="dxa"/>
            <w:gridSpan w:val="2"/>
          </w:tcPr>
          <w:p w:rsidR="00562125" w:rsidRPr="002B4023" w:rsidRDefault="00562125" w:rsidP="00124E13">
            <w:pPr>
              <w:jc w:val="center"/>
              <w:rPr>
                <w:rFonts w:ascii="Times New Roman" w:hAnsi="Times New Roman" w:cs="Times New Roman"/>
                <w:sz w:val="20"/>
                <w:szCs w:val="18"/>
              </w:rPr>
            </w:pPr>
            <w:r w:rsidRPr="002B4023">
              <w:rPr>
                <w:rFonts w:ascii="Times New Roman" w:hAnsi="Times New Roman" w:cs="Times New Roman"/>
                <w:sz w:val="20"/>
                <w:szCs w:val="18"/>
              </w:rPr>
              <w:t>Бросок мяча весом 1 кг из-за головы стоя</w:t>
            </w:r>
          </w:p>
          <w:p w:rsidR="00562125" w:rsidRPr="002B4023" w:rsidRDefault="00562125" w:rsidP="00124E13">
            <w:pPr>
              <w:jc w:val="center"/>
              <w:rPr>
                <w:rFonts w:ascii="Times New Roman" w:hAnsi="Times New Roman" w:cs="Times New Roman"/>
                <w:sz w:val="20"/>
                <w:szCs w:val="18"/>
              </w:rPr>
            </w:pPr>
            <w:r w:rsidRPr="002B4023">
              <w:rPr>
                <w:rFonts w:ascii="Times New Roman" w:hAnsi="Times New Roman" w:cs="Times New Roman"/>
                <w:sz w:val="20"/>
                <w:szCs w:val="18"/>
              </w:rPr>
              <w:t>5 б. – 5,5</w:t>
            </w:r>
          </w:p>
          <w:p w:rsidR="00562125" w:rsidRPr="002B4023" w:rsidRDefault="00562125" w:rsidP="00124E13">
            <w:pPr>
              <w:jc w:val="center"/>
              <w:rPr>
                <w:rFonts w:ascii="Times New Roman" w:hAnsi="Times New Roman" w:cs="Times New Roman"/>
                <w:sz w:val="20"/>
                <w:szCs w:val="18"/>
              </w:rPr>
            </w:pPr>
            <w:r w:rsidRPr="002B4023">
              <w:rPr>
                <w:rFonts w:ascii="Times New Roman" w:hAnsi="Times New Roman" w:cs="Times New Roman"/>
                <w:sz w:val="20"/>
                <w:szCs w:val="18"/>
              </w:rPr>
              <w:t>4 б. – 5,3</w:t>
            </w:r>
          </w:p>
          <w:p w:rsidR="00562125" w:rsidRPr="002B4023" w:rsidRDefault="00562125" w:rsidP="00124E13">
            <w:pPr>
              <w:jc w:val="center"/>
              <w:rPr>
                <w:rFonts w:ascii="Times New Roman" w:hAnsi="Times New Roman" w:cs="Times New Roman"/>
                <w:sz w:val="20"/>
                <w:szCs w:val="18"/>
                <w:u w:val="single"/>
              </w:rPr>
            </w:pPr>
            <w:r w:rsidRPr="002B4023">
              <w:rPr>
                <w:rFonts w:ascii="Times New Roman" w:hAnsi="Times New Roman" w:cs="Times New Roman"/>
                <w:sz w:val="20"/>
                <w:szCs w:val="18"/>
                <w:u w:val="single"/>
              </w:rPr>
              <w:t>3 б. – 3,8</w:t>
            </w:r>
          </w:p>
          <w:p w:rsidR="00562125" w:rsidRPr="002B4023" w:rsidRDefault="00562125" w:rsidP="00124E13">
            <w:pPr>
              <w:jc w:val="center"/>
              <w:rPr>
                <w:rFonts w:ascii="Times New Roman" w:hAnsi="Times New Roman" w:cs="Times New Roman"/>
                <w:sz w:val="20"/>
                <w:szCs w:val="18"/>
              </w:rPr>
            </w:pPr>
            <w:r w:rsidRPr="002B4023">
              <w:rPr>
                <w:rFonts w:ascii="Times New Roman" w:hAnsi="Times New Roman" w:cs="Times New Roman"/>
                <w:sz w:val="20"/>
                <w:szCs w:val="18"/>
              </w:rPr>
              <w:t>2 б. – 3,5</w:t>
            </w:r>
          </w:p>
          <w:p w:rsidR="00562125" w:rsidRPr="002B4023" w:rsidRDefault="00562125" w:rsidP="00124E13">
            <w:pPr>
              <w:jc w:val="center"/>
              <w:rPr>
                <w:rFonts w:ascii="Times New Roman" w:hAnsi="Times New Roman" w:cs="Times New Roman"/>
                <w:sz w:val="20"/>
                <w:szCs w:val="20"/>
              </w:rPr>
            </w:pPr>
            <w:r w:rsidRPr="002B4023">
              <w:rPr>
                <w:rFonts w:ascii="Times New Roman" w:hAnsi="Times New Roman" w:cs="Times New Roman"/>
                <w:sz w:val="20"/>
                <w:szCs w:val="18"/>
              </w:rPr>
              <w:t>1 б. – 3,0</w:t>
            </w:r>
          </w:p>
        </w:tc>
        <w:tc>
          <w:tcPr>
            <w:tcW w:w="1583" w:type="dxa"/>
            <w:gridSpan w:val="2"/>
          </w:tcPr>
          <w:p w:rsidR="00562125" w:rsidRPr="002B4023" w:rsidRDefault="00562125" w:rsidP="00124E13">
            <w:pPr>
              <w:jc w:val="center"/>
              <w:rPr>
                <w:rFonts w:ascii="Times New Roman" w:hAnsi="Times New Roman" w:cs="Times New Roman"/>
                <w:sz w:val="20"/>
                <w:szCs w:val="18"/>
              </w:rPr>
            </w:pPr>
            <w:r w:rsidRPr="002B4023">
              <w:rPr>
                <w:rFonts w:ascii="Times New Roman" w:hAnsi="Times New Roman" w:cs="Times New Roman"/>
                <w:sz w:val="20"/>
                <w:szCs w:val="18"/>
              </w:rPr>
              <w:t>Челночный бег</w:t>
            </w:r>
          </w:p>
          <w:p w:rsidR="00562125" w:rsidRPr="002B4023" w:rsidRDefault="00562125" w:rsidP="00124E13">
            <w:pPr>
              <w:jc w:val="center"/>
              <w:rPr>
                <w:rFonts w:ascii="Times New Roman" w:hAnsi="Times New Roman" w:cs="Times New Roman"/>
                <w:sz w:val="20"/>
                <w:szCs w:val="18"/>
              </w:rPr>
            </w:pPr>
            <w:r w:rsidRPr="002B4023">
              <w:rPr>
                <w:rFonts w:ascii="Times New Roman" w:hAnsi="Times New Roman" w:cs="Times New Roman"/>
                <w:sz w:val="20"/>
                <w:szCs w:val="18"/>
              </w:rPr>
              <w:t>3*10 м  (с)</w:t>
            </w:r>
          </w:p>
          <w:p w:rsidR="00562125" w:rsidRPr="002B4023" w:rsidRDefault="00562125" w:rsidP="00124E13">
            <w:pPr>
              <w:jc w:val="center"/>
              <w:rPr>
                <w:rFonts w:ascii="Times New Roman" w:hAnsi="Times New Roman" w:cs="Times New Roman"/>
                <w:sz w:val="20"/>
                <w:szCs w:val="18"/>
              </w:rPr>
            </w:pPr>
            <w:r w:rsidRPr="002B4023">
              <w:rPr>
                <w:rFonts w:ascii="Times New Roman" w:hAnsi="Times New Roman" w:cs="Times New Roman"/>
                <w:sz w:val="20"/>
                <w:szCs w:val="18"/>
              </w:rPr>
              <w:t>5 б. – 9,1</w:t>
            </w:r>
          </w:p>
          <w:p w:rsidR="00562125" w:rsidRPr="002B4023" w:rsidRDefault="00562125" w:rsidP="00124E13">
            <w:pPr>
              <w:jc w:val="center"/>
              <w:rPr>
                <w:rFonts w:ascii="Times New Roman" w:hAnsi="Times New Roman" w:cs="Times New Roman"/>
                <w:sz w:val="20"/>
                <w:szCs w:val="18"/>
              </w:rPr>
            </w:pPr>
            <w:r w:rsidRPr="002B4023">
              <w:rPr>
                <w:rFonts w:ascii="Times New Roman" w:hAnsi="Times New Roman" w:cs="Times New Roman"/>
                <w:sz w:val="20"/>
                <w:szCs w:val="18"/>
              </w:rPr>
              <w:t>4 б. – 9,4</w:t>
            </w:r>
          </w:p>
          <w:p w:rsidR="00562125" w:rsidRPr="002B4023" w:rsidRDefault="00562125" w:rsidP="00124E13">
            <w:pPr>
              <w:jc w:val="center"/>
              <w:rPr>
                <w:rFonts w:ascii="Times New Roman" w:hAnsi="Times New Roman" w:cs="Times New Roman"/>
                <w:sz w:val="20"/>
                <w:szCs w:val="18"/>
                <w:u w:val="single"/>
              </w:rPr>
            </w:pPr>
            <w:r w:rsidRPr="002B4023">
              <w:rPr>
                <w:rFonts w:ascii="Times New Roman" w:hAnsi="Times New Roman" w:cs="Times New Roman"/>
                <w:sz w:val="20"/>
                <w:szCs w:val="18"/>
                <w:u w:val="single"/>
              </w:rPr>
              <w:t>3 б. – 9,7</w:t>
            </w:r>
          </w:p>
          <w:p w:rsidR="00562125" w:rsidRPr="002B4023" w:rsidRDefault="00562125" w:rsidP="00124E13">
            <w:pPr>
              <w:jc w:val="center"/>
              <w:rPr>
                <w:rFonts w:ascii="Times New Roman" w:hAnsi="Times New Roman" w:cs="Times New Roman"/>
                <w:sz w:val="20"/>
                <w:szCs w:val="18"/>
              </w:rPr>
            </w:pPr>
            <w:r w:rsidRPr="002B4023">
              <w:rPr>
                <w:rFonts w:ascii="Times New Roman" w:hAnsi="Times New Roman" w:cs="Times New Roman"/>
                <w:sz w:val="20"/>
                <w:szCs w:val="18"/>
              </w:rPr>
              <w:t>2 б. – 10,0</w:t>
            </w:r>
          </w:p>
          <w:p w:rsidR="00562125" w:rsidRPr="002B4023" w:rsidRDefault="00562125" w:rsidP="00124E13">
            <w:pPr>
              <w:jc w:val="center"/>
              <w:rPr>
                <w:rFonts w:ascii="Times New Roman" w:hAnsi="Times New Roman" w:cs="Times New Roman"/>
                <w:sz w:val="20"/>
                <w:u w:val="single"/>
              </w:rPr>
            </w:pPr>
            <w:r w:rsidRPr="002B4023">
              <w:rPr>
                <w:rFonts w:ascii="Times New Roman" w:hAnsi="Times New Roman" w:cs="Times New Roman"/>
                <w:sz w:val="20"/>
                <w:szCs w:val="18"/>
              </w:rPr>
              <w:t>1 б. – 10,3</w:t>
            </w:r>
          </w:p>
        </w:tc>
        <w:tc>
          <w:tcPr>
            <w:tcW w:w="1583" w:type="dxa"/>
            <w:gridSpan w:val="2"/>
          </w:tcPr>
          <w:p w:rsidR="00562125" w:rsidRPr="002B4023" w:rsidRDefault="00562125" w:rsidP="00124E13">
            <w:pPr>
              <w:jc w:val="center"/>
              <w:rPr>
                <w:rFonts w:ascii="Times New Roman" w:hAnsi="Times New Roman" w:cs="Times New Roman"/>
                <w:sz w:val="20"/>
                <w:szCs w:val="18"/>
              </w:rPr>
            </w:pPr>
            <w:r w:rsidRPr="002B4023">
              <w:rPr>
                <w:rFonts w:ascii="Times New Roman" w:hAnsi="Times New Roman" w:cs="Times New Roman"/>
                <w:sz w:val="20"/>
                <w:szCs w:val="18"/>
              </w:rPr>
              <w:t xml:space="preserve">Выкрут прямых рук вперед-назад </w:t>
            </w:r>
          </w:p>
        </w:tc>
        <w:tc>
          <w:tcPr>
            <w:tcW w:w="1583" w:type="dxa"/>
            <w:gridSpan w:val="2"/>
          </w:tcPr>
          <w:p w:rsidR="00562125" w:rsidRPr="002B4023" w:rsidRDefault="00562125" w:rsidP="00124E13">
            <w:pPr>
              <w:jc w:val="center"/>
              <w:rPr>
                <w:rFonts w:ascii="Times New Roman" w:hAnsi="Times New Roman" w:cs="Times New Roman"/>
                <w:sz w:val="20"/>
                <w:u w:val="single"/>
              </w:rPr>
            </w:pPr>
            <w:proofErr w:type="gramStart"/>
            <w:r w:rsidRPr="002B4023">
              <w:rPr>
                <w:rFonts w:ascii="Times New Roman" w:hAnsi="Times New Roman" w:cs="Times New Roman"/>
                <w:sz w:val="20"/>
                <w:szCs w:val="18"/>
              </w:rPr>
              <w:t>Наклон</w:t>
            </w:r>
            <w:proofErr w:type="gramEnd"/>
            <w:r w:rsidRPr="002B4023">
              <w:rPr>
                <w:rFonts w:ascii="Times New Roman" w:hAnsi="Times New Roman" w:cs="Times New Roman"/>
                <w:sz w:val="20"/>
                <w:szCs w:val="18"/>
              </w:rPr>
              <w:t xml:space="preserve"> вперед стоя на возвышении</w:t>
            </w:r>
          </w:p>
        </w:tc>
        <w:tc>
          <w:tcPr>
            <w:tcW w:w="1583" w:type="dxa"/>
            <w:gridSpan w:val="2"/>
          </w:tcPr>
          <w:p w:rsidR="00562125" w:rsidRPr="002B4023" w:rsidRDefault="00562125" w:rsidP="00124E13">
            <w:pPr>
              <w:jc w:val="center"/>
              <w:rPr>
                <w:rFonts w:ascii="Times New Roman" w:hAnsi="Times New Roman" w:cs="Times New Roman"/>
              </w:rPr>
            </w:pPr>
            <w:r w:rsidRPr="002B4023">
              <w:rPr>
                <w:rFonts w:ascii="Times New Roman" w:hAnsi="Times New Roman" w:cs="Times New Roman"/>
              </w:rPr>
              <w:t>50 м кроль</w:t>
            </w:r>
          </w:p>
          <w:p w:rsidR="00562125" w:rsidRPr="002B4023" w:rsidRDefault="00562125" w:rsidP="00124E13">
            <w:pPr>
              <w:jc w:val="center"/>
              <w:rPr>
                <w:rFonts w:ascii="Times New Roman" w:hAnsi="Times New Roman" w:cs="Times New Roman"/>
              </w:rPr>
            </w:pPr>
          </w:p>
          <w:p w:rsidR="00562125" w:rsidRPr="002B4023" w:rsidRDefault="00562125" w:rsidP="00124E13">
            <w:pPr>
              <w:jc w:val="center"/>
              <w:rPr>
                <w:rFonts w:ascii="Times New Roman" w:hAnsi="Times New Roman" w:cs="Times New Roman"/>
                <w:sz w:val="20"/>
                <w:szCs w:val="18"/>
              </w:rPr>
            </w:pPr>
            <w:r>
              <w:rPr>
                <w:rFonts w:ascii="Times New Roman" w:hAnsi="Times New Roman" w:cs="Times New Roman"/>
                <w:sz w:val="20"/>
                <w:szCs w:val="18"/>
              </w:rPr>
              <w:t>5б -  41</w:t>
            </w:r>
            <w:r w:rsidRPr="002B4023">
              <w:rPr>
                <w:rFonts w:ascii="Times New Roman" w:hAnsi="Times New Roman" w:cs="Times New Roman"/>
                <w:sz w:val="20"/>
                <w:szCs w:val="18"/>
              </w:rPr>
              <w:t>,25</w:t>
            </w:r>
          </w:p>
          <w:p w:rsidR="00562125" w:rsidRPr="002B4023" w:rsidRDefault="00562125" w:rsidP="00124E13">
            <w:pPr>
              <w:jc w:val="center"/>
              <w:rPr>
                <w:rFonts w:ascii="Times New Roman" w:hAnsi="Times New Roman" w:cs="Times New Roman"/>
                <w:sz w:val="20"/>
                <w:szCs w:val="18"/>
              </w:rPr>
            </w:pPr>
            <w:r>
              <w:rPr>
                <w:rFonts w:ascii="Times New Roman" w:hAnsi="Times New Roman" w:cs="Times New Roman"/>
                <w:sz w:val="20"/>
                <w:szCs w:val="18"/>
              </w:rPr>
              <w:t>4 б – 44</w:t>
            </w:r>
            <w:r w:rsidRPr="002B4023">
              <w:rPr>
                <w:rFonts w:ascii="Times New Roman" w:hAnsi="Times New Roman" w:cs="Times New Roman"/>
                <w:sz w:val="20"/>
                <w:szCs w:val="18"/>
              </w:rPr>
              <w:t>,25</w:t>
            </w:r>
          </w:p>
          <w:p w:rsidR="00562125" w:rsidRPr="002B4023" w:rsidRDefault="00562125" w:rsidP="00124E13">
            <w:pPr>
              <w:jc w:val="center"/>
              <w:rPr>
                <w:rFonts w:ascii="Times New Roman" w:hAnsi="Times New Roman" w:cs="Times New Roman"/>
                <w:sz w:val="20"/>
                <w:szCs w:val="18"/>
                <w:u w:val="single"/>
              </w:rPr>
            </w:pPr>
            <w:r>
              <w:rPr>
                <w:rFonts w:ascii="Times New Roman" w:hAnsi="Times New Roman" w:cs="Times New Roman"/>
                <w:sz w:val="20"/>
                <w:szCs w:val="18"/>
                <w:u w:val="single"/>
              </w:rPr>
              <w:t>3 б – 48</w:t>
            </w:r>
            <w:r w:rsidRPr="002B4023">
              <w:rPr>
                <w:rFonts w:ascii="Times New Roman" w:hAnsi="Times New Roman" w:cs="Times New Roman"/>
                <w:sz w:val="20"/>
                <w:szCs w:val="18"/>
                <w:u w:val="single"/>
              </w:rPr>
              <w:t>,25</w:t>
            </w:r>
          </w:p>
          <w:p w:rsidR="00562125" w:rsidRPr="002B4023" w:rsidRDefault="00562125" w:rsidP="00124E13">
            <w:pPr>
              <w:jc w:val="center"/>
              <w:rPr>
                <w:rFonts w:ascii="Times New Roman" w:hAnsi="Times New Roman" w:cs="Times New Roman"/>
                <w:sz w:val="20"/>
                <w:szCs w:val="18"/>
              </w:rPr>
            </w:pPr>
            <w:r>
              <w:rPr>
                <w:rFonts w:ascii="Times New Roman" w:hAnsi="Times New Roman" w:cs="Times New Roman"/>
                <w:sz w:val="20"/>
                <w:szCs w:val="18"/>
              </w:rPr>
              <w:t>2 б – 51</w:t>
            </w:r>
            <w:r w:rsidRPr="002B4023">
              <w:rPr>
                <w:rFonts w:ascii="Times New Roman" w:hAnsi="Times New Roman" w:cs="Times New Roman"/>
                <w:sz w:val="20"/>
                <w:szCs w:val="18"/>
              </w:rPr>
              <w:t>,25</w:t>
            </w:r>
          </w:p>
          <w:p w:rsidR="00562125" w:rsidRPr="002B4023" w:rsidRDefault="00562125" w:rsidP="00124E13">
            <w:pPr>
              <w:jc w:val="center"/>
              <w:rPr>
                <w:rFonts w:ascii="Times New Roman" w:hAnsi="Times New Roman" w:cs="Times New Roman"/>
              </w:rPr>
            </w:pPr>
            <w:r w:rsidRPr="002B4023">
              <w:rPr>
                <w:rFonts w:ascii="Times New Roman" w:hAnsi="Times New Roman" w:cs="Times New Roman"/>
                <w:sz w:val="20"/>
                <w:szCs w:val="18"/>
              </w:rPr>
              <w:t>1 б – 54,25</w:t>
            </w:r>
          </w:p>
        </w:tc>
        <w:tc>
          <w:tcPr>
            <w:tcW w:w="1584" w:type="dxa"/>
            <w:gridSpan w:val="2"/>
          </w:tcPr>
          <w:p w:rsidR="00562125" w:rsidRPr="002B4023" w:rsidRDefault="00562125" w:rsidP="00124E13">
            <w:pPr>
              <w:jc w:val="center"/>
              <w:rPr>
                <w:rFonts w:ascii="Times New Roman" w:hAnsi="Times New Roman" w:cs="Times New Roman"/>
              </w:rPr>
            </w:pPr>
            <w:r w:rsidRPr="002B4023">
              <w:rPr>
                <w:rFonts w:ascii="Times New Roman" w:hAnsi="Times New Roman" w:cs="Times New Roman"/>
              </w:rPr>
              <w:t>200 м комплекс (</w:t>
            </w:r>
            <w:r w:rsidRPr="002B4023">
              <w:rPr>
                <w:rFonts w:ascii="Times New Roman" w:hAnsi="Times New Roman" w:cs="Times New Roman"/>
                <w:sz w:val="18"/>
                <w:szCs w:val="18"/>
              </w:rPr>
              <w:t>оценивается техника выполнения</w:t>
            </w:r>
            <w:r w:rsidRPr="002B4023">
              <w:rPr>
                <w:rFonts w:ascii="Times New Roman" w:hAnsi="Times New Roman" w:cs="Times New Roman"/>
              </w:rPr>
              <w:t>)</w:t>
            </w:r>
          </w:p>
        </w:tc>
        <w:tc>
          <w:tcPr>
            <w:tcW w:w="1559" w:type="dxa"/>
            <w:gridSpan w:val="2"/>
          </w:tcPr>
          <w:p w:rsidR="00562125" w:rsidRPr="002B4023" w:rsidRDefault="00562125" w:rsidP="00124E13">
            <w:pPr>
              <w:jc w:val="right"/>
              <w:rPr>
                <w:rFonts w:ascii="Times New Roman" w:hAnsi="Times New Roman" w:cs="Times New Roman"/>
                <w:u w:val="single"/>
              </w:rPr>
            </w:pPr>
          </w:p>
        </w:tc>
        <w:tc>
          <w:tcPr>
            <w:tcW w:w="1843" w:type="dxa"/>
          </w:tcPr>
          <w:p w:rsidR="00562125" w:rsidRPr="002B4023" w:rsidRDefault="00562125" w:rsidP="00124E13">
            <w:pPr>
              <w:jc w:val="right"/>
              <w:rPr>
                <w:rFonts w:ascii="Times New Roman" w:hAnsi="Times New Roman" w:cs="Times New Roman"/>
                <w:u w:val="single"/>
              </w:rPr>
            </w:pPr>
          </w:p>
        </w:tc>
      </w:tr>
      <w:tr w:rsidR="00562125" w:rsidRPr="002B4023" w:rsidTr="00124E13">
        <w:trPr>
          <w:trHeight w:val="257"/>
        </w:trPr>
        <w:tc>
          <w:tcPr>
            <w:tcW w:w="3272" w:type="dxa"/>
            <w:gridSpan w:val="3"/>
            <w:vMerge/>
          </w:tcPr>
          <w:p w:rsidR="00562125" w:rsidRPr="002B4023" w:rsidRDefault="00562125" w:rsidP="00124E13">
            <w:pPr>
              <w:jc w:val="center"/>
              <w:rPr>
                <w:rFonts w:ascii="Times New Roman" w:hAnsi="Times New Roman" w:cs="Times New Roman"/>
              </w:rPr>
            </w:pPr>
          </w:p>
        </w:tc>
        <w:tc>
          <w:tcPr>
            <w:tcW w:w="791" w:type="dxa"/>
            <w:vAlign w:val="center"/>
          </w:tcPr>
          <w:p w:rsidR="00562125" w:rsidRPr="002B4023" w:rsidRDefault="00562125" w:rsidP="00124E13">
            <w:pPr>
              <w:jc w:val="center"/>
              <w:rPr>
                <w:rFonts w:ascii="Times New Roman" w:hAnsi="Times New Roman" w:cs="Times New Roman"/>
                <w:sz w:val="18"/>
                <w:szCs w:val="18"/>
              </w:rPr>
            </w:pPr>
            <w:proofErr w:type="gramStart"/>
            <w:r w:rsidRPr="002B4023">
              <w:rPr>
                <w:rFonts w:ascii="Times New Roman" w:hAnsi="Times New Roman" w:cs="Times New Roman"/>
                <w:sz w:val="18"/>
                <w:szCs w:val="18"/>
              </w:rPr>
              <w:t>Р</w:t>
            </w:r>
            <w:proofErr w:type="gramEnd"/>
          </w:p>
        </w:tc>
        <w:tc>
          <w:tcPr>
            <w:tcW w:w="792" w:type="dxa"/>
            <w:vAlign w:val="center"/>
          </w:tcPr>
          <w:p w:rsidR="00562125" w:rsidRPr="002B4023" w:rsidRDefault="00562125" w:rsidP="00124E13">
            <w:pPr>
              <w:jc w:val="center"/>
              <w:rPr>
                <w:rFonts w:ascii="Times New Roman" w:hAnsi="Times New Roman" w:cs="Times New Roman"/>
                <w:sz w:val="18"/>
                <w:szCs w:val="18"/>
              </w:rPr>
            </w:pPr>
            <w:r w:rsidRPr="002B4023">
              <w:rPr>
                <w:rFonts w:ascii="Times New Roman" w:hAnsi="Times New Roman" w:cs="Times New Roman"/>
                <w:sz w:val="18"/>
                <w:szCs w:val="18"/>
              </w:rPr>
              <w:t>Б</w:t>
            </w:r>
          </w:p>
        </w:tc>
        <w:tc>
          <w:tcPr>
            <w:tcW w:w="791" w:type="dxa"/>
            <w:vAlign w:val="center"/>
          </w:tcPr>
          <w:p w:rsidR="00562125" w:rsidRPr="002B4023" w:rsidRDefault="00562125" w:rsidP="00124E13">
            <w:pPr>
              <w:jc w:val="center"/>
              <w:rPr>
                <w:rFonts w:ascii="Times New Roman" w:hAnsi="Times New Roman" w:cs="Times New Roman"/>
                <w:sz w:val="18"/>
                <w:szCs w:val="18"/>
              </w:rPr>
            </w:pPr>
            <w:proofErr w:type="gramStart"/>
            <w:r w:rsidRPr="002B4023">
              <w:rPr>
                <w:rFonts w:ascii="Times New Roman" w:hAnsi="Times New Roman" w:cs="Times New Roman"/>
                <w:sz w:val="18"/>
                <w:szCs w:val="18"/>
              </w:rPr>
              <w:t>Р</w:t>
            </w:r>
            <w:proofErr w:type="gramEnd"/>
          </w:p>
        </w:tc>
        <w:tc>
          <w:tcPr>
            <w:tcW w:w="792" w:type="dxa"/>
            <w:vAlign w:val="center"/>
          </w:tcPr>
          <w:p w:rsidR="00562125" w:rsidRPr="002B4023" w:rsidRDefault="00562125" w:rsidP="00124E13">
            <w:pPr>
              <w:jc w:val="center"/>
              <w:rPr>
                <w:rFonts w:ascii="Times New Roman" w:hAnsi="Times New Roman" w:cs="Times New Roman"/>
                <w:sz w:val="18"/>
                <w:szCs w:val="18"/>
              </w:rPr>
            </w:pPr>
            <w:r w:rsidRPr="002B4023">
              <w:rPr>
                <w:rFonts w:ascii="Times New Roman" w:hAnsi="Times New Roman" w:cs="Times New Roman"/>
                <w:sz w:val="18"/>
                <w:szCs w:val="18"/>
              </w:rPr>
              <w:t>Б</w:t>
            </w:r>
          </w:p>
        </w:tc>
        <w:tc>
          <w:tcPr>
            <w:tcW w:w="791" w:type="dxa"/>
            <w:vAlign w:val="center"/>
          </w:tcPr>
          <w:p w:rsidR="00562125" w:rsidRPr="002B4023" w:rsidRDefault="00562125" w:rsidP="00124E13">
            <w:pPr>
              <w:jc w:val="center"/>
              <w:rPr>
                <w:rFonts w:ascii="Times New Roman" w:hAnsi="Times New Roman" w:cs="Times New Roman"/>
                <w:sz w:val="18"/>
                <w:szCs w:val="18"/>
              </w:rPr>
            </w:pPr>
            <w:proofErr w:type="gramStart"/>
            <w:r w:rsidRPr="002B4023">
              <w:rPr>
                <w:rFonts w:ascii="Times New Roman" w:hAnsi="Times New Roman" w:cs="Times New Roman"/>
                <w:sz w:val="18"/>
                <w:szCs w:val="18"/>
              </w:rPr>
              <w:t>Р</w:t>
            </w:r>
            <w:proofErr w:type="gramEnd"/>
          </w:p>
        </w:tc>
        <w:tc>
          <w:tcPr>
            <w:tcW w:w="792" w:type="dxa"/>
            <w:vAlign w:val="center"/>
          </w:tcPr>
          <w:p w:rsidR="00562125" w:rsidRPr="002B4023" w:rsidRDefault="00562125" w:rsidP="00124E13">
            <w:pPr>
              <w:jc w:val="center"/>
              <w:rPr>
                <w:rFonts w:ascii="Times New Roman" w:hAnsi="Times New Roman" w:cs="Times New Roman"/>
                <w:sz w:val="18"/>
                <w:szCs w:val="18"/>
              </w:rPr>
            </w:pPr>
            <w:r w:rsidRPr="002B4023">
              <w:rPr>
                <w:rFonts w:ascii="Times New Roman" w:hAnsi="Times New Roman" w:cs="Times New Roman"/>
                <w:sz w:val="18"/>
                <w:szCs w:val="18"/>
              </w:rPr>
              <w:t>Б</w:t>
            </w:r>
          </w:p>
        </w:tc>
        <w:tc>
          <w:tcPr>
            <w:tcW w:w="792" w:type="dxa"/>
            <w:vAlign w:val="center"/>
          </w:tcPr>
          <w:p w:rsidR="00562125" w:rsidRPr="002B4023" w:rsidRDefault="00562125" w:rsidP="00124E13">
            <w:pPr>
              <w:jc w:val="center"/>
              <w:rPr>
                <w:rFonts w:ascii="Times New Roman" w:hAnsi="Times New Roman" w:cs="Times New Roman"/>
                <w:sz w:val="18"/>
                <w:szCs w:val="18"/>
              </w:rPr>
            </w:pPr>
            <w:proofErr w:type="gramStart"/>
            <w:r w:rsidRPr="002B4023">
              <w:rPr>
                <w:rFonts w:ascii="Times New Roman" w:hAnsi="Times New Roman" w:cs="Times New Roman"/>
                <w:sz w:val="18"/>
                <w:szCs w:val="18"/>
              </w:rPr>
              <w:t>Р</w:t>
            </w:r>
            <w:proofErr w:type="gramEnd"/>
          </w:p>
        </w:tc>
        <w:tc>
          <w:tcPr>
            <w:tcW w:w="791" w:type="dxa"/>
            <w:vAlign w:val="center"/>
          </w:tcPr>
          <w:p w:rsidR="00562125" w:rsidRPr="002B4023" w:rsidRDefault="00562125" w:rsidP="00124E13">
            <w:pPr>
              <w:jc w:val="center"/>
              <w:rPr>
                <w:rFonts w:ascii="Times New Roman" w:hAnsi="Times New Roman" w:cs="Times New Roman"/>
                <w:sz w:val="18"/>
                <w:szCs w:val="18"/>
              </w:rPr>
            </w:pPr>
            <w:r w:rsidRPr="002B4023">
              <w:rPr>
                <w:rFonts w:ascii="Times New Roman" w:hAnsi="Times New Roman" w:cs="Times New Roman"/>
                <w:sz w:val="18"/>
                <w:szCs w:val="18"/>
              </w:rPr>
              <w:t>Б</w:t>
            </w:r>
          </w:p>
        </w:tc>
        <w:tc>
          <w:tcPr>
            <w:tcW w:w="792" w:type="dxa"/>
            <w:vAlign w:val="center"/>
          </w:tcPr>
          <w:p w:rsidR="00562125" w:rsidRPr="002B4023" w:rsidRDefault="00562125" w:rsidP="00124E13">
            <w:pPr>
              <w:jc w:val="center"/>
              <w:rPr>
                <w:rFonts w:ascii="Times New Roman" w:hAnsi="Times New Roman" w:cs="Times New Roman"/>
                <w:sz w:val="18"/>
                <w:szCs w:val="18"/>
              </w:rPr>
            </w:pPr>
            <w:proofErr w:type="gramStart"/>
            <w:r w:rsidRPr="002B4023">
              <w:rPr>
                <w:rFonts w:ascii="Times New Roman" w:hAnsi="Times New Roman" w:cs="Times New Roman"/>
                <w:sz w:val="18"/>
                <w:szCs w:val="18"/>
              </w:rPr>
              <w:t>Р</w:t>
            </w:r>
            <w:proofErr w:type="gramEnd"/>
          </w:p>
        </w:tc>
        <w:tc>
          <w:tcPr>
            <w:tcW w:w="791" w:type="dxa"/>
            <w:vAlign w:val="center"/>
          </w:tcPr>
          <w:p w:rsidR="00562125" w:rsidRPr="002B4023" w:rsidRDefault="00562125" w:rsidP="00124E13">
            <w:pPr>
              <w:jc w:val="center"/>
              <w:rPr>
                <w:rFonts w:ascii="Times New Roman" w:hAnsi="Times New Roman" w:cs="Times New Roman"/>
                <w:sz w:val="18"/>
                <w:szCs w:val="18"/>
              </w:rPr>
            </w:pPr>
            <w:r w:rsidRPr="002B4023">
              <w:rPr>
                <w:rFonts w:ascii="Times New Roman" w:hAnsi="Times New Roman" w:cs="Times New Roman"/>
                <w:sz w:val="18"/>
                <w:szCs w:val="18"/>
              </w:rPr>
              <w:t>Б</w:t>
            </w:r>
          </w:p>
        </w:tc>
        <w:tc>
          <w:tcPr>
            <w:tcW w:w="792" w:type="dxa"/>
            <w:vAlign w:val="center"/>
          </w:tcPr>
          <w:p w:rsidR="00562125" w:rsidRPr="002B4023" w:rsidRDefault="00562125" w:rsidP="00124E13">
            <w:pPr>
              <w:jc w:val="center"/>
              <w:rPr>
                <w:rFonts w:ascii="Times New Roman" w:hAnsi="Times New Roman" w:cs="Times New Roman"/>
                <w:sz w:val="18"/>
                <w:szCs w:val="18"/>
              </w:rPr>
            </w:pPr>
            <w:proofErr w:type="gramStart"/>
            <w:r w:rsidRPr="002B4023">
              <w:rPr>
                <w:rFonts w:ascii="Times New Roman" w:hAnsi="Times New Roman" w:cs="Times New Roman"/>
                <w:sz w:val="18"/>
                <w:szCs w:val="18"/>
              </w:rPr>
              <w:t>Р</w:t>
            </w:r>
            <w:proofErr w:type="gramEnd"/>
          </w:p>
        </w:tc>
        <w:tc>
          <w:tcPr>
            <w:tcW w:w="792" w:type="dxa"/>
            <w:vAlign w:val="center"/>
          </w:tcPr>
          <w:p w:rsidR="00562125" w:rsidRPr="002B4023" w:rsidRDefault="00562125" w:rsidP="00124E13">
            <w:pPr>
              <w:jc w:val="center"/>
              <w:rPr>
                <w:rFonts w:ascii="Times New Roman" w:hAnsi="Times New Roman" w:cs="Times New Roman"/>
                <w:sz w:val="18"/>
                <w:szCs w:val="18"/>
              </w:rPr>
            </w:pPr>
            <w:r w:rsidRPr="002B4023">
              <w:rPr>
                <w:rFonts w:ascii="Times New Roman" w:hAnsi="Times New Roman" w:cs="Times New Roman"/>
                <w:sz w:val="18"/>
                <w:szCs w:val="18"/>
              </w:rPr>
              <w:t>Б</w:t>
            </w:r>
          </w:p>
        </w:tc>
        <w:tc>
          <w:tcPr>
            <w:tcW w:w="850" w:type="dxa"/>
          </w:tcPr>
          <w:p w:rsidR="00562125" w:rsidRPr="002B4023" w:rsidRDefault="00562125" w:rsidP="00124E13">
            <w:pPr>
              <w:jc w:val="center"/>
              <w:rPr>
                <w:rFonts w:ascii="Times New Roman" w:hAnsi="Times New Roman" w:cs="Times New Roman"/>
              </w:rPr>
            </w:pPr>
            <w:r w:rsidRPr="002B4023">
              <w:rPr>
                <w:rFonts w:ascii="Times New Roman" w:hAnsi="Times New Roman" w:cs="Times New Roman"/>
              </w:rPr>
              <w:t>Б</w:t>
            </w:r>
          </w:p>
        </w:tc>
        <w:tc>
          <w:tcPr>
            <w:tcW w:w="709" w:type="dxa"/>
          </w:tcPr>
          <w:p w:rsidR="00562125" w:rsidRPr="002B4023" w:rsidRDefault="00562125" w:rsidP="00124E13">
            <w:pPr>
              <w:jc w:val="center"/>
              <w:rPr>
                <w:rFonts w:ascii="Times New Roman" w:hAnsi="Times New Roman" w:cs="Times New Roman"/>
              </w:rPr>
            </w:pPr>
            <w:r w:rsidRPr="002B4023">
              <w:rPr>
                <w:rFonts w:ascii="Times New Roman" w:hAnsi="Times New Roman" w:cs="Times New Roman"/>
              </w:rPr>
              <w:t>%</w:t>
            </w:r>
          </w:p>
        </w:tc>
        <w:tc>
          <w:tcPr>
            <w:tcW w:w="1843" w:type="dxa"/>
          </w:tcPr>
          <w:p w:rsidR="00562125" w:rsidRPr="002B4023" w:rsidRDefault="00562125" w:rsidP="00124E13">
            <w:pPr>
              <w:jc w:val="right"/>
              <w:rPr>
                <w:rFonts w:ascii="Times New Roman" w:hAnsi="Times New Roman" w:cs="Times New Roman"/>
                <w:u w:val="single"/>
              </w:rPr>
            </w:pPr>
          </w:p>
        </w:tc>
      </w:tr>
      <w:tr w:rsidR="00562125" w:rsidRPr="002B4023" w:rsidTr="00124E13">
        <w:trPr>
          <w:trHeight w:val="111"/>
        </w:trPr>
        <w:tc>
          <w:tcPr>
            <w:tcW w:w="720" w:type="dxa"/>
          </w:tcPr>
          <w:p w:rsidR="00562125" w:rsidRPr="002B4023" w:rsidRDefault="00562125" w:rsidP="00124E13">
            <w:pPr>
              <w:jc w:val="center"/>
              <w:rPr>
                <w:rFonts w:ascii="Times New Roman" w:hAnsi="Times New Roman" w:cs="Times New Roman"/>
              </w:rPr>
            </w:pPr>
            <w:r w:rsidRPr="002B4023">
              <w:rPr>
                <w:rFonts w:ascii="Times New Roman" w:hAnsi="Times New Roman" w:cs="Times New Roman"/>
              </w:rPr>
              <w:t>1</w:t>
            </w:r>
          </w:p>
        </w:tc>
        <w:tc>
          <w:tcPr>
            <w:tcW w:w="2552" w:type="dxa"/>
            <w:gridSpan w:val="2"/>
          </w:tcPr>
          <w:p w:rsidR="00562125" w:rsidRPr="002B4023" w:rsidRDefault="00562125" w:rsidP="00124E13">
            <w:pPr>
              <w:rPr>
                <w:rFonts w:ascii="Times New Roman" w:hAnsi="Times New Roman" w:cs="Times New Roman"/>
              </w:rPr>
            </w:pPr>
          </w:p>
        </w:tc>
        <w:tc>
          <w:tcPr>
            <w:tcW w:w="791" w:type="dxa"/>
            <w:vAlign w:val="center"/>
          </w:tcPr>
          <w:p w:rsidR="00562125" w:rsidRPr="002B4023" w:rsidRDefault="00562125" w:rsidP="00124E13">
            <w:pPr>
              <w:jc w:val="center"/>
              <w:rPr>
                <w:rFonts w:ascii="Times New Roman" w:hAnsi="Times New Roman" w:cs="Times New Roman"/>
              </w:rPr>
            </w:pPr>
          </w:p>
        </w:tc>
        <w:tc>
          <w:tcPr>
            <w:tcW w:w="792" w:type="dxa"/>
            <w:vAlign w:val="center"/>
          </w:tcPr>
          <w:p w:rsidR="00562125" w:rsidRPr="002B4023" w:rsidRDefault="00562125" w:rsidP="00124E13">
            <w:pPr>
              <w:jc w:val="center"/>
              <w:rPr>
                <w:rFonts w:ascii="Times New Roman" w:hAnsi="Times New Roman" w:cs="Times New Roman"/>
                <w:b/>
                <w:i/>
                <w:color w:val="FF0000"/>
              </w:rPr>
            </w:pPr>
          </w:p>
        </w:tc>
        <w:tc>
          <w:tcPr>
            <w:tcW w:w="791" w:type="dxa"/>
            <w:vAlign w:val="center"/>
          </w:tcPr>
          <w:p w:rsidR="00562125" w:rsidRPr="002B4023" w:rsidRDefault="00562125" w:rsidP="00124E13">
            <w:pPr>
              <w:jc w:val="center"/>
              <w:rPr>
                <w:rFonts w:ascii="Times New Roman" w:hAnsi="Times New Roman" w:cs="Times New Roman"/>
                <w:sz w:val="18"/>
                <w:szCs w:val="18"/>
              </w:rPr>
            </w:pPr>
          </w:p>
        </w:tc>
        <w:tc>
          <w:tcPr>
            <w:tcW w:w="792" w:type="dxa"/>
            <w:vAlign w:val="center"/>
          </w:tcPr>
          <w:p w:rsidR="00562125" w:rsidRPr="002B4023" w:rsidRDefault="00562125" w:rsidP="00124E13">
            <w:pPr>
              <w:jc w:val="center"/>
              <w:rPr>
                <w:rFonts w:ascii="Times New Roman" w:hAnsi="Times New Roman" w:cs="Times New Roman"/>
                <w:b/>
                <w:i/>
                <w:color w:val="FF0000"/>
              </w:rPr>
            </w:pPr>
          </w:p>
        </w:tc>
        <w:tc>
          <w:tcPr>
            <w:tcW w:w="791" w:type="dxa"/>
            <w:vAlign w:val="center"/>
          </w:tcPr>
          <w:p w:rsidR="00562125" w:rsidRPr="002B4023" w:rsidRDefault="00562125" w:rsidP="00124E13">
            <w:pPr>
              <w:jc w:val="center"/>
              <w:rPr>
                <w:rFonts w:ascii="Times New Roman" w:hAnsi="Times New Roman" w:cs="Times New Roman"/>
                <w:sz w:val="18"/>
                <w:szCs w:val="18"/>
              </w:rPr>
            </w:pPr>
          </w:p>
        </w:tc>
        <w:tc>
          <w:tcPr>
            <w:tcW w:w="792" w:type="dxa"/>
            <w:vAlign w:val="center"/>
          </w:tcPr>
          <w:p w:rsidR="00562125" w:rsidRPr="002B4023" w:rsidRDefault="00562125" w:rsidP="00124E13">
            <w:pPr>
              <w:jc w:val="center"/>
              <w:rPr>
                <w:rFonts w:ascii="Times New Roman" w:hAnsi="Times New Roman" w:cs="Times New Roman"/>
                <w:b/>
                <w:i/>
                <w:color w:val="FF0000"/>
              </w:rPr>
            </w:pPr>
          </w:p>
        </w:tc>
        <w:tc>
          <w:tcPr>
            <w:tcW w:w="792" w:type="dxa"/>
            <w:vAlign w:val="center"/>
          </w:tcPr>
          <w:p w:rsidR="00562125" w:rsidRPr="002B4023" w:rsidRDefault="00562125" w:rsidP="00124E13">
            <w:pPr>
              <w:jc w:val="center"/>
              <w:rPr>
                <w:rFonts w:ascii="Times New Roman" w:hAnsi="Times New Roman" w:cs="Times New Roman"/>
                <w:sz w:val="18"/>
                <w:szCs w:val="18"/>
              </w:rPr>
            </w:pPr>
          </w:p>
        </w:tc>
        <w:tc>
          <w:tcPr>
            <w:tcW w:w="791" w:type="dxa"/>
            <w:vAlign w:val="center"/>
          </w:tcPr>
          <w:p w:rsidR="00562125" w:rsidRPr="002B4023" w:rsidRDefault="00562125" w:rsidP="00124E13">
            <w:pPr>
              <w:jc w:val="center"/>
              <w:rPr>
                <w:rFonts w:ascii="Times New Roman" w:hAnsi="Times New Roman" w:cs="Times New Roman"/>
                <w:b/>
                <w:i/>
                <w:color w:val="FF0000"/>
              </w:rPr>
            </w:pPr>
          </w:p>
        </w:tc>
        <w:tc>
          <w:tcPr>
            <w:tcW w:w="792" w:type="dxa"/>
          </w:tcPr>
          <w:p w:rsidR="00562125" w:rsidRPr="002B4023" w:rsidRDefault="00562125" w:rsidP="00124E13">
            <w:pPr>
              <w:jc w:val="center"/>
              <w:rPr>
                <w:rFonts w:ascii="Times New Roman" w:hAnsi="Times New Roman" w:cs="Times New Roman"/>
              </w:rPr>
            </w:pPr>
          </w:p>
        </w:tc>
        <w:tc>
          <w:tcPr>
            <w:tcW w:w="791" w:type="dxa"/>
          </w:tcPr>
          <w:p w:rsidR="00562125" w:rsidRPr="002B4023" w:rsidRDefault="00562125" w:rsidP="00124E13">
            <w:pPr>
              <w:jc w:val="center"/>
              <w:rPr>
                <w:rFonts w:ascii="Times New Roman" w:hAnsi="Times New Roman" w:cs="Times New Roman"/>
                <w:b/>
                <w:i/>
                <w:color w:val="FF0000"/>
              </w:rPr>
            </w:pPr>
          </w:p>
        </w:tc>
        <w:tc>
          <w:tcPr>
            <w:tcW w:w="792" w:type="dxa"/>
          </w:tcPr>
          <w:p w:rsidR="00562125" w:rsidRPr="002B4023" w:rsidRDefault="00562125" w:rsidP="00124E13">
            <w:pPr>
              <w:jc w:val="center"/>
              <w:rPr>
                <w:rFonts w:ascii="Times New Roman" w:hAnsi="Times New Roman" w:cs="Times New Roman"/>
              </w:rPr>
            </w:pPr>
          </w:p>
        </w:tc>
        <w:tc>
          <w:tcPr>
            <w:tcW w:w="792" w:type="dxa"/>
          </w:tcPr>
          <w:p w:rsidR="00562125" w:rsidRPr="002B4023" w:rsidRDefault="00562125" w:rsidP="00124E13">
            <w:pPr>
              <w:jc w:val="center"/>
              <w:rPr>
                <w:rFonts w:ascii="Times New Roman" w:hAnsi="Times New Roman" w:cs="Times New Roman"/>
                <w:b/>
                <w:i/>
                <w:color w:val="FF0000"/>
              </w:rPr>
            </w:pPr>
          </w:p>
        </w:tc>
        <w:tc>
          <w:tcPr>
            <w:tcW w:w="850" w:type="dxa"/>
          </w:tcPr>
          <w:p w:rsidR="00562125" w:rsidRPr="002B4023" w:rsidRDefault="00562125" w:rsidP="00124E13">
            <w:pPr>
              <w:jc w:val="center"/>
              <w:rPr>
                <w:rFonts w:ascii="Times New Roman" w:hAnsi="Times New Roman" w:cs="Times New Roman"/>
              </w:rPr>
            </w:pPr>
          </w:p>
        </w:tc>
        <w:tc>
          <w:tcPr>
            <w:tcW w:w="709" w:type="dxa"/>
          </w:tcPr>
          <w:p w:rsidR="00562125" w:rsidRPr="002B4023" w:rsidRDefault="00562125" w:rsidP="00124E13">
            <w:pPr>
              <w:jc w:val="center"/>
              <w:rPr>
                <w:rFonts w:ascii="Times New Roman" w:hAnsi="Times New Roman" w:cs="Times New Roman"/>
              </w:rPr>
            </w:pPr>
          </w:p>
        </w:tc>
        <w:tc>
          <w:tcPr>
            <w:tcW w:w="1843" w:type="dxa"/>
          </w:tcPr>
          <w:p w:rsidR="00562125" w:rsidRPr="002B4023" w:rsidRDefault="00562125" w:rsidP="00124E13">
            <w:pPr>
              <w:jc w:val="center"/>
              <w:rPr>
                <w:rFonts w:ascii="Times New Roman" w:hAnsi="Times New Roman" w:cs="Times New Roman"/>
              </w:rPr>
            </w:pPr>
          </w:p>
        </w:tc>
      </w:tr>
    </w:tbl>
    <w:p w:rsidR="00562125" w:rsidRPr="002B4023" w:rsidRDefault="00562125" w:rsidP="00562125">
      <w:pPr>
        <w:rPr>
          <w:rFonts w:ascii="Times New Roman" w:hAnsi="Times New Roman" w:cs="Times New Roman"/>
        </w:rPr>
      </w:pPr>
    </w:p>
    <w:p w:rsidR="00562125" w:rsidRDefault="00562125" w:rsidP="00562125">
      <w:pPr>
        <w:rPr>
          <w:rFonts w:ascii="Times New Roman" w:hAnsi="Times New Roman" w:cs="Times New Roman"/>
        </w:rPr>
      </w:pPr>
    </w:p>
    <w:p w:rsidR="00562125" w:rsidRDefault="00562125" w:rsidP="00562125">
      <w:pPr>
        <w:rPr>
          <w:rFonts w:ascii="Times New Roman" w:hAnsi="Times New Roman" w:cs="Times New Roman"/>
        </w:rPr>
      </w:pPr>
    </w:p>
    <w:p w:rsidR="00562125" w:rsidRDefault="00562125" w:rsidP="00562125">
      <w:pPr>
        <w:rPr>
          <w:rFonts w:ascii="Times New Roman" w:hAnsi="Times New Roman" w:cs="Times New Roman"/>
        </w:rPr>
      </w:pPr>
    </w:p>
    <w:p w:rsidR="00562125" w:rsidRPr="002B4023" w:rsidRDefault="00562125" w:rsidP="00562125">
      <w:pPr>
        <w:rPr>
          <w:rFonts w:ascii="Times New Roman" w:hAnsi="Times New Roman" w:cs="Times New Roman"/>
        </w:rPr>
      </w:pPr>
      <w:r w:rsidRPr="002B4023">
        <w:rPr>
          <w:rFonts w:ascii="Times New Roman" w:hAnsi="Times New Roman" w:cs="Times New Roman"/>
        </w:rPr>
        <w:t>Воспитанники принимаются и переводятся на следующий этап обучения при условии выполнения контрольных нормативов от 60%  до 100%  по общей, специальной, физической, технической подготовке. (100% - 26 баллов)</w:t>
      </w:r>
      <w:r w:rsidRPr="002B4023">
        <w:rPr>
          <w:rFonts w:ascii="Times New Roman" w:hAnsi="Times New Roman" w:cs="Times New Roman"/>
        </w:rPr>
        <w:br w:type="page"/>
      </w:r>
    </w:p>
    <w:p w:rsidR="00562125" w:rsidRPr="002B4023" w:rsidRDefault="00562125" w:rsidP="00562125">
      <w:pPr>
        <w:rPr>
          <w:rFonts w:ascii="Times New Roman" w:hAnsi="Times New Roman" w:cs="Times New Roman"/>
        </w:rPr>
      </w:pPr>
    </w:p>
    <w:p w:rsidR="00562125" w:rsidRPr="00F821B2" w:rsidRDefault="00562125" w:rsidP="00562125">
      <w:pPr>
        <w:jc w:val="center"/>
        <w:rPr>
          <w:rFonts w:ascii="Times New Roman" w:hAnsi="Times New Roman" w:cs="Times New Roman"/>
          <w:b/>
          <w:i/>
        </w:rPr>
      </w:pPr>
      <w:r w:rsidRPr="00F821B2">
        <w:rPr>
          <w:rFonts w:ascii="Times New Roman" w:hAnsi="Times New Roman" w:cs="Times New Roman"/>
          <w:b/>
          <w:i/>
        </w:rPr>
        <w:t>Контрольно-</w:t>
      </w:r>
      <w:r>
        <w:rPr>
          <w:rFonts w:ascii="Times New Roman" w:hAnsi="Times New Roman" w:cs="Times New Roman"/>
          <w:b/>
          <w:i/>
        </w:rPr>
        <w:t>переводные нормативы для БЗУ 5-6</w:t>
      </w:r>
      <w:r w:rsidRPr="00F821B2">
        <w:rPr>
          <w:rFonts w:ascii="Times New Roman" w:hAnsi="Times New Roman" w:cs="Times New Roman"/>
          <w:b/>
          <w:i/>
        </w:rPr>
        <w:t xml:space="preserve"> по плаванию.</w:t>
      </w:r>
    </w:p>
    <w:p w:rsidR="00562125" w:rsidRPr="00F821B2" w:rsidRDefault="00562125" w:rsidP="00562125">
      <w:pPr>
        <w:rPr>
          <w:rFonts w:ascii="Times New Roman" w:hAnsi="Times New Roman" w:cs="Times New Roman"/>
        </w:rPr>
      </w:pPr>
    </w:p>
    <w:p w:rsidR="00562125" w:rsidRPr="00F821B2" w:rsidRDefault="00562125" w:rsidP="00562125">
      <w:pPr>
        <w:jc w:val="center"/>
        <w:rPr>
          <w:rFonts w:ascii="Times New Roman" w:hAnsi="Times New Roman" w:cs="Times New Roman"/>
        </w:rPr>
      </w:pPr>
      <w:r w:rsidRPr="00F821B2">
        <w:rPr>
          <w:rFonts w:ascii="Times New Roman" w:hAnsi="Times New Roman" w:cs="Times New Roman"/>
          <w:b/>
          <w:i/>
        </w:rPr>
        <w:t>Девочки</w:t>
      </w:r>
    </w:p>
    <w:p w:rsidR="00562125" w:rsidRPr="00F821B2" w:rsidRDefault="00562125" w:rsidP="00562125">
      <w:pPr>
        <w:rPr>
          <w:rFonts w:ascii="Times New Roman" w:hAnsi="Times New Roman" w:cs="Times New Roman"/>
        </w:rPr>
      </w:pPr>
      <w:r w:rsidRPr="002B4023">
        <w:rPr>
          <w:rFonts w:ascii="Times New Roman" w:hAnsi="Times New Roman" w:cs="Times New Roman"/>
        </w:rPr>
        <w:t xml:space="preserve"> </w:t>
      </w:r>
      <w:r>
        <w:rPr>
          <w:rFonts w:ascii="Times New Roman" w:hAnsi="Times New Roman" w:cs="Times New Roman"/>
        </w:rPr>
        <w:t xml:space="preserve">Тренер: </w:t>
      </w:r>
      <w:r w:rsidRPr="00F821B2">
        <w:rPr>
          <w:rFonts w:ascii="Times New Roman" w:hAnsi="Times New Roman" w:cs="Times New Roman"/>
        </w:rPr>
        <w:t xml:space="preserve">                                               </w:t>
      </w:r>
      <w:r w:rsidRPr="00F821B2">
        <w:rPr>
          <w:rFonts w:ascii="Times New Roman" w:hAnsi="Times New Roman" w:cs="Times New Roman"/>
          <w:b/>
          <w:i/>
        </w:rPr>
        <w:t xml:space="preserve"> </w:t>
      </w:r>
      <w:r w:rsidRPr="00F821B2">
        <w:rPr>
          <w:rFonts w:ascii="Times New Roman" w:hAnsi="Times New Roman" w:cs="Times New Roman"/>
        </w:rPr>
        <w:t xml:space="preserve">  </w:t>
      </w:r>
    </w:p>
    <w:p w:rsidR="00562125" w:rsidRPr="002B4023" w:rsidRDefault="00562125" w:rsidP="00562125">
      <w:pPr>
        <w:jc w:val="right"/>
        <w:rPr>
          <w:rFonts w:ascii="Times New Roman" w:hAnsi="Times New Roman" w:cs="Times New Roman"/>
        </w:rPr>
      </w:pPr>
      <w:r w:rsidRPr="002B4023">
        <w:rPr>
          <w:rFonts w:ascii="Times New Roman" w:hAnsi="Times New Roman" w:cs="Times New Roman"/>
        </w:rPr>
        <w:t>Дата:</w:t>
      </w:r>
      <w:proofErr w:type="gramStart"/>
      <w:r w:rsidRPr="002B4023">
        <w:rPr>
          <w:rFonts w:ascii="Times New Roman" w:hAnsi="Times New Roman" w:cs="Times New Roman"/>
        </w:rPr>
        <w:t xml:space="preserve"> .</w:t>
      </w:r>
      <w:proofErr w:type="gramEnd"/>
    </w:p>
    <w:p w:rsidR="00562125" w:rsidRPr="002B4023" w:rsidRDefault="00562125" w:rsidP="00562125">
      <w:pPr>
        <w:jc w:val="right"/>
        <w:rPr>
          <w:rFonts w:ascii="Times New Roman" w:hAnsi="Times New Roman" w:cs="Times New Roman"/>
        </w:rPr>
      </w:pPr>
    </w:p>
    <w:tbl>
      <w:tblPr>
        <w:tblW w:w="16171"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2"/>
        <w:gridCol w:w="2540"/>
        <w:gridCol w:w="779"/>
        <w:gridCol w:w="779"/>
        <w:gridCol w:w="780"/>
        <w:gridCol w:w="779"/>
        <w:gridCol w:w="780"/>
        <w:gridCol w:w="779"/>
        <w:gridCol w:w="780"/>
        <w:gridCol w:w="779"/>
        <w:gridCol w:w="779"/>
        <w:gridCol w:w="780"/>
        <w:gridCol w:w="779"/>
        <w:gridCol w:w="780"/>
        <w:gridCol w:w="779"/>
        <w:gridCol w:w="780"/>
        <w:gridCol w:w="1987"/>
      </w:tblGrid>
      <w:tr w:rsidR="00562125" w:rsidRPr="002B4023" w:rsidTr="00124E13">
        <w:trPr>
          <w:trHeight w:val="1016"/>
        </w:trPr>
        <w:tc>
          <w:tcPr>
            <w:tcW w:w="732" w:type="dxa"/>
            <w:tcBorders>
              <w:top w:val="single" w:sz="4" w:space="0" w:color="auto"/>
              <w:left w:val="single" w:sz="4" w:space="0" w:color="auto"/>
              <w:bottom w:val="single" w:sz="4" w:space="0" w:color="auto"/>
              <w:right w:val="single" w:sz="4" w:space="0" w:color="auto"/>
            </w:tcBorders>
            <w:vAlign w:val="center"/>
          </w:tcPr>
          <w:p w:rsidR="00562125" w:rsidRPr="002B4023" w:rsidRDefault="00562125" w:rsidP="00124E13">
            <w:pPr>
              <w:jc w:val="center"/>
              <w:rPr>
                <w:rFonts w:ascii="Times New Roman" w:hAnsi="Times New Roman" w:cs="Times New Roman"/>
              </w:rPr>
            </w:pPr>
            <w:r w:rsidRPr="002B4023">
              <w:rPr>
                <w:rFonts w:ascii="Times New Roman" w:hAnsi="Times New Roman" w:cs="Times New Roman"/>
              </w:rPr>
              <w:t>№</w:t>
            </w:r>
          </w:p>
        </w:tc>
        <w:tc>
          <w:tcPr>
            <w:tcW w:w="2540" w:type="dxa"/>
            <w:tcBorders>
              <w:top w:val="single" w:sz="4" w:space="0" w:color="auto"/>
              <w:left w:val="single" w:sz="4" w:space="0" w:color="auto"/>
              <w:bottom w:val="single" w:sz="4" w:space="0" w:color="auto"/>
              <w:right w:val="single" w:sz="4" w:space="0" w:color="auto"/>
            </w:tcBorders>
            <w:vAlign w:val="center"/>
          </w:tcPr>
          <w:p w:rsidR="00562125" w:rsidRPr="002B4023" w:rsidRDefault="00562125" w:rsidP="00124E13">
            <w:pPr>
              <w:jc w:val="center"/>
              <w:rPr>
                <w:rFonts w:ascii="Times New Roman" w:hAnsi="Times New Roman" w:cs="Times New Roman"/>
              </w:rPr>
            </w:pPr>
            <w:r w:rsidRPr="002B4023">
              <w:rPr>
                <w:rFonts w:ascii="Times New Roman" w:hAnsi="Times New Roman" w:cs="Times New Roman"/>
              </w:rPr>
              <w:t>Ф.И.О.</w:t>
            </w: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562125" w:rsidRPr="002B4023" w:rsidRDefault="00562125" w:rsidP="00124E13">
            <w:pPr>
              <w:jc w:val="center"/>
              <w:rPr>
                <w:rFonts w:ascii="Times New Roman" w:hAnsi="Times New Roman" w:cs="Times New Roman"/>
                <w:sz w:val="36"/>
                <w:szCs w:val="36"/>
              </w:rPr>
            </w:pPr>
            <w:r w:rsidRPr="002B4023">
              <w:rPr>
                <w:rFonts w:ascii="Times New Roman" w:hAnsi="Times New Roman" w:cs="Times New Roman"/>
                <w:sz w:val="36"/>
                <w:szCs w:val="36"/>
              </w:rPr>
              <w:t>1</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2125" w:rsidRPr="002B4023" w:rsidRDefault="00562125" w:rsidP="00124E13">
            <w:pPr>
              <w:jc w:val="center"/>
              <w:rPr>
                <w:rFonts w:ascii="Times New Roman" w:hAnsi="Times New Roman" w:cs="Times New Roman"/>
                <w:sz w:val="36"/>
                <w:szCs w:val="36"/>
              </w:rPr>
            </w:pPr>
            <w:r w:rsidRPr="002B4023">
              <w:rPr>
                <w:rFonts w:ascii="Times New Roman" w:hAnsi="Times New Roman" w:cs="Times New Roman"/>
                <w:sz w:val="36"/>
                <w:szCs w:val="36"/>
              </w:rPr>
              <w:t>2</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2125" w:rsidRPr="002B4023" w:rsidRDefault="00562125" w:rsidP="00124E13">
            <w:pPr>
              <w:jc w:val="center"/>
              <w:rPr>
                <w:rFonts w:ascii="Times New Roman" w:hAnsi="Times New Roman" w:cs="Times New Roman"/>
                <w:sz w:val="36"/>
                <w:szCs w:val="36"/>
              </w:rPr>
            </w:pPr>
            <w:r w:rsidRPr="002B4023">
              <w:rPr>
                <w:rFonts w:ascii="Times New Roman" w:hAnsi="Times New Roman" w:cs="Times New Roman"/>
                <w:sz w:val="36"/>
                <w:szCs w:val="36"/>
              </w:rPr>
              <w:t>3</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2125" w:rsidRPr="002B4023" w:rsidRDefault="00562125" w:rsidP="00124E13">
            <w:pPr>
              <w:jc w:val="center"/>
              <w:rPr>
                <w:rFonts w:ascii="Times New Roman" w:hAnsi="Times New Roman" w:cs="Times New Roman"/>
                <w:sz w:val="36"/>
                <w:szCs w:val="36"/>
              </w:rPr>
            </w:pPr>
            <w:r w:rsidRPr="002B4023">
              <w:rPr>
                <w:rFonts w:ascii="Times New Roman" w:hAnsi="Times New Roman" w:cs="Times New Roman"/>
                <w:sz w:val="36"/>
                <w:szCs w:val="36"/>
              </w:rPr>
              <w:t>4</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2125" w:rsidRPr="002B4023" w:rsidRDefault="00562125" w:rsidP="00124E13">
            <w:pPr>
              <w:jc w:val="center"/>
              <w:rPr>
                <w:rFonts w:ascii="Times New Roman" w:hAnsi="Times New Roman" w:cs="Times New Roman"/>
                <w:sz w:val="36"/>
                <w:szCs w:val="36"/>
              </w:rPr>
            </w:pPr>
            <w:r w:rsidRPr="002B4023">
              <w:rPr>
                <w:rFonts w:ascii="Times New Roman" w:hAnsi="Times New Roman" w:cs="Times New Roman"/>
                <w:sz w:val="36"/>
                <w:szCs w:val="36"/>
              </w:rPr>
              <w:t>5</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62125" w:rsidRPr="002B4023" w:rsidRDefault="00562125" w:rsidP="00124E13">
            <w:pPr>
              <w:jc w:val="center"/>
              <w:rPr>
                <w:rFonts w:ascii="Times New Roman" w:hAnsi="Times New Roman" w:cs="Times New Roman"/>
                <w:sz w:val="36"/>
                <w:szCs w:val="36"/>
              </w:rPr>
            </w:pPr>
            <w:r w:rsidRPr="002B4023">
              <w:rPr>
                <w:rFonts w:ascii="Times New Roman" w:hAnsi="Times New Roman" w:cs="Times New Roman"/>
                <w:sz w:val="36"/>
                <w:szCs w:val="36"/>
              </w:rPr>
              <w:t>6</w:t>
            </w:r>
          </w:p>
        </w:tc>
        <w:tc>
          <w:tcPr>
            <w:tcW w:w="1559" w:type="dxa"/>
            <w:gridSpan w:val="2"/>
            <w:tcBorders>
              <w:top w:val="single" w:sz="4" w:space="0" w:color="auto"/>
              <w:left w:val="single" w:sz="4" w:space="0" w:color="auto"/>
              <w:bottom w:val="single" w:sz="4" w:space="0" w:color="auto"/>
              <w:right w:val="single" w:sz="4" w:space="0" w:color="auto"/>
            </w:tcBorders>
          </w:tcPr>
          <w:p w:rsidR="00562125" w:rsidRPr="002B4023" w:rsidRDefault="00562125" w:rsidP="00124E13">
            <w:pPr>
              <w:jc w:val="center"/>
              <w:rPr>
                <w:rFonts w:ascii="Times New Roman" w:hAnsi="Times New Roman" w:cs="Times New Roman"/>
              </w:rPr>
            </w:pPr>
            <w:r w:rsidRPr="002B4023">
              <w:rPr>
                <w:rFonts w:ascii="Times New Roman" w:hAnsi="Times New Roman" w:cs="Times New Roman"/>
              </w:rPr>
              <w:t>Общее кол-во баллов</w:t>
            </w:r>
          </w:p>
        </w:tc>
        <w:tc>
          <w:tcPr>
            <w:tcW w:w="1987" w:type="dxa"/>
            <w:tcBorders>
              <w:top w:val="single" w:sz="4" w:space="0" w:color="auto"/>
              <w:left w:val="single" w:sz="4" w:space="0" w:color="auto"/>
              <w:bottom w:val="single" w:sz="4" w:space="0" w:color="auto"/>
              <w:right w:val="single" w:sz="4" w:space="0" w:color="auto"/>
            </w:tcBorders>
          </w:tcPr>
          <w:p w:rsidR="00562125" w:rsidRPr="002B4023" w:rsidRDefault="00562125" w:rsidP="00124E13">
            <w:pPr>
              <w:jc w:val="center"/>
              <w:rPr>
                <w:rFonts w:ascii="Times New Roman" w:hAnsi="Times New Roman" w:cs="Times New Roman"/>
              </w:rPr>
            </w:pPr>
            <w:r w:rsidRPr="002B4023">
              <w:rPr>
                <w:rFonts w:ascii="Times New Roman" w:hAnsi="Times New Roman" w:cs="Times New Roman"/>
              </w:rPr>
              <w:t>Допуск</w:t>
            </w:r>
          </w:p>
        </w:tc>
      </w:tr>
      <w:tr w:rsidR="00562125" w:rsidRPr="002B4023" w:rsidTr="00124E13">
        <w:trPr>
          <w:trHeight w:val="2107"/>
        </w:trPr>
        <w:tc>
          <w:tcPr>
            <w:tcW w:w="3272" w:type="dxa"/>
            <w:gridSpan w:val="2"/>
            <w:vMerge w:val="restart"/>
            <w:tcBorders>
              <w:top w:val="single" w:sz="4" w:space="0" w:color="auto"/>
              <w:left w:val="single" w:sz="4" w:space="0" w:color="auto"/>
              <w:bottom w:val="single" w:sz="4" w:space="0" w:color="auto"/>
              <w:right w:val="single" w:sz="4" w:space="0" w:color="auto"/>
            </w:tcBorders>
          </w:tcPr>
          <w:p w:rsidR="00562125" w:rsidRPr="002B4023" w:rsidRDefault="00562125" w:rsidP="00124E13">
            <w:pPr>
              <w:rPr>
                <w:rFonts w:ascii="Times New Roman" w:hAnsi="Times New Roman" w:cs="Times New Roman"/>
              </w:rPr>
            </w:pPr>
          </w:p>
        </w:tc>
        <w:tc>
          <w:tcPr>
            <w:tcW w:w="1558" w:type="dxa"/>
            <w:gridSpan w:val="2"/>
            <w:tcBorders>
              <w:top w:val="single" w:sz="4" w:space="0" w:color="auto"/>
              <w:left w:val="single" w:sz="4" w:space="0" w:color="auto"/>
              <w:bottom w:val="single" w:sz="4" w:space="0" w:color="auto"/>
              <w:right w:val="single" w:sz="4" w:space="0" w:color="auto"/>
            </w:tcBorders>
          </w:tcPr>
          <w:p w:rsidR="00562125" w:rsidRPr="002B4023" w:rsidRDefault="00562125" w:rsidP="00124E13">
            <w:pPr>
              <w:jc w:val="center"/>
              <w:rPr>
                <w:rFonts w:ascii="Times New Roman" w:hAnsi="Times New Roman" w:cs="Times New Roman"/>
                <w:sz w:val="20"/>
                <w:szCs w:val="18"/>
              </w:rPr>
            </w:pPr>
            <w:r w:rsidRPr="002B4023">
              <w:rPr>
                <w:rFonts w:ascii="Times New Roman" w:hAnsi="Times New Roman" w:cs="Times New Roman"/>
                <w:sz w:val="20"/>
                <w:szCs w:val="18"/>
              </w:rPr>
              <w:t>Бросок мяча весом 1 кг из-за головы стоя</w:t>
            </w:r>
          </w:p>
          <w:p w:rsidR="00562125" w:rsidRPr="002B4023" w:rsidRDefault="00562125" w:rsidP="00124E13">
            <w:pPr>
              <w:jc w:val="center"/>
              <w:rPr>
                <w:rFonts w:ascii="Times New Roman" w:hAnsi="Times New Roman" w:cs="Times New Roman"/>
                <w:sz w:val="20"/>
                <w:szCs w:val="18"/>
              </w:rPr>
            </w:pPr>
            <w:r>
              <w:rPr>
                <w:rFonts w:ascii="Times New Roman" w:hAnsi="Times New Roman" w:cs="Times New Roman"/>
                <w:sz w:val="20"/>
                <w:szCs w:val="18"/>
              </w:rPr>
              <w:t>5 б. – 4,5</w:t>
            </w:r>
          </w:p>
          <w:p w:rsidR="00562125" w:rsidRPr="002B4023" w:rsidRDefault="00562125" w:rsidP="00124E13">
            <w:pPr>
              <w:jc w:val="center"/>
              <w:rPr>
                <w:rFonts w:ascii="Times New Roman" w:hAnsi="Times New Roman" w:cs="Times New Roman"/>
                <w:sz w:val="20"/>
                <w:szCs w:val="18"/>
              </w:rPr>
            </w:pPr>
            <w:r>
              <w:rPr>
                <w:rFonts w:ascii="Times New Roman" w:hAnsi="Times New Roman" w:cs="Times New Roman"/>
                <w:sz w:val="20"/>
                <w:szCs w:val="18"/>
              </w:rPr>
              <w:t>4 б. – 4,0</w:t>
            </w:r>
          </w:p>
          <w:p w:rsidR="00562125" w:rsidRPr="002B4023" w:rsidRDefault="00562125" w:rsidP="00124E13">
            <w:pPr>
              <w:jc w:val="center"/>
              <w:rPr>
                <w:rFonts w:ascii="Times New Roman" w:hAnsi="Times New Roman" w:cs="Times New Roman"/>
                <w:sz w:val="20"/>
                <w:szCs w:val="18"/>
                <w:u w:val="single"/>
              </w:rPr>
            </w:pPr>
            <w:r>
              <w:rPr>
                <w:rFonts w:ascii="Times New Roman" w:hAnsi="Times New Roman" w:cs="Times New Roman"/>
                <w:sz w:val="20"/>
                <w:szCs w:val="18"/>
                <w:u w:val="single"/>
              </w:rPr>
              <w:t>3 б. – 3,5</w:t>
            </w:r>
          </w:p>
          <w:p w:rsidR="00562125" w:rsidRPr="002B4023" w:rsidRDefault="00562125" w:rsidP="00124E13">
            <w:pPr>
              <w:jc w:val="center"/>
              <w:rPr>
                <w:rFonts w:ascii="Times New Roman" w:hAnsi="Times New Roman" w:cs="Times New Roman"/>
                <w:sz w:val="20"/>
                <w:szCs w:val="18"/>
              </w:rPr>
            </w:pPr>
            <w:r>
              <w:rPr>
                <w:rFonts w:ascii="Times New Roman" w:hAnsi="Times New Roman" w:cs="Times New Roman"/>
                <w:sz w:val="20"/>
                <w:szCs w:val="18"/>
              </w:rPr>
              <w:t>2 б. – 3,3</w:t>
            </w:r>
          </w:p>
          <w:p w:rsidR="00562125" w:rsidRPr="002B4023" w:rsidRDefault="00562125" w:rsidP="00124E13">
            <w:pPr>
              <w:jc w:val="center"/>
              <w:rPr>
                <w:rFonts w:ascii="Times New Roman" w:hAnsi="Times New Roman" w:cs="Times New Roman"/>
                <w:sz w:val="20"/>
                <w:szCs w:val="20"/>
              </w:rPr>
            </w:pPr>
            <w:r w:rsidRPr="002B4023">
              <w:rPr>
                <w:rFonts w:ascii="Times New Roman" w:hAnsi="Times New Roman" w:cs="Times New Roman"/>
                <w:sz w:val="20"/>
                <w:szCs w:val="18"/>
              </w:rPr>
              <w:t>1 б. – 3,0</w:t>
            </w:r>
          </w:p>
        </w:tc>
        <w:tc>
          <w:tcPr>
            <w:tcW w:w="1559" w:type="dxa"/>
            <w:gridSpan w:val="2"/>
            <w:tcBorders>
              <w:top w:val="single" w:sz="4" w:space="0" w:color="auto"/>
              <w:left w:val="single" w:sz="4" w:space="0" w:color="auto"/>
              <w:bottom w:val="single" w:sz="4" w:space="0" w:color="auto"/>
              <w:right w:val="single" w:sz="4" w:space="0" w:color="auto"/>
            </w:tcBorders>
          </w:tcPr>
          <w:p w:rsidR="00562125" w:rsidRPr="002B4023" w:rsidRDefault="00562125" w:rsidP="00124E13">
            <w:pPr>
              <w:jc w:val="center"/>
              <w:rPr>
                <w:rFonts w:ascii="Times New Roman" w:hAnsi="Times New Roman" w:cs="Times New Roman"/>
                <w:sz w:val="20"/>
                <w:szCs w:val="18"/>
              </w:rPr>
            </w:pPr>
            <w:r w:rsidRPr="002B4023">
              <w:rPr>
                <w:rFonts w:ascii="Times New Roman" w:hAnsi="Times New Roman" w:cs="Times New Roman"/>
                <w:sz w:val="20"/>
                <w:szCs w:val="18"/>
              </w:rPr>
              <w:t>Челночный бег</w:t>
            </w:r>
          </w:p>
          <w:p w:rsidR="00562125" w:rsidRPr="002B4023" w:rsidRDefault="00562125" w:rsidP="00124E13">
            <w:pPr>
              <w:jc w:val="center"/>
              <w:rPr>
                <w:rFonts w:ascii="Times New Roman" w:hAnsi="Times New Roman" w:cs="Times New Roman"/>
                <w:sz w:val="20"/>
                <w:szCs w:val="18"/>
              </w:rPr>
            </w:pPr>
            <w:r w:rsidRPr="002B4023">
              <w:rPr>
                <w:rFonts w:ascii="Times New Roman" w:hAnsi="Times New Roman" w:cs="Times New Roman"/>
                <w:sz w:val="20"/>
                <w:szCs w:val="18"/>
              </w:rPr>
              <w:t>3*10 м  (с)</w:t>
            </w:r>
          </w:p>
          <w:p w:rsidR="00562125" w:rsidRPr="002B4023" w:rsidRDefault="00562125" w:rsidP="00124E13">
            <w:pPr>
              <w:jc w:val="center"/>
              <w:rPr>
                <w:rFonts w:ascii="Times New Roman" w:hAnsi="Times New Roman" w:cs="Times New Roman"/>
                <w:sz w:val="20"/>
                <w:szCs w:val="18"/>
              </w:rPr>
            </w:pPr>
            <w:r w:rsidRPr="002B4023">
              <w:rPr>
                <w:rFonts w:ascii="Times New Roman" w:hAnsi="Times New Roman" w:cs="Times New Roman"/>
                <w:sz w:val="20"/>
                <w:szCs w:val="18"/>
              </w:rPr>
              <w:t>5 б. – 9,4</w:t>
            </w:r>
          </w:p>
          <w:p w:rsidR="00562125" w:rsidRPr="002B4023" w:rsidRDefault="00562125" w:rsidP="00124E13">
            <w:pPr>
              <w:jc w:val="center"/>
              <w:rPr>
                <w:rFonts w:ascii="Times New Roman" w:hAnsi="Times New Roman" w:cs="Times New Roman"/>
                <w:sz w:val="20"/>
                <w:szCs w:val="18"/>
              </w:rPr>
            </w:pPr>
            <w:r w:rsidRPr="002B4023">
              <w:rPr>
                <w:rFonts w:ascii="Times New Roman" w:hAnsi="Times New Roman" w:cs="Times New Roman"/>
                <w:sz w:val="20"/>
                <w:szCs w:val="18"/>
              </w:rPr>
              <w:t>4 б. – 9,7</w:t>
            </w:r>
          </w:p>
          <w:p w:rsidR="00562125" w:rsidRPr="002B4023" w:rsidRDefault="00562125" w:rsidP="00124E13">
            <w:pPr>
              <w:jc w:val="center"/>
              <w:rPr>
                <w:rFonts w:ascii="Times New Roman" w:hAnsi="Times New Roman" w:cs="Times New Roman"/>
                <w:sz w:val="20"/>
                <w:szCs w:val="18"/>
                <w:u w:val="single"/>
              </w:rPr>
            </w:pPr>
            <w:r w:rsidRPr="002B4023">
              <w:rPr>
                <w:rFonts w:ascii="Times New Roman" w:hAnsi="Times New Roman" w:cs="Times New Roman"/>
                <w:sz w:val="20"/>
                <w:szCs w:val="18"/>
                <w:u w:val="single"/>
              </w:rPr>
              <w:t>3 б. – 10,0</w:t>
            </w:r>
          </w:p>
          <w:p w:rsidR="00562125" w:rsidRPr="002B4023" w:rsidRDefault="00562125" w:rsidP="00124E13">
            <w:pPr>
              <w:jc w:val="center"/>
              <w:rPr>
                <w:rFonts w:ascii="Times New Roman" w:hAnsi="Times New Roman" w:cs="Times New Roman"/>
                <w:sz w:val="20"/>
                <w:szCs w:val="18"/>
              </w:rPr>
            </w:pPr>
            <w:r w:rsidRPr="002B4023">
              <w:rPr>
                <w:rFonts w:ascii="Times New Roman" w:hAnsi="Times New Roman" w:cs="Times New Roman"/>
                <w:sz w:val="20"/>
                <w:szCs w:val="18"/>
              </w:rPr>
              <w:t>2 б. – 10,3</w:t>
            </w:r>
          </w:p>
          <w:p w:rsidR="00562125" w:rsidRPr="002B4023" w:rsidRDefault="00562125" w:rsidP="00124E13">
            <w:pPr>
              <w:jc w:val="center"/>
              <w:rPr>
                <w:rFonts w:ascii="Times New Roman" w:hAnsi="Times New Roman" w:cs="Times New Roman"/>
                <w:sz w:val="20"/>
                <w:u w:val="single"/>
              </w:rPr>
            </w:pPr>
            <w:r w:rsidRPr="002B4023">
              <w:rPr>
                <w:rFonts w:ascii="Times New Roman" w:hAnsi="Times New Roman" w:cs="Times New Roman"/>
                <w:sz w:val="20"/>
                <w:szCs w:val="18"/>
              </w:rPr>
              <w:t>1 б. – 10,6</w:t>
            </w:r>
          </w:p>
        </w:tc>
        <w:tc>
          <w:tcPr>
            <w:tcW w:w="1559" w:type="dxa"/>
            <w:gridSpan w:val="2"/>
            <w:tcBorders>
              <w:top w:val="single" w:sz="4" w:space="0" w:color="auto"/>
              <w:left w:val="single" w:sz="4" w:space="0" w:color="auto"/>
              <w:bottom w:val="single" w:sz="4" w:space="0" w:color="auto"/>
              <w:right w:val="single" w:sz="4" w:space="0" w:color="auto"/>
            </w:tcBorders>
          </w:tcPr>
          <w:p w:rsidR="00562125" w:rsidRPr="002B4023" w:rsidRDefault="00562125" w:rsidP="00124E13">
            <w:pPr>
              <w:jc w:val="center"/>
              <w:rPr>
                <w:rFonts w:ascii="Times New Roman" w:hAnsi="Times New Roman" w:cs="Times New Roman"/>
                <w:sz w:val="20"/>
                <w:u w:val="single"/>
              </w:rPr>
            </w:pPr>
            <w:r w:rsidRPr="002B4023">
              <w:rPr>
                <w:rFonts w:ascii="Times New Roman" w:hAnsi="Times New Roman" w:cs="Times New Roman"/>
                <w:sz w:val="20"/>
                <w:szCs w:val="18"/>
              </w:rPr>
              <w:t>Выкрут прямых рук вперед-назад</w:t>
            </w:r>
          </w:p>
        </w:tc>
        <w:tc>
          <w:tcPr>
            <w:tcW w:w="1559" w:type="dxa"/>
            <w:gridSpan w:val="2"/>
            <w:tcBorders>
              <w:top w:val="single" w:sz="4" w:space="0" w:color="auto"/>
              <w:left w:val="single" w:sz="4" w:space="0" w:color="auto"/>
              <w:bottom w:val="single" w:sz="4" w:space="0" w:color="auto"/>
              <w:right w:val="single" w:sz="4" w:space="0" w:color="auto"/>
            </w:tcBorders>
          </w:tcPr>
          <w:p w:rsidR="00562125" w:rsidRPr="002B4023" w:rsidRDefault="00562125" w:rsidP="00124E13">
            <w:pPr>
              <w:jc w:val="center"/>
              <w:rPr>
                <w:rFonts w:ascii="Times New Roman" w:hAnsi="Times New Roman" w:cs="Times New Roman"/>
                <w:sz w:val="20"/>
                <w:u w:val="single"/>
              </w:rPr>
            </w:pPr>
            <w:proofErr w:type="gramStart"/>
            <w:r w:rsidRPr="002B4023">
              <w:rPr>
                <w:rFonts w:ascii="Times New Roman" w:hAnsi="Times New Roman" w:cs="Times New Roman"/>
                <w:sz w:val="20"/>
                <w:szCs w:val="18"/>
              </w:rPr>
              <w:t>Наклон</w:t>
            </w:r>
            <w:proofErr w:type="gramEnd"/>
            <w:r w:rsidRPr="002B4023">
              <w:rPr>
                <w:rFonts w:ascii="Times New Roman" w:hAnsi="Times New Roman" w:cs="Times New Roman"/>
                <w:sz w:val="20"/>
                <w:szCs w:val="18"/>
              </w:rPr>
              <w:t xml:space="preserve"> вперед стоя на возвышении</w:t>
            </w:r>
          </w:p>
        </w:tc>
        <w:tc>
          <w:tcPr>
            <w:tcW w:w="1559" w:type="dxa"/>
            <w:gridSpan w:val="2"/>
            <w:tcBorders>
              <w:top w:val="single" w:sz="4" w:space="0" w:color="auto"/>
              <w:left w:val="single" w:sz="4" w:space="0" w:color="auto"/>
              <w:bottom w:val="single" w:sz="4" w:space="0" w:color="auto"/>
              <w:right w:val="single" w:sz="4" w:space="0" w:color="auto"/>
            </w:tcBorders>
          </w:tcPr>
          <w:p w:rsidR="00562125" w:rsidRPr="002B4023" w:rsidRDefault="00562125" w:rsidP="00124E13">
            <w:pPr>
              <w:jc w:val="center"/>
              <w:rPr>
                <w:rFonts w:ascii="Times New Roman" w:hAnsi="Times New Roman" w:cs="Times New Roman"/>
              </w:rPr>
            </w:pPr>
            <w:r w:rsidRPr="002B4023">
              <w:rPr>
                <w:rFonts w:ascii="Times New Roman" w:hAnsi="Times New Roman" w:cs="Times New Roman"/>
              </w:rPr>
              <w:t>50 м кроль</w:t>
            </w:r>
          </w:p>
          <w:p w:rsidR="00562125" w:rsidRPr="002B4023" w:rsidRDefault="00562125" w:rsidP="00124E13">
            <w:pPr>
              <w:jc w:val="center"/>
              <w:rPr>
                <w:rFonts w:ascii="Times New Roman" w:hAnsi="Times New Roman" w:cs="Times New Roman"/>
              </w:rPr>
            </w:pPr>
          </w:p>
          <w:p w:rsidR="00562125" w:rsidRPr="002B4023" w:rsidRDefault="00562125" w:rsidP="00124E13">
            <w:pPr>
              <w:jc w:val="center"/>
              <w:rPr>
                <w:rFonts w:ascii="Times New Roman" w:hAnsi="Times New Roman" w:cs="Times New Roman"/>
                <w:sz w:val="20"/>
                <w:szCs w:val="18"/>
              </w:rPr>
            </w:pPr>
            <w:r w:rsidRPr="002B4023">
              <w:rPr>
                <w:rFonts w:ascii="Times New Roman" w:hAnsi="Times New Roman" w:cs="Times New Roman"/>
                <w:sz w:val="20"/>
                <w:szCs w:val="18"/>
              </w:rPr>
              <w:t>5б -  39,75</w:t>
            </w:r>
          </w:p>
          <w:p w:rsidR="00562125" w:rsidRPr="002B4023" w:rsidRDefault="00562125" w:rsidP="00124E13">
            <w:pPr>
              <w:jc w:val="center"/>
              <w:rPr>
                <w:rFonts w:ascii="Times New Roman" w:hAnsi="Times New Roman" w:cs="Times New Roman"/>
                <w:sz w:val="20"/>
                <w:szCs w:val="18"/>
              </w:rPr>
            </w:pPr>
            <w:r w:rsidRPr="002B4023">
              <w:rPr>
                <w:rFonts w:ascii="Times New Roman" w:hAnsi="Times New Roman" w:cs="Times New Roman"/>
                <w:sz w:val="20"/>
                <w:szCs w:val="18"/>
              </w:rPr>
              <w:t>4 б – 44,75</w:t>
            </w:r>
          </w:p>
          <w:p w:rsidR="00562125" w:rsidRPr="002B4023" w:rsidRDefault="00562125" w:rsidP="00124E13">
            <w:pPr>
              <w:jc w:val="center"/>
              <w:rPr>
                <w:rFonts w:ascii="Times New Roman" w:hAnsi="Times New Roman" w:cs="Times New Roman"/>
                <w:sz w:val="20"/>
                <w:szCs w:val="18"/>
                <w:u w:val="single"/>
              </w:rPr>
            </w:pPr>
            <w:r w:rsidRPr="002B4023">
              <w:rPr>
                <w:rFonts w:ascii="Times New Roman" w:hAnsi="Times New Roman" w:cs="Times New Roman"/>
                <w:sz w:val="20"/>
                <w:szCs w:val="18"/>
                <w:u w:val="single"/>
              </w:rPr>
              <w:t>3 б – 49,25</w:t>
            </w:r>
          </w:p>
          <w:p w:rsidR="00562125" w:rsidRPr="002B4023" w:rsidRDefault="00562125" w:rsidP="00124E13">
            <w:pPr>
              <w:jc w:val="center"/>
              <w:rPr>
                <w:rFonts w:ascii="Times New Roman" w:hAnsi="Times New Roman" w:cs="Times New Roman"/>
                <w:sz w:val="20"/>
                <w:szCs w:val="18"/>
              </w:rPr>
            </w:pPr>
            <w:r w:rsidRPr="002B4023">
              <w:rPr>
                <w:rFonts w:ascii="Times New Roman" w:hAnsi="Times New Roman" w:cs="Times New Roman"/>
                <w:sz w:val="20"/>
                <w:szCs w:val="18"/>
              </w:rPr>
              <w:t>2 б – 54,25</w:t>
            </w:r>
          </w:p>
          <w:p w:rsidR="00562125" w:rsidRPr="002B4023" w:rsidRDefault="00562125" w:rsidP="00124E13">
            <w:pPr>
              <w:jc w:val="center"/>
              <w:rPr>
                <w:rFonts w:ascii="Times New Roman" w:hAnsi="Times New Roman" w:cs="Times New Roman"/>
              </w:rPr>
            </w:pPr>
            <w:r w:rsidRPr="002B4023">
              <w:rPr>
                <w:rFonts w:ascii="Times New Roman" w:hAnsi="Times New Roman" w:cs="Times New Roman"/>
                <w:sz w:val="20"/>
                <w:szCs w:val="18"/>
              </w:rPr>
              <w:t>1 б – 59,25</w:t>
            </w:r>
          </w:p>
        </w:tc>
        <w:tc>
          <w:tcPr>
            <w:tcW w:w="1559" w:type="dxa"/>
            <w:gridSpan w:val="2"/>
            <w:tcBorders>
              <w:top w:val="single" w:sz="4" w:space="0" w:color="auto"/>
              <w:left w:val="single" w:sz="4" w:space="0" w:color="auto"/>
              <w:bottom w:val="single" w:sz="4" w:space="0" w:color="auto"/>
              <w:right w:val="single" w:sz="4" w:space="0" w:color="auto"/>
            </w:tcBorders>
          </w:tcPr>
          <w:p w:rsidR="00562125" w:rsidRPr="002B4023" w:rsidRDefault="00562125" w:rsidP="00124E13">
            <w:pPr>
              <w:jc w:val="center"/>
              <w:rPr>
                <w:rFonts w:ascii="Times New Roman" w:hAnsi="Times New Roman" w:cs="Times New Roman"/>
              </w:rPr>
            </w:pPr>
            <w:r w:rsidRPr="002B4023">
              <w:rPr>
                <w:rFonts w:ascii="Times New Roman" w:hAnsi="Times New Roman" w:cs="Times New Roman"/>
              </w:rPr>
              <w:t>200 м комплекс</w:t>
            </w:r>
          </w:p>
        </w:tc>
        <w:tc>
          <w:tcPr>
            <w:tcW w:w="1559" w:type="dxa"/>
            <w:gridSpan w:val="2"/>
            <w:tcBorders>
              <w:top w:val="single" w:sz="4" w:space="0" w:color="auto"/>
              <w:left w:val="single" w:sz="4" w:space="0" w:color="auto"/>
              <w:bottom w:val="single" w:sz="4" w:space="0" w:color="auto"/>
              <w:right w:val="single" w:sz="4" w:space="0" w:color="auto"/>
            </w:tcBorders>
          </w:tcPr>
          <w:p w:rsidR="00562125" w:rsidRPr="002B4023" w:rsidRDefault="00562125" w:rsidP="00124E13">
            <w:pPr>
              <w:jc w:val="right"/>
              <w:rPr>
                <w:rFonts w:ascii="Times New Roman" w:hAnsi="Times New Roman" w:cs="Times New Roman"/>
                <w:u w:val="single"/>
              </w:rPr>
            </w:pPr>
          </w:p>
        </w:tc>
        <w:tc>
          <w:tcPr>
            <w:tcW w:w="1987" w:type="dxa"/>
            <w:tcBorders>
              <w:top w:val="single" w:sz="4" w:space="0" w:color="auto"/>
              <w:left w:val="single" w:sz="4" w:space="0" w:color="auto"/>
              <w:bottom w:val="single" w:sz="4" w:space="0" w:color="auto"/>
              <w:right w:val="single" w:sz="4" w:space="0" w:color="auto"/>
            </w:tcBorders>
          </w:tcPr>
          <w:p w:rsidR="00562125" w:rsidRPr="002B4023" w:rsidRDefault="00562125" w:rsidP="00124E13">
            <w:pPr>
              <w:jc w:val="right"/>
              <w:rPr>
                <w:rFonts w:ascii="Times New Roman" w:hAnsi="Times New Roman" w:cs="Times New Roman"/>
                <w:u w:val="single"/>
              </w:rPr>
            </w:pPr>
          </w:p>
        </w:tc>
      </w:tr>
      <w:tr w:rsidR="00562125" w:rsidRPr="002B4023" w:rsidTr="00124E13">
        <w:trPr>
          <w:trHeight w:val="255"/>
        </w:trPr>
        <w:tc>
          <w:tcPr>
            <w:tcW w:w="3272" w:type="dxa"/>
            <w:gridSpan w:val="2"/>
            <w:vMerge/>
            <w:tcBorders>
              <w:top w:val="single" w:sz="4" w:space="0" w:color="auto"/>
              <w:left w:val="single" w:sz="4" w:space="0" w:color="auto"/>
              <w:bottom w:val="single" w:sz="4" w:space="0" w:color="auto"/>
              <w:right w:val="single" w:sz="4" w:space="0" w:color="auto"/>
            </w:tcBorders>
            <w:vAlign w:val="center"/>
          </w:tcPr>
          <w:p w:rsidR="00562125" w:rsidRPr="002B4023" w:rsidRDefault="00562125" w:rsidP="00124E13">
            <w:pPr>
              <w:rPr>
                <w:rFonts w:ascii="Times New Roman" w:hAnsi="Times New Roman" w:cs="Times New Roman"/>
              </w:rPr>
            </w:pPr>
          </w:p>
        </w:tc>
        <w:tc>
          <w:tcPr>
            <w:tcW w:w="779" w:type="dxa"/>
            <w:tcBorders>
              <w:top w:val="single" w:sz="4" w:space="0" w:color="auto"/>
              <w:left w:val="single" w:sz="4" w:space="0" w:color="auto"/>
              <w:bottom w:val="single" w:sz="4" w:space="0" w:color="auto"/>
              <w:right w:val="single" w:sz="4" w:space="0" w:color="auto"/>
            </w:tcBorders>
            <w:vAlign w:val="center"/>
          </w:tcPr>
          <w:p w:rsidR="00562125" w:rsidRPr="002B4023" w:rsidRDefault="00562125" w:rsidP="00124E13">
            <w:pPr>
              <w:jc w:val="center"/>
              <w:rPr>
                <w:rFonts w:ascii="Times New Roman" w:hAnsi="Times New Roman" w:cs="Times New Roman"/>
                <w:sz w:val="18"/>
                <w:szCs w:val="18"/>
              </w:rPr>
            </w:pPr>
            <w:proofErr w:type="gramStart"/>
            <w:r w:rsidRPr="002B4023">
              <w:rPr>
                <w:rFonts w:ascii="Times New Roman" w:hAnsi="Times New Roman" w:cs="Times New Roman"/>
                <w:sz w:val="18"/>
                <w:szCs w:val="18"/>
              </w:rPr>
              <w:t>Р</w:t>
            </w:r>
            <w:proofErr w:type="gramEnd"/>
          </w:p>
        </w:tc>
        <w:tc>
          <w:tcPr>
            <w:tcW w:w="779" w:type="dxa"/>
            <w:tcBorders>
              <w:top w:val="single" w:sz="4" w:space="0" w:color="auto"/>
              <w:left w:val="single" w:sz="4" w:space="0" w:color="auto"/>
              <w:bottom w:val="single" w:sz="4" w:space="0" w:color="auto"/>
              <w:right w:val="single" w:sz="4" w:space="0" w:color="auto"/>
            </w:tcBorders>
            <w:vAlign w:val="center"/>
          </w:tcPr>
          <w:p w:rsidR="00562125" w:rsidRPr="002B4023" w:rsidRDefault="00562125" w:rsidP="00124E13">
            <w:pPr>
              <w:jc w:val="center"/>
              <w:rPr>
                <w:rFonts w:ascii="Times New Roman" w:hAnsi="Times New Roman" w:cs="Times New Roman"/>
                <w:sz w:val="18"/>
                <w:szCs w:val="18"/>
              </w:rPr>
            </w:pPr>
            <w:r w:rsidRPr="002B4023">
              <w:rPr>
                <w:rFonts w:ascii="Times New Roman" w:hAnsi="Times New Roman" w:cs="Times New Roman"/>
                <w:sz w:val="18"/>
                <w:szCs w:val="18"/>
              </w:rPr>
              <w:t>Б</w:t>
            </w:r>
          </w:p>
        </w:tc>
        <w:tc>
          <w:tcPr>
            <w:tcW w:w="780" w:type="dxa"/>
            <w:tcBorders>
              <w:top w:val="single" w:sz="4" w:space="0" w:color="auto"/>
              <w:left w:val="single" w:sz="4" w:space="0" w:color="auto"/>
              <w:bottom w:val="single" w:sz="4" w:space="0" w:color="auto"/>
              <w:right w:val="single" w:sz="4" w:space="0" w:color="auto"/>
            </w:tcBorders>
            <w:vAlign w:val="center"/>
          </w:tcPr>
          <w:p w:rsidR="00562125" w:rsidRPr="002B4023" w:rsidRDefault="00562125" w:rsidP="00124E13">
            <w:pPr>
              <w:jc w:val="center"/>
              <w:rPr>
                <w:rFonts w:ascii="Times New Roman" w:hAnsi="Times New Roman" w:cs="Times New Roman"/>
                <w:sz w:val="18"/>
                <w:szCs w:val="18"/>
              </w:rPr>
            </w:pPr>
            <w:proofErr w:type="gramStart"/>
            <w:r w:rsidRPr="002B4023">
              <w:rPr>
                <w:rFonts w:ascii="Times New Roman" w:hAnsi="Times New Roman" w:cs="Times New Roman"/>
                <w:sz w:val="18"/>
                <w:szCs w:val="18"/>
              </w:rPr>
              <w:t>Р</w:t>
            </w:r>
            <w:proofErr w:type="gramEnd"/>
          </w:p>
        </w:tc>
        <w:tc>
          <w:tcPr>
            <w:tcW w:w="779" w:type="dxa"/>
            <w:tcBorders>
              <w:top w:val="single" w:sz="4" w:space="0" w:color="auto"/>
              <w:left w:val="single" w:sz="4" w:space="0" w:color="auto"/>
              <w:bottom w:val="single" w:sz="4" w:space="0" w:color="auto"/>
              <w:right w:val="single" w:sz="4" w:space="0" w:color="auto"/>
            </w:tcBorders>
            <w:vAlign w:val="center"/>
          </w:tcPr>
          <w:p w:rsidR="00562125" w:rsidRPr="002B4023" w:rsidRDefault="00562125" w:rsidP="00124E13">
            <w:pPr>
              <w:jc w:val="center"/>
              <w:rPr>
                <w:rFonts w:ascii="Times New Roman" w:hAnsi="Times New Roman" w:cs="Times New Roman"/>
                <w:sz w:val="18"/>
                <w:szCs w:val="18"/>
              </w:rPr>
            </w:pPr>
            <w:r w:rsidRPr="002B4023">
              <w:rPr>
                <w:rFonts w:ascii="Times New Roman" w:hAnsi="Times New Roman" w:cs="Times New Roman"/>
                <w:sz w:val="18"/>
                <w:szCs w:val="18"/>
              </w:rPr>
              <w:t>Б</w:t>
            </w:r>
          </w:p>
        </w:tc>
        <w:tc>
          <w:tcPr>
            <w:tcW w:w="780" w:type="dxa"/>
            <w:tcBorders>
              <w:top w:val="single" w:sz="4" w:space="0" w:color="auto"/>
              <w:left w:val="single" w:sz="4" w:space="0" w:color="auto"/>
              <w:bottom w:val="single" w:sz="4" w:space="0" w:color="auto"/>
              <w:right w:val="single" w:sz="4" w:space="0" w:color="auto"/>
            </w:tcBorders>
            <w:vAlign w:val="center"/>
          </w:tcPr>
          <w:p w:rsidR="00562125" w:rsidRPr="002B4023" w:rsidRDefault="00562125" w:rsidP="00124E13">
            <w:pPr>
              <w:jc w:val="center"/>
              <w:rPr>
                <w:rFonts w:ascii="Times New Roman" w:hAnsi="Times New Roman" w:cs="Times New Roman"/>
                <w:sz w:val="18"/>
                <w:szCs w:val="18"/>
              </w:rPr>
            </w:pPr>
            <w:proofErr w:type="gramStart"/>
            <w:r w:rsidRPr="002B4023">
              <w:rPr>
                <w:rFonts w:ascii="Times New Roman" w:hAnsi="Times New Roman" w:cs="Times New Roman"/>
                <w:sz w:val="18"/>
                <w:szCs w:val="18"/>
              </w:rPr>
              <w:t>Р</w:t>
            </w:r>
            <w:proofErr w:type="gramEnd"/>
          </w:p>
        </w:tc>
        <w:tc>
          <w:tcPr>
            <w:tcW w:w="779" w:type="dxa"/>
            <w:tcBorders>
              <w:top w:val="single" w:sz="4" w:space="0" w:color="auto"/>
              <w:left w:val="single" w:sz="4" w:space="0" w:color="auto"/>
              <w:bottom w:val="single" w:sz="4" w:space="0" w:color="auto"/>
              <w:right w:val="single" w:sz="4" w:space="0" w:color="auto"/>
            </w:tcBorders>
            <w:vAlign w:val="center"/>
          </w:tcPr>
          <w:p w:rsidR="00562125" w:rsidRPr="002B4023" w:rsidRDefault="00562125" w:rsidP="00124E13">
            <w:pPr>
              <w:jc w:val="center"/>
              <w:rPr>
                <w:rFonts w:ascii="Times New Roman" w:hAnsi="Times New Roman" w:cs="Times New Roman"/>
                <w:sz w:val="18"/>
                <w:szCs w:val="18"/>
              </w:rPr>
            </w:pPr>
            <w:r w:rsidRPr="002B4023">
              <w:rPr>
                <w:rFonts w:ascii="Times New Roman" w:hAnsi="Times New Roman" w:cs="Times New Roman"/>
                <w:sz w:val="18"/>
                <w:szCs w:val="18"/>
              </w:rPr>
              <w:t>Б</w:t>
            </w:r>
          </w:p>
        </w:tc>
        <w:tc>
          <w:tcPr>
            <w:tcW w:w="780" w:type="dxa"/>
            <w:tcBorders>
              <w:top w:val="single" w:sz="4" w:space="0" w:color="auto"/>
              <w:left w:val="single" w:sz="4" w:space="0" w:color="auto"/>
              <w:bottom w:val="single" w:sz="4" w:space="0" w:color="auto"/>
              <w:right w:val="single" w:sz="4" w:space="0" w:color="auto"/>
            </w:tcBorders>
            <w:vAlign w:val="center"/>
          </w:tcPr>
          <w:p w:rsidR="00562125" w:rsidRPr="002B4023" w:rsidRDefault="00562125" w:rsidP="00124E13">
            <w:pPr>
              <w:jc w:val="center"/>
              <w:rPr>
                <w:rFonts w:ascii="Times New Roman" w:hAnsi="Times New Roman" w:cs="Times New Roman"/>
                <w:sz w:val="18"/>
                <w:szCs w:val="18"/>
              </w:rPr>
            </w:pPr>
            <w:proofErr w:type="gramStart"/>
            <w:r w:rsidRPr="002B4023">
              <w:rPr>
                <w:rFonts w:ascii="Times New Roman" w:hAnsi="Times New Roman" w:cs="Times New Roman"/>
                <w:sz w:val="18"/>
                <w:szCs w:val="18"/>
              </w:rPr>
              <w:t>Р</w:t>
            </w:r>
            <w:proofErr w:type="gramEnd"/>
          </w:p>
        </w:tc>
        <w:tc>
          <w:tcPr>
            <w:tcW w:w="779" w:type="dxa"/>
            <w:tcBorders>
              <w:top w:val="single" w:sz="4" w:space="0" w:color="auto"/>
              <w:left w:val="single" w:sz="4" w:space="0" w:color="auto"/>
              <w:bottom w:val="single" w:sz="4" w:space="0" w:color="auto"/>
              <w:right w:val="single" w:sz="4" w:space="0" w:color="auto"/>
            </w:tcBorders>
            <w:vAlign w:val="center"/>
          </w:tcPr>
          <w:p w:rsidR="00562125" w:rsidRPr="002B4023" w:rsidRDefault="00562125" w:rsidP="00124E13">
            <w:pPr>
              <w:jc w:val="center"/>
              <w:rPr>
                <w:rFonts w:ascii="Times New Roman" w:hAnsi="Times New Roman" w:cs="Times New Roman"/>
                <w:sz w:val="18"/>
                <w:szCs w:val="18"/>
              </w:rPr>
            </w:pPr>
            <w:r w:rsidRPr="002B4023">
              <w:rPr>
                <w:rFonts w:ascii="Times New Roman" w:hAnsi="Times New Roman" w:cs="Times New Roman"/>
                <w:sz w:val="18"/>
                <w:szCs w:val="18"/>
              </w:rPr>
              <w:t>Б</w:t>
            </w:r>
          </w:p>
        </w:tc>
        <w:tc>
          <w:tcPr>
            <w:tcW w:w="779" w:type="dxa"/>
            <w:tcBorders>
              <w:top w:val="single" w:sz="4" w:space="0" w:color="auto"/>
              <w:left w:val="single" w:sz="4" w:space="0" w:color="auto"/>
              <w:bottom w:val="single" w:sz="4" w:space="0" w:color="auto"/>
              <w:right w:val="single" w:sz="4" w:space="0" w:color="auto"/>
            </w:tcBorders>
            <w:vAlign w:val="center"/>
          </w:tcPr>
          <w:p w:rsidR="00562125" w:rsidRPr="002B4023" w:rsidRDefault="00562125" w:rsidP="00124E13">
            <w:pPr>
              <w:jc w:val="center"/>
              <w:rPr>
                <w:rFonts w:ascii="Times New Roman" w:hAnsi="Times New Roman" w:cs="Times New Roman"/>
                <w:sz w:val="18"/>
                <w:szCs w:val="18"/>
              </w:rPr>
            </w:pPr>
            <w:proofErr w:type="gramStart"/>
            <w:r w:rsidRPr="002B4023">
              <w:rPr>
                <w:rFonts w:ascii="Times New Roman" w:hAnsi="Times New Roman" w:cs="Times New Roman"/>
                <w:sz w:val="18"/>
                <w:szCs w:val="18"/>
              </w:rPr>
              <w:t>Р</w:t>
            </w:r>
            <w:proofErr w:type="gramEnd"/>
          </w:p>
        </w:tc>
        <w:tc>
          <w:tcPr>
            <w:tcW w:w="780" w:type="dxa"/>
            <w:tcBorders>
              <w:top w:val="single" w:sz="4" w:space="0" w:color="auto"/>
              <w:left w:val="single" w:sz="4" w:space="0" w:color="auto"/>
              <w:bottom w:val="single" w:sz="4" w:space="0" w:color="auto"/>
              <w:right w:val="single" w:sz="4" w:space="0" w:color="auto"/>
            </w:tcBorders>
            <w:vAlign w:val="center"/>
          </w:tcPr>
          <w:p w:rsidR="00562125" w:rsidRPr="002B4023" w:rsidRDefault="00562125" w:rsidP="00124E13">
            <w:pPr>
              <w:jc w:val="center"/>
              <w:rPr>
                <w:rFonts w:ascii="Times New Roman" w:hAnsi="Times New Roman" w:cs="Times New Roman"/>
                <w:sz w:val="18"/>
                <w:szCs w:val="18"/>
              </w:rPr>
            </w:pPr>
            <w:r w:rsidRPr="002B4023">
              <w:rPr>
                <w:rFonts w:ascii="Times New Roman" w:hAnsi="Times New Roman" w:cs="Times New Roman"/>
                <w:sz w:val="18"/>
                <w:szCs w:val="18"/>
              </w:rPr>
              <w:t>Б</w:t>
            </w:r>
          </w:p>
        </w:tc>
        <w:tc>
          <w:tcPr>
            <w:tcW w:w="779" w:type="dxa"/>
            <w:tcBorders>
              <w:top w:val="single" w:sz="4" w:space="0" w:color="auto"/>
              <w:left w:val="single" w:sz="4" w:space="0" w:color="auto"/>
              <w:bottom w:val="single" w:sz="4" w:space="0" w:color="auto"/>
              <w:right w:val="single" w:sz="4" w:space="0" w:color="auto"/>
            </w:tcBorders>
            <w:vAlign w:val="center"/>
          </w:tcPr>
          <w:p w:rsidR="00562125" w:rsidRPr="002B4023" w:rsidRDefault="00562125" w:rsidP="00124E13">
            <w:pPr>
              <w:jc w:val="center"/>
              <w:rPr>
                <w:rFonts w:ascii="Times New Roman" w:hAnsi="Times New Roman" w:cs="Times New Roman"/>
                <w:sz w:val="18"/>
                <w:szCs w:val="18"/>
              </w:rPr>
            </w:pPr>
            <w:proofErr w:type="gramStart"/>
            <w:r w:rsidRPr="002B4023">
              <w:rPr>
                <w:rFonts w:ascii="Times New Roman" w:hAnsi="Times New Roman" w:cs="Times New Roman"/>
                <w:sz w:val="18"/>
                <w:szCs w:val="18"/>
              </w:rPr>
              <w:t>Р</w:t>
            </w:r>
            <w:proofErr w:type="gramEnd"/>
          </w:p>
        </w:tc>
        <w:tc>
          <w:tcPr>
            <w:tcW w:w="780" w:type="dxa"/>
            <w:tcBorders>
              <w:top w:val="single" w:sz="4" w:space="0" w:color="auto"/>
              <w:left w:val="single" w:sz="4" w:space="0" w:color="auto"/>
              <w:bottom w:val="single" w:sz="4" w:space="0" w:color="auto"/>
              <w:right w:val="single" w:sz="4" w:space="0" w:color="auto"/>
            </w:tcBorders>
            <w:vAlign w:val="center"/>
          </w:tcPr>
          <w:p w:rsidR="00562125" w:rsidRPr="002B4023" w:rsidRDefault="00562125" w:rsidP="00124E13">
            <w:pPr>
              <w:jc w:val="center"/>
              <w:rPr>
                <w:rFonts w:ascii="Times New Roman" w:hAnsi="Times New Roman" w:cs="Times New Roman"/>
                <w:sz w:val="18"/>
                <w:szCs w:val="18"/>
              </w:rPr>
            </w:pPr>
            <w:r w:rsidRPr="002B4023">
              <w:rPr>
                <w:rFonts w:ascii="Times New Roman" w:hAnsi="Times New Roman" w:cs="Times New Roman"/>
                <w:sz w:val="18"/>
                <w:szCs w:val="18"/>
              </w:rPr>
              <w:t>Б</w:t>
            </w:r>
          </w:p>
        </w:tc>
        <w:tc>
          <w:tcPr>
            <w:tcW w:w="779" w:type="dxa"/>
            <w:tcBorders>
              <w:top w:val="single" w:sz="4" w:space="0" w:color="auto"/>
              <w:left w:val="single" w:sz="4" w:space="0" w:color="auto"/>
              <w:bottom w:val="single" w:sz="4" w:space="0" w:color="auto"/>
              <w:right w:val="single" w:sz="4" w:space="0" w:color="auto"/>
            </w:tcBorders>
          </w:tcPr>
          <w:p w:rsidR="00562125" w:rsidRPr="002B4023" w:rsidRDefault="00562125" w:rsidP="00124E13">
            <w:pPr>
              <w:jc w:val="center"/>
              <w:rPr>
                <w:rFonts w:ascii="Times New Roman" w:hAnsi="Times New Roman" w:cs="Times New Roman"/>
              </w:rPr>
            </w:pPr>
            <w:r w:rsidRPr="002B4023">
              <w:rPr>
                <w:rFonts w:ascii="Times New Roman" w:hAnsi="Times New Roman" w:cs="Times New Roman"/>
              </w:rPr>
              <w:t>Б</w:t>
            </w:r>
          </w:p>
        </w:tc>
        <w:tc>
          <w:tcPr>
            <w:tcW w:w="780" w:type="dxa"/>
            <w:tcBorders>
              <w:top w:val="single" w:sz="4" w:space="0" w:color="auto"/>
              <w:left w:val="single" w:sz="4" w:space="0" w:color="auto"/>
              <w:bottom w:val="single" w:sz="4" w:space="0" w:color="auto"/>
              <w:right w:val="single" w:sz="4" w:space="0" w:color="auto"/>
            </w:tcBorders>
          </w:tcPr>
          <w:p w:rsidR="00562125" w:rsidRPr="002B4023" w:rsidRDefault="00562125" w:rsidP="00124E13">
            <w:pPr>
              <w:jc w:val="center"/>
              <w:rPr>
                <w:rFonts w:ascii="Times New Roman" w:hAnsi="Times New Roman" w:cs="Times New Roman"/>
              </w:rPr>
            </w:pPr>
            <w:r w:rsidRPr="002B4023">
              <w:rPr>
                <w:rFonts w:ascii="Times New Roman" w:hAnsi="Times New Roman" w:cs="Times New Roman"/>
              </w:rPr>
              <w:t>%</w:t>
            </w:r>
          </w:p>
        </w:tc>
        <w:tc>
          <w:tcPr>
            <w:tcW w:w="1987" w:type="dxa"/>
            <w:tcBorders>
              <w:top w:val="single" w:sz="4" w:space="0" w:color="auto"/>
              <w:left w:val="single" w:sz="4" w:space="0" w:color="auto"/>
              <w:bottom w:val="single" w:sz="4" w:space="0" w:color="auto"/>
              <w:right w:val="single" w:sz="4" w:space="0" w:color="auto"/>
            </w:tcBorders>
          </w:tcPr>
          <w:p w:rsidR="00562125" w:rsidRPr="002B4023" w:rsidRDefault="00562125" w:rsidP="00124E13">
            <w:pPr>
              <w:jc w:val="right"/>
              <w:rPr>
                <w:rFonts w:ascii="Times New Roman" w:hAnsi="Times New Roman" w:cs="Times New Roman"/>
                <w:u w:val="single"/>
              </w:rPr>
            </w:pPr>
          </w:p>
        </w:tc>
      </w:tr>
      <w:tr w:rsidR="00562125" w:rsidRPr="002B4023" w:rsidTr="00124E13">
        <w:trPr>
          <w:trHeight w:val="127"/>
        </w:trPr>
        <w:tc>
          <w:tcPr>
            <w:tcW w:w="732" w:type="dxa"/>
            <w:tcBorders>
              <w:top w:val="single" w:sz="4" w:space="0" w:color="auto"/>
              <w:left w:val="single" w:sz="4" w:space="0" w:color="auto"/>
              <w:bottom w:val="single" w:sz="4" w:space="0" w:color="auto"/>
              <w:right w:val="single" w:sz="4" w:space="0" w:color="auto"/>
            </w:tcBorders>
          </w:tcPr>
          <w:p w:rsidR="00562125" w:rsidRPr="002B4023" w:rsidRDefault="00562125" w:rsidP="00124E13">
            <w:pPr>
              <w:jc w:val="center"/>
              <w:rPr>
                <w:rFonts w:ascii="Times New Roman" w:hAnsi="Times New Roman" w:cs="Times New Roman"/>
              </w:rPr>
            </w:pPr>
            <w:r w:rsidRPr="002B4023">
              <w:rPr>
                <w:rFonts w:ascii="Times New Roman" w:hAnsi="Times New Roman" w:cs="Times New Roman"/>
              </w:rPr>
              <w:t>1</w:t>
            </w:r>
          </w:p>
        </w:tc>
        <w:tc>
          <w:tcPr>
            <w:tcW w:w="2540" w:type="dxa"/>
            <w:tcBorders>
              <w:top w:val="single" w:sz="4" w:space="0" w:color="auto"/>
              <w:left w:val="single" w:sz="4" w:space="0" w:color="auto"/>
              <w:bottom w:val="single" w:sz="4" w:space="0" w:color="auto"/>
              <w:right w:val="single" w:sz="4" w:space="0" w:color="auto"/>
            </w:tcBorders>
          </w:tcPr>
          <w:p w:rsidR="00562125" w:rsidRPr="002B4023" w:rsidRDefault="00562125" w:rsidP="00124E13">
            <w:pPr>
              <w:rPr>
                <w:rFonts w:ascii="Times New Roman" w:hAnsi="Times New Roman" w:cs="Times New Roman"/>
              </w:rPr>
            </w:pPr>
          </w:p>
        </w:tc>
        <w:tc>
          <w:tcPr>
            <w:tcW w:w="779" w:type="dxa"/>
            <w:tcBorders>
              <w:top w:val="single" w:sz="4" w:space="0" w:color="auto"/>
              <w:left w:val="single" w:sz="4" w:space="0" w:color="auto"/>
              <w:bottom w:val="single" w:sz="4" w:space="0" w:color="auto"/>
              <w:right w:val="single" w:sz="4" w:space="0" w:color="auto"/>
            </w:tcBorders>
            <w:vAlign w:val="center"/>
          </w:tcPr>
          <w:p w:rsidR="00562125" w:rsidRPr="002B4023" w:rsidRDefault="00562125" w:rsidP="00124E13">
            <w:pPr>
              <w:jc w:val="center"/>
              <w:rPr>
                <w:rFonts w:ascii="Times New Roman" w:hAnsi="Times New Roman" w:cs="Times New Roman"/>
              </w:rPr>
            </w:pPr>
          </w:p>
        </w:tc>
        <w:tc>
          <w:tcPr>
            <w:tcW w:w="779" w:type="dxa"/>
            <w:tcBorders>
              <w:top w:val="single" w:sz="4" w:space="0" w:color="auto"/>
              <w:left w:val="single" w:sz="4" w:space="0" w:color="auto"/>
              <w:bottom w:val="single" w:sz="4" w:space="0" w:color="auto"/>
              <w:right w:val="single" w:sz="4" w:space="0" w:color="auto"/>
            </w:tcBorders>
            <w:vAlign w:val="center"/>
          </w:tcPr>
          <w:p w:rsidR="00562125" w:rsidRPr="002B4023" w:rsidRDefault="00562125" w:rsidP="00124E13">
            <w:pPr>
              <w:jc w:val="center"/>
              <w:rPr>
                <w:rFonts w:ascii="Times New Roman" w:hAnsi="Times New Roman" w:cs="Times New Roman"/>
                <w:b/>
                <w:i/>
                <w:color w:val="FF0000"/>
              </w:rPr>
            </w:pPr>
          </w:p>
        </w:tc>
        <w:tc>
          <w:tcPr>
            <w:tcW w:w="780" w:type="dxa"/>
            <w:tcBorders>
              <w:top w:val="single" w:sz="4" w:space="0" w:color="auto"/>
              <w:left w:val="single" w:sz="4" w:space="0" w:color="auto"/>
              <w:bottom w:val="single" w:sz="4" w:space="0" w:color="auto"/>
              <w:right w:val="single" w:sz="4" w:space="0" w:color="auto"/>
            </w:tcBorders>
            <w:vAlign w:val="center"/>
          </w:tcPr>
          <w:p w:rsidR="00562125" w:rsidRPr="002B4023" w:rsidRDefault="00562125" w:rsidP="00124E13">
            <w:pPr>
              <w:jc w:val="center"/>
              <w:rPr>
                <w:rFonts w:ascii="Times New Roman" w:hAnsi="Times New Roman" w:cs="Times New Roman"/>
              </w:rPr>
            </w:pPr>
          </w:p>
        </w:tc>
        <w:tc>
          <w:tcPr>
            <w:tcW w:w="779" w:type="dxa"/>
            <w:tcBorders>
              <w:top w:val="single" w:sz="4" w:space="0" w:color="auto"/>
              <w:left w:val="single" w:sz="4" w:space="0" w:color="auto"/>
              <w:bottom w:val="single" w:sz="4" w:space="0" w:color="auto"/>
              <w:right w:val="single" w:sz="4" w:space="0" w:color="auto"/>
            </w:tcBorders>
            <w:vAlign w:val="center"/>
          </w:tcPr>
          <w:p w:rsidR="00562125" w:rsidRPr="002B4023" w:rsidRDefault="00562125" w:rsidP="00124E13">
            <w:pPr>
              <w:jc w:val="center"/>
              <w:rPr>
                <w:rFonts w:ascii="Times New Roman" w:hAnsi="Times New Roman" w:cs="Times New Roman"/>
                <w:b/>
                <w:i/>
                <w:color w:val="FF0000"/>
              </w:rPr>
            </w:pPr>
          </w:p>
        </w:tc>
        <w:tc>
          <w:tcPr>
            <w:tcW w:w="780" w:type="dxa"/>
            <w:tcBorders>
              <w:top w:val="single" w:sz="4" w:space="0" w:color="auto"/>
              <w:left w:val="single" w:sz="4" w:space="0" w:color="auto"/>
              <w:bottom w:val="single" w:sz="4" w:space="0" w:color="auto"/>
              <w:right w:val="single" w:sz="4" w:space="0" w:color="auto"/>
            </w:tcBorders>
            <w:vAlign w:val="center"/>
          </w:tcPr>
          <w:p w:rsidR="00562125" w:rsidRPr="002B4023" w:rsidRDefault="00562125" w:rsidP="00124E13">
            <w:pPr>
              <w:jc w:val="center"/>
              <w:rPr>
                <w:rFonts w:ascii="Times New Roman" w:hAnsi="Times New Roman" w:cs="Times New Roman"/>
              </w:rPr>
            </w:pPr>
          </w:p>
        </w:tc>
        <w:tc>
          <w:tcPr>
            <w:tcW w:w="779" w:type="dxa"/>
            <w:tcBorders>
              <w:top w:val="single" w:sz="4" w:space="0" w:color="auto"/>
              <w:left w:val="single" w:sz="4" w:space="0" w:color="auto"/>
              <w:bottom w:val="single" w:sz="4" w:space="0" w:color="auto"/>
              <w:right w:val="single" w:sz="4" w:space="0" w:color="auto"/>
            </w:tcBorders>
            <w:vAlign w:val="center"/>
          </w:tcPr>
          <w:p w:rsidR="00562125" w:rsidRPr="002B4023" w:rsidRDefault="00562125" w:rsidP="00124E13">
            <w:pPr>
              <w:jc w:val="center"/>
              <w:rPr>
                <w:rFonts w:ascii="Times New Roman" w:hAnsi="Times New Roman" w:cs="Times New Roman"/>
                <w:b/>
                <w:i/>
                <w:color w:val="FF0000"/>
              </w:rPr>
            </w:pPr>
          </w:p>
        </w:tc>
        <w:tc>
          <w:tcPr>
            <w:tcW w:w="780" w:type="dxa"/>
            <w:tcBorders>
              <w:top w:val="single" w:sz="4" w:space="0" w:color="auto"/>
              <w:left w:val="single" w:sz="4" w:space="0" w:color="auto"/>
              <w:bottom w:val="single" w:sz="4" w:space="0" w:color="auto"/>
              <w:right w:val="single" w:sz="4" w:space="0" w:color="auto"/>
            </w:tcBorders>
            <w:vAlign w:val="center"/>
          </w:tcPr>
          <w:p w:rsidR="00562125" w:rsidRPr="002B4023" w:rsidRDefault="00562125" w:rsidP="00124E13">
            <w:pPr>
              <w:jc w:val="center"/>
              <w:rPr>
                <w:rFonts w:ascii="Times New Roman" w:hAnsi="Times New Roman" w:cs="Times New Roman"/>
              </w:rPr>
            </w:pPr>
          </w:p>
        </w:tc>
        <w:tc>
          <w:tcPr>
            <w:tcW w:w="779" w:type="dxa"/>
            <w:tcBorders>
              <w:top w:val="single" w:sz="4" w:space="0" w:color="auto"/>
              <w:left w:val="single" w:sz="4" w:space="0" w:color="auto"/>
              <w:bottom w:val="single" w:sz="4" w:space="0" w:color="auto"/>
              <w:right w:val="single" w:sz="4" w:space="0" w:color="auto"/>
            </w:tcBorders>
            <w:vAlign w:val="center"/>
          </w:tcPr>
          <w:p w:rsidR="00562125" w:rsidRPr="002B4023" w:rsidRDefault="00562125" w:rsidP="00124E13">
            <w:pPr>
              <w:jc w:val="center"/>
              <w:rPr>
                <w:rFonts w:ascii="Times New Roman" w:hAnsi="Times New Roman" w:cs="Times New Roman"/>
                <w:b/>
                <w:i/>
                <w:color w:val="FF0000"/>
              </w:rPr>
            </w:pPr>
          </w:p>
        </w:tc>
        <w:tc>
          <w:tcPr>
            <w:tcW w:w="779" w:type="dxa"/>
            <w:tcBorders>
              <w:top w:val="single" w:sz="4" w:space="0" w:color="auto"/>
              <w:left w:val="single" w:sz="4" w:space="0" w:color="auto"/>
              <w:bottom w:val="single" w:sz="4" w:space="0" w:color="auto"/>
              <w:right w:val="single" w:sz="4" w:space="0" w:color="auto"/>
            </w:tcBorders>
          </w:tcPr>
          <w:p w:rsidR="00562125" w:rsidRPr="002B4023" w:rsidRDefault="00562125" w:rsidP="00124E13">
            <w:pPr>
              <w:jc w:val="center"/>
              <w:rPr>
                <w:rFonts w:ascii="Times New Roman" w:hAnsi="Times New Roman" w:cs="Times New Roman"/>
              </w:rPr>
            </w:pPr>
          </w:p>
        </w:tc>
        <w:tc>
          <w:tcPr>
            <w:tcW w:w="780" w:type="dxa"/>
            <w:tcBorders>
              <w:top w:val="single" w:sz="4" w:space="0" w:color="auto"/>
              <w:left w:val="single" w:sz="4" w:space="0" w:color="auto"/>
              <w:bottom w:val="single" w:sz="4" w:space="0" w:color="auto"/>
              <w:right w:val="single" w:sz="4" w:space="0" w:color="auto"/>
            </w:tcBorders>
          </w:tcPr>
          <w:p w:rsidR="00562125" w:rsidRPr="002B4023" w:rsidRDefault="00562125" w:rsidP="00124E13">
            <w:pPr>
              <w:jc w:val="center"/>
              <w:rPr>
                <w:rFonts w:ascii="Times New Roman" w:hAnsi="Times New Roman" w:cs="Times New Roman"/>
                <w:b/>
                <w:i/>
                <w:color w:val="FF0000"/>
              </w:rPr>
            </w:pPr>
          </w:p>
        </w:tc>
        <w:tc>
          <w:tcPr>
            <w:tcW w:w="779" w:type="dxa"/>
            <w:tcBorders>
              <w:top w:val="single" w:sz="4" w:space="0" w:color="auto"/>
              <w:left w:val="single" w:sz="4" w:space="0" w:color="auto"/>
              <w:bottom w:val="single" w:sz="4" w:space="0" w:color="auto"/>
              <w:right w:val="single" w:sz="4" w:space="0" w:color="auto"/>
            </w:tcBorders>
          </w:tcPr>
          <w:p w:rsidR="00562125" w:rsidRPr="002B4023" w:rsidRDefault="00562125" w:rsidP="00124E13">
            <w:pPr>
              <w:jc w:val="center"/>
              <w:rPr>
                <w:rFonts w:ascii="Times New Roman" w:hAnsi="Times New Roman" w:cs="Times New Roman"/>
              </w:rPr>
            </w:pPr>
          </w:p>
        </w:tc>
        <w:tc>
          <w:tcPr>
            <w:tcW w:w="780" w:type="dxa"/>
            <w:tcBorders>
              <w:top w:val="single" w:sz="4" w:space="0" w:color="auto"/>
              <w:left w:val="single" w:sz="4" w:space="0" w:color="auto"/>
              <w:bottom w:val="single" w:sz="4" w:space="0" w:color="auto"/>
              <w:right w:val="single" w:sz="4" w:space="0" w:color="auto"/>
            </w:tcBorders>
          </w:tcPr>
          <w:p w:rsidR="00562125" w:rsidRPr="002B4023" w:rsidRDefault="00562125" w:rsidP="00124E13">
            <w:pPr>
              <w:jc w:val="center"/>
              <w:rPr>
                <w:rFonts w:ascii="Times New Roman" w:hAnsi="Times New Roman" w:cs="Times New Roman"/>
                <w:b/>
                <w:i/>
                <w:color w:val="FF0000"/>
              </w:rPr>
            </w:pPr>
          </w:p>
        </w:tc>
        <w:tc>
          <w:tcPr>
            <w:tcW w:w="779" w:type="dxa"/>
            <w:tcBorders>
              <w:top w:val="single" w:sz="4" w:space="0" w:color="auto"/>
              <w:left w:val="single" w:sz="4" w:space="0" w:color="auto"/>
              <w:bottom w:val="single" w:sz="4" w:space="0" w:color="auto"/>
              <w:right w:val="single" w:sz="4" w:space="0" w:color="auto"/>
            </w:tcBorders>
          </w:tcPr>
          <w:p w:rsidR="00562125" w:rsidRPr="002B4023" w:rsidRDefault="00562125" w:rsidP="00124E13">
            <w:pPr>
              <w:jc w:val="center"/>
              <w:rPr>
                <w:rFonts w:ascii="Times New Roman" w:hAnsi="Times New Roman" w:cs="Times New Roman"/>
              </w:rPr>
            </w:pPr>
          </w:p>
        </w:tc>
        <w:tc>
          <w:tcPr>
            <w:tcW w:w="780" w:type="dxa"/>
            <w:tcBorders>
              <w:top w:val="single" w:sz="4" w:space="0" w:color="auto"/>
              <w:left w:val="single" w:sz="4" w:space="0" w:color="auto"/>
              <w:bottom w:val="single" w:sz="4" w:space="0" w:color="auto"/>
              <w:right w:val="single" w:sz="4" w:space="0" w:color="auto"/>
            </w:tcBorders>
          </w:tcPr>
          <w:p w:rsidR="00562125" w:rsidRPr="002B4023" w:rsidRDefault="00562125" w:rsidP="00124E13">
            <w:pPr>
              <w:jc w:val="center"/>
              <w:rPr>
                <w:rFonts w:ascii="Times New Roman" w:hAnsi="Times New Roman" w:cs="Times New Roman"/>
              </w:rPr>
            </w:pPr>
          </w:p>
        </w:tc>
        <w:tc>
          <w:tcPr>
            <w:tcW w:w="1987" w:type="dxa"/>
            <w:tcBorders>
              <w:top w:val="single" w:sz="4" w:space="0" w:color="auto"/>
              <w:left w:val="single" w:sz="4" w:space="0" w:color="auto"/>
              <w:bottom w:val="single" w:sz="4" w:space="0" w:color="auto"/>
              <w:right w:val="single" w:sz="4" w:space="0" w:color="auto"/>
            </w:tcBorders>
          </w:tcPr>
          <w:p w:rsidR="00562125" w:rsidRPr="002B4023" w:rsidRDefault="00562125" w:rsidP="00124E13">
            <w:pPr>
              <w:jc w:val="center"/>
              <w:rPr>
                <w:rFonts w:ascii="Times New Roman" w:hAnsi="Times New Roman" w:cs="Times New Roman"/>
              </w:rPr>
            </w:pPr>
          </w:p>
        </w:tc>
      </w:tr>
      <w:tr w:rsidR="00562125" w:rsidRPr="002B4023" w:rsidTr="00124E13">
        <w:trPr>
          <w:trHeight w:val="136"/>
        </w:trPr>
        <w:tc>
          <w:tcPr>
            <w:tcW w:w="732" w:type="dxa"/>
            <w:tcBorders>
              <w:top w:val="single" w:sz="4" w:space="0" w:color="auto"/>
              <w:left w:val="single" w:sz="4" w:space="0" w:color="auto"/>
              <w:bottom w:val="single" w:sz="4" w:space="0" w:color="auto"/>
              <w:right w:val="single" w:sz="4" w:space="0" w:color="auto"/>
            </w:tcBorders>
          </w:tcPr>
          <w:p w:rsidR="00562125" w:rsidRPr="002B4023" w:rsidRDefault="00562125" w:rsidP="00124E13">
            <w:pPr>
              <w:jc w:val="center"/>
              <w:rPr>
                <w:rFonts w:ascii="Times New Roman" w:hAnsi="Times New Roman" w:cs="Times New Roman"/>
              </w:rPr>
            </w:pPr>
            <w:r w:rsidRPr="002B4023">
              <w:rPr>
                <w:rFonts w:ascii="Times New Roman" w:hAnsi="Times New Roman" w:cs="Times New Roman"/>
              </w:rPr>
              <w:t>4</w:t>
            </w:r>
          </w:p>
        </w:tc>
        <w:tc>
          <w:tcPr>
            <w:tcW w:w="2540" w:type="dxa"/>
            <w:tcBorders>
              <w:top w:val="single" w:sz="4" w:space="0" w:color="auto"/>
              <w:left w:val="single" w:sz="4" w:space="0" w:color="auto"/>
              <w:bottom w:val="single" w:sz="4" w:space="0" w:color="auto"/>
              <w:right w:val="single" w:sz="4" w:space="0" w:color="auto"/>
            </w:tcBorders>
          </w:tcPr>
          <w:p w:rsidR="00562125" w:rsidRPr="002B4023" w:rsidRDefault="00562125" w:rsidP="00124E13">
            <w:pPr>
              <w:rPr>
                <w:rFonts w:ascii="Times New Roman" w:hAnsi="Times New Roman" w:cs="Times New Roman"/>
              </w:rPr>
            </w:pPr>
          </w:p>
        </w:tc>
        <w:tc>
          <w:tcPr>
            <w:tcW w:w="779" w:type="dxa"/>
            <w:tcBorders>
              <w:top w:val="single" w:sz="4" w:space="0" w:color="auto"/>
              <w:left w:val="single" w:sz="4" w:space="0" w:color="auto"/>
              <w:bottom w:val="single" w:sz="4" w:space="0" w:color="auto"/>
              <w:right w:val="single" w:sz="4" w:space="0" w:color="auto"/>
            </w:tcBorders>
            <w:vAlign w:val="center"/>
          </w:tcPr>
          <w:p w:rsidR="00562125" w:rsidRPr="002B4023" w:rsidRDefault="00562125" w:rsidP="00124E13">
            <w:pPr>
              <w:jc w:val="center"/>
              <w:rPr>
                <w:rFonts w:ascii="Times New Roman" w:hAnsi="Times New Roman" w:cs="Times New Roman"/>
              </w:rPr>
            </w:pPr>
          </w:p>
        </w:tc>
        <w:tc>
          <w:tcPr>
            <w:tcW w:w="779" w:type="dxa"/>
            <w:tcBorders>
              <w:top w:val="single" w:sz="4" w:space="0" w:color="auto"/>
              <w:left w:val="single" w:sz="4" w:space="0" w:color="auto"/>
              <w:bottom w:val="single" w:sz="4" w:space="0" w:color="auto"/>
              <w:right w:val="single" w:sz="4" w:space="0" w:color="auto"/>
            </w:tcBorders>
            <w:vAlign w:val="center"/>
          </w:tcPr>
          <w:p w:rsidR="00562125" w:rsidRPr="002B4023" w:rsidRDefault="00562125" w:rsidP="00124E13">
            <w:pPr>
              <w:jc w:val="center"/>
              <w:rPr>
                <w:rFonts w:ascii="Times New Roman" w:hAnsi="Times New Roman" w:cs="Times New Roman"/>
                <w:b/>
                <w:i/>
                <w:color w:val="FF0000"/>
              </w:rPr>
            </w:pPr>
          </w:p>
        </w:tc>
        <w:tc>
          <w:tcPr>
            <w:tcW w:w="780" w:type="dxa"/>
            <w:tcBorders>
              <w:top w:val="single" w:sz="4" w:space="0" w:color="auto"/>
              <w:left w:val="single" w:sz="4" w:space="0" w:color="auto"/>
              <w:bottom w:val="single" w:sz="4" w:space="0" w:color="auto"/>
              <w:right w:val="single" w:sz="4" w:space="0" w:color="auto"/>
            </w:tcBorders>
            <w:vAlign w:val="center"/>
          </w:tcPr>
          <w:p w:rsidR="00562125" w:rsidRPr="002B4023" w:rsidRDefault="00562125" w:rsidP="00124E13">
            <w:pPr>
              <w:jc w:val="center"/>
              <w:rPr>
                <w:rFonts w:ascii="Times New Roman" w:hAnsi="Times New Roman" w:cs="Times New Roman"/>
              </w:rPr>
            </w:pPr>
          </w:p>
        </w:tc>
        <w:tc>
          <w:tcPr>
            <w:tcW w:w="779" w:type="dxa"/>
            <w:tcBorders>
              <w:top w:val="single" w:sz="4" w:space="0" w:color="auto"/>
              <w:left w:val="single" w:sz="4" w:space="0" w:color="auto"/>
              <w:bottom w:val="single" w:sz="4" w:space="0" w:color="auto"/>
              <w:right w:val="single" w:sz="4" w:space="0" w:color="auto"/>
            </w:tcBorders>
            <w:vAlign w:val="center"/>
          </w:tcPr>
          <w:p w:rsidR="00562125" w:rsidRPr="002B4023" w:rsidRDefault="00562125" w:rsidP="00124E13">
            <w:pPr>
              <w:jc w:val="center"/>
              <w:rPr>
                <w:rFonts w:ascii="Times New Roman" w:hAnsi="Times New Roman" w:cs="Times New Roman"/>
                <w:b/>
                <w:i/>
                <w:color w:val="FF0000"/>
              </w:rPr>
            </w:pPr>
          </w:p>
        </w:tc>
        <w:tc>
          <w:tcPr>
            <w:tcW w:w="780" w:type="dxa"/>
            <w:tcBorders>
              <w:top w:val="single" w:sz="4" w:space="0" w:color="auto"/>
              <w:left w:val="single" w:sz="4" w:space="0" w:color="auto"/>
              <w:bottom w:val="single" w:sz="4" w:space="0" w:color="auto"/>
              <w:right w:val="single" w:sz="4" w:space="0" w:color="auto"/>
            </w:tcBorders>
            <w:vAlign w:val="center"/>
          </w:tcPr>
          <w:p w:rsidR="00562125" w:rsidRPr="002B4023" w:rsidRDefault="00562125" w:rsidP="00124E13">
            <w:pPr>
              <w:jc w:val="center"/>
              <w:rPr>
                <w:rFonts w:ascii="Times New Roman" w:hAnsi="Times New Roman" w:cs="Times New Roman"/>
              </w:rPr>
            </w:pPr>
          </w:p>
        </w:tc>
        <w:tc>
          <w:tcPr>
            <w:tcW w:w="779" w:type="dxa"/>
            <w:tcBorders>
              <w:top w:val="single" w:sz="4" w:space="0" w:color="auto"/>
              <w:left w:val="single" w:sz="4" w:space="0" w:color="auto"/>
              <w:bottom w:val="single" w:sz="4" w:space="0" w:color="auto"/>
              <w:right w:val="single" w:sz="4" w:space="0" w:color="auto"/>
            </w:tcBorders>
            <w:vAlign w:val="center"/>
          </w:tcPr>
          <w:p w:rsidR="00562125" w:rsidRPr="002B4023" w:rsidRDefault="00562125" w:rsidP="00124E13">
            <w:pPr>
              <w:jc w:val="center"/>
              <w:rPr>
                <w:rFonts w:ascii="Times New Roman" w:hAnsi="Times New Roman" w:cs="Times New Roman"/>
                <w:b/>
                <w:i/>
                <w:color w:val="FF0000"/>
              </w:rPr>
            </w:pPr>
          </w:p>
        </w:tc>
        <w:tc>
          <w:tcPr>
            <w:tcW w:w="780" w:type="dxa"/>
            <w:tcBorders>
              <w:top w:val="single" w:sz="4" w:space="0" w:color="auto"/>
              <w:left w:val="single" w:sz="4" w:space="0" w:color="auto"/>
              <w:bottom w:val="single" w:sz="4" w:space="0" w:color="auto"/>
              <w:right w:val="single" w:sz="4" w:space="0" w:color="auto"/>
            </w:tcBorders>
            <w:vAlign w:val="center"/>
          </w:tcPr>
          <w:p w:rsidR="00562125" w:rsidRPr="002B4023" w:rsidRDefault="00562125" w:rsidP="00124E13">
            <w:pPr>
              <w:jc w:val="center"/>
              <w:rPr>
                <w:rFonts w:ascii="Times New Roman" w:hAnsi="Times New Roman" w:cs="Times New Roman"/>
              </w:rPr>
            </w:pPr>
          </w:p>
        </w:tc>
        <w:tc>
          <w:tcPr>
            <w:tcW w:w="779" w:type="dxa"/>
            <w:tcBorders>
              <w:top w:val="single" w:sz="4" w:space="0" w:color="auto"/>
              <w:left w:val="single" w:sz="4" w:space="0" w:color="auto"/>
              <w:bottom w:val="single" w:sz="4" w:space="0" w:color="auto"/>
              <w:right w:val="single" w:sz="4" w:space="0" w:color="auto"/>
            </w:tcBorders>
            <w:vAlign w:val="center"/>
          </w:tcPr>
          <w:p w:rsidR="00562125" w:rsidRPr="002B4023" w:rsidRDefault="00562125" w:rsidP="00124E13">
            <w:pPr>
              <w:jc w:val="center"/>
              <w:rPr>
                <w:rFonts w:ascii="Times New Roman" w:hAnsi="Times New Roman" w:cs="Times New Roman"/>
                <w:b/>
                <w:i/>
                <w:color w:val="FF0000"/>
              </w:rPr>
            </w:pPr>
          </w:p>
        </w:tc>
        <w:tc>
          <w:tcPr>
            <w:tcW w:w="779" w:type="dxa"/>
            <w:tcBorders>
              <w:top w:val="single" w:sz="4" w:space="0" w:color="auto"/>
              <w:left w:val="single" w:sz="4" w:space="0" w:color="auto"/>
              <w:bottom w:val="single" w:sz="4" w:space="0" w:color="auto"/>
              <w:right w:val="single" w:sz="4" w:space="0" w:color="auto"/>
            </w:tcBorders>
          </w:tcPr>
          <w:p w:rsidR="00562125" w:rsidRPr="002B4023" w:rsidRDefault="00562125" w:rsidP="00124E13">
            <w:pPr>
              <w:jc w:val="center"/>
              <w:rPr>
                <w:rFonts w:ascii="Times New Roman" w:hAnsi="Times New Roman" w:cs="Times New Roman"/>
              </w:rPr>
            </w:pPr>
          </w:p>
        </w:tc>
        <w:tc>
          <w:tcPr>
            <w:tcW w:w="780" w:type="dxa"/>
            <w:tcBorders>
              <w:top w:val="single" w:sz="4" w:space="0" w:color="auto"/>
              <w:left w:val="single" w:sz="4" w:space="0" w:color="auto"/>
              <w:bottom w:val="single" w:sz="4" w:space="0" w:color="auto"/>
              <w:right w:val="single" w:sz="4" w:space="0" w:color="auto"/>
            </w:tcBorders>
          </w:tcPr>
          <w:p w:rsidR="00562125" w:rsidRPr="002B4023" w:rsidRDefault="00562125" w:rsidP="00124E13">
            <w:pPr>
              <w:jc w:val="center"/>
              <w:rPr>
                <w:rFonts w:ascii="Times New Roman" w:hAnsi="Times New Roman" w:cs="Times New Roman"/>
                <w:b/>
                <w:i/>
                <w:color w:val="FF0000"/>
              </w:rPr>
            </w:pPr>
          </w:p>
        </w:tc>
        <w:tc>
          <w:tcPr>
            <w:tcW w:w="779" w:type="dxa"/>
            <w:tcBorders>
              <w:top w:val="single" w:sz="4" w:space="0" w:color="auto"/>
              <w:left w:val="single" w:sz="4" w:space="0" w:color="auto"/>
              <w:bottom w:val="single" w:sz="4" w:space="0" w:color="auto"/>
              <w:right w:val="single" w:sz="4" w:space="0" w:color="auto"/>
            </w:tcBorders>
          </w:tcPr>
          <w:p w:rsidR="00562125" w:rsidRPr="002B4023" w:rsidRDefault="00562125" w:rsidP="00124E13">
            <w:pPr>
              <w:jc w:val="center"/>
              <w:rPr>
                <w:rFonts w:ascii="Times New Roman" w:hAnsi="Times New Roman" w:cs="Times New Roman"/>
              </w:rPr>
            </w:pPr>
          </w:p>
        </w:tc>
        <w:tc>
          <w:tcPr>
            <w:tcW w:w="780" w:type="dxa"/>
            <w:tcBorders>
              <w:top w:val="single" w:sz="4" w:space="0" w:color="auto"/>
              <w:left w:val="single" w:sz="4" w:space="0" w:color="auto"/>
              <w:bottom w:val="single" w:sz="4" w:space="0" w:color="auto"/>
              <w:right w:val="single" w:sz="4" w:space="0" w:color="auto"/>
            </w:tcBorders>
          </w:tcPr>
          <w:p w:rsidR="00562125" w:rsidRPr="002B4023" w:rsidRDefault="00562125" w:rsidP="00124E13">
            <w:pPr>
              <w:jc w:val="center"/>
              <w:rPr>
                <w:rFonts w:ascii="Times New Roman" w:hAnsi="Times New Roman" w:cs="Times New Roman"/>
                <w:b/>
                <w:i/>
                <w:color w:val="FF0000"/>
              </w:rPr>
            </w:pPr>
          </w:p>
        </w:tc>
        <w:tc>
          <w:tcPr>
            <w:tcW w:w="779" w:type="dxa"/>
            <w:tcBorders>
              <w:top w:val="single" w:sz="4" w:space="0" w:color="auto"/>
              <w:left w:val="single" w:sz="4" w:space="0" w:color="auto"/>
              <w:bottom w:val="single" w:sz="4" w:space="0" w:color="auto"/>
              <w:right w:val="single" w:sz="4" w:space="0" w:color="auto"/>
            </w:tcBorders>
          </w:tcPr>
          <w:p w:rsidR="00562125" w:rsidRPr="002B4023" w:rsidRDefault="00562125" w:rsidP="00124E13">
            <w:pPr>
              <w:jc w:val="center"/>
              <w:rPr>
                <w:rFonts w:ascii="Times New Roman" w:hAnsi="Times New Roman" w:cs="Times New Roman"/>
              </w:rPr>
            </w:pPr>
          </w:p>
        </w:tc>
        <w:tc>
          <w:tcPr>
            <w:tcW w:w="780" w:type="dxa"/>
            <w:tcBorders>
              <w:top w:val="single" w:sz="4" w:space="0" w:color="auto"/>
              <w:left w:val="single" w:sz="4" w:space="0" w:color="auto"/>
              <w:bottom w:val="single" w:sz="4" w:space="0" w:color="auto"/>
              <w:right w:val="single" w:sz="4" w:space="0" w:color="auto"/>
            </w:tcBorders>
          </w:tcPr>
          <w:p w:rsidR="00562125" w:rsidRPr="002B4023" w:rsidRDefault="00562125" w:rsidP="00124E13">
            <w:pPr>
              <w:jc w:val="center"/>
              <w:rPr>
                <w:rFonts w:ascii="Times New Roman" w:hAnsi="Times New Roman" w:cs="Times New Roman"/>
              </w:rPr>
            </w:pPr>
          </w:p>
        </w:tc>
        <w:tc>
          <w:tcPr>
            <w:tcW w:w="1987" w:type="dxa"/>
            <w:tcBorders>
              <w:top w:val="single" w:sz="4" w:space="0" w:color="auto"/>
              <w:left w:val="single" w:sz="4" w:space="0" w:color="auto"/>
              <w:bottom w:val="single" w:sz="4" w:space="0" w:color="auto"/>
              <w:right w:val="single" w:sz="4" w:space="0" w:color="auto"/>
            </w:tcBorders>
          </w:tcPr>
          <w:p w:rsidR="00562125" w:rsidRPr="002B4023" w:rsidRDefault="00562125" w:rsidP="00124E13">
            <w:pPr>
              <w:jc w:val="center"/>
              <w:rPr>
                <w:rFonts w:ascii="Times New Roman" w:hAnsi="Times New Roman" w:cs="Times New Roman"/>
              </w:rPr>
            </w:pPr>
          </w:p>
        </w:tc>
      </w:tr>
    </w:tbl>
    <w:p w:rsidR="00562125" w:rsidRPr="002B4023" w:rsidRDefault="00562125" w:rsidP="00562125">
      <w:pPr>
        <w:rPr>
          <w:rFonts w:ascii="Times New Roman" w:hAnsi="Times New Roman" w:cs="Times New Roman"/>
        </w:rPr>
      </w:pPr>
    </w:p>
    <w:p w:rsidR="00562125" w:rsidRPr="002B4023" w:rsidRDefault="00562125" w:rsidP="00562125">
      <w:pPr>
        <w:rPr>
          <w:rFonts w:ascii="Times New Roman" w:hAnsi="Times New Roman" w:cs="Times New Roman"/>
        </w:rPr>
      </w:pPr>
    </w:p>
    <w:p w:rsidR="00562125" w:rsidRPr="002B4023" w:rsidRDefault="00562125" w:rsidP="00562125">
      <w:pPr>
        <w:spacing w:after="160" w:line="259" w:lineRule="auto"/>
        <w:jc w:val="center"/>
        <w:rPr>
          <w:rFonts w:ascii="Times New Roman" w:eastAsia="Times New Roman" w:hAnsi="Times New Roman" w:cs="Times New Roman"/>
        </w:rPr>
      </w:pPr>
    </w:p>
    <w:p w:rsidR="00562125" w:rsidRPr="002B4023" w:rsidRDefault="00562125" w:rsidP="00562125">
      <w:pPr>
        <w:spacing w:after="160" w:line="259" w:lineRule="auto"/>
        <w:rPr>
          <w:rFonts w:ascii="Times New Roman" w:eastAsia="Times New Roman" w:hAnsi="Times New Roman" w:cs="Times New Roman"/>
        </w:rPr>
      </w:pPr>
    </w:p>
    <w:p w:rsidR="00562125" w:rsidRDefault="00562125" w:rsidP="00562125">
      <w:pPr>
        <w:spacing w:after="160" w:line="259" w:lineRule="auto"/>
        <w:rPr>
          <w:rFonts w:ascii="Times New Roman" w:eastAsia="Times New Roman" w:hAnsi="Times New Roman" w:cs="Times New Roman"/>
        </w:rPr>
        <w:sectPr w:rsidR="00562125" w:rsidSect="00124E13">
          <w:pgSz w:w="16838" w:h="11906" w:orient="landscape"/>
          <w:pgMar w:top="1134" w:right="142" w:bottom="567" w:left="1134" w:header="420" w:footer="0" w:gutter="0"/>
          <w:cols w:space="708"/>
          <w:titlePg/>
          <w:docGrid w:linePitch="360"/>
        </w:sectPr>
      </w:pPr>
      <w:r w:rsidRPr="002B4023">
        <w:rPr>
          <w:rFonts w:ascii="Times New Roman" w:hAnsi="Times New Roman" w:cs="Times New Roman"/>
        </w:rPr>
        <w:t>Воспитанники принимаются и переводятся на следующий этап обучения при условии выполнения контрольных нормативов от 60%  до 100%  по общей, специальной, физической, технической подготовке. (100% - 26 баллов)</w:t>
      </w:r>
    </w:p>
    <w:p w:rsidR="001B73D5" w:rsidRPr="001B73D5" w:rsidRDefault="001B73D5" w:rsidP="001B73D5">
      <w:pPr>
        <w:spacing w:after="0" w:line="200" w:lineRule="exact"/>
        <w:rPr>
          <w:rFonts w:ascii="Times New Roman" w:eastAsiaTheme="minorEastAsia" w:hAnsi="Times New Roman" w:cs="Times New Roman"/>
          <w:sz w:val="20"/>
          <w:szCs w:val="20"/>
          <w:lang w:eastAsia="ru-RU"/>
        </w:rPr>
      </w:pPr>
    </w:p>
    <w:p w:rsidR="001B73D5" w:rsidRPr="001B73D5" w:rsidRDefault="001B73D5" w:rsidP="001B73D5">
      <w:pPr>
        <w:spacing w:after="0" w:line="200" w:lineRule="exact"/>
        <w:rPr>
          <w:rFonts w:ascii="Times New Roman" w:eastAsiaTheme="minorEastAsia" w:hAnsi="Times New Roman" w:cs="Times New Roman"/>
          <w:sz w:val="20"/>
          <w:szCs w:val="20"/>
          <w:lang w:eastAsia="ru-RU"/>
        </w:rPr>
      </w:pPr>
    </w:p>
    <w:p w:rsidR="001B73D5" w:rsidRPr="001B73D5" w:rsidRDefault="001B73D5" w:rsidP="001B73D5">
      <w:pPr>
        <w:spacing w:after="0" w:line="200" w:lineRule="exact"/>
        <w:rPr>
          <w:rFonts w:ascii="Times New Roman" w:eastAsiaTheme="minorEastAsia" w:hAnsi="Times New Roman" w:cs="Times New Roman"/>
          <w:sz w:val="20"/>
          <w:szCs w:val="20"/>
          <w:lang w:eastAsia="ru-RU"/>
        </w:rPr>
      </w:pPr>
    </w:p>
    <w:p w:rsidR="001B73D5" w:rsidRPr="001B73D5" w:rsidRDefault="001B73D5" w:rsidP="001B73D5">
      <w:pPr>
        <w:spacing w:after="0" w:line="200" w:lineRule="exact"/>
        <w:rPr>
          <w:rFonts w:ascii="Times New Roman" w:eastAsiaTheme="minorEastAsia" w:hAnsi="Times New Roman" w:cs="Times New Roman"/>
          <w:sz w:val="20"/>
          <w:szCs w:val="20"/>
          <w:lang w:eastAsia="ru-RU"/>
        </w:rPr>
      </w:pPr>
    </w:p>
    <w:p w:rsidR="001B73D5" w:rsidRPr="001B73D5" w:rsidRDefault="001B73D5" w:rsidP="001B73D5">
      <w:pPr>
        <w:spacing w:after="0" w:line="200" w:lineRule="exact"/>
        <w:rPr>
          <w:rFonts w:ascii="Times New Roman" w:eastAsiaTheme="minorEastAsia" w:hAnsi="Times New Roman" w:cs="Times New Roman"/>
          <w:sz w:val="20"/>
          <w:szCs w:val="20"/>
          <w:lang w:eastAsia="ru-RU"/>
        </w:rPr>
      </w:pPr>
    </w:p>
    <w:p w:rsidR="001B73D5" w:rsidRPr="001B73D5" w:rsidRDefault="001B73D5" w:rsidP="001B73D5">
      <w:pPr>
        <w:spacing w:after="0" w:line="200" w:lineRule="exact"/>
        <w:rPr>
          <w:rFonts w:ascii="Times New Roman" w:eastAsiaTheme="minorEastAsia" w:hAnsi="Times New Roman" w:cs="Times New Roman"/>
          <w:sz w:val="20"/>
          <w:szCs w:val="20"/>
          <w:lang w:eastAsia="ru-RU"/>
        </w:rPr>
      </w:pPr>
    </w:p>
    <w:p w:rsidR="001B73D5" w:rsidRPr="001B73D5" w:rsidRDefault="001B73D5" w:rsidP="001B73D5">
      <w:pPr>
        <w:spacing w:after="0" w:line="200" w:lineRule="exact"/>
        <w:rPr>
          <w:rFonts w:ascii="Times New Roman" w:eastAsiaTheme="minorEastAsia" w:hAnsi="Times New Roman" w:cs="Times New Roman"/>
          <w:sz w:val="20"/>
          <w:szCs w:val="20"/>
          <w:lang w:eastAsia="ru-RU"/>
        </w:rPr>
      </w:pPr>
    </w:p>
    <w:p w:rsidR="001B73D5" w:rsidRPr="001B73D5" w:rsidRDefault="001B73D5" w:rsidP="001B73D5">
      <w:pPr>
        <w:spacing w:after="0" w:line="200" w:lineRule="exact"/>
        <w:rPr>
          <w:rFonts w:ascii="Times New Roman" w:eastAsiaTheme="minorEastAsia" w:hAnsi="Times New Roman" w:cs="Times New Roman"/>
          <w:sz w:val="20"/>
          <w:szCs w:val="20"/>
          <w:lang w:eastAsia="ru-RU"/>
        </w:rPr>
      </w:pPr>
    </w:p>
    <w:p w:rsidR="001B73D5" w:rsidRPr="001B73D5" w:rsidRDefault="001B73D5" w:rsidP="001B73D5">
      <w:pPr>
        <w:spacing w:after="0" w:line="200" w:lineRule="exact"/>
        <w:rPr>
          <w:rFonts w:ascii="Times New Roman" w:eastAsiaTheme="minorEastAsia" w:hAnsi="Times New Roman" w:cs="Times New Roman"/>
          <w:sz w:val="20"/>
          <w:szCs w:val="20"/>
          <w:lang w:eastAsia="ru-RU"/>
        </w:rPr>
      </w:pPr>
    </w:p>
    <w:p w:rsidR="001B73D5" w:rsidRPr="001B73D5" w:rsidRDefault="001B73D5" w:rsidP="001B73D5">
      <w:pPr>
        <w:spacing w:after="0" w:line="200" w:lineRule="exact"/>
        <w:rPr>
          <w:rFonts w:ascii="Times New Roman" w:eastAsiaTheme="minorEastAsia" w:hAnsi="Times New Roman" w:cs="Times New Roman"/>
          <w:sz w:val="20"/>
          <w:szCs w:val="20"/>
          <w:lang w:eastAsia="ru-RU"/>
        </w:rPr>
      </w:pPr>
    </w:p>
    <w:p w:rsidR="001B73D5" w:rsidRPr="001B73D5" w:rsidRDefault="001B73D5" w:rsidP="001B73D5">
      <w:pPr>
        <w:spacing w:after="0" w:line="200" w:lineRule="exact"/>
        <w:rPr>
          <w:rFonts w:ascii="Times New Roman" w:eastAsiaTheme="minorEastAsia" w:hAnsi="Times New Roman" w:cs="Times New Roman"/>
          <w:sz w:val="20"/>
          <w:szCs w:val="20"/>
          <w:lang w:eastAsia="ru-RU"/>
        </w:rPr>
      </w:pPr>
    </w:p>
    <w:p w:rsidR="001B73D5" w:rsidRPr="001B73D5" w:rsidRDefault="001B73D5" w:rsidP="001B73D5">
      <w:pPr>
        <w:spacing w:after="0" w:line="200" w:lineRule="exact"/>
        <w:rPr>
          <w:rFonts w:ascii="Times New Roman" w:eastAsiaTheme="minorEastAsia" w:hAnsi="Times New Roman" w:cs="Times New Roman"/>
          <w:sz w:val="20"/>
          <w:szCs w:val="20"/>
          <w:lang w:eastAsia="ru-RU"/>
        </w:rPr>
      </w:pPr>
    </w:p>
    <w:p w:rsidR="001B73D5" w:rsidRPr="001B73D5" w:rsidRDefault="001B73D5" w:rsidP="001B73D5">
      <w:pPr>
        <w:spacing w:after="0" w:line="200" w:lineRule="exact"/>
        <w:rPr>
          <w:rFonts w:ascii="Times New Roman" w:eastAsiaTheme="minorEastAsia" w:hAnsi="Times New Roman" w:cs="Times New Roman"/>
          <w:sz w:val="20"/>
          <w:szCs w:val="20"/>
          <w:lang w:eastAsia="ru-RU"/>
        </w:rPr>
      </w:pPr>
    </w:p>
    <w:p w:rsidR="001B73D5" w:rsidRPr="001B73D5" w:rsidRDefault="001B73D5" w:rsidP="001B73D5">
      <w:pPr>
        <w:spacing w:after="0" w:line="200" w:lineRule="exact"/>
        <w:rPr>
          <w:rFonts w:ascii="Times New Roman" w:eastAsiaTheme="minorEastAsia" w:hAnsi="Times New Roman" w:cs="Times New Roman"/>
          <w:sz w:val="20"/>
          <w:szCs w:val="20"/>
          <w:lang w:eastAsia="ru-RU"/>
        </w:rPr>
      </w:pPr>
    </w:p>
    <w:p w:rsidR="001B73D5" w:rsidRPr="001B73D5" w:rsidRDefault="001B73D5" w:rsidP="001B73D5">
      <w:pPr>
        <w:spacing w:after="0" w:line="200" w:lineRule="exact"/>
        <w:rPr>
          <w:rFonts w:ascii="Times New Roman" w:eastAsiaTheme="minorEastAsia" w:hAnsi="Times New Roman" w:cs="Times New Roman"/>
          <w:sz w:val="20"/>
          <w:szCs w:val="20"/>
          <w:lang w:eastAsia="ru-RU"/>
        </w:rPr>
      </w:pPr>
    </w:p>
    <w:p w:rsidR="001B73D5" w:rsidRPr="001B73D5" w:rsidRDefault="001B73D5" w:rsidP="001B73D5">
      <w:pPr>
        <w:spacing w:after="0" w:line="200" w:lineRule="exact"/>
        <w:rPr>
          <w:rFonts w:ascii="Times New Roman" w:eastAsiaTheme="minorEastAsia" w:hAnsi="Times New Roman" w:cs="Times New Roman"/>
          <w:sz w:val="20"/>
          <w:szCs w:val="20"/>
          <w:lang w:eastAsia="ru-RU"/>
        </w:rPr>
      </w:pPr>
    </w:p>
    <w:p w:rsidR="001B73D5" w:rsidRPr="001B73D5" w:rsidRDefault="001B73D5" w:rsidP="001B73D5">
      <w:pPr>
        <w:spacing w:after="0" w:line="390" w:lineRule="exact"/>
        <w:rPr>
          <w:rFonts w:ascii="Times New Roman" w:eastAsiaTheme="minorEastAsia" w:hAnsi="Times New Roman" w:cs="Times New Roman"/>
          <w:sz w:val="20"/>
          <w:szCs w:val="20"/>
          <w:lang w:eastAsia="ru-RU"/>
        </w:rPr>
      </w:pPr>
    </w:p>
    <w:p w:rsidR="001B73D5" w:rsidRPr="001B73D5" w:rsidRDefault="001B73D5" w:rsidP="001B73D5">
      <w:pPr>
        <w:spacing w:after="0" w:line="240" w:lineRule="auto"/>
        <w:rPr>
          <w:rFonts w:ascii="Times New Roman" w:eastAsiaTheme="minorEastAsia" w:hAnsi="Times New Roman" w:cs="Times New Roman"/>
          <w:lang w:eastAsia="ru-RU"/>
        </w:rPr>
        <w:sectPr w:rsidR="001B73D5" w:rsidRPr="001B73D5">
          <w:pgSz w:w="16840" w:h="11906" w:orient="landscape"/>
          <w:pgMar w:top="1440" w:right="638" w:bottom="417" w:left="640" w:header="0" w:footer="0" w:gutter="0"/>
          <w:cols w:space="720" w:equalWidth="0">
            <w:col w:w="15560"/>
          </w:cols>
        </w:sectPr>
      </w:pPr>
    </w:p>
    <w:p w:rsidR="001B73D5" w:rsidRPr="001B73D5" w:rsidRDefault="001B73D5" w:rsidP="0012400B">
      <w:pPr>
        <w:spacing w:after="0" w:line="240" w:lineRule="auto"/>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b/>
          <w:bCs/>
          <w:sz w:val="32"/>
          <w:szCs w:val="32"/>
          <w:lang w:eastAsia="ru-RU"/>
        </w:rPr>
        <w:lastRenderedPageBreak/>
        <w:t>План воспитательной работы</w:t>
      </w:r>
    </w:p>
    <w:tbl>
      <w:tblPr>
        <w:tblW w:w="0" w:type="auto"/>
        <w:tblInd w:w="10" w:type="dxa"/>
        <w:tblLayout w:type="fixed"/>
        <w:tblCellMar>
          <w:left w:w="0" w:type="dxa"/>
          <w:right w:w="0" w:type="dxa"/>
        </w:tblCellMar>
        <w:tblLook w:val="04A0" w:firstRow="1" w:lastRow="0" w:firstColumn="1" w:lastColumn="0" w:noHBand="0" w:noVBand="1"/>
      </w:tblPr>
      <w:tblGrid>
        <w:gridCol w:w="780"/>
        <w:gridCol w:w="4920"/>
        <w:gridCol w:w="1940"/>
        <w:gridCol w:w="2140"/>
      </w:tblGrid>
      <w:tr w:rsidR="001B73D5" w:rsidRPr="001B73D5" w:rsidTr="001B73D5">
        <w:trPr>
          <w:trHeight w:val="199"/>
        </w:trPr>
        <w:tc>
          <w:tcPr>
            <w:tcW w:w="780" w:type="dxa"/>
            <w:tcBorders>
              <w:top w:val="single" w:sz="8" w:space="0" w:color="auto"/>
              <w:left w:val="single" w:sz="8" w:space="0" w:color="auto"/>
              <w:right w:val="single" w:sz="8" w:space="0" w:color="auto"/>
            </w:tcBorders>
            <w:vAlign w:val="bottom"/>
          </w:tcPr>
          <w:p w:rsidR="001B73D5" w:rsidRPr="001B73D5" w:rsidRDefault="001B73D5" w:rsidP="001B73D5">
            <w:pPr>
              <w:spacing w:after="0" w:line="200" w:lineRule="exact"/>
              <w:jc w:val="center"/>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b/>
                <w:bCs/>
                <w:w w:val="99"/>
                <w:sz w:val="18"/>
                <w:szCs w:val="18"/>
                <w:lang w:eastAsia="ru-RU"/>
              </w:rPr>
              <w:t>№</w:t>
            </w:r>
          </w:p>
        </w:tc>
        <w:tc>
          <w:tcPr>
            <w:tcW w:w="4920" w:type="dxa"/>
            <w:tcBorders>
              <w:top w:val="single" w:sz="8" w:space="0" w:color="auto"/>
              <w:right w:val="single" w:sz="8" w:space="0" w:color="auto"/>
            </w:tcBorders>
            <w:vAlign w:val="bottom"/>
          </w:tcPr>
          <w:p w:rsidR="001B73D5" w:rsidRPr="001B73D5" w:rsidRDefault="001B73D5" w:rsidP="001B73D5">
            <w:pPr>
              <w:spacing w:after="0" w:line="200" w:lineRule="exact"/>
              <w:jc w:val="center"/>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b/>
                <w:bCs/>
                <w:sz w:val="18"/>
                <w:szCs w:val="18"/>
                <w:lang w:eastAsia="ru-RU"/>
              </w:rPr>
              <w:t>Название мероприятия</w:t>
            </w:r>
          </w:p>
        </w:tc>
        <w:tc>
          <w:tcPr>
            <w:tcW w:w="1940" w:type="dxa"/>
            <w:tcBorders>
              <w:top w:val="single" w:sz="8" w:space="0" w:color="auto"/>
              <w:right w:val="single" w:sz="8" w:space="0" w:color="auto"/>
            </w:tcBorders>
            <w:vAlign w:val="bottom"/>
          </w:tcPr>
          <w:p w:rsidR="001B73D5" w:rsidRPr="001B73D5" w:rsidRDefault="001B73D5" w:rsidP="001B73D5">
            <w:pPr>
              <w:spacing w:after="0" w:line="200" w:lineRule="exact"/>
              <w:jc w:val="center"/>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b/>
                <w:bCs/>
                <w:w w:val="98"/>
                <w:sz w:val="18"/>
                <w:szCs w:val="18"/>
                <w:lang w:eastAsia="ru-RU"/>
              </w:rPr>
              <w:t>Место</w:t>
            </w:r>
          </w:p>
        </w:tc>
        <w:tc>
          <w:tcPr>
            <w:tcW w:w="2140" w:type="dxa"/>
            <w:tcBorders>
              <w:top w:val="single" w:sz="8" w:space="0" w:color="auto"/>
              <w:right w:val="single" w:sz="8" w:space="0" w:color="auto"/>
            </w:tcBorders>
            <w:vAlign w:val="bottom"/>
          </w:tcPr>
          <w:p w:rsidR="001B73D5" w:rsidRPr="001B73D5" w:rsidRDefault="001B73D5" w:rsidP="001B73D5">
            <w:pPr>
              <w:spacing w:after="0" w:line="200" w:lineRule="exact"/>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b/>
                <w:bCs/>
                <w:sz w:val="18"/>
                <w:szCs w:val="18"/>
                <w:lang w:eastAsia="ru-RU"/>
              </w:rPr>
              <w:t>Ответственный</w:t>
            </w:r>
          </w:p>
        </w:tc>
      </w:tr>
      <w:tr w:rsidR="001B73D5" w:rsidRPr="001B73D5" w:rsidTr="001B73D5">
        <w:trPr>
          <w:trHeight w:val="239"/>
        </w:trPr>
        <w:tc>
          <w:tcPr>
            <w:tcW w:w="780" w:type="dxa"/>
            <w:tcBorders>
              <w:left w:val="single" w:sz="8" w:space="0" w:color="auto"/>
              <w:right w:val="single" w:sz="8" w:space="0" w:color="auto"/>
            </w:tcBorders>
            <w:vAlign w:val="bottom"/>
          </w:tcPr>
          <w:p w:rsidR="001B73D5" w:rsidRPr="001B73D5" w:rsidRDefault="001B73D5" w:rsidP="001B73D5">
            <w:pPr>
              <w:spacing w:after="0" w:line="240" w:lineRule="auto"/>
              <w:jc w:val="center"/>
              <w:rPr>
                <w:rFonts w:ascii="Times New Roman" w:eastAsiaTheme="minorEastAsia" w:hAnsi="Times New Roman" w:cs="Times New Roman"/>
                <w:sz w:val="20"/>
                <w:szCs w:val="20"/>
                <w:lang w:eastAsia="ru-RU"/>
              </w:rPr>
            </w:pPr>
            <w:proofErr w:type="gramStart"/>
            <w:r w:rsidRPr="001B73D5">
              <w:rPr>
                <w:rFonts w:ascii="Times New Roman" w:eastAsia="Times New Roman" w:hAnsi="Times New Roman" w:cs="Times New Roman"/>
                <w:b/>
                <w:bCs/>
                <w:sz w:val="18"/>
                <w:szCs w:val="18"/>
                <w:lang w:eastAsia="ru-RU"/>
              </w:rPr>
              <w:t>п</w:t>
            </w:r>
            <w:proofErr w:type="gramEnd"/>
            <w:r w:rsidRPr="001B73D5">
              <w:rPr>
                <w:rFonts w:ascii="Times New Roman" w:eastAsia="Times New Roman" w:hAnsi="Times New Roman" w:cs="Times New Roman"/>
                <w:b/>
                <w:bCs/>
                <w:sz w:val="18"/>
                <w:szCs w:val="18"/>
                <w:lang w:eastAsia="ru-RU"/>
              </w:rPr>
              <w:t>/п</w:t>
            </w:r>
          </w:p>
        </w:tc>
        <w:tc>
          <w:tcPr>
            <w:tcW w:w="4920" w:type="dxa"/>
            <w:tcBorders>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0"/>
                <w:szCs w:val="20"/>
                <w:lang w:eastAsia="ru-RU"/>
              </w:rPr>
            </w:pPr>
          </w:p>
        </w:tc>
        <w:tc>
          <w:tcPr>
            <w:tcW w:w="1940" w:type="dxa"/>
            <w:tcBorders>
              <w:right w:val="single" w:sz="8" w:space="0" w:color="auto"/>
            </w:tcBorders>
            <w:vAlign w:val="bottom"/>
          </w:tcPr>
          <w:p w:rsidR="001B73D5" w:rsidRPr="001B73D5" w:rsidRDefault="001B73D5" w:rsidP="001B73D5">
            <w:pPr>
              <w:spacing w:after="0" w:line="240" w:lineRule="auto"/>
              <w:jc w:val="center"/>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b/>
                <w:bCs/>
                <w:w w:val="99"/>
                <w:sz w:val="18"/>
                <w:szCs w:val="18"/>
                <w:lang w:eastAsia="ru-RU"/>
              </w:rPr>
              <w:t>проведения</w:t>
            </w:r>
          </w:p>
        </w:tc>
        <w:tc>
          <w:tcPr>
            <w:tcW w:w="2140" w:type="dxa"/>
            <w:tcBorders>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0"/>
                <w:szCs w:val="20"/>
                <w:lang w:eastAsia="ru-RU"/>
              </w:rPr>
            </w:pPr>
          </w:p>
        </w:tc>
      </w:tr>
      <w:tr w:rsidR="001B73D5" w:rsidRPr="001B73D5" w:rsidTr="001B73D5">
        <w:trPr>
          <w:trHeight w:val="104"/>
        </w:trPr>
        <w:tc>
          <w:tcPr>
            <w:tcW w:w="780" w:type="dxa"/>
            <w:tcBorders>
              <w:left w:val="single" w:sz="8" w:space="0" w:color="auto"/>
              <w:bottom w:val="single" w:sz="8" w:space="0" w:color="auto"/>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9"/>
                <w:szCs w:val="9"/>
                <w:lang w:eastAsia="ru-RU"/>
              </w:rPr>
            </w:pPr>
          </w:p>
        </w:tc>
        <w:tc>
          <w:tcPr>
            <w:tcW w:w="4920" w:type="dxa"/>
            <w:tcBorders>
              <w:bottom w:val="single" w:sz="8" w:space="0" w:color="auto"/>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9"/>
                <w:szCs w:val="9"/>
                <w:lang w:eastAsia="ru-RU"/>
              </w:rPr>
            </w:pPr>
          </w:p>
        </w:tc>
        <w:tc>
          <w:tcPr>
            <w:tcW w:w="1940" w:type="dxa"/>
            <w:tcBorders>
              <w:bottom w:val="single" w:sz="8" w:space="0" w:color="auto"/>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9"/>
                <w:szCs w:val="9"/>
                <w:lang w:eastAsia="ru-RU"/>
              </w:rPr>
            </w:pPr>
          </w:p>
        </w:tc>
        <w:tc>
          <w:tcPr>
            <w:tcW w:w="2140" w:type="dxa"/>
            <w:tcBorders>
              <w:bottom w:val="single" w:sz="8" w:space="0" w:color="auto"/>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9"/>
                <w:szCs w:val="9"/>
                <w:lang w:eastAsia="ru-RU"/>
              </w:rPr>
            </w:pPr>
          </w:p>
        </w:tc>
      </w:tr>
      <w:tr w:rsidR="001B73D5" w:rsidRPr="001B73D5" w:rsidTr="001B73D5">
        <w:trPr>
          <w:trHeight w:val="198"/>
        </w:trPr>
        <w:tc>
          <w:tcPr>
            <w:tcW w:w="780" w:type="dxa"/>
            <w:tcBorders>
              <w:left w:val="single" w:sz="8" w:space="0" w:color="auto"/>
              <w:bottom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17"/>
                <w:szCs w:val="17"/>
                <w:lang w:eastAsia="ru-RU"/>
              </w:rPr>
            </w:pPr>
          </w:p>
        </w:tc>
        <w:tc>
          <w:tcPr>
            <w:tcW w:w="4920" w:type="dxa"/>
            <w:tcBorders>
              <w:bottom w:val="single" w:sz="8" w:space="0" w:color="auto"/>
            </w:tcBorders>
            <w:vAlign w:val="bottom"/>
          </w:tcPr>
          <w:p w:rsidR="001B73D5" w:rsidRPr="001B73D5" w:rsidRDefault="001B73D5" w:rsidP="001B73D5">
            <w:pPr>
              <w:spacing w:after="0" w:line="199" w:lineRule="exact"/>
              <w:jc w:val="center"/>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b/>
                <w:bCs/>
                <w:w w:val="99"/>
                <w:sz w:val="18"/>
                <w:szCs w:val="18"/>
                <w:lang w:eastAsia="ru-RU"/>
              </w:rPr>
              <w:t>СЕНТЯБРЬ</w:t>
            </w:r>
          </w:p>
        </w:tc>
        <w:tc>
          <w:tcPr>
            <w:tcW w:w="1940" w:type="dxa"/>
            <w:tcBorders>
              <w:bottom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17"/>
                <w:szCs w:val="17"/>
                <w:lang w:eastAsia="ru-RU"/>
              </w:rPr>
            </w:pPr>
          </w:p>
        </w:tc>
        <w:tc>
          <w:tcPr>
            <w:tcW w:w="2140" w:type="dxa"/>
            <w:tcBorders>
              <w:bottom w:val="single" w:sz="8" w:space="0" w:color="auto"/>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17"/>
                <w:szCs w:val="17"/>
                <w:lang w:eastAsia="ru-RU"/>
              </w:rPr>
            </w:pPr>
          </w:p>
        </w:tc>
      </w:tr>
      <w:tr w:rsidR="001B73D5" w:rsidRPr="001B73D5" w:rsidTr="001B73D5">
        <w:trPr>
          <w:trHeight w:val="183"/>
        </w:trPr>
        <w:tc>
          <w:tcPr>
            <w:tcW w:w="780" w:type="dxa"/>
            <w:tcBorders>
              <w:left w:val="single" w:sz="8" w:space="0" w:color="auto"/>
              <w:right w:val="single" w:sz="8" w:space="0" w:color="auto"/>
            </w:tcBorders>
            <w:vAlign w:val="bottom"/>
          </w:tcPr>
          <w:p w:rsidR="001B73D5" w:rsidRPr="001B73D5" w:rsidRDefault="001B73D5" w:rsidP="001B73D5">
            <w:pPr>
              <w:spacing w:after="0" w:line="182" w:lineRule="exact"/>
              <w:ind w:right="270"/>
              <w:jc w:val="right"/>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b/>
                <w:bCs/>
                <w:sz w:val="18"/>
                <w:szCs w:val="18"/>
                <w:lang w:eastAsia="ru-RU"/>
              </w:rPr>
              <w:t>1</w:t>
            </w:r>
          </w:p>
        </w:tc>
        <w:tc>
          <w:tcPr>
            <w:tcW w:w="4920" w:type="dxa"/>
            <w:tcBorders>
              <w:right w:val="single" w:sz="8" w:space="0" w:color="auto"/>
            </w:tcBorders>
            <w:vAlign w:val="bottom"/>
          </w:tcPr>
          <w:p w:rsidR="001B73D5" w:rsidRPr="001B73D5" w:rsidRDefault="001B73D5" w:rsidP="001B73D5">
            <w:pPr>
              <w:spacing w:after="0" w:line="182" w:lineRule="exact"/>
              <w:jc w:val="center"/>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w w:val="99"/>
                <w:sz w:val="18"/>
                <w:szCs w:val="18"/>
                <w:lang w:eastAsia="ru-RU"/>
              </w:rPr>
              <w:t>Беседа по пропаганде ЗОЖ «Полезные привычки»</w:t>
            </w:r>
          </w:p>
        </w:tc>
        <w:tc>
          <w:tcPr>
            <w:tcW w:w="1940" w:type="dxa"/>
            <w:tcBorders>
              <w:right w:val="single" w:sz="8" w:space="0" w:color="auto"/>
            </w:tcBorders>
            <w:vAlign w:val="bottom"/>
          </w:tcPr>
          <w:p w:rsidR="001B73D5" w:rsidRPr="001B73D5" w:rsidRDefault="001B73D5" w:rsidP="001B73D5">
            <w:pPr>
              <w:spacing w:after="0" w:line="182" w:lineRule="exact"/>
              <w:jc w:val="center"/>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w w:val="99"/>
                <w:sz w:val="18"/>
                <w:szCs w:val="18"/>
                <w:lang w:eastAsia="ru-RU"/>
              </w:rPr>
              <w:t>По месту проведения</w:t>
            </w:r>
          </w:p>
        </w:tc>
        <w:tc>
          <w:tcPr>
            <w:tcW w:w="2140" w:type="dxa"/>
            <w:tcBorders>
              <w:right w:val="single" w:sz="8" w:space="0" w:color="auto"/>
            </w:tcBorders>
            <w:vAlign w:val="bottom"/>
          </w:tcPr>
          <w:p w:rsidR="001B73D5" w:rsidRPr="001B73D5" w:rsidRDefault="001B73D5" w:rsidP="001B73D5">
            <w:pPr>
              <w:spacing w:after="0" w:line="182" w:lineRule="exact"/>
              <w:jc w:val="center"/>
              <w:rPr>
                <w:rFonts w:ascii="Times New Roman" w:eastAsiaTheme="minorEastAsia" w:hAnsi="Times New Roman" w:cs="Times New Roman"/>
                <w:sz w:val="20"/>
                <w:szCs w:val="20"/>
                <w:lang w:eastAsia="ru-RU"/>
              </w:rPr>
            </w:pPr>
            <w:proofErr w:type="spellStart"/>
            <w:r w:rsidRPr="001B73D5">
              <w:rPr>
                <w:rFonts w:ascii="Times New Roman" w:eastAsia="Times New Roman" w:hAnsi="Times New Roman" w:cs="Times New Roman"/>
                <w:sz w:val="18"/>
                <w:szCs w:val="18"/>
                <w:lang w:eastAsia="ru-RU"/>
              </w:rPr>
              <w:t>Мед</w:t>
            </w:r>
            <w:proofErr w:type="gramStart"/>
            <w:r w:rsidRPr="001B73D5">
              <w:rPr>
                <w:rFonts w:ascii="Times New Roman" w:eastAsia="Times New Roman" w:hAnsi="Times New Roman" w:cs="Times New Roman"/>
                <w:sz w:val="18"/>
                <w:szCs w:val="18"/>
                <w:lang w:eastAsia="ru-RU"/>
              </w:rPr>
              <w:t>.р</w:t>
            </w:r>
            <w:proofErr w:type="gramEnd"/>
            <w:r w:rsidRPr="001B73D5">
              <w:rPr>
                <w:rFonts w:ascii="Times New Roman" w:eastAsia="Times New Roman" w:hAnsi="Times New Roman" w:cs="Times New Roman"/>
                <w:sz w:val="18"/>
                <w:szCs w:val="18"/>
                <w:lang w:eastAsia="ru-RU"/>
              </w:rPr>
              <w:t>аботник</w:t>
            </w:r>
            <w:proofErr w:type="spellEnd"/>
            <w:r w:rsidRPr="001B73D5">
              <w:rPr>
                <w:rFonts w:ascii="Times New Roman" w:eastAsia="Times New Roman" w:hAnsi="Times New Roman" w:cs="Times New Roman"/>
                <w:sz w:val="18"/>
                <w:szCs w:val="18"/>
                <w:lang w:eastAsia="ru-RU"/>
              </w:rPr>
              <w:t>, тренеры-</w:t>
            </w:r>
          </w:p>
        </w:tc>
      </w:tr>
      <w:tr w:rsidR="001B73D5" w:rsidRPr="001B73D5" w:rsidTr="001B73D5">
        <w:trPr>
          <w:trHeight w:val="220"/>
        </w:trPr>
        <w:tc>
          <w:tcPr>
            <w:tcW w:w="780" w:type="dxa"/>
            <w:tcBorders>
              <w:left w:val="single" w:sz="8" w:space="0" w:color="auto"/>
              <w:bottom w:val="single" w:sz="8" w:space="0" w:color="auto"/>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19"/>
                <w:szCs w:val="19"/>
                <w:lang w:eastAsia="ru-RU"/>
              </w:rPr>
            </w:pPr>
          </w:p>
        </w:tc>
        <w:tc>
          <w:tcPr>
            <w:tcW w:w="4920" w:type="dxa"/>
            <w:tcBorders>
              <w:bottom w:val="single" w:sz="8" w:space="0" w:color="auto"/>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19"/>
                <w:szCs w:val="19"/>
                <w:lang w:eastAsia="ru-RU"/>
              </w:rPr>
            </w:pPr>
          </w:p>
        </w:tc>
        <w:tc>
          <w:tcPr>
            <w:tcW w:w="1940" w:type="dxa"/>
            <w:tcBorders>
              <w:bottom w:val="single" w:sz="8" w:space="0" w:color="auto"/>
              <w:right w:val="single" w:sz="8" w:space="0" w:color="auto"/>
            </w:tcBorders>
            <w:vAlign w:val="bottom"/>
          </w:tcPr>
          <w:p w:rsidR="001B73D5" w:rsidRPr="001B73D5" w:rsidRDefault="001B73D5" w:rsidP="001B73D5">
            <w:pPr>
              <w:spacing w:after="0" w:line="240" w:lineRule="auto"/>
              <w:jc w:val="center"/>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w w:val="98"/>
                <w:sz w:val="18"/>
                <w:szCs w:val="18"/>
                <w:lang w:eastAsia="ru-RU"/>
              </w:rPr>
              <w:t>занятия</w:t>
            </w:r>
          </w:p>
        </w:tc>
        <w:tc>
          <w:tcPr>
            <w:tcW w:w="2140" w:type="dxa"/>
            <w:tcBorders>
              <w:bottom w:val="single" w:sz="8" w:space="0" w:color="auto"/>
              <w:right w:val="single" w:sz="8" w:space="0" w:color="auto"/>
            </w:tcBorders>
            <w:vAlign w:val="bottom"/>
          </w:tcPr>
          <w:p w:rsidR="001B73D5" w:rsidRPr="001B73D5" w:rsidRDefault="001B73D5" w:rsidP="001B73D5">
            <w:pPr>
              <w:spacing w:after="0" w:line="240" w:lineRule="auto"/>
              <w:jc w:val="center"/>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w w:val="98"/>
                <w:sz w:val="18"/>
                <w:szCs w:val="18"/>
                <w:lang w:eastAsia="ru-RU"/>
              </w:rPr>
              <w:t>преподаватели</w:t>
            </w:r>
          </w:p>
        </w:tc>
      </w:tr>
      <w:tr w:rsidR="001B73D5" w:rsidRPr="001B73D5" w:rsidTr="001B73D5">
        <w:trPr>
          <w:trHeight w:val="185"/>
        </w:trPr>
        <w:tc>
          <w:tcPr>
            <w:tcW w:w="780" w:type="dxa"/>
            <w:tcBorders>
              <w:left w:val="single" w:sz="8" w:space="0" w:color="auto"/>
              <w:right w:val="single" w:sz="8" w:space="0" w:color="auto"/>
            </w:tcBorders>
            <w:vAlign w:val="bottom"/>
          </w:tcPr>
          <w:p w:rsidR="001B73D5" w:rsidRPr="001B73D5" w:rsidRDefault="001B73D5" w:rsidP="001B73D5">
            <w:pPr>
              <w:spacing w:after="0" w:line="185" w:lineRule="exact"/>
              <w:ind w:right="270"/>
              <w:jc w:val="right"/>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b/>
                <w:bCs/>
                <w:sz w:val="18"/>
                <w:szCs w:val="18"/>
                <w:lang w:eastAsia="ru-RU"/>
              </w:rPr>
              <w:t>2</w:t>
            </w:r>
          </w:p>
        </w:tc>
        <w:tc>
          <w:tcPr>
            <w:tcW w:w="4920" w:type="dxa"/>
            <w:tcBorders>
              <w:right w:val="single" w:sz="8" w:space="0" w:color="auto"/>
            </w:tcBorders>
            <w:vAlign w:val="bottom"/>
          </w:tcPr>
          <w:p w:rsidR="001B73D5" w:rsidRPr="001B73D5" w:rsidRDefault="001B73D5" w:rsidP="001B73D5">
            <w:pPr>
              <w:spacing w:after="0" w:line="185" w:lineRule="exact"/>
              <w:jc w:val="center"/>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18"/>
                <w:szCs w:val="18"/>
                <w:lang w:eastAsia="ru-RU"/>
              </w:rPr>
              <w:t>Оформление информационных стендов, размещение</w:t>
            </w:r>
          </w:p>
        </w:tc>
        <w:tc>
          <w:tcPr>
            <w:tcW w:w="1940" w:type="dxa"/>
            <w:tcBorders>
              <w:right w:val="single" w:sz="8" w:space="0" w:color="auto"/>
            </w:tcBorders>
            <w:vAlign w:val="bottom"/>
          </w:tcPr>
          <w:p w:rsidR="001B73D5" w:rsidRPr="001B73D5" w:rsidRDefault="001B73D5" w:rsidP="001B73D5">
            <w:pPr>
              <w:spacing w:after="0" w:line="185" w:lineRule="exact"/>
              <w:jc w:val="center"/>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w w:val="99"/>
                <w:sz w:val="18"/>
                <w:szCs w:val="18"/>
                <w:lang w:eastAsia="ru-RU"/>
              </w:rPr>
              <w:t>По месту проведения</w:t>
            </w:r>
          </w:p>
        </w:tc>
        <w:tc>
          <w:tcPr>
            <w:tcW w:w="2140" w:type="dxa"/>
            <w:tcBorders>
              <w:right w:val="single" w:sz="8" w:space="0" w:color="auto"/>
            </w:tcBorders>
            <w:vAlign w:val="bottom"/>
          </w:tcPr>
          <w:p w:rsidR="001B73D5" w:rsidRPr="001B73D5" w:rsidRDefault="001B73D5" w:rsidP="001B73D5">
            <w:pPr>
              <w:spacing w:after="0" w:line="185" w:lineRule="exact"/>
              <w:jc w:val="center"/>
              <w:rPr>
                <w:rFonts w:ascii="Times New Roman" w:eastAsiaTheme="minorEastAsia" w:hAnsi="Times New Roman" w:cs="Times New Roman"/>
                <w:sz w:val="20"/>
                <w:szCs w:val="20"/>
                <w:lang w:eastAsia="ru-RU"/>
              </w:rPr>
            </w:pPr>
            <w:proofErr w:type="spellStart"/>
            <w:r w:rsidRPr="001B73D5">
              <w:rPr>
                <w:rFonts w:ascii="Times New Roman" w:eastAsia="Times New Roman" w:hAnsi="Times New Roman" w:cs="Times New Roman"/>
                <w:sz w:val="18"/>
                <w:szCs w:val="18"/>
                <w:lang w:eastAsia="ru-RU"/>
              </w:rPr>
              <w:t>Мед</w:t>
            </w:r>
            <w:proofErr w:type="gramStart"/>
            <w:r w:rsidRPr="001B73D5">
              <w:rPr>
                <w:rFonts w:ascii="Times New Roman" w:eastAsia="Times New Roman" w:hAnsi="Times New Roman" w:cs="Times New Roman"/>
                <w:sz w:val="18"/>
                <w:szCs w:val="18"/>
                <w:lang w:eastAsia="ru-RU"/>
              </w:rPr>
              <w:t>.р</w:t>
            </w:r>
            <w:proofErr w:type="gramEnd"/>
            <w:r w:rsidRPr="001B73D5">
              <w:rPr>
                <w:rFonts w:ascii="Times New Roman" w:eastAsia="Times New Roman" w:hAnsi="Times New Roman" w:cs="Times New Roman"/>
                <w:sz w:val="18"/>
                <w:szCs w:val="18"/>
                <w:lang w:eastAsia="ru-RU"/>
              </w:rPr>
              <w:t>аботник</w:t>
            </w:r>
            <w:proofErr w:type="spellEnd"/>
            <w:r w:rsidRPr="001B73D5">
              <w:rPr>
                <w:rFonts w:ascii="Times New Roman" w:eastAsia="Times New Roman" w:hAnsi="Times New Roman" w:cs="Times New Roman"/>
                <w:sz w:val="18"/>
                <w:szCs w:val="18"/>
                <w:lang w:eastAsia="ru-RU"/>
              </w:rPr>
              <w:t>,</w:t>
            </w:r>
          </w:p>
        </w:tc>
      </w:tr>
      <w:tr w:rsidR="001B73D5" w:rsidRPr="001B73D5" w:rsidTr="001B73D5">
        <w:trPr>
          <w:trHeight w:val="206"/>
        </w:trPr>
        <w:tc>
          <w:tcPr>
            <w:tcW w:w="780" w:type="dxa"/>
            <w:tcBorders>
              <w:left w:val="single" w:sz="8" w:space="0" w:color="auto"/>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17"/>
                <w:szCs w:val="17"/>
                <w:lang w:eastAsia="ru-RU"/>
              </w:rPr>
            </w:pPr>
          </w:p>
        </w:tc>
        <w:tc>
          <w:tcPr>
            <w:tcW w:w="4920" w:type="dxa"/>
            <w:tcBorders>
              <w:right w:val="single" w:sz="8" w:space="0" w:color="auto"/>
            </w:tcBorders>
            <w:vAlign w:val="bottom"/>
          </w:tcPr>
          <w:p w:rsidR="001B73D5" w:rsidRPr="001B73D5" w:rsidRDefault="001B73D5" w:rsidP="001B73D5">
            <w:pPr>
              <w:spacing w:after="0" w:line="240" w:lineRule="auto"/>
              <w:jc w:val="center"/>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18"/>
                <w:szCs w:val="18"/>
                <w:lang w:eastAsia="ru-RU"/>
              </w:rPr>
              <w:t>информации на сайте учреждения и в социальных сетях</w:t>
            </w:r>
          </w:p>
        </w:tc>
        <w:tc>
          <w:tcPr>
            <w:tcW w:w="1940" w:type="dxa"/>
            <w:tcBorders>
              <w:right w:val="single" w:sz="8" w:space="0" w:color="auto"/>
            </w:tcBorders>
            <w:vAlign w:val="bottom"/>
          </w:tcPr>
          <w:p w:rsidR="001B73D5" w:rsidRPr="001B73D5" w:rsidRDefault="001B73D5" w:rsidP="001B73D5">
            <w:pPr>
              <w:spacing w:after="0" w:line="240" w:lineRule="auto"/>
              <w:jc w:val="center"/>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w w:val="98"/>
                <w:sz w:val="18"/>
                <w:szCs w:val="18"/>
                <w:lang w:eastAsia="ru-RU"/>
              </w:rPr>
              <w:t>занятия</w:t>
            </w:r>
          </w:p>
        </w:tc>
        <w:tc>
          <w:tcPr>
            <w:tcW w:w="2140" w:type="dxa"/>
            <w:tcBorders>
              <w:right w:val="single" w:sz="8" w:space="0" w:color="auto"/>
            </w:tcBorders>
            <w:vAlign w:val="bottom"/>
          </w:tcPr>
          <w:p w:rsidR="001B73D5" w:rsidRPr="001B73D5" w:rsidRDefault="001B73D5" w:rsidP="001B73D5">
            <w:pPr>
              <w:spacing w:after="0" w:line="240" w:lineRule="auto"/>
              <w:jc w:val="center"/>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18"/>
                <w:szCs w:val="18"/>
                <w:lang w:eastAsia="ru-RU"/>
              </w:rPr>
              <w:t>инструктор-методист</w:t>
            </w:r>
          </w:p>
        </w:tc>
      </w:tr>
      <w:tr w:rsidR="001B73D5" w:rsidRPr="001B73D5" w:rsidTr="001B73D5">
        <w:trPr>
          <w:trHeight w:val="235"/>
        </w:trPr>
        <w:tc>
          <w:tcPr>
            <w:tcW w:w="780" w:type="dxa"/>
            <w:tcBorders>
              <w:left w:val="single" w:sz="8" w:space="0" w:color="auto"/>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0"/>
                <w:szCs w:val="20"/>
                <w:lang w:eastAsia="ru-RU"/>
              </w:rPr>
            </w:pPr>
          </w:p>
        </w:tc>
        <w:tc>
          <w:tcPr>
            <w:tcW w:w="4920" w:type="dxa"/>
            <w:tcBorders>
              <w:right w:val="single" w:sz="8" w:space="0" w:color="auto"/>
            </w:tcBorders>
            <w:vAlign w:val="bottom"/>
          </w:tcPr>
          <w:p w:rsidR="001B73D5" w:rsidRPr="001B73D5" w:rsidRDefault="001B73D5" w:rsidP="001B73D5">
            <w:pPr>
              <w:spacing w:after="0" w:line="240" w:lineRule="auto"/>
              <w:jc w:val="center"/>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w w:val="99"/>
                <w:sz w:val="18"/>
                <w:szCs w:val="18"/>
                <w:lang w:eastAsia="ru-RU"/>
              </w:rPr>
              <w:t>по пропаганде ЗОЖ</w:t>
            </w:r>
          </w:p>
        </w:tc>
        <w:tc>
          <w:tcPr>
            <w:tcW w:w="1940" w:type="dxa"/>
            <w:tcBorders>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0"/>
                <w:szCs w:val="20"/>
                <w:lang w:eastAsia="ru-RU"/>
              </w:rPr>
            </w:pPr>
          </w:p>
        </w:tc>
        <w:tc>
          <w:tcPr>
            <w:tcW w:w="2140" w:type="dxa"/>
            <w:tcBorders>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0"/>
                <w:szCs w:val="20"/>
                <w:lang w:eastAsia="ru-RU"/>
              </w:rPr>
            </w:pPr>
          </w:p>
        </w:tc>
      </w:tr>
      <w:tr w:rsidR="001B73D5" w:rsidRPr="001B73D5" w:rsidTr="001B73D5">
        <w:trPr>
          <w:trHeight w:val="104"/>
        </w:trPr>
        <w:tc>
          <w:tcPr>
            <w:tcW w:w="780" w:type="dxa"/>
            <w:tcBorders>
              <w:left w:val="single" w:sz="8" w:space="0" w:color="auto"/>
              <w:bottom w:val="single" w:sz="8" w:space="0" w:color="auto"/>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9"/>
                <w:szCs w:val="9"/>
                <w:lang w:eastAsia="ru-RU"/>
              </w:rPr>
            </w:pPr>
          </w:p>
        </w:tc>
        <w:tc>
          <w:tcPr>
            <w:tcW w:w="4920" w:type="dxa"/>
            <w:tcBorders>
              <w:bottom w:val="single" w:sz="8" w:space="0" w:color="auto"/>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9"/>
                <w:szCs w:val="9"/>
                <w:lang w:eastAsia="ru-RU"/>
              </w:rPr>
            </w:pPr>
          </w:p>
        </w:tc>
        <w:tc>
          <w:tcPr>
            <w:tcW w:w="1940" w:type="dxa"/>
            <w:tcBorders>
              <w:bottom w:val="single" w:sz="8" w:space="0" w:color="auto"/>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9"/>
                <w:szCs w:val="9"/>
                <w:lang w:eastAsia="ru-RU"/>
              </w:rPr>
            </w:pPr>
          </w:p>
        </w:tc>
        <w:tc>
          <w:tcPr>
            <w:tcW w:w="2140" w:type="dxa"/>
            <w:tcBorders>
              <w:bottom w:val="single" w:sz="8" w:space="0" w:color="auto"/>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9"/>
                <w:szCs w:val="9"/>
                <w:lang w:eastAsia="ru-RU"/>
              </w:rPr>
            </w:pPr>
          </w:p>
        </w:tc>
      </w:tr>
      <w:tr w:rsidR="001B73D5" w:rsidRPr="001B73D5" w:rsidTr="001B73D5">
        <w:trPr>
          <w:trHeight w:val="185"/>
        </w:trPr>
        <w:tc>
          <w:tcPr>
            <w:tcW w:w="780" w:type="dxa"/>
            <w:tcBorders>
              <w:left w:val="single" w:sz="8" w:space="0" w:color="auto"/>
              <w:right w:val="single" w:sz="8" w:space="0" w:color="auto"/>
            </w:tcBorders>
            <w:vAlign w:val="bottom"/>
          </w:tcPr>
          <w:p w:rsidR="001B73D5" w:rsidRPr="001B73D5" w:rsidRDefault="001B73D5" w:rsidP="001B73D5">
            <w:pPr>
              <w:spacing w:after="0" w:line="185" w:lineRule="exact"/>
              <w:ind w:right="270"/>
              <w:jc w:val="right"/>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b/>
                <w:bCs/>
                <w:sz w:val="18"/>
                <w:szCs w:val="18"/>
                <w:lang w:eastAsia="ru-RU"/>
              </w:rPr>
              <w:t>3</w:t>
            </w:r>
          </w:p>
        </w:tc>
        <w:tc>
          <w:tcPr>
            <w:tcW w:w="4920" w:type="dxa"/>
            <w:tcBorders>
              <w:right w:val="single" w:sz="8" w:space="0" w:color="auto"/>
            </w:tcBorders>
            <w:vAlign w:val="bottom"/>
          </w:tcPr>
          <w:p w:rsidR="001B73D5" w:rsidRPr="001B73D5" w:rsidRDefault="001B73D5" w:rsidP="001B73D5">
            <w:pPr>
              <w:spacing w:after="0" w:line="185" w:lineRule="exact"/>
              <w:jc w:val="center"/>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w w:val="99"/>
                <w:sz w:val="18"/>
                <w:szCs w:val="18"/>
                <w:lang w:eastAsia="ru-RU"/>
              </w:rPr>
              <w:t xml:space="preserve">Беседы с </w:t>
            </w:r>
            <w:proofErr w:type="gramStart"/>
            <w:r w:rsidRPr="001B73D5">
              <w:rPr>
                <w:rFonts w:ascii="Times New Roman" w:eastAsia="Times New Roman" w:hAnsi="Times New Roman" w:cs="Times New Roman"/>
                <w:w w:val="99"/>
                <w:sz w:val="18"/>
                <w:szCs w:val="18"/>
                <w:lang w:eastAsia="ru-RU"/>
              </w:rPr>
              <w:t>обучающимися</w:t>
            </w:r>
            <w:proofErr w:type="gramEnd"/>
            <w:r w:rsidRPr="001B73D5">
              <w:rPr>
                <w:rFonts w:ascii="Times New Roman" w:eastAsia="Times New Roman" w:hAnsi="Times New Roman" w:cs="Times New Roman"/>
                <w:w w:val="99"/>
                <w:sz w:val="18"/>
                <w:szCs w:val="18"/>
                <w:lang w:eastAsia="ru-RU"/>
              </w:rPr>
              <w:t xml:space="preserve"> по профилактике употребления</w:t>
            </w:r>
          </w:p>
        </w:tc>
        <w:tc>
          <w:tcPr>
            <w:tcW w:w="1940" w:type="dxa"/>
            <w:tcBorders>
              <w:right w:val="single" w:sz="8" w:space="0" w:color="auto"/>
            </w:tcBorders>
            <w:vAlign w:val="bottom"/>
          </w:tcPr>
          <w:p w:rsidR="001B73D5" w:rsidRPr="001B73D5" w:rsidRDefault="001B73D5" w:rsidP="001B73D5">
            <w:pPr>
              <w:spacing w:after="0" w:line="185" w:lineRule="exact"/>
              <w:jc w:val="center"/>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w w:val="99"/>
                <w:sz w:val="18"/>
                <w:szCs w:val="18"/>
                <w:lang w:eastAsia="ru-RU"/>
              </w:rPr>
              <w:t>По месту проведения</w:t>
            </w:r>
          </w:p>
        </w:tc>
        <w:tc>
          <w:tcPr>
            <w:tcW w:w="2140" w:type="dxa"/>
            <w:tcBorders>
              <w:right w:val="single" w:sz="8" w:space="0" w:color="auto"/>
            </w:tcBorders>
            <w:vAlign w:val="bottom"/>
          </w:tcPr>
          <w:p w:rsidR="001B73D5" w:rsidRPr="001B73D5" w:rsidRDefault="001B73D5" w:rsidP="001B73D5">
            <w:pPr>
              <w:spacing w:after="0" w:line="185" w:lineRule="exact"/>
              <w:jc w:val="center"/>
              <w:rPr>
                <w:rFonts w:ascii="Times New Roman" w:eastAsiaTheme="minorEastAsia" w:hAnsi="Times New Roman" w:cs="Times New Roman"/>
                <w:sz w:val="20"/>
                <w:szCs w:val="20"/>
                <w:lang w:eastAsia="ru-RU"/>
              </w:rPr>
            </w:pPr>
            <w:proofErr w:type="spellStart"/>
            <w:r w:rsidRPr="001B73D5">
              <w:rPr>
                <w:rFonts w:ascii="Times New Roman" w:eastAsia="Times New Roman" w:hAnsi="Times New Roman" w:cs="Times New Roman"/>
                <w:sz w:val="18"/>
                <w:szCs w:val="18"/>
                <w:lang w:eastAsia="ru-RU"/>
              </w:rPr>
              <w:t>Мед</w:t>
            </w:r>
            <w:proofErr w:type="gramStart"/>
            <w:r w:rsidRPr="001B73D5">
              <w:rPr>
                <w:rFonts w:ascii="Times New Roman" w:eastAsia="Times New Roman" w:hAnsi="Times New Roman" w:cs="Times New Roman"/>
                <w:sz w:val="18"/>
                <w:szCs w:val="18"/>
                <w:lang w:eastAsia="ru-RU"/>
              </w:rPr>
              <w:t>.р</w:t>
            </w:r>
            <w:proofErr w:type="gramEnd"/>
            <w:r w:rsidRPr="001B73D5">
              <w:rPr>
                <w:rFonts w:ascii="Times New Roman" w:eastAsia="Times New Roman" w:hAnsi="Times New Roman" w:cs="Times New Roman"/>
                <w:sz w:val="18"/>
                <w:szCs w:val="18"/>
                <w:lang w:eastAsia="ru-RU"/>
              </w:rPr>
              <w:t>аботник</w:t>
            </w:r>
            <w:proofErr w:type="spellEnd"/>
            <w:r w:rsidRPr="001B73D5">
              <w:rPr>
                <w:rFonts w:ascii="Times New Roman" w:eastAsia="Times New Roman" w:hAnsi="Times New Roman" w:cs="Times New Roman"/>
                <w:sz w:val="18"/>
                <w:szCs w:val="18"/>
                <w:lang w:eastAsia="ru-RU"/>
              </w:rPr>
              <w:t>, тренеры-</w:t>
            </w:r>
          </w:p>
        </w:tc>
      </w:tr>
      <w:tr w:rsidR="001B73D5" w:rsidRPr="001B73D5" w:rsidTr="001B73D5">
        <w:trPr>
          <w:trHeight w:val="206"/>
        </w:trPr>
        <w:tc>
          <w:tcPr>
            <w:tcW w:w="780" w:type="dxa"/>
            <w:tcBorders>
              <w:left w:val="single" w:sz="8" w:space="0" w:color="auto"/>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17"/>
                <w:szCs w:val="17"/>
                <w:lang w:eastAsia="ru-RU"/>
              </w:rPr>
            </w:pPr>
          </w:p>
        </w:tc>
        <w:tc>
          <w:tcPr>
            <w:tcW w:w="4920" w:type="dxa"/>
            <w:tcBorders>
              <w:right w:val="single" w:sz="8" w:space="0" w:color="auto"/>
            </w:tcBorders>
            <w:vAlign w:val="bottom"/>
          </w:tcPr>
          <w:p w:rsidR="001B73D5" w:rsidRPr="001B73D5" w:rsidRDefault="001B73D5" w:rsidP="001B73D5">
            <w:pPr>
              <w:spacing w:after="0" w:line="240" w:lineRule="auto"/>
              <w:jc w:val="center"/>
              <w:rPr>
                <w:rFonts w:ascii="Times New Roman" w:eastAsiaTheme="minorEastAsia" w:hAnsi="Times New Roman" w:cs="Times New Roman"/>
                <w:sz w:val="20"/>
                <w:szCs w:val="20"/>
                <w:lang w:eastAsia="ru-RU"/>
              </w:rPr>
            </w:pPr>
            <w:proofErr w:type="spellStart"/>
            <w:r w:rsidRPr="001B73D5">
              <w:rPr>
                <w:rFonts w:ascii="Times New Roman" w:eastAsia="Times New Roman" w:hAnsi="Times New Roman" w:cs="Times New Roman"/>
                <w:w w:val="99"/>
                <w:sz w:val="18"/>
                <w:szCs w:val="18"/>
                <w:lang w:eastAsia="ru-RU"/>
              </w:rPr>
              <w:t>психоактивных</w:t>
            </w:r>
            <w:proofErr w:type="spellEnd"/>
            <w:r w:rsidRPr="001B73D5">
              <w:rPr>
                <w:rFonts w:ascii="Times New Roman" w:eastAsia="Times New Roman" w:hAnsi="Times New Roman" w:cs="Times New Roman"/>
                <w:w w:val="99"/>
                <w:sz w:val="18"/>
                <w:szCs w:val="18"/>
                <w:lang w:eastAsia="ru-RU"/>
              </w:rPr>
              <w:t xml:space="preserve"> веществ и пропаганду здорового образа</w:t>
            </w:r>
          </w:p>
        </w:tc>
        <w:tc>
          <w:tcPr>
            <w:tcW w:w="1940" w:type="dxa"/>
            <w:tcBorders>
              <w:right w:val="single" w:sz="8" w:space="0" w:color="auto"/>
            </w:tcBorders>
            <w:vAlign w:val="bottom"/>
          </w:tcPr>
          <w:p w:rsidR="001B73D5" w:rsidRPr="001B73D5" w:rsidRDefault="001B73D5" w:rsidP="001B73D5">
            <w:pPr>
              <w:spacing w:after="0" w:line="240" w:lineRule="auto"/>
              <w:jc w:val="center"/>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w w:val="98"/>
                <w:sz w:val="18"/>
                <w:szCs w:val="18"/>
                <w:lang w:eastAsia="ru-RU"/>
              </w:rPr>
              <w:t>занятия</w:t>
            </w:r>
          </w:p>
        </w:tc>
        <w:tc>
          <w:tcPr>
            <w:tcW w:w="2140" w:type="dxa"/>
            <w:tcBorders>
              <w:right w:val="single" w:sz="8" w:space="0" w:color="auto"/>
            </w:tcBorders>
            <w:vAlign w:val="bottom"/>
          </w:tcPr>
          <w:p w:rsidR="001B73D5" w:rsidRPr="001B73D5" w:rsidRDefault="001B73D5" w:rsidP="001B73D5">
            <w:pPr>
              <w:spacing w:after="0" w:line="240" w:lineRule="auto"/>
              <w:jc w:val="center"/>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w w:val="98"/>
                <w:sz w:val="18"/>
                <w:szCs w:val="18"/>
                <w:lang w:eastAsia="ru-RU"/>
              </w:rPr>
              <w:t>преподаватели</w:t>
            </w:r>
          </w:p>
        </w:tc>
      </w:tr>
      <w:tr w:rsidR="001B73D5" w:rsidRPr="001B73D5" w:rsidTr="001B73D5">
        <w:trPr>
          <w:trHeight w:val="220"/>
        </w:trPr>
        <w:tc>
          <w:tcPr>
            <w:tcW w:w="780" w:type="dxa"/>
            <w:tcBorders>
              <w:left w:val="single" w:sz="8" w:space="0" w:color="auto"/>
              <w:bottom w:val="single" w:sz="8" w:space="0" w:color="auto"/>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19"/>
                <w:szCs w:val="19"/>
                <w:lang w:eastAsia="ru-RU"/>
              </w:rPr>
            </w:pPr>
          </w:p>
        </w:tc>
        <w:tc>
          <w:tcPr>
            <w:tcW w:w="4920" w:type="dxa"/>
            <w:tcBorders>
              <w:bottom w:val="single" w:sz="8" w:space="0" w:color="auto"/>
              <w:right w:val="single" w:sz="8" w:space="0" w:color="auto"/>
            </w:tcBorders>
            <w:vAlign w:val="bottom"/>
          </w:tcPr>
          <w:p w:rsidR="001B73D5" w:rsidRPr="001B73D5" w:rsidRDefault="001B73D5" w:rsidP="001B73D5">
            <w:pPr>
              <w:spacing w:after="0" w:line="240" w:lineRule="auto"/>
              <w:jc w:val="center"/>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w w:val="98"/>
                <w:sz w:val="18"/>
                <w:szCs w:val="18"/>
                <w:lang w:eastAsia="ru-RU"/>
              </w:rPr>
              <w:t>жизни</w:t>
            </w:r>
          </w:p>
        </w:tc>
        <w:tc>
          <w:tcPr>
            <w:tcW w:w="1940" w:type="dxa"/>
            <w:tcBorders>
              <w:bottom w:val="single" w:sz="8" w:space="0" w:color="auto"/>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19"/>
                <w:szCs w:val="19"/>
                <w:lang w:eastAsia="ru-RU"/>
              </w:rPr>
            </w:pPr>
          </w:p>
        </w:tc>
        <w:tc>
          <w:tcPr>
            <w:tcW w:w="2140" w:type="dxa"/>
            <w:tcBorders>
              <w:bottom w:val="single" w:sz="8" w:space="0" w:color="auto"/>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19"/>
                <w:szCs w:val="19"/>
                <w:lang w:eastAsia="ru-RU"/>
              </w:rPr>
            </w:pPr>
          </w:p>
        </w:tc>
      </w:tr>
      <w:tr w:rsidR="001B73D5" w:rsidRPr="001B73D5" w:rsidTr="001B73D5">
        <w:trPr>
          <w:trHeight w:val="185"/>
        </w:trPr>
        <w:tc>
          <w:tcPr>
            <w:tcW w:w="780" w:type="dxa"/>
            <w:tcBorders>
              <w:left w:val="single" w:sz="8" w:space="0" w:color="auto"/>
              <w:right w:val="single" w:sz="8" w:space="0" w:color="auto"/>
            </w:tcBorders>
            <w:vAlign w:val="bottom"/>
          </w:tcPr>
          <w:p w:rsidR="001B73D5" w:rsidRPr="001B73D5" w:rsidRDefault="001B73D5" w:rsidP="001B73D5">
            <w:pPr>
              <w:spacing w:after="0" w:line="185" w:lineRule="exact"/>
              <w:ind w:right="270"/>
              <w:jc w:val="right"/>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b/>
                <w:bCs/>
                <w:sz w:val="18"/>
                <w:szCs w:val="18"/>
                <w:lang w:eastAsia="ru-RU"/>
              </w:rPr>
              <w:t>4</w:t>
            </w:r>
          </w:p>
        </w:tc>
        <w:tc>
          <w:tcPr>
            <w:tcW w:w="4920" w:type="dxa"/>
            <w:tcBorders>
              <w:right w:val="single" w:sz="8" w:space="0" w:color="auto"/>
            </w:tcBorders>
            <w:vAlign w:val="bottom"/>
          </w:tcPr>
          <w:p w:rsidR="001B73D5" w:rsidRPr="001B73D5" w:rsidRDefault="001B73D5" w:rsidP="001B73D5">
            <w:pPr>
              <w:spacing w:after="0" w:line="185" w:lineRule="exact"/>
              <w:jc w:val="center"/>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18"/>
                <w:szCs w:val="18"/>
                <w:lang w:eastAsia="ru-RU"/>
              </w:rPr>
              <w:t xml:space="preserve">Распространение </w:t>
            </w:r>
            <w:proofErr w:type="gramStart"/>
            <w:r w:rsidRPr="001B73D5">
              <w:rPr>
                <w:rFonts w:ascii="Times New Roman" w:eastAsia="Times New Roman" w:hAnsi="Times New Roman" w:cs="Times New Roman"/>
                <w:sz w:val="18"/>
                <w:szCs w:val="18"/>
                <w:lang w:eastAsia="ru-RU"/>
              </w:rPr>
              <w:t>информационной</w:t>
            </w:r>
            <w:proofErr w:type="gramEnd"/>
            <w:r w:rsidRPr="001B73D5">
              <w:rPr>
                <w:rFonts w:ascii="Times New Roman" w:eastAsia="Times New Roman" w:hAnsi="Times New Roman" w:cs="Times New Roman"/>
                <w:sz w:val="18"/>
                <w:szCs w:val="18"/>
                <w:lang w:eastAsia="ru-RU"/>
              </w:rPr>
              <w:t xml:space="preserve"> наглядной печатной</w:t>
            </w:r>
          </w:p>
        </w:tc>
        <w:tc>
          <w:tcPr>
            <w:tcW w:w="1940" w:type="dxa"/>
            <w:tcBorders>
              <w:right w:val="single" w:sz="8" w:space="0" w:color="auto"/>
            </w:tcBorders>
            <w:vAlign w:val="bottom"/>
          </w:tcPr>
          <w:p w:rsidR="001B73D5" w:rsidRPr="001B73D5" w:rsidRDefault="001B73D5" w:rsidP="001B73D5">
            <w:pPr>
              <w:spacing w:after="0" w:line="185" w:lineRule="exact"/>
              <w:jc w:val="center"/>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w w:val="99"/>
                <w:sz w:val="18"/>
                <w:szCs w:val="18"/>
                <w:lang w:eastAsia="ru-RU"/>
              </w:rPr>
              <w:t>По месту проведения</w:t>
            </w:r>
          </w:p>
        </w:tc>
        <w:tc>
          <w:tcPr>
            <w:tcW w:w="2140" w:type="dxa"/>
            <w:tcBorders>
              <w:right w:val="single" w:sz="8" w:space="0" w:color="auto"/>
            </w:tcBorders>
            <w:vAlign w:val="bottom"/>
          </w:tcPr>
          <w:p w:rsidR="001B73D5" w:rsidRPr="001B73D5" w:rsidRDefault="001B73D5" w:rsidP="001B73D5">
            <w:pPr>
              <w:spacing w:after="0" w:line="185" w:lineRule="exact"/>
              <w:jc w:val="center"/>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18"/>
                <w:szCs w:val="18"/>
                <w:lang w:eastAsia="ru-RU"/>
              </w:rPr>
              <w:t>Инструктор-методист,</w:t>
            </w:r>
          </w:p>
        </w:tc>
      </w:tr>
      <w:tr w:rsidR="001B73D5" w:rsidRPr="001B73D5" w:rsidTr="001B73D5">
        <w:trPr>
          <w:trHeight w:val="206"/>
        </w:trPr>
        <w:tc>
          <w:tcPr>
            <w:tcW w:w="780" w:type="dxa"/>
            <w:tcBorders>
              <w:left w:val="single" w:sz="8" w:space="0" w:color="auto"/>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17"/>
                <w:szCs w:val="17"/>
                <w:lang w:eastAsia="ru-RU"/>
              </w:rPr>
            </w:pPr>
          </w:p>
        </w:tc>
        <w:tc>
          <w:tcPr>
            <w:tcW w:w="4920" w:type="dxa"/>
            <w:tcBorders>
              <w:right w:val="single" w:sz="8" w:space="0" w:color="auto"/>
            </w:tcBorders>
            <w:vAlign w:val="bottom"/>
          </w:tcPr>
          <w:p w:rsidR="001B73D5" w:rsidRPr="001B73D5" w:rsidRDefault="001B73D5" w:rsidP="001B73D5">
            <w:pPr>
              <w:spacing w:after="0" w:line="240" w:lineRule="auto"/>
              <w:jc w:val="center"/>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18"/>
                <w:szCs w:val="18"/>
                <w:lang w:eastAsia="ru-RU"/>
              </w:rPr>
              <w:t>продукции, направленной на профилактику употребления</w:t>
            </w:r>
          </w:p>
        </w:tc>
        <w:tc>
          <w:tcPr>
            <w:tcW w:w="1940" w:type="dxa"/>
            <w:tcBorders>
              <w:right w:val="single" w:sz="8" w:space="0" w:color="auto"/>
            </w:tcBorders>
            <w:vAlign w:val="bottom"/>
          </w:tcPr>
          <w:p w:rsidR="001B73D5" w:rsidRPr="001B73D5" w:rsidRDefault="001B73D5" w:rsidP="001B73D5">
            <w:pPr>
              <w:spacing w:after="0" w:line="240" w:lineRule="auto"/>
              <w:jc w:val="center"/>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w w:val="98"/>
                <w:sz w:val="18"/>
                <w:szCs w:val="18"/>
                <w:lang w:eastAsia="ru-RU"/>
              </w:rPr>
              <w:t>занятия</w:t>
            </w:r>
          </w:p>
        </w:tc>
        <w:tc>
          <w:tcPr>
            <w:tcW w:w="2140" w:type="dxa"/>
            <w:tcBorders>
              <w:right w:val="single" w:sz="8" w:space="0" w:color="auto"/>
            </w:tcBorders>
            <w:vAlign w:val="bottom"/>
          </w:tcPr>
          <w:p w:rsidR="001B73D5" w:rsidRPr="001B73D5" w:rsidRDefault="001B73D5" w:rsidP="001B73D5">
            <w:pPr>
              <w:spacing w:after="0" w:line="240" w:lineRule="auto"/>
              <w:jc w:val="center"/>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w w:val="99"/>
                <w:sz w:val="18"/>
                <w:szCs w:val="18"/>
                <w:lang w:eastAsia="ru-RU"/>
              </w:rPr>
              <w:t>тренеры-преподаватели</w:t>
            </w:r>
          </w:p>
        </w:tc>
      </w:tr>
      <w:tr w:rsidR="001B73D5" w:rsidRPr="001B73D5" w:rsidTr="001B73D5">
        <w:trPr>
          <w:trHeight w:val="220"/>
        </w:trPr>
        <w:tc>
          <w:tcPr>
            <w:tcW w:w="780" w:type="dxa"/>
            <w:tcBorders>
              <w:left w:val="single" w:sz="8" w:space="0" w:color="auto"/>
              <w:bottom w:val="single" w:sz="8" w:space="0" w:color="auto"/>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19"/>
                <w:szCs w:val="19"/>
                <w:lang w:eastAsia="ru-RU"/>
              </w:rPr>
            </w:pPr>
          </w:p>
        </w:tc>
        <w:tc>
          <w:tcPr>
            <w:tcW w:w="4920" w:type="dxa"/>
            <w:tcBorders>
              <w:bottom w:val="single" w:sz="8" w:space="0" w:color="auto"/>
              <w:right w:val="single" w:sz="8" w:space="0" w:color="auto"/>
            </w:tcBorders>
            <w:vAlign w:val="bottom"/>
          </w:tcPr>
          <w:p w:rsidR="001B73D5" w:rsidRPr="001B73D5" w:rsidRDefault="001B73D5" w:rsidP="001B73D5">
            <w:pPr>
              <w:spacing w:after="0" w:line="240" w:lineRule="auto"/>
              <w:jc w:val="center"/>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w w:val="99"/>
                <w:sz w:val="18"/>
                <w:szCs w:val="18"/>
                <w:lang w:eastAsia="ru-RU"/>
              </w:rPr>
              <w:t>алкоголя</w:t>
            </w:r>
          </w:p>
        </w:tc>
        <w:tc>
          <w:tcPr>
            <w:tcW w:w="1940" w:type="dxa"/>
            <w:tcBorders>
              <w:bottom w:val="single" w:sz="8" w:space="0" w:color="auto"/>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19"/>
                <w:szCs w:val="19"/>
                <w:lang w:eastAsia="ru-RU"/>
              </w:rPr>
            </w:pPr>
          </w:p>
        </w:tc>
        <w:tc>
          <w:tcPr>
            <w:tcW w:w="2140" w:type="dxa"/>
            <w:tcBorders>
              <w:bottom w:val="single" w:sz="8" w:space="0" w:color="auto"/>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19"/>
                <w:szCs w:val="19"/>
                <w:lang w:eastAsia="ru-RU"/>
              </w:rPr>
            </w:pPr>
          </w:p>
        </w:tc>
      </w:tr>
      <w:tr w:rsidR="001B73D5" w:rsidRPr="001B73D5" w:rsidTr="001B73D5">
        <w:trPr>
          <w:trHeight w:val="185"/>
        </w:trPr>
        <w:tc>
          <w:tcPr>
            <w:tcW w:w="780" w:type="dxa"/>
            <w:tcBorders>
              <w:left w:val="single" w:sz="8" w:space="0" w:color="auto"/>
              <w:right w:val="single" w:sz="8" w:space="0" w:color="auto"/>
            </w:tcBorders>
            <w:vAlign w:val="bottom"/>
          </w:tcPr>
          <w:p w:rsidR="001B73D5" w:rsidRPr="001B73D5" w:rsidRDefault="001B73D5" w:rsidP="001B73D5">
            <w:pPr>
              <w:spacing w:after="0" w:line="185" w:lineRule="exact"/>
              <w:ind w:right="270"/>
              <w:jc w:val="right"/>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b/>
                <w:bCs/>
                <w:sz w:val="18"/>
                <w:szCs w:val="18"/>
                <w:lang w:eastAsia="ru-RU"/>
              </w:rPr>
              <w:t>5</w:t>
            </w:r>
          </w:p>
        </w:tc>
        <w:tc>
          <w:tcPr>
            <w:tcW w:w="4920" w:type="dxa"/>
            <w:tcBorders>
              <w:right w:val="single" w:sz="8" w:space="0" w:color="auto"/>
            </w:tcBorders>
            <w:vAlign w:val="bottom"/>
          </w:tcPr>
          <w:p w:rsidR="001B73D5" w:rsidRPr="001B73D5" w:rsidRDefault="001B73D5" w:rsidP="001B73D5">
            <w:pPr>
              <w:spacing w:after="0" w:line="185" w:lineRule="exact"/>
              <w:jc w:val="center"/>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w w:val="99"/>
                <w:sz w:val="18"/>
                <w:szCs w:val="18"/>
                <w:lang w:eastAsia="ru-RU"/>
              </w:rPr>
              <w:t>Инструктаж и проведение учебной эвакуации</w:t>
            </w:r>
          </w:p>
        </w:tc>
        <w:tc>
          <w:tcPr>
            <w:tcW w:w="1940" w:type="dxa"/>
            <w:tcBorders>
              <w:right w:val="single" w:sz="8" w:space="0" w:color="auto"/>
            </w:tcBorders>
            <w:vAlign w:val="bottom"/>
          </w:tcPr>
          <w:p w:rsidR="001B73D5" w:rsidRPr="001B73D5" w:rsidRDefault="001B73D5" w:rsidP="001B73D5">
            <w:pPr>
              <w:spacing w:after="0" w:line="185" w:lineRule="exact"/>
              <w:jc w:val="center"/>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w w:val="99"/>
                <w:sz w:val="18"/>
                <w:szCs w:val="18"/>
                <w:lang w:eastAsia="ru-RU"/>
              </w:rPr>
              <w:t>По месту проведения</w:t>
            </w:r>
          </w:p>
        </w:tc>
        <w:tc>
          <w:tcPr>
            <w:tcW w:w="2140" w:type="dxa"/>
            <w:tcBorders>
              <w:right w:val="single" w:sz="8" w:space="0" w:color="auto"/>
            </w:tcBorders>
            <w:vAlign w:val="bottom"/>
          </w:tcPr>
          <w:p w:rsidR="001B73D5" w:rsidRPr="001B73D5" w:rsidRDefault="001B73D5" w:rsidP="001B73D5">
            <w:pPr>
              <w:spacing w:after="0" w:line="185" w:lineRule="exact"/>
              <w:jc w:val="center"/>
              <w:rPr>
                <w:rFonts w:ascii="Times New Roman" w:eastAsiaTheme="minorEastAsia" w:hAnsi="Times New Roman" w:cs="Times New Roman"/>
                <w:sz w:val="20"/>
                <w:szCs w:val="20"/>
                <w:lang w:eastAsia="ru-RU"/>
              </w:rPr>
            </w:pPr>
            <w:proofErr w:type="spellStart"/>
            <w:r w:rsidRPr="001B73D5">
              <w:rPr>
                <w:rFonts w:ascii="Times New Roman" w:eastAsia="Times New Roman" w:hAnsi="Times New Roman" w:cs="Times New Roman"/>
                <w:sz w:val="18"/>
                <w:szCs w:val="18"/>
                <w:lang w:eastAsia="ru-RU"/>
              </w:rPr>
              <w:t>Мед</w:t>
            </w:r>
            <w:proofErr w:type="gramStart"/>
            <w:r w:rsidRPr="001B73D5">
              <w:rPr>
                <w:rFonts w:ascii="Times New Roman" w:eastAsia="Times New Roman" w:hAnsi="Times New Roman" w:cs="Times New Roman"/>
                <w:sz w:val="18"/>
                <w:szCs w:val="18"/>
                <w:lang w:eastAsia="ru-RU"/>
              </w:rPr>
              <w:t>.р</w:t>
            </w:r>
            <w:proofErr w:type="gramEnd"/>
            <w:r w:rsidRPr="001B73D5">
              <w:rPr>
                <w:rFonts w:ascii="Times New Roman" w:eastAsia="Times New Roman" w:hAnsi="Times New Roman" w:cs="Times New Roman"/>
                <w:sz w:val="18"/>
                <w:szCs w:val="18"/>
                <w:lang w:eastAsia="ru-RU"/>
              </w:rPr>
              <w:t>аботник</w:t>
            </w:r>
            <w:proofErr w:type="spellEnd"/>
            <w:r w:rsidRPr="001B73D5">
              <w:rPr>
                <w:rFonts w:ascii="Times New Roman" w:eastAsia="Times New Roman" w:hAnsi="Times New Roman" w:cs="Times New Roman"/>
                <w:sz w:val="18"/>
                <w:szCs w:val="18"/>
                <w:lang w:eastAsia="ru-RU"/>
              </w:rPr>
              <w:t>, тренеры-</w:t>
            </w:r>
          </w:p>
        </w:tc>
      </w:tr>
      <w:tr w:rsidR="001B73D5" w:rsidRPr="001B73D5" w:rsidTr="001B73D5">
        <w:trPr>
          <w:trHeight w:val="220"/>
        </w:trPr>
        <w:tc>
          <w:tcPr>
            <w:tcW w:w="780" w:type="dxa"/>
            <w:tcBorders>
              <w:left w:val="single" w:sz="8" w:space="0" w:color="auto"/>
              <w:bottom w:val="single" w:sz="8" w:space="0" w:color="auto"/>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19"/>
                <w:szCs w:val="19"/>
                <w:lang w:eastAsia="ru-RU"/>
              </w:rPr>
            </w:pPr>
          </w:p>
        </w:tc>
        <w:tc>
          <w:tcPr>
            <w:tcW w:w="4920" w:type="dxa"/>
            <w:tcBorders>
              <w:bottom w:val="single" w:sz="8" w:space="0" w:color="auto"/>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19"/>
                <w:szCs w:val="19"/>
                <w:lang w:eastAsia="ru-RU"/>
              </w:rPr>
            </w:pPr>
          </w:p>
        </w:tc>
        <w:tc>
          <w:tcPr>
            <w:tcW w:w="1940" w:type="dxa"/>
            <w:tcBorders>
              <w:bottom w:val="single" w:sz="8" w:space="0" w:color="auto"/>
              <w:right w:val="single" w:sz="8" w:space="0" w:color="auto"/>
            </w:tcBorders>
            <w:vAlign w:val="bottom"/>
          </w:tcPr>
          <w:p w:rsidR="001B73D5" w:rsidRPr="001B73D5" w:rsidRDefault="001B73D5" w:rsidP="001B73D5">
            <w:pPr>
              <w:spacing w:after="0" w:line="240" w:lineRule="auto"/>
              <w:jc w:val="center"/>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w w:val="98"/>
                <w:sz w:val="18"/>
                <w:szCs w:val="18"/>
                <w:lang w:eastAsia="ru-RU"/>
              </w:rPr>
              <w:t>занятия</w:t>
            </w:r>
          </w:p>
        </w:tc>
        <w:tc>
          <w:tcPr>
            <w:tcW w:w="2140" w:type="dxa"/>
            <w:tcBorders>
              <w:bottom w:val="single" w:sz="8" w:space="0" w:color="auto"/>
              <w:right w:val="single" w:sz="8" w:space="0" w:color="auto"/>
            </w:tcBorders>
            <w:vAlign w:val="bottom"/>
          </w:tcPr>
          <w:p w:rsidR="001B73D5" w:rsidRPr="001B73D5" w:rsidRDefault="001B73D5" w:rsidP="001B73D5">
            <w:pPr>
              <w:spacing w:after="0" w:line="240" w:lineRule="auto"/>
              <w:jc w:val="center"/>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w w:val="98"/>
                <w:sz w:val="18"/>
                <w:szCs w:val="18"/>
                <w:lang w:eastAsia="ru-RU"/>
              </w:rPr>
              <w:t>преподаватели</w:t>
            </w:r>
          </w:p>
        </w:tc>
      </w:tr>
      <w:tr w:rsidR="001B73D5" w:rsidRPr="001B73D5" w:rsidTr="001B73D5">
        <w:trPr>
          <w:trHeight w:val="183"/>
        </w:trPr>
        <w:tc>
          <w:tcPr>
            <w:tcW w:w="780" w:type="dxa"/>
            <w:tcBorders>
              <w:left w:val="single" w:sz="8" w:space="0" w:color="auto"/>
              <w:right w:val="single" w:sz="8" w:space="0" w:color="auto"/>
            </w:tcBorders>
            <w:vAlign w:val="bottom"/>
          </w:tcPr>
          <w:p w:rsidR="001B73D5" w:rsidRPr="001B73D5" w:rsidRDefault="001B73D5" w:rsidP="001B73D5">
            <w:pPr>
              <w:spacing w:after="0" w:line="182" w:lineRule="exact"/>
              <w:ind w:right="270"/>
              <w:jc w:val="right"/>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b/>
                <w:bCs/>
                <w:sz w:val="18"/>
                <w:szCs w:val="18"/>
                <w:lang w:eastAsia="ru-RU"/>
              </w:rPr>
              <w:t>6</w:t>
            </w:r>
          </w:p>
        </w:tc>
        <w:tc>
          <w:tcPr>
            <w:tcW w:w="4920" w:type="dxa"/>
            <w:tcBorders>
              <w:right w:val="single" w:sz="8" w:space="0" w:color="auto"/>
            </w:tcBorders>
            <w:vAlign w:val="bottom"/>
          </w:tcPr>
          <w:p w:rsidR="001B73D5" w:rsidRPr="001B73D5" w:rsidRDefault="001B73D5" w:rsidP="001B73D5">
            <w:pPr>
              <w:spacing w:after="0" w:line="182" w:lineRule="exact"/>
              <w:jc w:val="center"/>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18"/>
                <w:szCs w:val="18"/>
                <w:lang w:eastAsia="ru-RU"/>
              </w:rPr>
              <w:t>Беседа по профилактике травматизма</w:t>
            </w:r>
          </w:p>
        </w:tc>
        <w:tc>
          <w:tcPr>
            <w:tcW w:w="1940" w:type="dxa"/>
            <w:tcBorders>
              <w:right w:val="single" w:sz="8" w:space="0" w:color="auto"/>
            </w:tcBorders>
            <w:vAlign w:val="bottom"/>
          </w:tcPr>
          <w:p w:rsidR="001B73D5" w:rsidRPr="001B73D5" w:rsidRDefault="001B73D5" w:rsidP="001B73D5">
            <w:pPr>
              <w:spacing w:after="0" w:line="182" w:lineRule="exact"/>
              <w:jc w:val="center"/>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w w:val="99"/>
                <w:sz w:val="18"/>
                <w:szCs w:val="18"/>
                <w:lang w:eastAsia="ru-RU"/>
              </w:rPr>
              <w:t>По месту проведения</w:t>
            </w:r>
          </w:p>
        </w:tc>
        <w:tc>
          <w:tcPr>
            <w:tcW w:w="2140" w:type="dxa"/>
            <w:tcBorders>
              <w:right w:val="single" w:sz="8" w:space="0" w:color="auto"/>
            </w:tcBorders>
            <w:vAlign w:val="bottom"/>
          </w:tcPr>
          <w:p w:rsidR="001B73D5" w:rsidRPr="001B73D5" w:rsidRDefault="001B73D5" w:rsidP="001B73D5">
            <w:pPr>
              <w:spacing w:after="0" w:line="182" w:lineRule="exact"/>
              <w:jc w:val="center"/>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w w:val="99"/>
                <w:sz w:val="18"/>
                <w:szCs w:val="18"/>
                <w:lang w:eastAsia="ru-RU"/>
              </w:rPr>
              <w:t>Тренеры-преподаватели</w:t>
            </w:r>
          </w:p>
        </w:tc>
      </w:tr>
      <w:tr w:rsidR="001B73D5" w:rsidRPr="001B73D5" w:rsidTr="001B73D5">
        <w:trPr>
          <w:trHeight w:val="220"/>
        </w:trPr>
        <w:tc>
          <w:tcPr>
            <w:tcW w:w="780" w:type="dxa"/>
            <w:tcBorders>
              <w:left w:val="single" w:sz="8" w:space="0" w:color="auto"/>
              <w:bottom w:val="single" w:sz="8" w:space="0" w:color="auto"/>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19"/>
                <w:szCs w:val="19"/>
                <w:lang w:eastAsia="ru-RU"/>
              </w:rPr>
            </w:pPr>
          </w:p>
        </w:tc>
        <w:tc>
          <w:tcPr>
            <w:tcW w:w="4920" w:type="dxa"/>
            <w:tcBorders>
              <w:bottom w:val="single" w:sz="8" w:space="0" w:color="auto"/>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19"/>
                <w:szCs w:val="19"/>
                <w:lang w:eastAsia="ru-RU"/>
              </w:rPr>
            </w:pPr>
          </w:p>
        </w:tc>
        <w:tc>
          <w:tcPr>
            <w:tcW w:w="1940" w:type="dxa"/>
            <w:tcBorders>
              <w:bottom w:val="single" w:sz="8" w:space="0" w:color="auto"/>
              <w:right w:val="single" w:sz="8" w:space="0" w:color="auto"/>
            </w:tcBorders>
            <w:vAlign w:val="bottom"/>
          </w:tcPr>
          <w:p w:rsidR="001B73D5" w:rsidRPr="001B73D5" w:rsidRDefault="001B73D5" w:rsidP="001B73D5">
            <w:pPr>
              <w:spacing w:after="0" w:line="240" w:lineRule="auto"/>
              <w:jc w:val="center"/>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w w:val="98"/>
                <w:sz w:val="18"/>
                <w:szCs w:val="18"/>
                <w:lang w:eastAsia="ru-RU"/>
              </w:rPr>
              <w:t>занятия</w:t>
            </w:r>
          </w:p>
        </w:tc>
        <w:tc>
          <w:tcPr>
            <w:tcW w:w="2140" w:type="dxa"/>
            <w:tcBorders>
              <w:bottom w:val="single" w:sz="8" w:space="0" w:color="auto"/>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19"/>
                <w:szCs w:val="19"/>
                <w:lang w:eastAsia="ru-RU"/>
              </w:rPr>
            </w:pPr>
          </w:p>
        </w:tc>
      </w:tr>
      <w:tr w:rsidR="001B73D5" w:rsidRPr="001B73D5" w:rsidTr="001B73D5">
        <w:trPr>
          <w:trHeight w:val="185"/>
        </w:trPr>
        <w:tc>
          <w:tcPr>
            <w:tcW w:w="780" w:type="dxa"/>
            <w:tcBorders>
              <w:left w:val="single" w:sz="8" w:space="0" w:color="auto"/>
              <w:right w:val="single" w:sz="8" w:space="0" w:color="auto"/>
            </w:tcBorders>
            <w:vAlign w:val="bottom"/>
          </w:tcPr>
          <w:p w:rsidR="001B73D5" w:rsidRPr="001B73D5" w:rsidRDefault="001B73D5" w:rsidP="001B73D5">
            <w:pPr>
              <w:spacing w:after="0" w:line="185" w:lineRule="exact"/>
              <w:ind w:right="270"/>
              <w:jc w:val="right"/>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b/>
                <w:bCs/>
                <w:sz w:val="18"/>
                <w:szCs w:val="18"/>
                <w:lang w:eastAsia="ru-RU"/>
              </w:rPr>
              <w:t>7</w:t>
            </w:r>
          </w:p>
        </w:tc>
        <w:tc>
          <w:tcPr>
            <w:tcW w:w="4920" w:type="dxa"/>
            <w:tcBorders>
              <w:right w:val="single" w:sz="8" w:space="0" w:color="auto"/>
            </w:tcBorders>
            <w:vAlign w:val="bottom"/>
          </w:tcPr>
          <w:p w:rsidR="001B73D5" w:rsidRPr="001B73D5" w:rsidRDefault="001B73D5" w:rsidP="001B73D5">
            <w:pPr>
              <w:spacing w:after="0" w:line="185" w:lineRule="exact"/>
              <w:jc w:val="center"/>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18"/>
                <w:szCs w:val="18"/>
                <w:lang w:eastAsia="ru-RU"/>
              </w:rPr>
              <w:t>Оформление информационных стендов, размещение</w:t>
            </w:r>
          </w:p>
        </w:tc>
        <w:tc>
          <w:tcPr>
            <w:tcW w:w="1940" w:type="dxa"/>
            <w:tcBorders>
              <w:right w:val="single" w:sz="8" w:space="0" w:color="auto"/>
            </w:tcBorders>
            <w:vAlign w:val="bottom"/>
          </w:tcPr>
          <w:p w:rsidR="001B73D5" w:rsidRPr="001B73D5" w:rsidRDefault="001B73D5" w:rsidP="001B73D5">
            <w:pPr>
              <w:spacing w:after="0" w:line="185" w:lineRule="exact"/>
              <w:jc w:val="center"/>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w w:val="99"/>
                <w:sz w:val="18"/>
                <w:szCs w:val="18"/>
                <w:lang w:eastAsia="ru-RU"/>
              </w:rPr>
              <w:t>По месту проведения</w:t>
            </w:r>
          </w:p>
        </w:tc>
        <w:tc>
          <w:tcPr>
            <w:tcW w:w="2140" w:type="dxa"/>
            <w:tcBorders>
              <w:right w:val="single" w:sz="8" w:space="0" w:color="auto"/>
            </w:tcBorders>
            <w:vAlign w:val="bottom"/>
          </w:tcPr>
          <w:p w:rsidR="001B73D5" w:rsidRPr="001B73D5" w:rsidRDefault="001B73D5" w:rsidP="001B73D5">
            <w:pPr>
              <w:spacing w:after="0" w:line="185" w:lineRule="exact"/>
              <w:jc w:val="center"/>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w w:val="99"/>
                <w:sz w:val="18"/>
                <w:szCs w:val="18"/>
                <w:lang w:eastAsia="ru-RU"/>
              </w:rPr>
              <w:t>Инструктор-методист</w:t>
            </w:r>
          </w:p>
        </w:tc>
      </w:tr>
      <w:tr w:rsidR="001B73D5" w:rsidRPr="001B73D5" w:rsidTr="001B73D5">
        <w:trPr>
          <w:trHeight w:val="206"/>
        </w:trPr>
        <w:tc>
          <w:tcPr>
            <w:tcW w:w="780" w:type="dxa"/>
            <w:tcBorders>
              <w:left w:val="single" w:sz="8" w:space="0" w:color="auto"/>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17"/>
                <w:szCs w:val="17"/>
                <w:lang w:eastAsia="ru-RU"/>
              </w:rPr>
            </w:pPr>
          </w:p>
        </w:tc>
        <w:tc>
          <w:tcPr>
            <w:tcW w:w="4920" w:type="dxa"/>
            <w:tcBorders>
              <w:right w:val="single" w:sz="8" w:space="0" w:color="auto"/>
            </w:tcBorders>
            <w:vAlign w:val="bottom"/>
          </w:tcPr>
          <w:p w:rsidR="001B73D5" w:rsidRPr="001B73D5" w:rsidRDefault="001B73D5" w:rsidP="001B73D5">
            <w:pPr>
              <w:spacing w:after="0" w:line="240" w:lineRule="auto"/>
              <w:jc w:val="center"/>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18"/>
                <w:szCs w:val="18"/>
                <w:lang w:eastAsia="ru-RU"/>
              </w:rPr>
              <w:t>информации на сайте учреждения и в социальных сетях</w:t>
            </w:r>
          </w:p>
        </w:tc>
        <w:tc>
          <w:tcPr>
            <w:tcW w:w="1940" w:type="dxa"/>
            <w:tcBorders>
              <w:right w:val="single" w:sz="8" w:space="0" w:color="auto"/>
            </w:tcBorders>
            <w:vAlign w:val="bottom"/>
          </w:tcPr>
          <w:p w:rsidR="001B73D5" w:rsidRPr="001B73D5" w:rsidRDefault="001B73D5" w:rsidP="001B73D5">
            <w:pPr>
              <w:spacing w:after="0" w:line="240" w:lineRule="auto"/>
              <w:jc w:val="center"/>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w w:val="98"/>
                <w:sz w:val="18"/>
                <w:szCs w:val="18"/>
                <w:lang w:eastAsia="ru-RU"/>
              </w:rPr>
              <w:t>занятия</w:t>
            </w:r>
          </w:p>
        </w:tc>
        <w:tc>
          <w:tcPr>
            <w:tcW w:w="2140" w:type="dxa"/>
            <w:tcBorders>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17"/>
                <w:szCs w:val="17"/>
                <w:lang w:eastAsia="ru-RU"/>
              </w:rPr>
            </w:pPr>
          </w:p>
        </w:tc>
      </w:tr>
      <w:tr w:rsidR="001B73D5" w:rsidRPr="001B73D5" w:rsidTr="001B73D5">
        <w:trPr>
          <w:trHeight w:val="235"/>
        </w:trPr>
        <w:tc>
          <w:tcPr>
            <w:tcW w:w="780" w:type="dxa"/>
            <w:tcBorders>
              <w:left w:val="single" w:sz="8" w:space="0" w:color="auto"/>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0"/>
                <w:szCs w:val="20"/>
                <w:lang w:eastAsia="ru-RU"/>
              </w:rPr>
            </w:pPr>
          </w:p>
        </w:tc>
        <w:tc>
          <w:tcPr>
            <w:tcW w:w="4920" w:type="dxa"/>
            <w:tcBorders>
              <w:right w:val="single" w:sz="8" w:space="0" w:color="auto"/>
            </w:tcBorders>
            <w:vAlign w:val="bottom"/>
          </w:tcPr>
          <w:p w:rsidR="001B73D5" w:rsidRPr="001B73D5" w:rsidRDefault="001B73D5" w:rsidP="001B73D5">
            <w:pPr>
              <w:spacing w:after="0" w:line="240" w:lineRule="auto"/>
              <w:jc w:val="center"/>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18"/>
                <w:szCs w:val="18"/>
                <w:lang w:eastAsia="ru-RU"/>
              </w:rPr>
              <w:t>по безопасному поведению в условиях угрозы теракта</w:t>
            </w:r>
          </w:p>
        </w:tc>
        <w:tc>
          <w:tcPr>
            <w:tcW w:w="1940" w:type="dxa"/>
            <w:tcBorders>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0"/>
                <w:szCs w:val="20"/>
                <w:lang w:eastAsia="ru-RU"/>
              </w:rPr>
            </w:pPr>
          </w:p>
        </w:tc>
        <w:tc>
          <w:tcPr>
            <w:tcW w:w="2140" w:type="dxa"/>
            <w:tcBorders>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0"/>
                <w:szCs w:val="20"/>
                <w:lang w:eastAsia="ru-RU"/>
              </w:rPr>
            </w:pPr>
          </w:p>
        </w:tc>
      </w:tr>
      <w:tr w:rsidR="001B73D5" w:rsidRPr="001B73D5" w:rsidTr="001B73D5">
        <w:trPr>
          <w:trHeight w:val="104"/>
        </w:trPr>
        <w:tc>
          <w:tcPr>
            <w:tcW w:w="780" w:type="dxa"/>
            <w:tcBorders>
              <w:left w:val="single" w:sz="8" w:space="0" w:color="auto"/>
              <w:bottom w:val="single" w:sz="8" w:space="0" w:color="auto"/>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9"/>
                <w:szCs w:val="9"/>
                <w:lang w:eastAsia="ru-RU"/>
              </w:rPr>
            </w:pPr>
          </w:p>
        </w:tc>
        <w:tc>
          <w:tcPr>
            <w:tcW w:w="4920" w:type="dxa"/>
            <w:tcBorders>
              <w:bottom w:val="single" w:sz="8" w:space="0" w:color="auto"/>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9"/>
                <w:szCs w:val="9"/>
                <w:lang w:eastAsia="ru-RU"/>
              </w:rPr>
            </w:pPr>
          </w:p>
        </w:tc>
        <w:tc>
          <w:tcPr>
            <w:tcW w:w="1940" w:type="dxa"/>
            <w:tcBorders>
              <w:bottom w:val="single" w:sz="8" w:space="0" w:color="auto"/>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9"/>
                <w:szCs w:val="9"/>
                <w:lang w:eastAsia="ru-RU"/>
              </w:rPr>
            </w:pPr>
          </w:p>
        </w:tc>
        <w:tc>
          <w:tcPr>
            <w:tcW w:w="2140" w:type="dxa"/>
            <w:tcBorders>
              <w:bottom w:val="single" w:sz="8" w:space="0" w:color="auto"/>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9"/>
                <w:szCs w:val="9"/>
                <w:lang w:eastAsia="ru-RU"/>
              </w:rPr>
            </w:pPr>
          </w:p>
        </w:tc>
      </w:tr>
      <w:tr w:rsidR="001B73D5" w:rsidRPr="001B73D5" w:rsidTr="001B73D5">
        <w:trPr>
          <w:trHeight w:val="198"/>
        </w:trPr>
        <w:tc>
          <w:tcPr>
            <w:tcW w:w="780" w:type="dxa"/>
            <w:tcBorders>
              <w:left w:val="single" w:sz="8" w:space="0" w:color="auto"/>
              <w:bottom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17"/>
                <w:szCs w:val="17"/>
                <w:lang w:eastAsia="ru-RU"/>
              </w:rPr>
            </w:pPr>
          </w:p>
        </w:tc>
        <w:tc>
          <w:tcPr>
            <w:tcW w:w="4920" w:type="dxa"/>
            <w:tcBorders>
              <w:bottom w:val="single" w:sz="8" w:space="0" w:color="auto"/>
            </w:tcBorders>
            <w:vAlign w:val="bottom"/>
          </w:tcPr>
          <w:p w:rsidR="001B73D5" w:rsidRPr="001B73D5" w:rsidRDefault="001B73D5" w:rsidP="001B73D5">
            <w:pPr>
              <w:spacing w:after="0" w:line="199" w:lineRule="exact"/>
              <w:jc w:val="center"/>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b/>
                <w:bCs/>
                <w:w w:val="98"/>
                <w:sz w:val="18"/>
                <w:szCs w:val="18"/>
                <w:lang w:eastAsia="ru-RU"/>
              </w:rPr>
              <w:t>ОКТЯБРЬ</w:t>
            </w:r>
          </w:p>
        </w:tc>
        <w:tc>
          <w:tcPr>
            <w:tcW w:w="1940" w:type="dxa"/>
            <w:tcBorders>
              <w:bottom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17"/>
                <w:szCs w:val="17"/>
                <w:lang w:eastAsia="ru-RU"/>
              </w:rPr>
            </w:pPr>
          </w:p>
        </w:tc>
        <w:tc>
          <w:tcPr>
            <w:tcW w:w="2140" w:type="dxa"/>
            <w:tcBorders>
              <w:bottom w:val="single" w:sz="8" w:space="0" w:color="auto"/>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17"/>
                <w:szCs w:val="17"/>
                <w:lang w:eastAsia="ru-RU"/>
              </w:rPr>
            </w:pPr>
          </w:p>
        </w:tc>
      </w:tr>
      <w:tr w:rsidR="001B73D5" w:rsidRPr="001B73D5" w:rsidTr="001B73D5">
        <w:trPr>
          <w:trHeight w:val="183"/>
        </w:trPr>
        <w:tc>
          <w:tcPr>
            <w:tcW w:w="780" w:type="dxa"/>
            <w:tcBorders>
              <w:left w:val="single" w:sz="8" w:space="0" w:color="auto"/>
              <w:right w:val="single" w:sz="8" w:space="0" w:color="auto"/>
            </w:tcBorders>
            <w:vAlign w:val="bottom"/>
          </w:tcPr>
          <w:p w:rsidR="001B73D5" w:rsidRPr="001B73D5" w:rsidRDefault="001B73D5" w:rsidP="001B73D5">
            <w:pPr>
              <w:spacing w:after="0" w:line="182" w:lineRule="exact"/>
              <w:ind w:right="270"/>
              <w:jc w:val="right"/>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b/>
                <w:bCs/>
                <w:sz w:val="18"/>
                <w:szCs w:val="18"/>
                <w:lang w:eastAsia="ru-RU"/>
              </w:rPr>
              <w:t>1</w:t>
            </w:r>
          </w:p>
        </w:tc>
        <w:tc>
          <w:tcPr>
            <w:tcW w:w="4920" w:type="dxa"/>
            <w:tcBorders>
              <w:right w:val="single" w:sz="8" w:space="0" w:color="auto"/>
            </w:tcBorders>
            <w:vAlign w:val="bottom"/>
          </w:tcPr>
          <w:p w:rsidR="001B73D5" w:rsidRPr="001B73D5" w:rsidRDefault="001B73D5" w:rsidP="001B73D5">
            <w:pPr>
              <w:spacing w:after="0" w:line="182" w:lineRule="exact"/>
              <w:jc w:val="center"/>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18"/>
                <w:szCs w:val="18"/>
                <w:lang w:eastAsia="ru-RU"/>
              </w:rPr>
              <w:t>Проведение спортивно-массовых мероприятий,</w:t>
            </w:r>
          </w:p>
        </w:tc>
        <w:tc>
          <w:tcPr>
            <w:tcW w:w="1940" w:type="dxa"/>
            <w:tcBorders>
              <w:right w:val="single" w:sz="8" w:space="0" w:color="auto"/>
            </w:tcBorders>
            <w:vAlign w:val="bottom"/>
          </w:tcPr>
          <w:p w:rsidR="001B73D5" w:rsidRPr="001B73D5" w:rsidRDefault="001B73D5" w:rsidP="001B73D5">
            <w:pPr>
              <w:spacing w:after="0" w:line="182" w:lineRule="exact"/>
              <w:jc w:val="center"/>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w w:val="99"/>
                <w:sz w:val="18"/>
                <w:szCs w:val="18"/>
                <w:lang w:eastAsia="ru-RU"/>
              </w:rPr>
              <w:t>По месту проведения</w:t>
            </w:r>
          </w:p>
        </w:tc>
        <w:tc>
          <w:tcPr>
            <w:tcW w:w="2140" w:type="dxa"/>
            <w:tcBorders>
              <w:right w:val="single" w:sz="8" w:space="0" w:color="auto"/>
            </w:tcBorders>
            <w:vAlign w:val="bottom"/>
          </w:tcPr>
          <w:p w:rsidR="001B73D5" w:rsidRPr="001B73D5" w:rsidRDefault="001B73D5" w:rsidP="001B73D5">
            <w:pPr>
              <w:spacing w:after="0" w:line="182" w:lineRule="exact"/>
              <w:jc w:val="center"/>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18"/>
                <w:szCs w:val="18"/>
                <w:lang w:eastAsia="ru-RU"/>
              </w:rPr>
              <w:t>Инструктор-методист,</w:t>
            </w:r>
          </w:p>
        </w:tc>
      </w:tr>
      <w:tr w:rsidR="001B73D5" w:rsidRPr="001B73D5" w:rsidTr="001B73D5">
        <w:trPr>
          <w:trHeight w:val="220"/>
        </w:trPr>
        <w:tc>
          <w:tcPr>
            <w:tcW w:w="780" w:type="dxa"/>
            <w:tcBorders>
              <w:left w:val="single" w:sz="8" w:space="0" w:color="auto"/>
              <w:bottom w:val="single" w:sz="8" w:space="0" w:color="auto"/>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19"/>
                <w:szCs w:val="19"/>
                <w:lang w:eastAsia="ru-RU"/>
              </w:rPr>
            </w:pPr>
          </w:p>
        </w:tc>
        <w:tc>
          <w:tcPr>
            <w:tcW w:w="4920" w:type="dxa"/>
            <w:tcBorders>
              <w:bottom w:val="single" w:sz="8" w:space="0" w:color="auto"/>
              <w:right w:val="single" w:sz="8" w:space="0" w:color="auto"/>
            </w:tcBorders>
            <w:vAlign w:val="bottom"/>
          </w:tcPr>
          <w:p w:rsidR="001B73D5" w:rsidRPr="001B73D5" w:rsidRDefault="001B73D5" w:rsidP="001B73D5">
            <w:pPr>
              <w:spacing w:after="0" w:line="240" w:lineRule="auto"/>
              <w:jc w:val="center"/>
              <w:rPr>
                <w:rFonts w:ascii="Times New Roman" w:eastAsiaTheme="minorEastAsia" w:hAnsi="Times New Roman" w:cs="Times New Roman"/>
                <w:sz w:val="20"/>
                <w:szCs w:val="20"/>
                <w:lang w:eastAsia="ru-RU"/>
              </w:rPr>
            </w:pPr>
            <w:proofErr w:type="gramStart"/>
            <w:r w:rsidRPr="001B73D5">
              <w:rPr>
                <w:rFonts w:ascii="Times New Roman" w:eastAsia="Times New Roman" w:hAnsi="Times New Roman" w:cs="Times New Roman"/>
                <w:w w:val="99"/>
                <w:sz w:val="18"/>
                <w:szCs w:val="18"/>
                <w:lang w:eastAsia="ru-RU"/>
              </w:rPr>
              <w:t>приуроченных</w:t>
            </w:r>
            <w:proofErr w:type="gramEnd"/>
            <w:r w:rsidRPr="001B73D5">
              <w:rPr>
                <w:rFonts w:ascii="Times New Roman" w:eastAsia="Times New Roman" w:hAnsi="Times New Roman" w:cs="Times New Roman"/>
                <w:w w:val="99"/>
                <w:sz w:val="18"/>
                <w:szCs w:val="18"/>
                <w:lang w:eastAsia="ru-RU"/>
              </w:rPr>
              <w:t xml:space="preserve"> к Областному дню здоровья</w:t>
            </w:r>
          </w:p>
        </w:tc>
        <w:tc>
          <w:tcPr>
            <w:tcW w:w="1940" w:type="dxa"/>
            <w:tcBorders>
              <w:bottom w:val="single" w:sz="8" w:space="0" w:color="auto"/>
              <w:right w:val="single" w:sz="8" w:space="0" w:color="auto"/>
            </w:tcBorders>
            <w:vAlign w:val="bottom"/>
          </w:tcPr>
          <w:p w:rsidR="001B73D5" w:rsidRPr="001B73D5" w:rsidRDefault="001B73D5" w:rsidP="001B73D5">
            <w:pPr>
              <w:spacing w:after="0" w:line="240" w:lineRule="auto"/>
              <w:jc w:val="center"/>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w w:val="98"/>
                <w:sz w:val="18"/>
                <w:szCs w:val="18"/>
                <w:lang w:eastAsia="ru-RU"/>
              </w:rPr>
              <w:t>занятия</w:t>
            </w:r>
          </w:p>
        </w:tc>
        <w:tc>
          <w:tcPr>
            <w:tcW w:w="2140" w:type="dxa"/>
            <w:tcBorders>
              <w:bottom w:val="single" w:sz="8" w:space="0" w:color="auto"/>
              <w:right w:val="single" w:sz="8" w:space="0" w:color="auto"/>
            </w:tcBorders>
            <w:vAlign w:val="bottom"/>
          </w:tcPr>
          <w:p w:rsidR="001B73D5" w:rsidRPr="001B73D5" w:rsidRDefault="001B73D5" w:rsidP="001B73D5">
            <w:pPr>
              <w:spacing w:after="0" w:line="240" w:lineRule="auto"/>
              <w:jc w:val="center"/>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w w:val="99"/>
                <w:sz w:val="18"/>
                <w:szCs w:val="18"/>
                <w:lang w:eastAsia="ru-RU"/>
              </w:rPr>
              <w:t>тренеры-преподаватели</w:t>
            </w:r>
          </w:p>
        </w:tc>
      </w:tr>
      <w:tr w:rsidR="001B73D5" w:rsidRPr="001B73D5" w:rsidTr="001B73D5">
        <w:trPr>
          <w:trHeight w:val="185"/>
        </w:trPr>
        <w:tc>
          <w:tcPr>
            <w:tcW w:w="780" w:type="dxa"/>
            <w:tcBorders>
              <w:left w:val="single" w:sz="8" w:space="0" w:color="auto"/>
              <w:right w:val="single" w:sz="8" w:space="0" w:color="auto"/>
            </w:tcBorders>
            <w:vAlign w:val="bottom"/>
          </w:tcPr>
          <w:p w:rsidR="001B73D5" w:rsidRPr="001B73D5" w:rsidRDefault="001B73D5" w:rsidP="001B73D5">
            <w:pPr>
              <w:spacing w:after="0" w:line="185" w:lineRule="exact"/>
              <w:ind w:right="270"/>
              <w:jc w:val="right"/>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b/>
                <w:bCs/>
                <w:sz w:val="18"/>
                <w:szCs w:val="18"/>
                <w:lang w:eastAsia="ru-RU"/>
              </w:rPr>
              <w:t>2</w:t>
            </w:r>
          </w:p>
        </w:tc>
        <w:tc>
          <w:tcPr>
            <w:tcW w:w="4920" w:type="dxa"/>
            <w:tcBorders>
              <w:right w:val="single" w:sz="8" w:space="0" w:color="auto"/>
            </w:tcBorders>
            <w:vAlign w:val="bottom"/>
          </w:tcPr>
          <w:p w:rsidR="001B73D5" w:rsidRPr="001B73D5" w:rsidRDefault="001B73D5" w:rsidP="001B73D5">
            <w:pPr>
              <w:spacing w:after="0" w:line="185" w:lineRule="exact"/>
              <w:jc w:val="center"/>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18"/>
                <w:szCs w:val="18"/>
                <w:lang w:eastAsia="ru-RU"/>
              </w:rPr>
              <w:t>Проведение бесед по профилактике гриппа и острых</w:t>
            </w:r>
          </w:p>
        </w:tc>
        <w:tc>
          <w:tcPr>
            <w:tcW w:w="1940" w:type="dxa"/>
            <w:tcBorders>
              <w:right w:val="single" w:sz="8" w:space="0" w:color="auto"/>
            </w:tcBorders>
            <w:vAlign w:val="bottom"/>
          </w:tcPr>
          <w:p w:rsidR="001B73D5" w:rsidRPr="001B73D5" w:rsidRDefault="001B73D5" w:rsidP="001B73D5">
            <w:pPr>
              <w:spacing w:after="0" w:line="185" w:lineRule="exact"/>
              <w:jc w:val="center"/>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w w:val="99"/>
                <w:sz w:val="18"/>
                <w:szCs w:val="18"/>
                <w:lang w:eastAsia="ru-RU"/>
              </w:rPr>
              <w:t>По месту проведения</w:t>
            </w:r>
          </w:p>
        </w:tc>
        <w:tc>
          <w:tcPr>
            <w:tcW w:w="2140" w:type="dxa"/>
            <w:tcBorders>
              <w:right w:val="single" w:sz="8" w:space="0" w:color="auto"/>
            </w:tcBorders>
            <w:vAlign w:val="bottom"/>
          </w:tcPr>
          <w:p w:rsidR="001B73D5" w:rsidRPr="001B73D5" w:rsidRDefault="001B73D5" w:rsidP="001B73D5">
            <w:pPr>
              <w:spacing w:after="0" w:line="185" w:lineRule="exact"/>
              <w:jc w:val="center"/>
              <w:rPr>
                <w:rFonts w:ascii="Times New Roman" w:eastAsiaTheme="minorEastAsia" w:hAnsi="Times New Roman" w:cs="Times New Roman"/>
                <w:sz w:val="20"/>
                <w:szCs w:val="20"/>
                <w:lang w:eastAsia="ru-RU"/>
              </w:rPr>
            </w:pPr>
            <w:proofErr w:type="spellStart"/>
            <w:r w:rsidRPr="001B73D5">
              <w:rPr>
                <w:rFonts w:ascii="Times New Roman" w:eastAsia="Times New Roman" w:hAnsi="Times New Roman" w:cs="Times New Roman"/>
                <w:sz w:val="18"/>
                <w:szCs w:val="18"/>
                <w:lang w:eastAsia="ru-RU"/>
              </w:rPr>
              <w:t>Мед</w:t>
            </w:r>
            <w:proofErr w:type="gramStart"/>
            <w:r w:rsidRPr="001B73D5">
              <w:rPr>
                <w:rFonts w:ascii="Times New Roman" w:eastAsia="Times New Roman" w:hAnsi="Times New Roman" w:cs="Times New Roman"/>
                <w:sz w:val="18"/>
                <w:szCs w:val="18"/>
                <w:lang w:eastAsia="ru-RU"/>
              </w:rPr>
              <w:t>.р</w:t>
            </w:r>
            <w:proofErr w:type="gramEnd"/>
            <w:r w:rsidRPr="001B73D5">
              <w:rPr>
                <w:rFonts w:ascii="Times New Roman" w:eastAsia="Times New Roman" w:hAnsi="Times New Roman" w:cs="Times New Roman"/>
                <w:sz w:val="18"/>
                <w:szCs w:val="18"/>
                <w:lang w:eastAsia="ru-RU"/>
              </w:rPr>
              <w:t>аботник</w:t>
            </w:r>
            <w:proofErr w:type="spellEnd"/>
            <w:r w:rsidRPr="001B73D5">
              <w:rPr>
                <w:rFonts w:ascii="Times New Roman" w:eastAsia="Times New Roman" w:hAnsi="Times New Roman" w:cs="Times New Roman"/>
                <w:sz w:val="18"/>
                <w:szCs w:val="18"/>
                <w:lang w:eastAsia="ru-RU"/>
              </w:rPr>
              <w:t>, тренеры-</w:t>
            </w:r>
          </w:p>
        </w:tc>
      </w:tr>
      <w:tr w:rsidR="001B73D5" w:rsidRPr="001B73D5" w:rsidTr="001B73D5">
        <w:trPr>
          <w:trHeight w:val="235"/>
        </w:trPr>
        <w:tc>
          <w:tcPr>
            <w:tcW w:w="780" w:type="dxa"/>
            <w:tcBorders>
              <w:left w:val="single" w:sz="8" w:space="0" w:color="auto"/>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0"/>
                <w:szCs w:val="20"/>
                <w:lang w:eastAsia="ru-RU"/>
              </w:rPr>
            </w:pPr>
          </w:p>
        </w:tc>
        <w:tc>
          <w:tcPr>
            <w:tcW w:w="4920" w:type="dxa"/>
            <w:tcBorders>
              <w:right w:val="single" w:sz="8" w:space="0" w:color="auto"/>
            </w:tcBorders>
            <w:vAlign w:val="bottom"/>
          </w:tcPr>
          <w:p w:rsidR="001B73D5" w:rsidRPr="001B73D5" w:rsidRDefault="001B73D5" w:rsidP="001B73D5">
            <w:pPr>
              <w:spacing w:after="0" w:line="240" w:lineRule="auto"/>
              <w:jc w:val="center"/>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18"/>
                <w:szCs w:val="18"/>
                <w:lang w:eastAsia="ru-RU"/>
              </w:rPr>
              <w:t>респираторных вирусных инфекций (ОРВИ)</w:t>
            </w:r>
          </w:p>
        </w:tc>
        <w:tc>
          <w:tcPr>
            <w:tcW w:w="1940" w:type="dxa"/>
            <w:tcBorders>
              <w:right w:val="single" w:sz="8" w:space="0" w:color="auto"/>
            </w:tcBorders>
            <w:vAlign w:val="bottom"/>
          </w:tcPr>
          <w:p w:rsidR="001B73D5" w:rsidRPr="001B73D5" w:rsidRDefault="001B73D5" w:rsidP="001B73D5">
            <w:pPr>
              <w:spacing w:after="0" w:line="240" w:lineRule="auto"/>
              <w:jc w:val="center"/>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w w:val="98"/>
                <w:sz w:val="18"/>
                <w:szCs w:val="18"/>
                <w:lang w:eastAsia="ru-RU"/>
              </w:rPr>
              <w:t>занятия</w:t>
            </w:r>
          </w:p>
        </w:tc>
        <w:tc>
          <w:tcPr>
            <w:tcW w:w="2140" w:type="dxa"/>
            <w:tcBorders>
              <w:right w:val="single" w:sz="8" w:space="0" w:color="auto"/>
            </w:tcBorders>
            <w:vAlign w:val="bottom"/>
          </w:tcPr>
          <w:p w:rsidR="001B73D5" w:rsidRPr="001B73D5" w:rsidRDefault="001B73D5" w:rsidP="001B73D5">
            <w:pPr>
              <w:spacing w:after="0" w:line="240" w:lineRule="auto"/>
              <w:jc w:val="center"/>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w w:val="98"/>
                <w:sz w:val="18"/>
                <w:szCs w:val="18"/>
                <w:lang w:eastAsia="ru-RU"/>
              </w:rPr>
              <w:t>преподаватели</w:t>
            </w:r>
          </w:p>
        </w:tc>
      </w:tr>
      <w:tr w:rsidR="001B73D5" w:rsidRPr="001B73D5" w:rsidTr="001B73D5">
        <w:trPr>
          <w:trHeight w:val="104"/>
        </w:trPr>
        <w:tc>
          <w:tcPr>
            <w:tcW w:w="780" w:type="dxa"/>
            <w:tcBorders>
              <w:left w:val="single" w:sz="8" w:space="0" w:color="auto"/>
              <w:bottom w:val="single" w:sz="8" w:space="0" w:color="auto"/>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9"/>
                <w:szCs w:val="9"/>
                <w:lang w:eastAsia="ru-RU"/>
              </w:rPr>
            </w:pPr>
          </w:p>
        </w:tc>
        <w:tc>
          <w:tcPr>
            <w:tcW w:w="4920" w:type="dxa"/>
            <w:tcBorders>
              <w:bottom w:val="single" w:sz="8" w:space="0" w:color="auto"/>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9"/>
                <w:szCs w:val="9"/>
                <w:lang w:eastAsia="ru-RU"/>
              </w:rPr>
            </w:pPr>
          </w:p>
        </w:tc>
        <w:tc>
          <w:tcPr>
            <w:tcW w:w="1940" w:type="dxa"/>
            <w:tcBorders>
              <w:bottom w:val="single" w:sz="8" w:space="0" w:color="auto"/>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9"/>
                <w:szCs w:val="9"/>
                <w:lang w:eastAsia="ru-RU"/>
              </w:rPr>
            </w:pPr>
          </w:p>
        </w:tc>
        <w:tc>
          <w:tcPr>
            <w:tcW w:w="2140" w:type="dxa"/>
            <w:tcBorders>
              <w:bottom w:val="single" w:sz="8" w:space="0" w:color="auto"/>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9"/>
                <w:szCs w:val="9"/>
                <w:lang w:eastAsia="ru-RU"/>
              </w:rPr>
            </w:pPr>
          </w:p>
        </w:tc>
      </w:tr>
      <w:tr w:rsidR="001B73D5" w:rsidRPr="001B73D5" w:rsidTr="001B73D5">
        <w:trPr>
          <w:trHeight w:val="183"/>
        </w:trPr>
        <w:tc>
          <w:tcPr>
            <w:tcW w:w="780" w:type="dxa"/>
            <w:tcBorders>
              <w:left w:val="single" w:sz="8" w:space="0" w:color="auto"/>
              <w:right w:val="single" w:sz="8" w:space="0" w:color="auto"/>
            </w:tcBorders>
            <w:vAlign w:val="bottom"/>
          </w:tcPr>
          <w:p w:rsidR="001B73D5" w:rsidRPr="001B73D5" w:rsidRDefault="001B73D5" w:rsidP="001B73D5">
            <w:pPr>
              <w:spacing w:after="0" w:line="182" w:lineRule="exact"/>
              <w:ind w:right="270"/>
              <w:jc w:val="right"/>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b/>
                <w:bCs/>
                <w:sz w:val="18"/>
                <w:szCs w:val="18"/>
                <w:lang w:eastAsia="ru-RU"/>
              </w:rPr>
              <w:t>3</w:t>
            </w:r>
          </w:p>
        </w:tc>
        <w:tc>
          <w:tcPr>
            <w:tcW w:w="4920" w:type="dxa"/>
            <w:tcBorders>
              <w:right w:val="single" w:sz="8" w:space="0" w:color="auto"/>
            </w:tcBorders>
            <w:vAlign w:val="bottom"/>
          </w:tcPr>
          <w:p w:rsidR="001B73D5" w:rsidRPr="001B73D5" w:rsidRDefault="001B73D5" w:rsidP="001B73D5">
            <w:pPr>
              <w:spacing w:after="0" w:line="182" w:lineRule="exact"/>
              <w:jc w:val="center"/>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18"/>
                <w:szCs w:val="18"/>
                <w:lang w:eastAsia="ru-RU"/>
              </w:rPr>
              <w:t>Оформление информационных стендов, размещение</w:t>
            </w:r>
          </w:p>
        </w:tc>
        <w:tc>
          <w:tcPr>
            <w:tcW w:w="1940" w:type="dxa"/>
            <w:tcBorders>
              <w:right w:val="single" w:sz="8" w:space="0" w:color="auto"/>
            </w:tcBorders>
            <w:vAlign w:val="bottom"/>
          </w:tcPr>
          <w:p w:rsidR="001B73D5" w:rsidRPr="001B73D5" w:rsidRDefault="001B73D5" w:rsidP="001B73D5">
            <w:pPr>
              <w:spacing w:after="0" w:line="182" w:lineRule="exact"/>
              <w:jc w:val="center"/>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w w:val="99"/>
                <w:sz w:val="18"/>
                <w:szCs w:val="18"/>
                <w:lang w:eastAsia="ru-RU"/>
              </w:rPr>
              <w:t>По месту проведения</w:t>
            </w:r>
          </w:p>
        </w:tc>
        <w:tc>
          <w:tcPr>
            <w:tcW w:w="2140" w:type="dxa"/>
            <w:tcBorders>
              <w:right w:val="single" w:sz="8" w:space="0" w:color="auto"/>
            </w:tcBorders>
            <w:vAlign w:val="bottom"/>
          </w:tcPr>
          <w:p w:rsidR="001B73D5" w:rsidRPr="001B73D5" w:rsidRDefault="001B73D5" w:rsidP="001B73D5">
            <w:pPr>
              <w:spacing w:after="0" w:line="182" w:lineRule="exact"/>
              <w:jc w:val="center"/>
              <w:rPr>
                <w:rFonts w:ascii="Times New Roman" w:eastAsiaTheme="minorEastAsia" w:hAnsi="Times New Roman" w:cs="Times New Roman"/>
                <w:sz w:val="20"/>
                <w:szCs w:val="20"/>
                <w:lang w:eastAsia="ru-RU"/>
              </w:rPr>
            </w:pPr>
            <w:proofErr w:type="spellStart"/>
            <w:r w:rsidRPr="001B73D5">
              <w:rPr>
                <w:rFonts w:ascii="Times New Roman" w:eastAsia="Times New Roman" w:hAnsi="Times New Roman" w:cs="Times New Roman"/>
                <w:sz w:val="18"/>
                <w:szCs w:val="18"/>
                <w:lang w:eastAsia="ru-RU"/>
              </w:rPr>
              <w:t>Мед</w:t>
            </w:r>
            <w:proofErr w:type="gramStart"/>
            <w:r w:rsidRPr="001B73D5">
              <w:rPr>
                <w:rFonts w:ascii="Times New Roman" w:eastAsia="Times New Roman" w:hAnsi="Times New Roman" w:cs="Times New Roman"/>
                <w:sz w:val="18"/>
                <w:szCs w:val="18"/>
                <w:lang w:eastAsia="ru-RU"/>
              </w:rPr>
              <w:t>.р</w:t>
            </w:r>
            <w:proofErr w:type="gramEnd"/>
            <w:r w:rsidRPr="001B73D5">
              <w:rPr>
                <w:rFonts w:ascii="Times New Roman" w:eastAsia="Times New Roman" w:hAnsi="Times New Roman" w:cs="Times New Roman"/>
                <w:sz w:val="18"/>
                <w:szCs w:val="18"/>
                <w:lang w:eastAsia="ru-RU"/>
              </w:rPr>
              <w:t>аботник</w:t>
            </w:r>
            <w:proofErr w:type="spellEnd"/>
            <w:r w:rsidRPr="001B73D5">
              <w:rPr>
                <w:rFonts w:ascii="Times New Roman" w:eastAsia="Times New Roman" w:hAnsi="Times New Roman" w:cs="Times New Roman"/>
                <w:sz w:val="18"/>
                <w:szCs w:val="18"/>
                <w:lang w:eastAsia="ru-RU"/>
              </w:rPr>
              <w:t>,</w:t>
            </w:r>
          </w:p>
        </w:tc>
      </w:tr>
      <w:tr w:rsidR="001B73D5" w:rsidRPr="001B73D5" w:rsidTr="001B73D5">
        <w:trPr>
          <w:trHeight w:val="209"/>
        </w:trPr>
        <w:tc>
          <w:tcPr>
            <w:tcW w:w="780" w:type="dxa"/>
            <w:tcBorders>
              <w:left w:val="single" w:sz="8" w:space="0" w:color="auto"/>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18"/>
                <w:szCs w:val="18"/>
                <w:lang w:eastAsia="ru-RU"/>
              </w:rPr>
            </w:pPr>
          </w:p>
        </w:tc>
        <w:tc>
          <w:tcPr>
            <w:tcW w:w="4920" w:type="dxa"/>
            <w:tcBorders>
              <w:right w:val="single" w:sz="8" w:space="0" w:color="auto"/>
            </w:tcBorders>
            <w:vAlign w:val="bottom"/>
          </w:tcPr>
          <w:p w:rsidR="001B73D5" w:rsidRPr="001B73D5" w:rsidRDefault="001B73D5" w:rsidP="001B73D5">
            <w:pPr>
              <w:spacing w:after="0" w:line="240" w:lineRule="auto"/>
              <w:jc w:val="center"/>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18"/>
                <w:szCs w:val="18"/>
                <w:lang w:eastAsia="ru-RU"/>
              </w:rPr>
              <w:t>информации на сайте учреждения и в социальных сетях</w:t>
            </w:r>
          </w:p>
        </w:tc>
        <w:tc>
          <w:tcPr>
            <w:tcW w:w="1940" w:type="dxa"/>
            <w:tcBorders>
              <w:right w:val="single" w:sz="8" w:space="0" w:color="auto"/>
            </w:tcBorders>
            <w:vAlign w:val="bottom"/>
          </w:tcPr>
          <w:p w:rsidR="001B73D5" w:rsidRPr="001B73D5" w:rsidRDefault="001B73D5" w:rsidP="001B73D5">
            <w:pPr>
              <w:spacing w:after="0" w:line="240" w:lineRule="auto"/>
              <w:jc w:val="center"/>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w w:val="98"/>
                <w:sz w:val="18"/>
                <w:szCs w:val="18"/>
                <w:lang w:eastAsia="ru-RU"/>
              </w:rPr>
              <w:t>занятия</w:t>
            </w:r>
          </w:p>
        </w:tc>
        <w:tc>
          <w:tcPr>
            <w:tcW w:w="2140" w:type="dxa"/>
            <w:tcBorders>
              <w:right w:val="single" w:sz="8" w:space="0" w:color="auto"/>
            </w:tcBorders>
            <w:vAlign w:val="bottom"/>
          </w:tcPr>
          <w:p w:rsidR="001B73D5" w:rsidRPr="001B73D5" w:rsidRDefault="001B73D5" w:rsidP="001B73D5">
            <w:pPr>
              <w:spacing w:after="0" w:line="240" w:lineRule="auto"/>
              <w:jc w:val="center"/>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18"/>
                <w:szCs w:val="18"/>
                <w:lang w:eastAsia="ru-RU"/>
              </w:rPr>
              <w:t>инструктор-методист</w:t>
            </w:r>
          </w:p>
        </w:tc>
      </w:tr>
      <w:tr w:rsidR="001B73D5" w:rsidRPr="001B73D5" w:rsidTr="001B73D5">
        <w:trPr>
          <w:trHeight w:val="206"/>
        </w:trPr>
        <w:tc>
          <w:tcPr>
            <w:tcW w:w="780" w:type="dxa"/>
            <w:tcBorders>
              <w:left w:val="single" w:sz="8" w:space="0" w:color="auto"/>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17"/>
                <w:szCs w:val="17"/>
                <w:lang w:eastAsia="ru-RU"/>
              </w:rPr>
            </w:pPr>
          </w:p>
        </w:tc>
        <w:tc>
          <w:tcPr>
            <w:tcW w:w="4920" w:type="dxa"/>
            <w:tcBorders>
              <w:right w:val="single" w:sz="8" w:space="0" w:color="auto"/>
            </w:tcBorders>
            <w:vAlign w:val="bottom"/>
          </w:tcPr>
          <w:p w:rsidR="001B73D5" w:rsidRPr="001B73D5" w:rsidRDefault="001B73D5" w:rsidP="001B73D5">
            <w:pPr>
              <w:spacing w:after="0" w:line="240" w:lineRule="auto"/>
              <w:jc w:val="center"/>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18"/>
                <w:szCs w:val="18"/>
                <w:lang w:eastAsia="ru-RU"/>
              </w:rPr>
              <w:t xml:space="preserve">по профилактике гриппа и </w:t>
            </w:r>
            <w:proofErr w:type="gramStart"/>
            <w:r w:rsidRPr="001B73D5">
              <w:rPr>
                <w:rFonts w:ascii="Times New Roman" w:eastAsia="Times New Roman" w:hAnsi="Times New Roman" w:cs="Times New Roman"/>
                <w:sz w:val="18"/>
                <w:szCs w:val="18"/>
                <w:lang w:eastAsia="ru-RU"/>
              </w:rPr>
              <w:t>острых</w:t>
            </w:r>
            <w:proofErr w:type="gramEnd"/>
            <w:r w:rsidRPr="001B73D5">
              <w:rPr>
                <w:rFonts w:ascii="Times New Roman" w:eastAsia="Times New Roman" w:hAnsi="Times New Roman" w:cs="Times New Roman"/>
                <w:sz w:val="18"/>
                <w:szCs w:val="18"/>
                <w:lang w:eastAsia="ru-RU"/>
              </w:rPr>
              <w:t xml:space="preserve"> респираторных</w:t>
            </w:r>
          </w:p>
        </w:tc>
        <w:tc>
          <w:tcPr>
            <w:tcW w:w="1940" w:type="dxa"/>
            <w:tcBorders>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17"/>
                <w:szCs w:val="17"/>
                <w:lang w:eastAsia="ru-RU"/>
              </w:rPr>
            </w:pPr>
          </w:p>
        </w:tc>
        <w:tc>
          <w:tcPr>
            <w:tcW w:w="2140" w:type="dxa"/>
            <w:tcBorders>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17"/>
                <w:szCs w:val="17"/>
                <w:lang w:eastAsia="ru-RU"/>
              </w:rPr>
            </w:pPr>
          </w:p>
        </w:tc>
      </w:tr>
      <w:tr w:rsidR="001B73D5" w:rsidRPr="001B73D5" w:rsidTr="001B73D5">
        <w:trPr>
          <w:trHeight w:val="235"/>
        </w:trPr>
        <w:tc>
          <w:tcPr>
            <w:tcW w:w="780" w:type="dxa"/>
            <w:tcBorders>
              <w:left w:val="single" w:sz="8" w:space="0" w:color="auto"/>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0"/>
                <w:szCs w:val="20"/>
                <w:lang w:eastAsia="ru-RU"/>
              </w:rPr>
            </w:pPr>
          </w:p>
        </w:tc>
        <w:tc>
          <w:tcPr>
            <w:tcW w:w="4920" w:type="dxa"/>
            <w:tcBorders>
              <w:right w:val="single" w:sz="8" w:space="0" w:color="auto"/>
            </w:tcBorders>
            <w:vAlign w:val="bottom"/>
          </w:tcPr>
          <w:p w:rsidR="001B73D5" w:rsidRPr="001B73D5" w:rsidRDefault="001B73D5" w:rsidP="001B73D5">
            <w:pPr>
              <w:spacing w:after="0" w:line="240" w:lineRule="auto"/>
              <w:jc w:val="center"/>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w w:val="99"/>
                <w:sz w:val="18"/>
                <w:szCs w:val="18"/>
                <w:lang w:eastAsia="ru-RU"/>
              </w:rPr>
              <w:t>вирусных инфекций (ОРВИ)</w:t>
            </w:r>
          </w:p>
        </w:tc>
        <w:tc>
          <w:tcPr>
            <w:tcW w:w="1940" w:type="dxa"/>
            <w:tcBorders>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0"/>
                <w:szCs w:val="20"/>
                <w:lang w:eastAsia="ru-RU"/>
              </w:rPr>
            </w:pPr>
          </w:p>
        </w:tc>
        <w:tc>
          <w:tcPr>
            <w:tcW w:w="2140" w:type="dxa"/>
            <w:tcBorders>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0"/>
                <w:szCs w:val="20"/>
                <w:lang w:eastAsia="ru-RU"/>
              </w:rPr>
            </w:pPr>
          </w:p>
        </w:tc>
      </w:tr>
      <w:tr w:rsidR="001B73D5" w:rsidRPr="001B73D5" w:rsidTr="001B73D5">
        <w:trPr>
          <w:trHeight w:val="104"/>
        </w:trPr>
        <w:tc>
          <w:tcPr>
            <w:tcW w:w="780" w:type="dxa"/>
            <w:tcBorders>
              <w:left w:val="single" w:sz="8" w:space="0" w:color="auto"/>
              <w:bottom w:val="single" w:sz="8" w:space="0" w:color="auto"/>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9"/>
                <w:szCs w:val="9"/>
                <w:lang w:eastAsia="ru-RU"/>
              </w:rPr>
            </w:pPr>
          </w:p>
        </w:tc>
        <w:tc>
          <w:tcPr>
            <w:tcW w:w="4920" w:type="dxa"/>
            <w:tcBorders>
              <w:bottom w:val="single" w:sz="8" w:space="0" w:color="auto"/>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9"/>
                <w:szCs w:val="9"/>
                <w:lang w:eastAsia="ru-RU"/>
              </w:rPr>
            </w:pPr>
          </w:p>
        </w:tc>
        <w:tc>
          <w:tcPr>
            <w:tcW w:w="1940" w:type="dxa"/>
            <w:tcBorders>
              <w:bottom w:val="single" w:sz="8" w:space="0" w:color="auto"/>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9"/>
                <w:szCs w:val="9"/>
                <w:lang w:eastAsia="ru-RU"/>
              </w:rPr>
            </w:pPr>
          </w:p>
        </w:tc>
        <w:tc>
          <w:tcPr>
            <w:tcW w:w="2140" w:type="dxa"/>
            <w:tcBorders>
              <w:bottom w:val="single" w:sz="8" w:space="0" w:color="auto"/>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9"/>
                <w:szCs w:val="9"/>
                <w:lang w:eastAsia="ru-RU"/>
              </w:rPr>
            </w:pPr>
          </w:p>
        </w:tc>
      </w:tr>
      <w:tr w:rsidR="001B73D5" w:rsidRPr="001B73D5" w:rsidTr="001B73D5">
        <w:trPr>
          <w:trHeight w:val="185"/>
        </w:trPr>
        <w:tc>
          <w:tcPr>
            <w:tcW w:w="780" w:type="dxa"/>
            <w:tcBorders>
              <w:left w:val="single" w:sz="8" w:space="0" w:color="auto"/>
              <w:right w:val="single" w:sz="8" w:space="0" w:color="auto"/>
            </w:tcBorders>
            <w:vAlign w:val="bottom"/>
          </w:tcPr>
          <w:p w:rsidR="001B73D5" w:rsidRPr="001B73D5" w:rsidRDefault="001B73D5" w:rsidP="001B73D5">
            <w:pPr>
              <w:spacing w:after="0" w:line="185" w:lineRule="exact"/>
              <w:ind w:right="270"/>
              <w:jc w:val="right"/>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b/>
                <w:bCs/>
                <w:sz w:val="18"/>
                <w:szCs w:val="18"/>
                <w:lang w:eastAsia="ru-RU"/>
              </w:rPr>
              <w:t>4</w:t>
            </w:r>
          </w:p>
        </w:tc>
        <w:tc>
          <w:tcPr>
            <w:tcW w:w="4920" w:type="dxa"/>
            <w:tcBorders>
              <w:right w:val="single" w:sz="8" w:space="0" w:color="auto"/>
            </w:tcBorders>
            <w:vAlign w:val="bottom"/>
          </w:tcPr>
          <w:p w:rsidR="001B73D5" w:rsidRPr="001B73D5" w:rsidRDefault="001B73D5" w:rsidP="001B73D5">
            <w:pPr>
              <w:spacing w:after="0" w:line="185" w:lineRule="exact"/>
              <w:jc w:val="center"/>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18"/>
                <w:szCs w:val="18"/>
                <w:lang w:eastAsia="ru-RU"/>
              </w:rPr>
              <w:t>Проведение бесед «Организация режима дня и питания</w:t>
            </w:r>
          </w:p>
        </w:tc>
        <w:tc>
          <w:tcPr>
            <w:tcW w:w="1940" w:type="dxa"/>
            <w:tcBorders>
              <w:right w:val="single" w:sz="8" w:space="0" w:color="auto"/>
            </w:tcBorders>
            <w:vAlign w:val="bottom"/>
          </w:tcPr>
          <w:p w:rsidR="001B73D5" w:rsidRPr="001B73D5" w:rsidRDefault="001B73D5" w:rsidP="001B73D5">
            <w:pPr>
              <w:spacing w:after="0" w:line="185" w:lineRule="exact"/>
              <w:jc w:val="center"/>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w w:val="99"/>
                <w:sz w:val="18"/>
                <w:szCs w:val="18"/>
                <w:lang w:eastAsia="ru-RU"/>
              </w:rPr>
              <w:t>По месту проведения</w:t>
            </w:r>
          </w:p>
        </w:tc>
        <w:tc>
          <w:tcPr>
            <w:tcW w:w="2140" w:type="dxa"/>
            <w:tcBorders>
              <w:right w:val="single" w:sz="8" w:space="0" w:color="auto"/>
            </w:tcBorders>
            <w:vAlign w:val="bottom"/>
          </w:tcPr>
          <w:p w:rsidR="001B73D5" w:rsidRPr="001B73D5" w:rsidRDefault="001B73D5" w:rsidP="001B73D5">
            <w:pPr>
              <w:spacing w:after="0" w:line="185" w:lineRule="exact"/>
              <w:jc w:val="center"/>
              <w:rPr>
                <w:rFonts w:ascii="Times New Roman" w:eastAsiaTheme="minorEastAsia" w:hAnsi="Times New Roman" w:cs="Times New Roman"/>
                <w:sz w:val="20"/>
                <w:szCs w:val="20"/>
                <w:lang w:eastAsia="ru-RU"/>
              </w:rPr>
            </w:pPr>
            <w:proofErr w:type="spellStart"/>
            <w:r w:rsidRPr="001B73D5">
              <w:rPr>
                <w:rFonts w:ascii="Times New Roman" w:eastAsia="Times New Roman" w:hAnsi="Times New Roman" w:cs="Times New Roman"/>
                <w:sz w:val="18"/>
                <w:szCs w:val="18"/>
                <w:lang w:eastAsia="ru-RU"/>
              </w:rPr>
              <w:t>Мед</w:t>
            </w:r>
            <w:proofErr w:type="gramStart"/>
            <w:r w:rsidRPr="001B73D5">
              <w:rPr>
                <w:rFonts w:ascii="Times New Roman" w:eastAsia="Times New Roman" w:hAnsi="Times New Roman" w:cs="Times New Roman"/>
                <w:sz w:val="18"/>
                <w:szCs w:val="18"/>
                <w:lang w:eastAsia="ru-RU"/>
              </w:rPr>
              <w:t>.р</w:t>
            </w:r>
            <w:proofErr w:type="gramEnd"/>
            <w:r w:rsidRPr="001B73D5">
              <w:rPr>
                <w:rFonts w:ascii="Times New Roman" w:eastAsia="Times New Roman" w:hAnsi="Times New Roman" w:cs="Times New Roman"/>
                <w:sz w:val="18"/>
                <w:szCs w:val="18"/>
                <w:lang w:eastAsia="ru-RU"/>
              </w:rPr>
              <w:t>аботник</w:t>
            </w:r>
            <w:proofErr w:type="spellEnd"/>
            <w:r w:rsidRPr="001B73D5">
              <w:rPr>
                <w:rFonts w:ascii="Times New Roman" w:eastAsia="Times New Roman" w:hAnsi="Times New Roman" w:cs="Times New Roman"/>
                <w:sz w:val="18"/>
                <w:szCs w:val="18"/>
                <w:lang w:eastAsia="ru-RU"/>
              </w:rPr>
              <w:t>, тренеры-</w:t>
            </w:r>
          </w:p>
        </w:tc>
      </w:tr>
      <w:tr w:rsidR="001B73D5" w:rsidRPr="001B73D5" w:rsidTr="001B73D5">
        <w:trPr>
          <w:trHeight w:val="220"/>
        </w:trPr>
        <w:tc>
          <w:tcPr>
            <w:tcW w:w="780" w:type="dxa"/>
            <w:tcBorders>
              <w:left w:val="single" w:sz="8" w:space="0" w:color="auto"/>
              <w:bottom w:val="single" w:sz="8" w:space="0" w:color="auto"/>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19"/>
                <w:szCs w:val="19"/>
                <w:lang w:eastAsia="ru-RU"/>
              </w:rPr>
            </w:pPr>
          </w:p>
        </w:tc>
        <w:tc>
          <w:tcPr>
            <w:tcW w:w="4920" w:type="dxa"/>
            <w:tcBorders>
              <w:bottom w:val="single" w:sz="8" w:space="0" w:color="auto"/>
              <w:right w:val="single" w:sz="8" w:space="0" w:color="auto"/>
            </w:tcBorders>
            <w:vAlign w:val="bottom"/>
          </w:tcPr>
          <w:p w:rsidR="001B73D5" w:rsidRPr="001B73D5" w:rsidRDefault="001B73D5" w:rsidP="001B73D5">
            <w:pPr>
              <w:spacing w:after="0" w:line="240" w:lineRule="auto"/>
              <w:jc w:val="center"/>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18"/>
                <w:szCs w:val="18"/>
                <w:lang w:eastAsia="ru-RU"/>
              </w:rPr>
              <w:t>юного спортсмена»</w:t>
            </w:r>
          </w:p>
        </w:tc>
        <w:tc>
          <w:tcPr>
            <w:tcW w:w="1940" w:type="dxa"/>
            <w:tcBorders>
              <w:bottom w:val="single" w:sz="8" w:space="0" w:color="auto"/>
              <w:right w:val="single" w:sz="8" w:space="0" w:color="auto"/>
            </w:tcBorders>
            <w:vAlign w:val="bottom"/>
          </w:tcPr>
          <w:p w:rsidR="001B73D5" w:rsidRPr="001B73D5" w:rsidRDefault="001B73D5" w:rsidP="001B73D5">
            <w:pPr>
              <w:spacing w:after="0" w:line="240" w:lineRule="auto"/>
              <w:jc w:val="center"/>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w w:val="98"/>
                <w:sz w:val="18"/>
                <w:szCs w:val="18"/>
                <w:lang w:eastAsia="ru-RU"/>
              </w:rPr>
              <w:t>занятия</w:t>
            </w:r>
          </w:p>
        </w:tc>
        <w:tc>
          <w:tcPr>
            <w:tcW w:w="2140" w:type="dxa"/>
            <w:tcBorders>
              <w:bottom w:val="single" w:sz="8" w:space="0" w:color="auto"/>
              <w:right w:val="single" w:sz="8" w:space="0" w:color="auto"/>
            </w:tcBorders>
            <w:vAlign w:val="bottom"/>
          </w:tcPr>
          <w:p w:rsidR="001B73D5" w:rsidRPr="001B73D5" w:rsidRDefault="001B73D5" w:rsidP="001B73D5">
            <w:pPr>
              <w:spacing w:after="0" w:line="240" w:lineRule="auto"/>
              <w:jc w:val="center"/>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w w:val="98"/>
                <w:sz w:val="18"/>
                <w:szCs w:val="18"/>
                <w:lang w:eastAsia="ru-RU"/>
              </w:rPr>
              <w:t>преподаватели</w:t>
            </w:r>
          </w:p>
        </w:tc>
      </w:tr>
      <w:tr w:rsidR="001B73D5" w:rsidRPr="001B73D5" w:rsidTr="001B73D5">
        <w:trPr>
          <w:trHeight w:val="183"/>
        </w:trPr>
        <w:tc>
          <w:tcPr>
            <w:tcW w:w="780" w:type="dxa"/>
            <w:tcBorders>
              <w:left w:val="single" w:sz="8" w:space="0" w:color="auto"/>
              <w:right w:val="single" w:sz="8" w:space="0" w:color="auto"/>
            </w:tcBorders>
            <w:vAlign w:val="bottom"/>
          </w:tcPr>
          <w:p w:rsidR="001B73D5" w:rsidRPr="001B73D5" w:rsidRDefault="001B73D5" w:rsidP="001B73D5">
            <w:pPr>
              <w:spacing w:after="0" w:line="182" w:lineRule="exact"/>
              <w:ind w:right="270"/>
              <w:jc w:val="right"/>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b/>
                <w:bCs/>
                <w:sz w:val="18"/>
                <w:szCs w:val="18"/>
                <w:lang w:eastAsia="ru-RU"/>
              </w:rPr>
              <w:t>5</w:t>
            </w:r>
          </w:p>
        </w:tc>
        <w:tc>
          <w:tcPr>
            <w:tcW w:w="4920" w:type="dxa"/>
            <w:tcBorders>
              <w:right w:val="single" w:sz="8" w:space="0" w:color="auto"/>
            </w:tcBorders>
            <w:vAlign w:val="bottom"/>
          </w:tcPr>
          <w:p w:rsidR="001B73D5" w:rsidRPr="001B73D5" w:rsidRDefault="001B73D5" w:rsidP="001B73D5">
            <w:pPr>
              <w:spacing w:after="0" w:line="182" w:lineRule="exact"/>
              <w:jc w:val="center"/>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18"/>
                <w:szCs w:val="18"/>
                <w:lang w:eastAsia="ru-RU"/>
              </w:rPr>
              <w:t>Оформление информационных стендов, размещение</w:t>
            </w:r>
          </w:p>
        </w:tc>
        <w:tc>
          <w:tcPr>
            <w:tcW w:w="1940" w:type="dxa"/>
            <w:tcBorders>
              <w:right w:val="single" w:sz="8" w:space="0" w:color="auto"/>
            </w:tcBorders>
            <w:vAlign w:val="bottom"/>
          </w:tcPr>
          <w:p w:rsidR="001B73D5" w:rsidRPr="001B73D5" w:rsidRDefault="001B73D5" w:rsidP="001B73D5">
            <w:pPr>
              <w:spacing w:after="0" w:line="182" w:lineRule="exact"/>
              <w:jc w:val="center"/>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w w:val="99"/>
                <w:sz w:val="18"/>
                <w:szCs w:val="18"/>
                <w:lang w:eastAsia="ru-RU"/>
              </w:rPr>
              <w:t>По месту проведения</w:t>
            </w:r>
          </w:p>
        </w:tc>
        <w:tc>
          <w:tcPr>
            <w:tcW w:w="2140" w:type="dxa"/>
            <w:tcBorders>
              <w:right w:val="single" w:sz="8" w:space="0" w:color="auto"/>
            </w:tcBorders>
            <w:vAlign w:val="bottom"/>
          </w:tcPr>
          <w:p w:rsidR="001B73D5" w:rsidRPr="001B73D5" w:rsidRDefault="001B73D5" w:rsidP="001B73D5">
            <w:pPr>
              <w:spacing w:after="0" w:line="182" w:lineRule="exact"/>
              <w:jc w:val="center"/>
              <w:rPr>
                <w:rFonts w:ascii="Times New Roman" w:eastAsiaTheme="minorEastAsia" w:hAnsi="Times New Roman" w:cs="Times New Roman"/>
                <w:sz w:val="20"/>
                <w:szCs w:val="20"/>
                <w:lang w:eastAsia="ru-RU"/>
              </w:rPr>
            </w:pPr>
            <w:proofErr w:type="spellStart"/>
            <w:r w:rsidRPr="001B73D5">
              <w:rPr>
                <w:rFonts w:ascii="Times New Roman" w:eastAsia="Times New Roman" w:hAnsi="Times New Roman" w:cs="Times New Roman"/>
                <w:sz w:val="18"/>
                <w:szCs w:val="18"/>
                <w:lang w:eastAsia="ru-RU"/>
              </w:rPr>
              <w:t>Мед</w:t>
            </w:r>
            <w:proofErr w:type="gramStart"/>
            <w:r w:rsidRPr="001B73D5">
              <w:rPr>
                <w:rFonts w:ascii="Times New Roman" w:eastAsia="Times New Roman" w:hAnsi="Times New Roman" w:cs="Times New Roman"/>
                <w:sz w:val="18"/>
                <w:szCs w:val="18"/>
                <w:lang w:eastAsia="ru-RU"/>
              </w:rPr>
              <w:t>.р</w:t>
            </w:r>
            <w:proofErr w:type="gramEnd"/>
            <w:r w:rsidRPr="001B73D5">
              <w:rPr>
                <w:rFonts w:ascii="Times New Roman" w:eastAsia="Times New Roman" w:hAnsi="Times New Roman" w:cs="Times New Roman"/>
                <w:sz w:val="18"/>
                <w:szCs w:val="18"/>
                <w:lang w:eastAsia="ru-RU"/>
              </w:rPr>
              <w:t>аботник</w:t>
            </w:r>
            <w:proofErr w:type="spellEnd"/>
            <w:r w:rsidRPr="001B73D5">
              <w:rPr>
                <w:rFonts w:ascii="Times New Roman" w:eastAsia="Times New Roman" w:hAnsi="Times New Roman" w:cs="Times New Roman"/>
                <w:sz w:val="18"/>
                <w:szCs w:val="18"/>
                <w:lang w:eastAsia="ru-RU"/>
              </w:rPr>
              <w:t>,</w:t>
            </w:r>
          </w:p>
        </w:tc>
      </w:tr>
      <w:tr w:rsidR="001B73D5" w:rsidRPr="001B73D5" w:rsidTr="001B73D5">
        <w:trPr>
          <w:trHeight w:val="206"/>
        </w:trPr>
        <w:tc>
          <w:tcPr>
            <w:tcW w:w="780" w:type="dxa"/>
            <w:tcBorders>
              <w:left w:val="single" w:sz="8" w:space="0" w:color="auto"/>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17"/>
                <w:szCs w:val="17"/>
                <w:lang w:eastAsia="ru-RU"/>
              </w:rPr>
            </w:pPr>
          </w:p>
        </w:tc>
        <w:tc>
          <w:tcPr>
            <w:tcW w:w="4920" w:type="dxa"/>
            <w:tcBorders>
              <w:right w:val="single" w:sz="8" w:space="0" w:color="auto"/>
            </w:tcBorders>
            <w:vAlign w:val="bottom"/>
          </w:tcPr>
          <w:p w:rsidR="001B73D5" w:rsidRPr="001B73D5" w:rsidRDefault="001B73D5" w:rsidP="001B73D5">
            <w:pPr>
              <w:spacing w:after="0" w:line="240" w:lineRule="auto"/>
              <w:jc w:val="center"/>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18"/>
                <w:szCs w:val="18"/>
                <w:lang w:eastAsia="ru-RU"/>
              </w:rPr>
              <w:t>информации на сайте учреждения и в социальных сетях</w:t>
            </w:r>
          </w:p>
        </w:tc>
        <w:tc>
          <w:tcPr>
            <w:tcW w:w="1940" w:type="dxa"/>
            <w:tcBorders>
              <w:right w:val="single" w:sz="8" w:space="0" w:color="auto"/>
            </w:tcBorders>
            <w:vAlign w:val="bottom"/>
          </w:tcPr>
          <w:p w:rsidR="001B73D5" w:rsidRPr="001B73D5" w:rsidRDefault="001B73D5" w:rsidP="001B73D5">
            <w:pPr>
              <w:spacing w:after="0" w:line="240" w:lineRule="auto"/>
              <w:jc w:val="center"/>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w w:val="98"/>
                <w:sz w:val="18"/>
                <w:szCs w:val="18"/>
                <w:lang w:eastAsia="ru-RU"/>
              </w:rPr>
              <w:t>занятия</w:t>
            </w:r>
          </w:p>
        </w:tc>
        <w:tc>
          <w:tcPr>
            <w:tcW w:w="2140" w:type="dxa"/>
            <w:tcBorders>
              <w:right w:val="single" w:sz="8" w:space="0" w:color="auto"/>
            </w:tcBorders>
            <w:vAlign w:val="bottom"/>
          </w:tcPr>
          <w:p w:rsidR="001B73D5" w:rsidRPr="001B73D5" w:rsidRDefault="001B73D5" w:rsidP="001B73D5">
            <w:pPr>
              <w:spacing w:after="0" w:line="240" w:lineRule="auto"/>
              <w:jc w:val="center"/>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18"/>
                <w:szCs w:val="18"/>
                <w:lang w:eastAsia="ru-RU"/>
              </w:rPr>
              <w:t>инструктор-методист</w:t>
            </w:r>
          </w:p>
        </w:tc>
      </w:tr>
      <w:tr w:rsidR="001B73D5" w:rsidRPr="001B73D5" w:rsidTr="001B73D5">
        <w:trPr>
          <w:trHeight w:val="209"/>
        </w:trPr>
        <w:tc>
          <w:tcPr>
            <w:tcW w:w="780" w:type="dxa"/>
            <w:tcBorders>
              <w:left w:val="single" w:sz="8" w:space="0" w:color="auto"/>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18"/>
                <w:szCs w:val="18"/>
                <w:lang w:eastAsia="ru-RU"/>
              </w:rPr>
            </w:pPr>
          </w:p>
        </w:tc>
        <w:tc>
          <w:tcPr>
            <w:tcW w:w="4920" w:type="dxa"/>
            <w:tcBorders>
              <w:right w:val="single" w:sz="8" w:space="0" w:color="auto"/>
            </w:tcBorders>
            <w:vAlign w:val="bottom"/>
          </w:tcPr>
          <w:p w:rsidR="001B73D5" w:rsidRPr="001B73D5" w:rsidRDefault="001B73D5" w:rsidP="001B73D5">
            <w:pPr>
              <w:spacing w:after="0" w:line="240" w:lineRule="auto"/>
              <w:jc w:val="center"/>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18"/>
                <w:szCs w:val="18"/>
                <w:lang w:eastAsia="ru-RU"/>
              </w:rPr>
              <w:t>на тему «Организация режима дня и питания юного</w:t>
            </w:r>
          </w:p>
        </w:tc>
        <w:tc>
          <w:tcPr>
            <w:tcW w:w="1940" w:type="dxa"/>
            <w:tcBorders>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18"/>
                <w:szCs w:val="18"/>
                <w:lang w:eastAsia="ru-RU"/>
              </w:rPr>
            </w:pPr>
          </w:p>
        </w:tc>
        <w:tc>
          <w:tcPr>
            <w:tcW w:w="2140" w:type="dxa"/>
            <w:tcBorders>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18"/>
                <w:szCs w:val="18"/>
                <w:lang w:eastAsia="ru-RU"/>
              </w:rPr>
            </w:pPr>
          </w:p>
        </w:tc>
      </w:tr>
      <w:tr w:rsidR="001B73D5" w:rsidRPr="001B73D5" w:rsidTr="001B73D5">
        <w:trPr>
          <w:trHeight w:val="235"/>
        </w:trPr>
        <w:tc>
          <w:tcPr>
            <w:tcW w:w="780" w:type="dxa"/>
            <w:tcBorders>
              <w:left w:val="single" w:sz="8" w:space="0" w:color="auto"/>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0"/>
                <w:szCs w:val="20"/>
                <w:lang w:eastAsia="ru-RU"/>
              </w:rPr>
            </w:pPr>
          </w:p>
        </w:tc>
        <w:tc>
          <w:tcPr>
            <w:tcW w:w="4920" w:type="dxa"/>
            <w:tcBorders>
              <w:right w:val="single" w:sz="8" w:space="0" w:color="auto"/>
            </w:tcBorders>
            <w:vAlign w:val="bottom"/>
          </w:tcPr>
          <w:p w:rsidR="001B73D5" w:rsidRPr="001B73D5" w:rsidRDefault="001B73D5" w:rsidP="001B73D5">
            <w:pPr>
              <w:spacing w:after="0" w:line="240" w:lineRule="auto"/>
              <w:jc w:val="center"/>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w w:val="98"/>
                <w:sz w:val="18"/>
                <w:szCs w:val="18"/>
                <w:lang w:eastAsia="ru-RU"/>
              </w:rPr>
              <w:t>спортсмена»</w:t>
            </w:r>
          </w:p>
        </w:tc>
        <w:tc>
          <w:tcPr>
            <w:tcW w:w="1940" w:type="dxa"/>
            <w:tcBorders>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0"/>
                <w:szCs w:val="20"/>
                <w:lang w:eastAsia="ru-RU"/>
              </w:rPr>
            </w:pPr>
          </w:p>
        </w:tc>
        <w:tc>
          <w:tcPr>
            <w:tcW w:w="2140" w:type="dxa"/>
            <w:tcBorders>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0"/>
                <w:szCs w:val="20"/>
                <w:lang w:eastAsia="ru-RU"/>
              </w:rPr>
            </w:pPr>
          </w:p>
        </w:tc>
      </w:tr>
      <w:tr w:rsidR="001B73D5" w:rsidRPr="001B73D5" w:rsidTr="001B73D5">
        <w:trPr>
          <w:trHeight w:val="104"/>
        </w:trPr>
        <w:tc>
          <w:tcPr>
            <w:tcW w:w="780" w:type="dxa"/>
            <w:tcBorders>
              <w:left w:val="single" w:sz="8" w:space="0" w:color="auto"/>
              <w:bottom w:val="single" w:sz="8" w:space="0" w:color="auto"/>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9"/>
                <w:szCs w:val="9"/>
                <w:lang w:eastAsia="ru-RU"/>
              </w:rPr>
            </w:pPr>
          </w:p>
        </w:tc>
        <w:tc>
          <w:tcPr>
            <w:tcW w:w="4920" w:type="dxa"/>
            <w:tcBorders>
              <w:bottom w:val="single" w:sz="8" w:space="0" w:color="auto"/>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9"/>
                <w:szCs w:val="9"/>
                <w:lang w:eastAsia="ru-RU"/>
              </w:rPr>
            </w:pPr>
          </w:p>
        </w:tc>
        <w:tc>
          <w:tcPr>
            <w:tcW w:w="1940" w:type="dxa"/>
            <w:tcBorders>
              <w:bottom w:val="single" w:sz="8" w:space="0" w:color="auto"/>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9"/>
                <w:szCs w:val="9"/>
                <w:lang w:eastAsia="ru-RU"/>
              </w:rPr>
            </w:pPr>
          </w:p>
        </w:tc>
        <w:tc>
          <w:tcPr>
            <w:tcW w:w="2140" w:type="dxa"/>
            <w:tcBorders>
              <w:bottom w:val="single" w:sz="8" w:space="0" w:color="auto"/>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9"/>
                <w:szCs w:val="9"/>
                <w:lang w:eastAsia="ru-RU"/>
              </w:rPr>
            </w:pPr>
          </w:p>
        </w:tc>
      </w:tr>
      <w:tr w:rsidR="001B73D5" w:rsidRPr="001B73D5" w:rsidTr="001B73D5">
        <w:trPr>
          <w:trHeight w:val="183"/>
        </w:trPr>
        <w:tc>
          <w:tcPr>
            <w:tcW w:w="780" w:type="dxa"/>
            <w:tcBorders>
              <w:left w:val="single" w:sz="8" w:space="0" w:color="auto"/>
              <w:right w:val="single" w:sz="8" w:space="0" w:color="auto"/>
            </w:tcBorders>
            <w:vAlign w:val="bottom"/>
          </w:tcPr>
          <w:p w:rsidR="001B73D5" w:rsidRPr="001B73D5" w:rsidRDefault="001B73D5" w:rsidP="001B73D5">
            <w:pPr>
              <w:spacing w:after="0" w:line="182" w:lineRule="exact"/>
              <w:ind w:right="270"/>
              <w:jc w:val="right"/>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b/>
                <w:bCs/>
                <w:sz w:val="18"/>
                <w:szCs w:val="18"/>
                <w:lang w:eastAsia="ru-RU"/>
              </w:rPr>
              <w:t>6</w:t>
            </w:r>
          </w:p>
        </w:tc>
        <w:tc>
          <w:tcPr>
            <w:tcW w:w="4920" w:type="dxa"/>
            <w:tcBorders>
              <w:right w:val="single" w:sz="8" w:space="0" w:color="auto"/>
            </w:tcBorders>
            <w:vAlign w:val="bottom"/>
          </w:tcPr>
          <w:p w:rsidR="001B73D5" w:rsidRPr="001B73D5" w:rsidRDefault="001B73D5" w:rsidP="001B73D5">
            <w:pPr>
              <w:spacing w:after="0" w:line="182" w:lineRule="exact"/>
              <w:jc w:val="center"/>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18"/>
                <w:szCs w:val="18"/>
                <w:lang w:eastAsia="ru-RU"/>
              </w:rPr>
              <w:t>Оформление информационных стендов, размещение</w:t>
            </w:r>
          </w:p>
        </w:tc>
        <w:tc>
          <w:tcPr>
            <w:tcW w:w="1940" w:type="dxa"/>
            <w:tcBorders>
              <w:right w:val="single" w:sz="8" w:space="0" w:color="auto"/>
            </w:tcBorders>
            <w:vAlign w:val="bottom"/>
          </w:tcPr>
          <w:p w:rsidR="001B73D5" w:rsidRPr="001B73D5" w:rsidRDefault="001B73D5" w:rsidP="001B73D5">
            <w:pPr>
              <w:spacing w:after="0" w:line="182" w:lineRule="exact"/>
              <w:jc w:val="center"/>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w w:val="99"/>
                <w:sz w:val="18"/>
                <w:szCs w:val="18"/>
                <w:lang w:eastAsia="ru-RU"/>
              </w:rPr>
              <w:t>По месту проведения</w:t>
            </w:r>
          </w:p>
        </w:tc>
        <w:tc>
          <w:tcPr>
            <w:tcW w:w="2140" w:type="dxa"/>
            <w:tcBorders>
              <w:right w:val="single" w:sz="8" w:space="0" w:color="auto"/>
            </w:tcBorders>
            <w:vAlign w:val="bottom"/>
          </w:tcPr>
          <w:p w:rsidR="001B73D5" w:rsidRPr="001B73D5" w:rsidRDefault="001B73D5" w:rsidP="001B73D5">
            <w:pPr>
              <w:spacing w:after="0" w:line="182" w:lineRule="exact"/>
              <w:jc w:val="center"/>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w w:val="99"/>
                <w:sz w:val="18"/>
                <w:szCs w:val="18"/>
                <w:lang w:eastAsia="ru-RU"/>
              </w:rPr>
              <w:t>Инструктор-методист</w:t>
            </w:r>
          </w:p>
        </w:tc>
      </w:tr>
      <w:tr w:rsidR="001B73D5" w:rsidRPr="001B73D5" w:rsidTr="001B73D5">
        <w:trPr>
          <w:trHeight w:val="209"/>
        </w:trPr>
        <w:tc>
          <w:tcPr>
            <w:tcW w:w="780" w:type="dxa"/>
            <w:tcBorders>
              <w:left w:val="single" w:sz="8" w:space="0" w:color="auto"/>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18"/>
                <w:szCs w:val="18"/>
                <w:lang w:eastAsia="ru-RU"/>
              </w:rPr>
            </w:pPr>
          </w:p>
        </w:tc>
        <w:tc>
          <w:tcPr>
            <w:tcW w:w="4920" w:type="dxa"/>
            <w:tcBorders>
              <w:right w:val="single" w:sz="8" w:space="0" w:color="auto"/>
            </w:tcBorders>
            <w:vAlign w:val="bottom"/>
          </w:tcPr>
          <w:p w:rsidR="001B73D5" w:rsidRPr="001B73D5" w:rsidRDefault="001B73D5" w:rsidP="001B73D5">
            <w:pPr>
              <w:spacing w:after="0" w:line="240" w:lineRule="auto"/>
              <w:jc w:val="center"/>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18"/>
                <w:szCs w:val="18"/>
                <w:lang w:eastAsia="ru-RU"/>
              </w:rPr>
              <w:t>информации на сайте учреждения и в социальных сетях</w:t>
            </w:r>
          </w:p>
        </w:tc>
        <w:tc>
          <w:tcPr>
            <w:tcW w:w="1940" w:type="dxa"/>
            <w:tcBorders>
              <w:right w:val="single" w:sz="8" w:space="0" w:color="auto"/>
            </w:tcBorders>
            <w:vAlign w:val="bottom"/>
          </w:tcPr>
          <w:p w:rsidR="001B73D5" w:rsidRPr="001B73D5" w:rsidRDefault="001B73D5" w:rsidP="001B73D5">
            <w:pPr>
              <w:spacing w:after="0" w:line="240" w:lineRule="auto"/>
              <w:jc w:val="center"/>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w w:val="98"/>
                <w:sz w:val="18"/>
                <w:szCs w:val="18"/>
                <w:lang w:eastAsia="ru-RU"/>
              </w:rPr>
              <w:t>занятия</w:t>
            </w:r>
          </w:p>
        </w:tc>
        <w:tc>
          <w:tcPr>
            <w:tcW w:w="2140" w:type="dxa"/>
            <w:tcBorders>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18"/>
                <w:szCs w:val="18"/>
                <w:lang w:eastAsia="ru-RU"/>
              </w:rPr>
            </w:pPr>
          </w:p>
        </w:tc>
      </w:tr>
      <w:tr w:rsidR="001B73D5" w:rsidRPr="001B73D5" w:rsidTr="001B73D5">
        <w:trPr>
          <w:trHeight w:val="235"/>
        </w:trPr>
        <w:tc>
          <w:tcPr>
            <w:tcW w:w="780" w:type="dxa"/>
            <w:tcBorders>
              <w:left w:val="single" w:sz="8" w:space="0" w:color="auto"/>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0"/>
                <w:szCs w:val="20"/>
                <w:lang w:eastAsia="ru-RU"/>
              </w:rPr>
            </w:pPr>
          </w:p>
        </w:tc>
        <w:tc>
          <w:tcPr>
            <w:tcW w:w="4920" w:type="dxa"/>
            <w:tcBorders>
              <w:right w:val="single" w:sz="8" w:space="0" w:color="auto"/>
            </w:tcBorders>
            <w:vAlign w:val="bottom"/>
          </w:tcPr>
          <w:p w:rsidR="001B73D5" w:rsidRPr="001B73D5" w:rsidRDefault="001B73D5" w:rsidP="001B73D5">
            <w:pPr>
              <w:spacing w:after="0" w:line="240" w:lineRule="auto"/>
              <w:jc w:val="center"/>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w w:val="99"/>
                <w:sz w:val="18"/>
                <w:szCs w:val="18"/>
                <w:lang w:eastAsia="ru-RU"/>
              </w:rPr>
              <w:t>по профилактике наркомании</w:t>
            </w:r>
          </w:p>
        </w:tc>
        <w:tc>
          <w:tcPr>
            <w:tcW w:w="1940" w:type="dxa"/>
            <w:tcBorders>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0"/>
                <w:szCs w:val="20"/>
                <w:lang w:eastAsia="ru-RU"/>
              </w:rPr>
            </w:pPr>
          </w:p>
        </w:tc>
        <w:tc>
          <w:tcPr>
            <w:tcW w:w="2140" w:type="dxa"/>
            <w:tcBorders>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0"/>
                <w:szCs w:val="20"/>
                <w:lang w:eastAsia="ru-RU"/>
              </w:rPr>
            </w:pPr>
          </w:p>
        </w:tc>
      </w:tr>
      <w:tr w:rsidR="001B73D5" w:rsidRPr="001B73D5" w:rsidTr="001B73D5">
        <w:trPr>
          <w:trHeight w:val="104"/>
        </w:trPr>
        <w:tc>
          <w:tcPr>
            <w:tcW w:w="780" w:type="dxa"/>
            <w:tcBorders>
              <w:left w:val="single" w:sz="8" w:space="0" w:color="auto"/>
              <w:bottom w:val="single" w:sz="8" w:space="0" w:color="auto"/>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9"/>
                <w:szCs w:val="9"/>
                <w:lang w:eastAsia="ru-RU"/>
              </w:rPr>
            </w:pPr>
          </w:p>
        </w:tc>
        <w:tc>
          <w:tcPr>
            <w:tcW w:w="4920" w:type="dxa"/>
            <w:tcBorders>
              <w:bottom w:val="single" w:sz="8" w:space="0" w:color="auto"/>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9"/>
                <w:szCs w:val="9"/>
                <w:lang w:eastAsia="ru-RU"/>
              </w:rPr>
            </w:pPr>
          </w:p>
        </w:tc>
        <w:tc>
          <w:tcPr>
            <w:tcW w:w="1940" w:type="dxa"/>
            <w:tcBorders>
              <w:bottom w:val="single" w:sz="8" w:space="0" w:color="auto"/>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9"/>
                <w:szCs w:val="9"/>
                <w:lang w:eastAsia="ru-RU"/>
              </w:rPr>
            </w:pPr>
          </w:p>
        </w:tc>
        <w:tc>
          <w:tcPr>
            <w:tcW w:w="2140" w:type="dxa"/>
            <w:tcBorders>
              <w:bottom w:val="single" w:sz="8" w:space="0" w:color="auto"/>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9"/>
                <w:szCs w:val="9"/>
                <w:lang w:eastAsia="ru-RU"/>
              </w:rPr>
            </w:pPr>
          </w:p>
        </w:tc>
      </w:tr>
      <w:tr w:rsidR="001B73D5" w:rsidRPr="001B73D5" w:rsidTr="001B73D5">
        <w:trPr>
          <w:trHeight w:val="183"/>
        </w:trPr>
        <w:tc>
          <w:tcPr>
            <w:tcW w:w="780" w:type="dxa"/>
            <w:tcBorders>
              <w:left w:val="single" w:sz="8" w:space="0" w:color="auto"/>
              <w:right w:val="single" w:sz="8" w:space="0" w:color="auto"/>
            </w:tcBorders>
            <w:vAlign w:val="bottom"/>
          </w:tcPr>
          <w:p w:rsidR="001B73D5" w:rsidRPr="001B73D5" w:rsidRDefault="001B73D5" w:rsidP="001B73D5">
            <w:pPr>
              <w:spacing w:after="0" w:line="182" w:lineRule="exact"/>
              <w:ind w:right="270"/>
              <w:jc w:val="right"/>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b/>
                <w:bCs/>
                <w:sz w:val="18"/>
                <w:szCs w:val="18"/>
                <w:lang w:eastAsia="ru-RU"/>
              </w:rPr>
              <w:t>7</w:t>
            </w:r>
          </w:p>
        </w:tc>
        <w:tc>
          <w:tcPr>
            <w:tcW w:w="4920" w:type="dxa"/>
            <w:tcBorders>
              <w:right w:val="single" w:sz="8" w:space="0" w:color="auto"/>
            </w:tcBorders>
            <w:vAlign w:val="bottom"/>
          </w:tcPr>
          <w:p w:rsidR="001B73D5" w:rsidRPr="001B73D5" w:rsidRDefault="001B73D5" w:rsidP="001B73D5">
            <w:pPr>
              <w:spacing w:after="0" w:line="182" w:lineRule="exact"/>
              <w:jc w:val="center"/>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18"/>
                <w:szCs w:val="18"/>
                <w:lang w:eastAsia="ru-RU"/>
              </w:rPr>
              <w:t>Оформление информационных стендов, размещение</w:t>
            </w:r>
          </w:p>
        </w:tc>
        <w:tc>
          <w:tcPr>
            <w:tcW w:w="1940" w:type="dxa"/>
            <w:tcBorders>
              <w:right w:val="single" w:sz="8" w:space="0" w:color="auto"/>
            </w:tcBorders>
            <w:vAlign w:val="bottom"/>
          </w:tcPr>
          <w:p w:rsidR="001B73D5" w:rsidRPr="001B73D5" w:rsidRDefault="001B73D5" w:rsidP="001B73D5">
            <w:pPr>
              <w:spacing w:after="0" w:line="182" w:lineRule="exact"/>
              <w:jc w:val="center"/>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w w:val="99"/>
                <w:sz w:val="18"/>
                <w:szCs w:val="18"/>
                <w:lang w:eastAsia="ru-RU"/>
              </w:rPr>
              <w:t>По месту проведения</w:t>
            </w:r>
          </w:p>
        </w:tc>
        <w:tc>
          <w:tcPr>
            <w:tcW w:w="2140" w:type="dxa"/>
            <w:tcBorders>
              <w:right w:val="single" w:sz="8" w:space="0" w:color="auto"/>
            </w:tcBorders>
            <w:vAlign w:val="bottom"/>
          </w:tcPr>
          <w:p w:rsidR="001B73D5" w:rsidRPr="001B73D5" w:rsidRDefault="001B73D5" w:rsidP="001B73D5">
            <w:pPr>
              <w:spacing w:after="0" w:line="182" w:lineRule="exact"/>
              <w:jc w:val="center"/>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w w:val="99"/>
                <w:sz w:val="18"/>
                <w:szCs w:val="18"/>
                <w:lang w:eastAsia="ru-RU"/>
              </w:rPr>
              <w:t>Инструктор-методист</w:t>
            </w:r>
          </w:p>
        </w:tc>
      </w:tr>
      <w:tr w:rsidR="001B73D5" w:rsidRPr="001B73D5" w:rsidTr="001B73D5">
        <w:trPr>
          <w:trHeight w:val="206"/>
        </w:trPr>
        <w:tc>
          <w:tcPr>
            <w:tcW w:w="780" w:type="dxa"/>
            <w:tcBorders>
              <w:left w:val="single" w:sz="8" w:space="0" w:color="auto"/>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17"/>
                <w:szCs w:val="17"/>
                <w:lang w:eastAsia="ru-RU"/>
              </w:rPr>
            </w:pPr>
          </w:p>
        </w:tc>
        <w:tc>
          <w:tcPr>
            <w:tcW w:w="4920" w:type="dxa"/>
            <w:tcBorders>
              <w:right w:val="single" w:sz="8" w:space="0" w:color="auto"/>
            </w:tcBorders>
            <w:vAlign w:val="bottom"/>
          </w:tcPr>
          <w:p w:rsidR="001B73D5" w:rsidRPr="001B73D5" w:rsidRDefault="001B73D5" w:rsidP="001B73D5">
            <w:pPr>
              <w:spacing w:after="0" w:line="240" w:lineRule="auto"/>
              <w:jc w:val="center"/>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18"/>
                <w:szCs w:val="18"/>
                <w:lang w:eastAsia="ru-RU"/>
              </w:rPr>
              <w:t>информации на сайте учреждения и в социальных сетях</w:t>
            </w:r>
          </w:p>
        </w:tc>
        <w:tc>
          <w:tcPr>
            <w:tcW w:w="1940" w:type="dxa"/>
            <w:tcBorders>
              <w:right w:val="single" w:sz="8" w:space="0" w:color="auto"/>
            </w:tcBorders>
            <w:vAlign w:val="bottom"/>
          </w:tcPr>
          <w:p w:rsidR="001B73D5" w:rsidRPr="001B73D5" w:rsidRDefault="001B73D5" w:rsidP="001B73D5">
            <w:pPr>
              <w:spacing w:after="0" w:line="240" w:lineRule="auto"/>
              <w:jc w:val="center"/>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w w:val="98"/>
                <w:sz w:val="18"/>
                <w:szCs w:val="18"/>
                <w:lang w:eastAsia="ru-RU"/>
              </w:rPr>
              <w:t>занятия</w:t>
            </w:r>
          </w:p>
        </w:tc>
        <w:tc>
          <w:tcPr>
            <w:tcW w:w="2140" w:type="dxa"/>
            <w:tcBorders>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17"/>
                <w:szCs w:val="17"/>
                <w:lang w:eastAsia="ru-RU"/>
              </w:rPr>
            </w:pPr>
          </w:p>
        </w:tc>
      </w:tr>
      <w:tr w:rsidR="001B73D5" w:rsidRPr="001B73D5" w:rsidTr="001B73D5">
        <w:trPr>
          <w:trHeight w:val="235"/>
        </w:trPr>
        <w:tc>
          <w:tcPr>
            <w:tcW w:w="780" w:type="dxa"/>
            <w:tcBorders>
              <w:left w:val="single" w:sz="8" w:space="0" w:color="auto"/>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0"/>
                <w:szCs w:val="20"/>
                <w:lang w:eastAsia="ru-RU"/>
              </w:rPr>
            </w:pPr>
          </w:p>
        </w:tc>
        <w:tc>
          <w:tcPr>
            <w:tcW w:w="4920" w:type="dxa"/>
            <w:tcBorders>
              <w:right w:val="single" w:sz="8" w:space="0" w:color="auto"/>
            </w:tcBorders>
            <w:vAlign w:val="bottom"/>
          </w:tcPr>
          <w:p w:rsidR="001B73D5" w:rsidRPr="001B73D5" w:rsidRDefault="001B73D5" w:rsidP="001B73D5">
            <w:pPr>
              <w:spacing w:after="0" w:line="240" w:lineRule="auto"/>
              <w:jc w:val="center"/>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18"/>
                <w:szCs w:val="18"/>
                <w:lang w:eastAsia="ru-RU"/>
              </w:rPr>
              <w:t>по профилактике энтеровирусных инфекций</w:t>
            </w:r>
          </w:p>
        </w:tc>
        <w:tc>
          <w:tcPr>
            <w:tcW w:w="1940" w:type="dxa"/>
            <w:tcBorders>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0"/>
                <w:szCs w:val="20"/>
                <w:lang w:eastAsia="ru-RU"/>
              </w:rPr>
            </w:pPr>
          </w:p>
        </w:tc>
        <w:tc>
          <w:tcPr>
            <w:tcW w:w="2140" w:type="dxa"/>
            <w:tcBorders>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0"/>
                <w:szCs w:val="20"/>
                <w:lang w:eastAsia="ru-RU"/>
              </w:rPr>
            </w:pPr>
          </w:p>
        </w:tc>
      </w:tr>
      <w:tr w:rsidR="001B73D5" w:rsidRPr="001B73D5" w:rsidTr="001B73D5">
        <w:trPr>
          <w:trHeight w:val="107"/>
        </w:trPr>
        <w:tc>
          <w:tcPr>
            <w:tcW w:w="780" w:type="dxa"/>
            <w:tcBorders>
              <w:left w:val="single" w:sz="8" w:space="0" w:color="auto"/>
              <w:bottom w:val="single" w:sz="8" w:space="0" w:color="auto"/>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9"/>
                <w:szCs w:val="9"/>
                <w:lang w:eastAsia="ru-RU"/>
              </w:rPr>
            </w:pPr>
          </w:p>
        </w:tc>
        <w:tc>
          <w:tcPr>
            <w:tcW w:w="4920" w:type="dxa"/>
            <w:tcBorders>
              <w:bottom w:val="single" w:sz="8" w:space="0" w:color="auto"/>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9"/>
                <w:szCs w:val="9"/>
                <w:lang w:eastAsia="ru-RU"/>
              </w:rPr>
            </w:pPr>
          </w:p>
        </w:tc>
        <w:tc>
          <w:tcPr>
            <w:tcW w:w="1940" w:type="dxa"/>
            <w:tcBorders>
              <w:bottom w:val="single" w:sz="8" w:space="0" w:color="auto"/>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9"/>
                <w:szCs w:val="9"/>
                <w:lang w:eastAsia="ru-RU"/>
              </w:rPr>
            </w:pPr>
          </w:p>
        </w:tc>
        <w:tc>
          <w:tcPr>
            <w:tcW w:w="2140" w:type="dxa"/>
            <w:tcBorders>
              <w:bottom w:val="single" w:sz="8" w:space="0" w:color="auto"/>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9"/>
                <w:szCs w:val="9"/>
                <w:lang w:eastAsia="ru-RU"/>
              </w:rPr>
            </w:pPr>
          </w:p>
        </w:tc>
      </w:tr>
      <w:tr w:rsidR="001B73D5" w:rsidRPr="001B73D5" w:rsidTr="001B73D5">
        <w:trPr>
          <w:trHeight w:val="196"/>
        </w:trPr>
        <w:tc>
          <w:tcPr>
            <w:tcW w:w="780" w:type="dxa"/>
            <w:tcBorders>
              <w:left w:val="single" w:sz="8" w:space="0" w:color="auto"/>
              <w:bottom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17"/>
                <w:szCs w:val="17"/>
                <w:lang w:eastAsia="ru-RU"/>
              </w:rPr>
            </w:pPr>
          </w:p>
        </w:tc>
        <w:tc>
          <w:tcPr>
            <w:tcW w:w="4920" w:type="dxa"/>
            <w:tcBorders>
              <w:bottom w:val="single" w:sz="8" w:space="0" w:color="auto"/>
            </w:tcBorders>
            <w:vAlign w:val="bottom"/>
          </w:tcPr>
          <w:p w:rsidR="001B73D5" w:rsidRPr="001B73D5" w:rsidRDefault="001B73D5" w:rsidP="001B73D5">
            <w:pPr>
              <w:spacing w:after="0" w:line="196" w:lineRule="exact"/>
              <w:jc w:val="center"/>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b/>
                <w:bCs/>
                <w:sz w:val="18"/>
                <w:szCs w:val="18"/>
                <w:lang w:eastAsia="ru-RU"/>
              </w:rPr>
              <w:t>НОЯБРЬ</w:t>
            </w:r>
          </w:p>
        </w:tc>
        <w:tc>
          <w:tcPr>
            <w:tcW w:w="1940" w:type="dxa"/>
            <w:tcBorders>
              <w:bottom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17"/>
                <w:szCs w:val="17"/>
                <w:lang w:eastAsia="ru-RU"/>
              </w:rPr>
            </w:pPr>
          </w:p>
        </w:tc>
        <w:tc>
          <w:tcPr>
            <w:tcW w:w="2140" w:type="dxa"/>
            <w:tcBorders>
              <w:bottom w:val="single" w:sz="8" w:space="0" w:color="auto"/>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17"/>
                <w:szCs w:val="17"/>
                <w:lang w:eastAsia="ru-RU"/>
              </w:rPr>
            </w:pPr>
          </w:p>
        </w:tc>
      </w:tr>
      <w:tr w:rsidR="001B73D5" w:rsidRPr="001B73D5" w:rsidTr="001B73D5">
        <w:trPr>
          <w:trHeight w:val="185"/>
        </w:trPr>
        <w:tc>
          <w:tcPr>
            <w:tcW w:w="780" w:type="dxa"/>
            <w:tcBorders>
              <w:left w:val="single" w:sz="8" w:space="0" w:color="auto"/>
              <w:right w:val="single" w:sz="8" w:space="0" w:color="auto"/>
            </w:tcBorders>
            <w:vAlign w:val="bottom"/>
          </w:tcPr>
          <w:p w:rsidR="001B73D5" w:rsidRPr="001B73D5" w:rsidRDefault="001B73D5" w:rsidP="001B73D5">
            <w:pPr>
              <w:spacing w:after="0" w:line="185" w:lineRule="exact"/>
              <w:ind w:right="270"/>
              <w:jc w:val="right"/>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b/>
                <w:bCs/>
                <w:sz w:val="18"/>
                <w:szCs w:val="18"/>
                <w:lang w:eastAsia="ru-RU"/>
              </w:rPr>
              <w:t>1</w:t>
            </w:r>
          </w:p>
        </w:tc>
        <w:tc>
          <w:tcPr>
            <w:tcW w:w="4920" w:type="dxa"/>
            <w:tcBorders>
              <w:right w:val="single" w:sz="8" w:space="0" w:color="auto"/>
            </w:tcBorders>
            <w:vAlign w:val="bottom"/>
          </w:tcPr>
          <w:p w:rsidR="001B73D5" w:rsidRPr="001B73D5" w:rsidRDefault="001B73D5" w:rsidP="001B73D5">
            <w:pPr>
              <w:spacing w:after="0" w:line="185" w:lineRule="exact"/>
              <w:jc w:val="center"/>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18"/>
                <w:szCs w:val="18"/>
                <w:lang w:eastAsia="ru-RU"/>
              </w:rPr>
              <w:t xml:space="preserve">Проведение мероприятий, приуроченных </w:t>
            </w:r>
            <w:proofErr w:type="gramStart"/>
            <w:r w:rsidRPr="001B73D5">
              <w:rPr>
                <w:rFonts w:ascii="Times New Roman" w:eastAsia="Times New Roman" w:hAnsi="Times New Roman" w:cs="Times New Roman"/>
                <w:sz w:val="18"/>
                <w:szCs w:val="18"/>
                <w:lang w:eastAsia="ru-RU"/>
              </w:rPr>
              <w:t>Международному</w:t>
            </w:r>
            <w:proofErr w:type="gramEnd"/>
          </w:p>
        </w:tc>
        <w:tc>
          <w:tcPr>
            <w:tcW w:w="1940" w:type="dxa"/>
            <w:tcBorders>
              <w:right w:val="single" w:sz="8" w:space="0" w:color="auto"/>
            </w:tcBorders>
            <w:vAlign w:val="bottom"/>
          </w:tcPr>
          <w:p w:rsidR="001B73D5" w:rsidRPr="001B73D5" w:rsidRDefault="001B73D5" w:rsidP="001B73D5">
            <w:pPr>
              <w:spacing w:after="0" w:line="185" w:lineRule="exact"/>
              <w:jc w:val="center"/>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w w:val="99"/>
                <w:sz w:val="18"/>
                <w:szCs w:val="18"/>
                <w:lang w:eastAsia="ru-RU"/>
              </w:rPr>
              <w:t>По месту проведения</w:t>
            </w:r>
          </w:p>
        </w:tc>
        <w:tc>
          <w:tcPr>
            <w:tcW w:w="2140" w:type="dxa"/>
            <w:tcBorders>
              <w:right w:val="single" w:sz="8" w:space="0" w:color="auto"/>
            </w:tcBorders>
            <w:vAlign w:val="bottom"/>
          </w:tcPr>
          <w:p w:rsidR="001B73D5" w:rsidRPr="001B73D5" w:rsidRDefault="001B73D5" w:rsidP="001B73D5">
            <w:pPr>
              <w:spacing w:after="0" w:line="185" w:lineRule="exact"/>
              <w:jc w:val="center"/>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18"/>
                <w:szCs w:val="18"/>
                <w:lang w:eastAsia="ru-RU"/>
              </w:rPr>
              <w:t>Инструктор-методист,</w:t>
            </w:r>
          </w:p>
        </w:tc>
      </w:tr>
      <w:tr w:rsidR="001B73D5" w:rsidRPr="001B73D5" w:rsidTr="001B73D5">
        <w:trPr>
          <w:trHeight w:val="220"/>
        </w:trPr>
        <w:tc>
          <w:tcPr>
            <w:tcW w:w="780" w:type="dxa"/>
            <w:tcBorders>
              <w:left w:val="single" w:sz="8" w:space="0" w:color="auto"/>
              <w:bottom w:val="single" w:sz="8" w:space="0" w:color="auto"/>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19"/>
                <w:szCs w:val="19"/>
                <w:lang w:eastAsia="ru-RU"/>
              </w:rPr>
            </w:pPr>
          </w:p>
        </w:tc>
        <w:tc>
          <w:tcPr>
            <w:tcW w:w="4920" w:type="dxa"/>
            <w:tcBorders>
              <w:bottom w:val="single" w:sz="8" w:space="0" w:color="auto"/>
              <w:right w:val="single" w:sz="8" w:space="0" w:color="auto"/>
            </w:tcBorders>
            <w:vAlign w:val="bottom"/>
          </w:tcPr>
          <w:p w:rsidR="001B73D5" w:rsidRPr="001B73D5" w:rsidRDefault="001B73D5" w:rsidP="001B73D5">
            <w:pPr>
              <w:spacing w:after="0" w:line="240" w:lineRule="auto"/>
              <w:jc w:val="center"/>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w w:val="99"/>
                <w:sz w:val="18"/>
                <w:szCs w:val="18"/>
                <w:lang w:eastAsia="ru-RU"/>
              </w:rPr>
              <w:t>дню отказа от курения</w:t>
            </w:r>
          </w:p>
        </w:tc>
        <w:tc>
          <w:tcPr>
            <w:tcW w:w="1940" w:type="dxa"/>
            <w:tcBorders>
              <w:bottom w:val="single" w:sz="8" w:space="0" w:color="auto"/>
              <w:right w:val="single" w:sz="8" w:space="0" w:color="auto"/>
            </w:tcBorders>
            <w:vAlign w:val="bottom"/>
          </w:tcPr>
          <w:p w:rsidR="001B73D5" w:rsidRPr="001B73D5" w:rsidRDefault="001B73D5" w:rsidP="001B73D5">
            <w:pPr>
              <w:spacing w:after="0" w:line="240" w:lineRule="auto"/>
              <w:jc w:val="center"/>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w w:val="98"/>
                <w:sz w:val="18"/>
                <w:szCs w:val="18"/>
                <w:lang w:eastAsia="ru-RU"/>
              </w:rPr>
              <w:t>занятия</w:t>
            </w:r>
          </w:p>
        </w:tc>
        <w:tc>
          <w:tcPr>
            <w:tcW w:w="2140" w:type="dxa"/>
            <w:tcBorders>
              <w:bottom w:val="single" w:sz="8" w:space="0" w:color="auto"/>
              <w:right w:val="single" w:sz="8" w:space="0" w:color="auto"/>
            </w:tcBorders>
            <w:vAlign w:val="bottom"/>
          </w:tcPr>
          <w:p w:rsidR="001B73D5" w:rsidRPr="001B73D5" w:rsidRDefault="001B73D5" w:rsidP="001B73D5">
            <w:pPr>
              <w:spacing w:after="0" w:line="240" w:lineRule="auto"/>
              <w:jc w:val="center"/>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w w:val="99"/>
                <w:sz w:val="18"/>
                <w:szCs w:val="18"/>
                <w:lang w:eastAsia="ru-RU"/>
              </w:rPr>
              <w:t>тренеры-преподаватели</w:t>
            </w:r>
          </w:p>
        </w:tc>
      </w:tr>
      <w:tr w:rsidR="001B73D5" w:rsidRPr="001B73D5" w:rsidTr="001B73D5">
        <w:trPr>
          <w:trHeight w:val="183"/>
        </w:trPr>
        <w:tc>
          <w:tcPr>
            <w:tcW w:w="780" w:type="dxa"/>
            <w:tcBorders>
              <w:left w:val="single" w:sz="8" w:space="0" w:color="auto"/>
              <w:right w:val="single" w:sz="8" w:space="0" w:color="auto"/>
            </w:tcBorders>
            <w:vAlign w:val="bottom"/>
          </w:tcPr>
          <w:p w:rsidR="001B73D5" w:rsidRPr="001B73D5" w:rsidRDefault="001B73D5" w:rsidP="001B73D5">
            <w:pPr>
              <w:spacing w:after="0" w:line="182" w:lineRule="exact"/>
              <w:ind w:right="270"/>
              <w:jc w:val="right"/>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b/>
                <w:bCs/>
                <w:sz w:val="18"/>
                <w:szCs w:val="18"/>
                <w:lang w:eastAsia="ru-RU"/>
              </w:rPr>
              <w:t>2</w:t>
            </w:r>
          </w:p>
        </w:tc>
        <w:tc>
          <w:tcPr>
            <w:tcW w:w="4920" w:type="dxa"/>
            <w:tcBorders>
              <w:right w:val="single" w:sz="8" w:space="0" w:color="auto"/>
            </w:tcBorders>
            <w:vAlign w:val="bottom"/>
          </w:tcPr>
          <w:p w:rsidR="001B73D5" w:rsidRPr="001B73D5" w:rsidRDefault="001B73D5" w:rsidP="001B73D5">
            <w:pPr>
              <w:spacing w:after="0" w:line="182" w:lineRule="exact"/>
              <w:jc w:val="center"/>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w w:val="99"/>
                <w:sz w:val="18"/>
                <w:szCs w:val="18"/>
                <w:lang w:eastAsia="ru-RU"/>
              </w:rPr>
              <w:t xml:space="preserve">Беседы с </w:t>
            </w:r>
            <w:proofErr w:type="gramStart"/>
            <w:r w:rsidRPr="001B73D5">
              <w:rPr>
                <w:rFonts w:ascii="Times New Roman" w:eastAsia="Times New Roman" w:hAnsi="Times New Roman" w:cs="Times New Roman"/>
                <w:w w:val="99"/>
                <w:sz w:val="18"/>
                <w:szCs w:val="18"/>
                <w:lang w:eastAsia="ru-RU"/>
              </w:rPr>
              <w:t>обучающимися</w:t>
            </w:r>
            <w:proofErr w:type="gramEnd"/>
            <w:r w:rsidRPr="001B73D5">
              <w:rPr>
                <w:rFonts w:ascii="Times New Roman" w:eastAsia="Times New Roman" w:hAnsi="Times New Roman" w:cs="Times New Roman"/>
                <w:w w:val="99"/>
                <w:sz w:val="18"/>
                <w:szCs w:val="18"/>
                <w:lang w:eastAsia="ru-RU"/>
              </w:rPr>
              <w:t xml:space="preserve"> по профилактике </w:t>
            </w:r>
            <w:proofErr w:type="spellStart"/>
            <w:r w:rsidRPr="001B73D5">
              <w:rPr>
                <w:rFonts w:ascii="Times New Roman" w:eastAsia="Times New Roman" w:hAnsi="Times New Roman" w:cs="Times New Roman"/>
                <w:w w:val="99"/>
                <w:sz w:val="18"/>
                <w:szCs w:val="18"/>
                <w:lang w:eastAsia="ru-RU"/>
              </w:rPr>
              <w:t>табакокурения</w:t>
            </w:r>
            <w:proofErr w:type="spellEnd"/>
          </w:p>
        </w:tc>
        <w:tc>
          <w:tcPr>
            <w:tcW w:w="1940" w:type="dxa"/>
            <w:tcBorders>
              <w:right w:val="single" w:sz="8" w:space="0" w:color="auto"/>
            </w:tcBorders>
            <w:vAlign w:val="bottom"/>
          </w:tcPr>
          <w:p w:rsidR="001B73D5" w:rsidRPr="001B73D5" w:rsidRDefault="001B73D5" w:rsidP="001B73D5">
            <w:pPr>
              <w:spacing w:after="0" w:line="182" w:lineRule="exact"/>
              <w:jc w:val="center"/>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w w:val="99"/>
                <w:sz w:val="18"/>
                <w:szCs w:val="18"/>
                <w:lang w:eastAsia="ru-RU"/>
              </w:rPr>
              <w:t>По месту проведения</w:t>
            </w:r>
          </w:p>
        </w:tc>
        <w:tc>
          <w:tcPr>
            <w:tcW w:w="2140" w:type="dxa"/>
            <w:tcBorders>
              <w:right w:val="single" w:sz="8" w:space="0" w:color="auto"/>
            </w:tcBorders>
            <w:vAlign w:val="bottom"/>
          </w:tcPr>
          <w:p w:rsidR="001B73D5" w:rsidRPr="001B73D5" w:rsidRDefault="001B73D5" w:rsidP="001B73D5">
            <w:pPr>
              <w:spacing w:after="0" w:line="182" w:lineRule="exact"/>
              <w:jc w:val="center"/>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w w:val="99"/>
                <w:sz w:val="18"/>
                <w:szCs w:val="18"/>
                <w:lang w:eastAsia="ru-RU"/>
              </w:rPr>
              <w:t>Тренеры-преподаватели</w:t>
            </w:r>
          </w:p>
        </w:tc>
      </w:tr>
      <w:tr w:rsidR="001B73D5" w:rsidRPr="001B73D5" w:rsidTr="001B73D5">
        <w:trPr>
          <w:trHeight w:val="220"/>
        </w:trPr>
        <w:tc>
          <w:tcPr>
            <w:tcW w:w="780" w:type="dxa"/>
            <w:tcBorders>
              <w:left w:val="single" w:sz="8" w:space="0" w:color="auto"/>
              <w:bottom w:val="single" w:sz="8" w:space="0" w:color="auto"/>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19"/>
                <w:szCs w:val="19"/>
                <w:lang w:eastAsia="ru-RU"/>
              </w:rPr>
            </w:pPr>
          </w:p>
        </w:tc>
        <w:tc>
          <w:tcPr>
            <w:tcW w:w="4920" w:type="dxa"/>
            <w:tcBorders>
              <w:bottom w:val="single" w:sz="8" w:space="0" w:color="auto"/>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19"/>
                <w:szCs w:val="19"/>
                <w:lang w:eastAsia="ru-RU"/>
              </w:rPr>
            </w:pPr>
          </w:p>
        </w:tc>
        <w:tc>
          <w:tcPr>
            <w:tcW w:w="1940" w:type="dxa"/>
            <w:tcBorders>
              <w:bottom w:val="single" w:sz="8" w:space="0" w:color="auto"/>
              <w:right w:val="single" w:sz="8" w:space="0" w:color="auto"/>
            </w:tcBorders>
            <w:vAlign w:val="bottom"/>
          </w:tcPr>
          <w:p w:rsidR="001B73D5" w:rsidRPr="001B73D5" w:rsidRDefault="001B73D5" w:rsidP="001B73D5">
            <w:pPr>
              <w:spacing w:after="0" w:line="240" w:lineRule="auto"/>
              <w:jc w:val="center"/>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w w:val="98"/>
                <w:sz w:val="18"/>
                <w:szCs w:val="18"/>
                <w:lang w:eastAsia="ru-RU"/>
              </w:rPr>
              <w:t>занятия</w:t>
            </w:r>
          </w:p>
        </w:tc>
        <w:tc>
          <w:tcPr>
            <w:tcW w:w="2140" w:type="dxa"/>
            <w:tcBorders>
              <w:bottom w:val="single" w:sz="8" w:space="0" w:color="auto"/>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19"/>
                <w:szCs w:val="19"/>
                <w:lang w:eastAsia="ru-RU"/>
              </w:rPr>
            </w:pPr>
          </w:p>
        </w:tc>
      </w:tr>
      <w:tr w:rsidR="001B73D5" w:rsidRPr="001B73D5" w:rsidTr="001B73D5">
        <w:trPr>
          <w:trHeight w:val="185"/>
        </w:trPr>
        <w:tc>
          <w:tcPr>
            <w:tcW w:w="780" w:type="dxa"/>
            <w:tcBorders>
              <w:left w:val="single" w:sz="8" w:space="0" w:color="auto"/>
              <w:right w:val="single" w:sz="8" w:space="0" w:color="auto"/>
            </w:tcBorders>
            <w:vAlign w:val="bottom"/>
          </w:tcPr>
          <w:p w:rsidR="001B73D5" w:rsidRPr="001B73D5" w:rsidRDefault="001B73D5" w:rsidP="001B73D5">
            <w:pPr>
              <w:spacing w:after="0" w:line="185" w:lineRule="exact"/>
              <w:ind w:right="270"/>
              <w:jc w:val="right"/>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b/>
                <w:bCs/>
                <w:sz w:val="18"/>
                <w:szCs w:val="18"/>
                <w:lang w:eastAsia="ru-RU"/>
              </w:rPr>
              <w:t>3</w:t>
            </w:r>
          </w:p>
        </w:tc>
        <w:tc>
          <w:tcPr>
            <w:tcW w:w="4920" w:type="dxa"/>
            <w:tcBorders>
              <w:right w:val="single" w:sz="8" w:space="0" w:color="auto"/>
            </w:tcBorders>
            <w:vAlign w:val="bottom"/>
          </w:tcPr>
          <w:p w:rsidR="001B73D5" w:rsidRPr="001B73D5" w:rsidRDefault="001B73D5" w:rsidP="001B73D5">
            <w:pPr>
              <w:spacing w:after="0" w:line="185" w:lineRule="exact"/>
              <w:jc w:val="center"/>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18"/>
                <w:szCs w:val="18"/>
                <w:lang w:eastAsia="ru-RU"/>
              </w:rPr>
              <w:t>Оформление информационных стендов, размещение</w:t>
            </w:r>
          </w:p>
        </w:tc>
        <w:tc>
          <w:tcPr>
            <w:tcW w:w="1940" w:type="dxa"/>
            <w:tcBorders>
              <w:right w:val="single" w:sz="8" w:space="0" w:color="auto"/>
            </w:tcBorders>
            <w:vAlign w:val="bottom"/>
          </w:tcPr>
          <w:p w:rsidR="001B73D5" w:rsidRPr="001B73D5" w:rsidRDefault="001B73D5" w:rsidP="001B73D5">
            <w:pPr>
              <w:spacing w:after="0" w:line="185" w:lineRule="exact"/>
              <w:jc w:val="center"/>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w w:val="99"/>
                <w:sz w:val="18"/>
                <w:szCs w:val="18"/>
                <w:lang w:eastAsia="ru-RU"/>
              </w:rPr>
              <w:t>По месту проведения</w:t>
            </w:r>
          </w:p>
        </w:tc>
        <w:tc>
          <w:tcPr>
            <w:tcW w:w="2140" w:type="dxa"/>
            <w:tcBorders>
              <w:right w:val="single" w:sz="8" w:space="0" w:color="auto"/>
            </w:tcBorders>
            <w:vAlign w:val="bottom"/>
          </w:tcPr>
          <w:p w:rsidR="001B73D5" w:rsidRPr="001B73D5" w:rsidRDefault="001B73D5" w:rsidP="001B73D5">
            <w:pPr>
              <w:spacing w:after="0" w:line="185" w:lineRule="exact"/>
              <w:jc w:val="center"/>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w w:val="99"/>
                <w:sz w:val="18"/>
                <w:szCs w:val="18"/>
                <w:lang w:eastAsia="ru-RU"/>
              </w:rPr>
              <w:t>Инструктор-методист</w:t>
            </w:r>
          </w:p>
        </w:tc>
      </w:tr>
      <w:tr w:rsidR="001B73D5" w:rsidRPr="001B73D5" w:rsidTr="001B73D5">
        <w:trPr>
          <w:trHeight w:val="206"/>
        </w:trPr>
        <w:tc>
          <w:tcPr>
            <w:tcW w:w="780" w:type="dxa"/>
            <w:tcBorders>
              <w:left w:val="single" w:sz="8" w:space="0" w:color="auto"/>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17"/>
                <w:szCs w:val="17"/>
                <w:lang w:eastAsia="ru-RU"/>
              </w:rPr>
            </w:pPr>
          </w:p>
        </w:tc>
        <w:tc>
          <w:tcPr>
            <w:tcW w:w="4920" w:type="dxa"/>
            <w:tcBorders>
              <w:right w:val="single" w:sz="8" w:space="0" w:color="auto"/>
            </w:tcBorders>
            <w:vAlign w:val="bottom"/>
          </w:tcPr>
          <w:p w:rsidR="001B73D5" w:rsidRPr="001B73D5" w:rsidRDefault="001B73D5" w:rsidP="001B73D5">
            <w:pPr>
              <w:spacing w:after="0" w:line="240" w:lineRule="auto"/>
              <w:jc w:val="center"/>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18"/>
                <w:szCs w:val="18"/>
                <w:lang w:eastAsia="ru-RU"/>
              </w:rPr>
              <w:t>информации на сайте учреждения и в социальных сетях</w:t>
            </w:r>
          </w:p>
        </w:tc>
        <w:tc>
          <w:tcPr>
            <w:tcW w:w="1940" w:type="dxa"/>
            <w:tcBorders>
              <w:right w:val="single" w:sz="8" w:space="0" w:color="auto"/>
            </w:tcBorders>
            <w:vAlign w:val="bottom"/>
          </w:tcPr>
          <w:p w:rsidR="001B73D5" w:rsidRPr="001B73D5" w:rsidRDefault="001B73D5" w:rsidP="001B73D5">
            <w:pPr>
              <w:spacing w:after="0" w:line="240" w:lineRule="auto"/>
              <w:jc w:val="center"/>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w w:val="98"/>
                <w:sz w:val="18"/>
                <w:szCs w:val="18"/>
                <w:lang w:eastAsia="ru-RU"/>
              </w:rPr>
              <w:t>занятия</w:t>
            </w:r>
          </w:p>
        </w:tc>
        <w:tc>
          <w:tcPr>
            <w:tcW w:w="2140" w:type="dxa"/>
            <w:tcBorders>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17"/>
                <w:szCs w:val="17"/>
                <w:lang w:eastAsia="ru-RU"/>
              </w:rPr>
            </w:pPr>
          </w:p>
        </w:tc>
      </w:tr>
      <w:tr w:rsidR="001B73D5" w:rsidRPr="001B73D5" w:rsidTr="001B73D5">
        <w:trPr>
          <w:trHeight w:val="235"/>
        </w:trPr>
        <w:tc>
          <w:tcPr>
            <w:tcW w:w="780" w:type="dxa"/>
            <w:tcBorders>
              <w:left w:val="single" w:sz="8" w:space="0" w:color="auto"/>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0"/>
                <w:szCs w:val="20"/>
                <w:lang w:eastAsia="ru-RU"/>
              </w:rPr>
            </w:pPr>
          </w:p>
        </w:tc>
        <w:tc>
          <w:tcPr>
            <w:tcW w:w="4920" w:type="dxa"/>
            <w:tcBorders>
              <w:right w:val="single" w:sz="8" w:space="0" w:color="auto"/>
            </w:tcBorders>
            <w:vAlign w:val="bottom"/>
          </w:tcPr>
          <w:p w:rsidR="001B73D5" w:rsidRPr="001B73D5" w:rsidRDefault="001B73D5" w:rsidP="001B73D5">
            <w:pPr>
              <w:spacing w:after="0" w:line="240" w:lineRule="auto"/>
              <w:jc w:val="center"/>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w w:val="99"/>
                <w:sz w:val="18"/>
                <w:szCs w:val="18"/>
                <w:lang w:eastAsia="ru-RU"/>
              </w:rPr>
              <w:t xml:space="preserve">по профилактике </w:t>
            </w:r>
            <w:proofErr w:type="spellStart"/>
            <w:r w:rsidRPr="001B73D5">
              <w:rPr>
                <w:rFonts w:ascii="Times New Roman" w:eastAsia="Times New Roman" w:hAnsi="Times New Roman" w:cs="Times New Roman"/>
                <w:w w:val="99"/>
                <w:sz w:val="18"/>
                <w:szCs w:val="18"/>
                <w:lang w:eastAsia="ru-RU"/>
              </w:rPr>
              <w:t>табакокурения</w:t>
            </w:r>
            <w:proofErr w:type="spellEnd"/>
          </w:p>
        </w:tc>
        <w:tc>
          <w:tcPr>
            <w:tcW w:w="1940" w:type="dxa"/>
            <w:tcBorders>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0"/>
                <w:szCs w:val="20"/>
                <w:lang w:eastAsia="ru-RU"/>
              </w:rPr>
            </w:pPr>
          </w:p>
        </w:tc>
        <w:tc>
          <w:tcPr>
            <w:tcW w:w="2140" w:type="dxa"/>
            <w:tcBorders>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0"/>
                <w:szCs w:val="20"/>
                <w:lang w:eastAsia="ru-RU"/>
              </w:rPr>
            </w:pPr>
          </w:p>
        </w:tc>
      </w:tr>
      <w:tr w:rsidR="001B73D5" w:rsidRPr="001B73D5" w:rsidTr="001B73D5">
        <w:trPr>
          <w:trHeight w:val="104"/>
        </w:trPr>
        <w:tc>
          <w:tcPr>
            <w:tcW w:w="780" w:type="dxa"/>
            <w:tcBorders>
              <w:left w:val="single" w:sz="8" w:space="0" w:color="auto"/>
              <w:bottom w:val="single" w:sz="8" w:space="0" w:color="auto"/>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9"/>
                <w:szCs w:val="9"/>
                <w:lang w:eastAsia="ru-RU"/>
              </w:rPr>
            </w:pPr>
          </w:p>
        </w:tc>
        <w:tc>
          <w:tcPr>
            <w:tcW w:w="4920" w:type="dxa"/>
            <w:tcBorders>
              <w:bottom w:val="single" w:sz="8" w:space="0" w:color="auto"/>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9"/>
                <w:szCs w:val="9"/>
                <w:lang w:eastAsia="ru-RU"/>
              </w:rPr>
            </w:pPr>
          </w:p>
        </w:tc>
        <w:tc>
          <w:tcPr>
            <w:tcW w:w="1940" w:type="dxa"/>
            <w:tcBorders>
              <w:bottom w:val="single" w:sz="8" w:space="0" w:color="auto"/>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9"/>
                <w:szCs w:val="9"/>
                <w:lang w:eastAsia="ru-RU"/>
              </w:rPr>
            </w:pPr>
          </w:p>
        </w:tc>
        <w:tc>
          <w:tcPr>
            <w:tcW w:w="2140" w:type="dxa"/>
            <w:tcBorders>
              <w:bottom w:val="single" w:sz="8" w:space="0" w:color="auto"/>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9"/>
                <w:szCs w:val="9"/>
                <w:lang w:eastAsia="ru-RU"/>
              </w:rPr>
            </w:pPr>
          </w:p>
        </w:tc>
      </w:tr>
      <w:tr w:rsidR="001B73D5" w:rsidRPr="001B73D5" w:rsidTr="001B73D5">
        <w:trPr>
          <w:trHeight w:val="185"/>
        </w:trPr>
        <w:tc>
          <w:tcPr>
            <w:tcW w:w="780" w:type="dxa"/>
            <w:tcBorders>
              <w:left w:val="single" w:sz="8" w:space="0" w:color="auto"/>
              <w:right w:val="single" w:sz="8" w:space="0" w:color="auto"/>
            </w:tcBorders>
            <w:vAlign w:val="bottom"/>
          </w:tcPr>
          <w:p w:rsidR="001B73D5" w:rsidRPr="001B73D5" w:rsidRDefault="001B73D5" w:rsidP="001B73D5">
            <w:pPr>
              <w:spacing w:after="0" w:line="185" w:lineRule="exact"/>
              <w:ind w:right="270"/>
              <w:jc w:val="right"/>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b/>
                <w:bCs/>
                <w:sz w:val="18"/>
                <w:szCs w:val="18"/>
                <w:lang w:eastAsia="ru-RU"/>
              </w:rPr>
              <w:t>4</w:t>
            </w:r>
          </w:p>
        </w:tc>
        <w:tc>
          <w:tcPr>
            <w:tcW w:w="4920" w:type="dxa"/>
            <w:tcBorders>
              <w:right w:val="single" w:sz="8" w:space="0" w:color="auto"/>
            </w:tcBorders>
            <w:vAlign w:val="bottom"/>
          </w:tcPr>
          <w:p w:rsidR="001B73D5" w:rsidRPr="001B73D5" w:rsidRDefault="001B73D5" w:rsidP="001B73D5">
            <w:pPr>
              <w:spacing w:after="0" w:line="185" w:lineRule="exact"/>
              <w:jc w:val="center"/>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18"/>
                <w:szCs w:val="18"/>
                <w:lang w:eastAsia="ru-RU"/>
              </w:rPr>
              <w:t>Оформление информационных стендов, размещение</w:t>
            </w:r>
          </w:p>
        </w:tc>
        <w:tc>
          <w:tcPr>
            <w:tcW w:w="1940" w:type="dxa"/>
            <w:tcBorders>
              <w:right w:val="single" w:sz="8" w:space="0" w:color="auto"/>
            </w:tcBorders>
            <w:vAlign w:val="bottom"/>
          </w:tcPr>
          <w:p w:rsidR="001B73D5" w:rsidRPr="001B73D5" w:rsidRDefault="001B73D5" w:rsidP="001B73D5">
            <w:pPr>
              <w:spacing w:after="0" w:line="185" w:lineRule="exact"/>
              <w:jc w:val="center"/>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w w:val="99"/>
                <w:sz w:val="18"/>
                <w:szCs w:val="18"/>
                <w:lang w:eastAsia="ru-RU"/>
              </w:rPr>
              <w:t>По месту проведения</w:t>
            </w:r>
          </w:p>
        </w:tc>
        <w:tc>
          <w:tcPr>
            <w:tcW w:w="2140" w:type="dxa"/>
            <w:tcBorders>
              <w:right w:val="single" w:sz="8" w:space="0" w:color="auto"/>
            </w:tcBorders>
            <w:vAlign w:val="bottom"/>
          </w:tcPr>
          <w:p w:rsidR="001B73D5" w:rsidRPr="001B73D5" w:rsidRDefault="001B73D5" w:rsidP="001B73D5">
            <w:pPr>
              <w:spacing w:after="0" w:line="185" w:lineRule="exact"/>
              <w:jc w:val="center"/>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w w:val="99"/>
                <w:sz w:val="18"/>
                <w:szCs w:val="18"/>
                <w:lang w:eastAsia="ru-RU"/>
              </w:rPr>
              <w:t>Инструктор-методист</w:t>
            </w:r>
          </w:p>
        </w:tc>
      </w:tr>
      <w:tr w:rsidR="001B73D5" w:rsidRPr="001B73D5" w:rsidTr="001B73D5">
        <w:trPr>
          <w:trHeight w:val="206"/>
        </w:trPr>
        <w:tc>
          <w:tcPr>
            <w:tcW w:w="780" w:type="dxa"/>
            <w:tcBorders>
              <w:left w:val="single" w:sz="8" w:space="0" w:color="auto"/>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17"/>
                <w:szCs w:val="17"/>
                <w:lang w:eastAsia="ru-RU"/>
              </w:rPr>
            </w:pPr>
          </w:p>
        </w:tc>
        <w:tc>
          <w:tcPr>
            <w:tcW w:w="4920" w:type="dxa"/>
            <w:tcBorders>
              <w:right w:val="single" w:sz="8" w:space="0" w:color="auto"/>
            </w:tcBorders>
            <w:vAlign w:val="bottom"/>
          </w:tcPr>
          <w:p w:rsidR="001B73D5" w:rsidRPr="001B73D5" w:rsidRDefault="001B73D5" w:rsidP="001B73D5">
            <w:pPr>
              <w:spacing w:after="0" w:line="240" w:lineRule="auto"/>
              <w:jc w:val="center"/>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18"/>
                <w:szCs w:val="18"/>
                <w:lang w:eastAsia="ru-RU"/>
              </w:rPr>
              <w:t>информации на сайте учреждения и в социальных сетях</w:t>
            </w:r>
          </w:p>
        </w:tc>
        <w:tc>
          <w:tcPr>
            <w:tcW w:w="1940" w:type="dxa"/>
            <w:tcBorders>
              <w:right w:val="single" w:sz="8" w:space="0" w:color="auto"/>
            </w:tcBorders>
            <w:vAlign w:val="bottom"/>
          </w:tcPr>
          <w:p w:rsidR="001B73D5" w:rsidRPr="001B73D5" w:rsidRDefault="001B73D5" w:rsidP="001B73D5">
            <w:pPr>
              <w:spacing w:after="0" w:line="240" w:lineRule="auto"/>
              <w:jc w:val="center"/>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w w:val="98"/>
                <w:sz w:val="18"/>
                <w:szCs w:val="18"/>
                <w:lang w:eastAsia="ru-RU"/>
              </w:rPr>
              <w:t>занятия</w:t>
            </w:r>
          </w:p>
        </w:tc>
        <w:tc>
          <w:tcPr>
            <w:tcW w:w="2140" w:type="dxa"/>
            <w:tcBorders>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17"/>
                <w:szCs w:val="17"/>
                <w:lang w:eastAsia="ru-RU"/>
              </w:rPr>
            </w:pPr>
          </w:p>
        </w:tc>
      </w:tr>
      <w:tr w:rsidR="001B73D5" w:rsidRPr="001B73D5" w:rsidTr="001B73D5">
        <w:trPr>
          <w:trHeight w:val="220"/>
        </w:trPr>
        <w:tc>
          <w:tcPr>
            <w:tcW w:w="780" w:type="dxa"/>
            <w:tcBorders>
              <w:left w:val="single" w:sz="8" w:space="0" w:color="auto"/>
              <w:bottom w:val="single" w:sz="8" w:space="0" w:color="auto"/>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19"/>
                <w:szCs w:val="19"/>
                <w:lang w:eastAsia="ru-RU"/>
              </w:rPr>
            </w:pPr>
          </w:p>
        </w:tc>
        <w:tc>
          <w:tcPr>
            <w:tcW w:w="4920" w:type="dxa"/>
            <w:tcBorders>
              <w:bottom w:val="single" w:sz="8" w:space="0" w:color="auto"/>
              <w:right w:val="single" w:sz="8" w:space="0" w:color="auto"/>
            </w:tcBorders>
            <w:vAlign w:val="bottom"/>
          </w:tcPr>
          <w:p w:rsidR="001B73D5" w:rsidRPr="001B73D5" w:rsidRDefault="001B73D5" w:rsidP="001B73D5">
            <w:pPr>
              <w:spacing w:after="0" w:line="240" w:lineRule="auto"/>
              <w:jc w:val="center"/>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w w:val="99"/>
                <w:sz w:val="18"/>
                <w:szCs w:val="18"/>
                <w:lang w:eastAsia="ru-RU"/>
              </w:rPr>
              <w:t>«Права и обязанности несовершеннолетних»</w:t>
            </w:r>
          </w:p>
        </w:tc>
        <w:tc>
          <w:tcPr>
            <w:tcW w:w="1940" w:type="dxa"/>
            <w:tcBorders>
              <w:bottom w:val="single" w:sz="8" w:space="0" w:color="auto"/>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19"/>
                <w:szCs w:val="19"/>
                <w:lang w:eastAsia="ru-RU"/>
              </w:rPr>
            </w:pPr>
          </w:p>
        </w:tc>
        <w:tc>
          <w:tcPr>
            <w:tcW w:w="2140" w:type="dxa"/>
            <w:tcBorders>
              <w:bottom w:val="single" w:sz="8" w:space="0" w:color="auto"/>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19"/>
                <w:szCs w:val="19"/>
                <w:lang w:eastAsia="ru-RU"/>
              </w:rPr>
            </w:pPr>
          </w:p>
        </w:tc>
      </w:tr>
      <w:tr w:rsidR="001B73D5" w:rsidRPr="001B73D5" w:rsidTr="001B73D5">
        <w:trPr>
          <w:trHeight w:val="185"/>
        </w:trPr>
        <w:tc>
          <w:tcPr>
            <w:tcW w:w="780" w:type="dxa"/>
            <w:tcBorders>
              <w:left w:val="single" w:sz="8" w:space="0" w:color="auto"/>
              <w:right w:val="single" w:sz="8" w:space="0" w:color="auto"/>
            </w:tcBorders>
            <w:vAlign w:val="bottom"/>
          </w:tcPr>
          <w:p w:rsidR="001B73D5" w:rsidRPr="001B73D5" w:rsidRDefault="001B73D5" w:rsidP="001B73D5">
            <w:pPr>
              <w:spacing w:after="0" w:line="185" w:lineRule="exact"/>
              <w:ind w:right="270"/>
              <w:jc w:val="right"/>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b/>
                <w:bCs/>
                <w:sz w:val="18"/>
                <w:szCs w:val="18"/>
                <w:lang w:eastAsia="ru-RU"/>
              </w:rPr>
              <w:t>5</w:t>
            </w:r>
          </w:p>
        </w:tc>
        <w:tc>
          <w:tcPr>
            <w:tcW w:w="4920" w:type="dxa"/>
            <w:tcBorders>
              <w:right w:val="single" w:sz="8" w:space="0" w:color="auto"/>
            </w:tcBorders>
            <w:vAlign w:val="bottom"/>
          </w:tcPr>
          <w:p w:rsidR="001B73D5" w:rsidRPr="001B73D5" w:rsidRDefault="001B73D5" w:rsidP="001B73D5">
            <w:pPr>
              <w:spacing w:after="0" w:line="185" w:lineRule="exact"/>
              <w:jc w:val="center"/>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18"/>
                <w:szCs w:val="18"/>
                <w:lang w:eastAsia="ru-RU"/>
              </w:rPr>
              <w:t>Беседа по профилактике бытовых пожаров</w:t>
            </w:r>
          </w:p>
        </w:tc>
        <w:tc>
          <w:tcPr>
            <w:tcW w:w="1940" w:type="dxa"/>
            <w:tcBorders>
              <w:right w:val="single" w:sz="8" w:space="0" w:color="auto"/>
            </w:tcBorders>
            <w:vAlign w:val="bottom"/>
          </w:tcPr>
          <w:p w:rsidR="001B73D5" w:rsidRPr="001B73D5" w:rsidRDefault="001B73D5" w:rsidP="001B73D5">
            <w:pPr>
              <w:spacing w:after="0" w:line="185" w:lineRule="exact"/>
              <w:jc w:val="center"/>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w w:val="99"/>
                <w:sz w:val="18"/>
                <w:szCs w:val="18"/>
                <w:lang w:eastAsia="ru-RU"/>
              </w:rPr>
              <w:t>По месту проведения</w:t>
            </w:r>
          </w:p>
        </w:tc>
        <w:tc>
          <w:tcPr>
            <w:tcW w:w="2140" w:type="dxa"/>
            <w:tcBorders>
              <w:right w:val="single" w:sz="8" w:space="0" w:color="auto"/>
            </w:tcBorders>
            <w:vAlign w:val="bottom"/>
          </w:tcPr>
          <w:p w:rsidR="001B73D5" w:rsidRPr="001B73D5" w:rsidRDefault="001B73D5" w:rsidP="001B73D5">
            <w:pPr>
              <w:spacing w:after="0" w:line="185" w:lineRule="exact"/>
              <w:jc w:val="center"/>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w w:val="99"/>
                <w:sz w:val="18"/>
                <w:szCs w:val="18"/>
                <w:lang w:eastAsia="ru-RU"/>
              </w:rPr>
              <w:t>Тренеры-преподаватели</w:t>
            </w:r>
          </w:p>
        </w:tc>
      </w:tr>
      <w:tr w:rsidR="001B73D5" w:rsidRPr="001B73D5" w:rsidTr="001B73D5">
        <w:trPr>
          <w:trHeight w:val="220"/>
        </w:trPr>
        <w:tc>
          <w:tcPr>
            <w:tcW w:w="780" w:type="dxa"/>
            <w:tcBorders>
              <w:left w:val="single" w:sz="8" w:space="0" w:color="auto"/>
              <w:bottom w:val="single" w:sz="8" w:space="0" w:color="auto"/>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19"/>
                <w:szCs w:val="19"/>
                <w:lang w:eastAsia="ru-RU"/>
              </w:rPr>
            </w:pPr>
          </w:p>
        </w:tc>
        <w:tc>
          <w:tcPr>
            <w:tcW w:w="4920" w:type="dxa"/>
            <w:tcBorders>
              <w:bottom w:val="single" w:sz="8" w:space="0" w:color="auto"/>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19"/>
                <w:szCs w:val="19"/>
                <w:lang w:eastAsia="ru-RU"/>
              </w:rPr>
            </w:pPr>
          </w:p>
        </w:tc>
        <w:tc>
          <w:tcPr>
            <w:tcW w:w="1940" w:type="dxa"/>
            <w:tcBorders>
              <w:bottom w:val="single" w:sz="8" w:space="0" w:color="auto"/>
              <w:right w:val="single" w:sz="8" w:space="0" w:color="auto"/>
            </w:tcBorders>
            <w:vAlign w:val="bottom"/>
          </w:tcPr>
          <w:p w:rsidR="001B73D5" w:rsidRPr="001B73D5" w:rsidRDefault="001B73D5" w:rsidP="001B73D5">
            <w:pPr>
              <w:spacing w:after="0" w:line="240" w:lineRule="auto"/>
              <w:jc w:val="center"/>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w w:val="98"/>
                <w:sz w:val="18"/>
                <w:szCs w:val="18"/>
                <w:lang w:eastAsia="ru-RU"/>
              </w:rPr>
              <w:t>занятия</w:t>
            </w:r>
          </w:p>
        </w:tc>
        <w:tc>
          <w:tcPr>
            <w:tcW w:w="2140" w:type="dxa"/>
            <w:tcBorders>
              <w:bottom w:val="single" w:sz="8" w:space="0" w:color="auto"/>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19"/>
                <w:szCs w:val="19"/>
                <w:lang w:eastAsia="ru-RU"/>
              </w:rPr>
            </w:pPr>
          </w:p>
        </w:tc>
      </w:tr>
      <w:tr w:rsidR="001B73D5" w:rsidRPr="001B73D5" w:rsidTr="001B73D5">
        <w:trPr>
          <w:trHeight w:val="196"/>
        </w:trPr>
        <w:tc>
          <w:tcPr>
            <w:tcW w:w="780" w:type="dxa"/>
            <w:tcBorders>
              <w:left w:val="single" w:sz="8" w:space="0" w:color="auto"/>
              <w:bottom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17"/>
                <w:szCs w:val="17"/>
                <w:lang w:eastAsia="ru-RU"/>
              </w:rPr>
            </w:pPr>
          </w:p>
        </w:tc>
        <w:tc>
          <w:tcPr>
            <w:tcW w:w="4920" w:type="dxa"/>
            <w:tcBorders>
              <w:bottom w:val="single" w:sz="8" w:space="0" w:color="auto"/>
            </w:tcBorders>
            <w:vAlign w:val="bottom"/>
          </w:tcPr>
          <w:p w:rsidR="001B73D5" w:rsidRPr="001B73D5" w:rsidRDefault="001B73D5" w:rsidP="001B73D5">
            <w:pPr>
              <w:spacing w:after="0" w:line="196" w:lineRule="exact"/>
              <w:jc w:val="center"/>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b/>
                <w:bCs/>
                <w:sz w:val="18"/>
                <w:szCs w:val="18"/>
                <w:lang w:eastAsia="ru-RU"/>
              </w:rPr>
              <w:t>ДЕКАБРЬ</w:t>
            </w:r>
          </w:p>
        </w:tc>
        <w:tc>
          <w:tcPr>
            <w:tcW w:w="1940" w:type="dxa"/>
            <w:tcBorders>
              <w:bottom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17"/>
                <w:szCs w:val="17"/>
                <w:lang w:eastAsia="ru-RU"/>
              </w:rPr>
            </w:pPr>
          </w:p>
        </w:tc>
        <w:tc>
          <w:tcPr>
            <w:tcW w:w="2140" w:type="dxa"/>
            <w:tcBorders>
              <w:bottom w:val="single" w:sz="8" w:space="0" w:color="auto"/>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17"/>
                <w:szCs w:val="17"/>
                <w:lang w:eastAsia="ru-RU"/>
              </w:rPr>
            </w:pPr>
          </w:p>
        </w:tc>
      </w:tr>
      <w:tr w:rsidR="001B73D5" w:rsidRPr="001B73D5" w:rsidTr="001B73D5">
        <w:trPr>
          <w:trHeight w:val="198"/>
        </w:trPr>
        <w:tc>
          <w:tcPr>
            <w:tcW w:w="780" w:type="dxa"/>
            <w:tcBorders>
              <w:left w:val="single" w:sz="8" w:space="0" w:color="auto"/>
              <w:bottom w:val="single" w:sz="8" w:space="0" w:color="auto"/>
              <w:right w:val="single" w:sz="8" w:space="0" w:color="auto"/>
            </w:tcBorders>
            <w:vAlign w:val="bottom"/>
          </w:tcPr>
          <w:p w:rsidR="001B73D5" w:rsidRPr="001B73D5" w:rsidRDefault="001B73D5" w:rsidP="001B73D5">
            <w:pPr>
              <w:spacing w:after="0" w:line="199" w:lineRule="exact"/>
              <w:ind w:right="270"/>
              <w:jc w:val="right"/>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b/>
                <w:bCs/>
                <w:sz w:val="18"/>
                <w:szCs w:val="18"/>
                <w:lang w:eastAsia="ru-RU"/>
              </w:rPr>
              <w:t>1</w:t>
            </w:r>
          </w:p>
        </w:tc>
        <w:tc>
          <w:tcPr>
            <w:tcW w:w="4920" w:type="dxa"/>
            <w:tcBorders>
              <w:bottom w:val="single" w:sz="8" w:space="0" w:color="auto"/>
              <w:right w:val="single" w:sz="8" w:space="0" w:color="auto"/>
            </w:tcBorders>
            <w:vAlign w:val="bottom"/>
          </w:tcPr>
          <w:p w:rsidR="001B73D5" w:rsidRPr="001B73D5" w:rsidRDefault="001B73D5" w:rsidP="001B73D5">
            <w:pPr>
              <w:spacing w:after="0" w:line="199" w:lineRule="exact"/>
              <w:jc w:val="center"/>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18"/>
                <w:szCs w:val="18"/>
                <w:lang w:eastAsia="ru-RU"/>
              </w:rPr>
              <w:t>Оформление информационных стендов, размещение</w:t>
            </w:r>
          </w:p>
        </w:tc>
        <w:tc>
          <w:tcPr>
            <w:tcW w:w="1940" w:type="dxa"/>
            <w:tcBorders>
              <w:bottom w:val="single" w:sz="8" w:space="0" w:color="auto"/>
              <w:right w:val="single" w:sz="8" w:space="0" w:color="auto"/>
            </w:tcBorders>
            <w:vAlign w:val="bottom"/>
          </w:tcPr>
          <w:p w:rsidR="001B73D5" w:rsidRPr="001B73D5" w:rsidRDefault="001B73D5" w:rsidP="001B73D5">
            <w:pPr>
              <w:spacing w:after="0" w:line="199" w:lineRule="exact"/>
              <w:jc w:val="center"/>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w w:val="99"/>
                <w:sz w:val="18"/>
                <w:szCs w:val="18"/>
                <w:lang w:eastAsia="ru-RU"/>
              </w:rPr>
              <w:t>По месту проведения</w:t>
            </w:r>
          </w:p>
        </w:tc>
        <w:tc>
          <w:tcPr>
            <w:tcW w:w="2140" w:type="dxa"/>
            <w:tcBorders>
              <w:bottom w:val="single" w:sz="8" w:space="0" w:color="auto"/>
              <w:right w:val="single" w:sz="8" w:space="0" w:color="auto"/>
            </w:tcBorders>
            <w:vAlign w:val="bottom"/>
          </w:tcPr>
          <w:p w:rsidR="001B73D5" w:rsidRPr="001B73D5" w:rsidRDefault="001B73D5" w:rsidP="001B73D5">
            <w:pPr>
              <w:spacing w:after="0" w:line="199" w:lineRule="exact"/>
              <w:jc w:val="center"/>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w w:val="99"/>
                <w:sz w:val="18"/>
                <w:szCs w:val="18"/>
                <w:lang w:eastAsia="ru-RU"/>
              </w:rPr>
              <w:t>Инструктор-методист</w:t>
            </w:r>
          </w:p>
        </w:tc>
      </w:tr>
    </w:tbl>
    <w:p w:rsidR="001B73D5" w:rsidRPr="001B73D5" w:rsidRDefault="001B73D5" w:rsidP="001B73D5">
      <w:pPr>
        <w:spacing w:after="0" w:line="202" w:lineRule="exact"/>
        <w:rPr>
          <w:rFonts w:ascii="Times New Roman" w:eastAsiaTheme="minorEastAsia" w:hAnsi="Times New Roman" w:cs="Times New Roman"/>
          <w:sz w:val="20"/>
          <w:szCs w:val="20"/>
          <w:lang w:eastAsia="ru-RU"/>
        </w:rPr>
      </w:pPr>
    </w:p>
    <w:p w:rsidR="001B73D5" w:rsidRPr="001B73D5" w:rsidRDefault="001B73D5" w:rsidP="001B73D5">
      <w:pPr>
        <w:spacing w:after="0" w:line="240" w:lineRule="auto"/>
        <w:rPr>
          <w:rFonts w:ascii="Times New Roman" w:eastAsiaTheme="minorEastAsia" w:hAnsi="Times New Roman" w:cs="Times New Roman"/>
          <w:lang w:eastAsia="ru-RU"/>
        </w:rPr>
        <w:sectPr w:rsidR="001B73D5" w:rsidRPr="001B73D5" w:rsidSect="0012400B">
          <w:pgSz w:w="11900" w:h="16838"/>
          <w:pgMar w:top="709" w:right="686" w:bottom="417" w:left="1440" w:header="0" w:footer="0" w:gutter="0"/>
          <w:cols w:space="720" w:equalWidth="0">
            <w:col w:w="9780"/>
          </w:cols>
        </w:sectPr>
      </w:pPr>
    </w:p>
    <w:tbl>
      <w:tblPr>
        <w:tblW w:w="0" w:type="auto"/>
        <w:tblInd w:w="10" w:type="dxa"/>
        <w:tblLayout w:type="fixed"/>
        <w:tblCellMar>
          <w:left w:w="0" w:type="dxa"/>
          <w:right w:w="0" w:type="dxa"/>
        </w:tblCellMar>
        <w:tblLook w:val="04A0" w:firstRow="1" w:lastRow="0" w:firstColumn="1" w:lastColumn="0" w:noHBand="0" w:noVBand="1"/>
      </w:tblPr>
      <w:tblGrid>
        <w:gridCol w:w="780"/>
        <w:gridCol w:w="4920"/>
        <w:gridCol w:w="1940"/>
        <w:gridCol w:w="2140"/>
      </w:tblGrid>
      <w:tr w:rsidR="001B73D5" w:rsidRPr="001B73D5" w:rsidTr="001B73D5">
        <w:trPr>
          <w:trHeight w:val="205"/>
        </w:trPr>
        <w:tc>
          <w:tcPr>
            <w:tcW w:w="780" w:type="dxa"/>
            <w:tcBorders>
              <w:top w:val="single" w:sz="8" w:space="0" w:color="auto"/>
              <w:left w:val="single" w:sz="8" w:space="0" w:color="auto"/>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17"/>
                <w:szCs w:val="17"/>
                <w:lang w:eastAsia="ru-RU"/>
              </w:rPr>
            </w:pPr>
          </w:p>
        </w:tc>
        <w:tc>
          <w:tcPr>
            <w:tcW w:w="4920" w:type="dxa"/>
            <w:tcBorders>
              <w:top w:val="single" w:sz="8" w:space="0" w:color="auto"/>
              <w:right w:val="single" w:sz="8" w:space="0" w:color="auto"/>
            </w:tcBorders>
            <w:vAlign w:val="bottom"/>
          </w:tcPr>
          <w:p w:rsidR="001B73D5" w:rsidRPr="001B73D5" w:rsidRDefault="001B73D5" w:rsidP="001B73D5">
            <w:pPr>
              <w:spacing w:after="0" w:line="205" w:lineRule="exact"/>
              <w:jc w:val="center"/>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18"/>
                <w:szCs w:val="18"/>
                <w:lang w:eastAsia="ru-RU"/>
              </w:rPr>
              <w:t>информации на сайте учреждения и в социальных сетях</w:t>
            </w:r>
          </w:p>
        </w:tc>
        <w:tc>
          <w:tcPr>
            <w:tcW w:w="1940" w:type="dxa"/>
            <w:tcBorders>
              <w:top w:val="single" w:sz="8" w:space="0" w:color="auto"/>
              <w:right w:val="single" w:sz="8" w:space="0" w:color="auto"/>
            </w:tcBorders>
            <w:vAlign w:val="bottom"/>
          </w:tcPr>
          <w:p w:rsidR="001B73D5" w:rsidRPr="001B73D5" w:rsidRDefault="001B73D5" w:rsidP="001B73D5">
            <w:pPr>
              <w:spacing w:after="0" w:line="205" w:lineRule="exact"/>
              <w:jc w:val="center"/>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w w:val="98"/>
                <w:sz w:val="18"/>
                <w:szCs w:val="18"/>
                <w:lang w:eastAsia="ru-RU"/>
              </w:rPr>
              <w:t>занятия</w:t>
            </w:r>
          </w:p>
        </w:tc>
        <w:tc>
          <w:tcPr>
            <w:tcW w:w="2140" w:type="dxa"/>
            <w:tcBorders>
              <w:top w:val="single" w:sz="8" w:space="0" w:color="auto"/>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17"/>
                <w:szCs w:val="17"/>
                <w:lang w:eastAsia="ru-RU"/>
              </w:rPr>
            </w:pPr>
          </w:p>
        </w:tc>
      </w:tr>
      <w:tr w:rsidR="001B73D5" w:rsidRPr="001B73D5" w:rsidTr="001B73D5">
        <w:trPr>
          <w:trHeight w:val="235"/>
        </w:trPr>
        <w:tc>
          <w:tcPr>
            <w:tcW w:w="780" w:type="dxa"/>
            <w:tcBorders>
              <w:left w:val="single" w:sz="8" w:space="0" w:color="auto"/>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0"/>
                <w:szCs w:val="20"/>
                <w:lang w:eastAsia="ru-RU"/>
              </w:rPr>
            </w:pPr>
          </w:p>
        </w:tc>
        <w:tc>
          <w:tcPr>
            <w:tcW w:w="4920" w:type="dxa"/>
            <w:tcBorders>
              <w:right w:val="single" w:sz="8" w:space="0" w:color="auto"/>
            </w:tcBorders>
            <w:vAlign w:val="bottom"/>
          </w:tcPr>
          <w:p w:rsidR="001B73D5" w:rsidRPr="001B73D5" w:rsidRDefault="001B73D5" w:rsidP="001B73D5">
            <w:pPr>
              <w:spacing w:after="0" w:line="240" w:lineRule="auto"/>
              <w:jc w:val="center"/>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18"/>
                <w:szCs w:val="18"/>
                <w:lang w:eastAsia="ru-RU"/>
              </w:rPr>
              <w:t>по профилактике распространения ВИЧ/СПИД</w:t>
            </w:r>
          </w:p>
        </w:tc>
        <w:tc>
          <w:tcPr>
            <w:tcW w:w="1940" w:type="dxa"/>
            <w:tcBorders>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0"/>
                <w:szCs w:val="20"/>
                <w:lang w:eastAsia="ru-RU"/>
              </w:rPr>
            </w:pPr>
          </w:p>
        </w:tc>
        <w:tc>
          <w:tcPr>
            <w:tcW w:w="2140" w:type="dxa"/>
            <w:tcBorders>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0"/>
                <w:szCs w:val="20"/>
                <w:lang w:eastAsia="ru-RU"/>
              </w:rPr>
            </w:pPr>
          </w:p>
        </w:tc>
      </w:tr>
      <w:tr w:rsidR="001B73D5" w:rsidRPr="001B73D5" w:rsidTr="001B73D5">
        <w:trPr>
          <w:trHeight w:val="104"/>
        </w:trPr>
        <w:tc>
          <w:tcPr>
            <w:tcW w:w="780" w:type="dxa"/>
            <w:tcBorders>
              <w:left w:val="single" w:sz="8" w:space="0" w:color="auto"/>
              <w:bottom w:val="single" w:sz="8" w:space="0" w:color="auto"/>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9"/>
                <w:szCs w:val="9"/>
                <w:lang w:eastAsia="ru-RU"/>
              </w:rPr>
            </w:pPr>
          </w:p>
        </w:tc>
        <w:tc>
          <w:tcPr>
            <w:tcW w:w="4920" w:type="dxa"/>
            <w:tcBorders>
              <w:bottom w:val="single" w:sz="8" w:space="0" w:color="auto"/>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9"/>
                <w:szCs w:val="9"/>
                <w:lang w:eastAsia="ru-RU"/>
              </w:rPr>
            </w:pPr>
          </w:p>
        </w:tc>
        <w:tc>
          <w:tcPr>
            <w:tcW w:w="1940" w:type="dxa"/>
            <w:tcBorders>
              <w:bottom w:val="single" w:sz="8" w:space="0" w:color="auto"/>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9"/>
                <w:szCs w:val="9"/>
                <w:lang w:eastAsia="ru-RU"/>
              </w:rPr>
            </w:pPr>
          </w:p>
        </w:tc>
        <w:tc>
          <w:tcPr>
            <w:tcW w:w="2140" w:type="dxa"/>
            <w:tcBorders>
              <w:bottom w:val="single" w:sz="8" w:space="0" w:color="auto"/>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9"/>
                <w:szCs w:val="9"/>
                <w:lang w:eastAsia="ru-RU"/>
              </w:rPr>
            </w:pPr>
          </w:p>
        </w:tc>
      </w:tr>
      <w:tr w:rsidR="001B73D5" w:rsidRPr="001B73D5" w:rsidTr="001B73D5">
        <w:trPr>
          <w:trHeight w:val="185"/>
        </w:trPr>
        <w:tc>
          <w:tcPr>
            <w:tcW w:w="780" w:type="dxa"/>
            <w:tcBorders>
              <w:left w:val="single" w:sz="8" w:space="0" w:color="auto"/>
              <w:right w:val="single" w:sz="8" w:space="0" w:color="auto"/>
            </w:tcBorders>
            <w:vAlign w:val="bottom"/>
          </w:tcPr>
          <w:p w:rsidR="001B73D5" w:rsidRPr="001B73D5" w:rsidRDefault="001B73D5" w:rsidP="001B73D5">
            <w:pPr>
              <w:spacing w:after="0" w:line="185" w:lineRule="exact"/>
              <w:ind w:right="270"/>
              <w:jc w:val="right"/>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b/>
                <w:bCs/>
                <w:sz w:val="18"/>
                <w:szCs w:val="18"/>
                <w:lang w:eastAsia="ru-RU"/>
              </w:rPr>
              <w:t>2</w:t>
            </w:r>
          </w:p>
        </w:tc>
        <w:tc>
          <w:tcPr>
            <w:tcW w:w="4920" w:type="dxa"/>
            <w:tcBorders>
              <w:right w:val="single" w:sz="8" w:space="0" w:color="auto"/>
            </w:tcBorders>
            <w:vAlign w:val="bottom"/>
          </w:tcPr>
          <w:p w:rsidR="001B73D5" w:rsidRPr="001B73D5" w:rsidRDefault="001B73D5" w:rsidP="001B73D5">
            <w:pPr>
              <w:spacing w:after="0" w:line="185" w:lineRule="exact"/>
              <w:jc w:val="center"/>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18"/>
                <w:szCs w:val="18"/>
                <w:lang w:eastAsia="ru-RU"/>
              </w:rPr>
              <w:t>Беседа на тему: «Оказание первой медицинской</w:t>
            </w:r>
          </w:p>
        </w:tc>
        <w:tc>
          <w:tcPr>
            <w:tcW w:w="1940" w:type="dxa"/>
            <w:tcBorders>
              <w:right w:val="single" w:sz="8" w:space="0" w:color="auto"/>
            </w:tcBorders>
            <w:vAlign w:val="bottom"/>
          </w:tcPr>
          <w:p w:rsidR="001B73D5" w:rsidRPr="001B73D5" w:rsidRDefault="001B73D5" w:rsidP="001B73D5">
            <w:pPr>
              <w:spacing w:after="0" w:line="185" w:lineRule="exact"/>
              <w:jc w:val="center"/>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w w:val="99"/>
                <w:sz w:val="18"/>
                <w:szCs w:val="18"/>
                <w:lang w:eastAsia="ru-RU"/>
              </w:rPr>
              <w:t>По месту проведения</w:t>
            </w:r>
          </w:p>
        </w:tc>
        <w:tc>
          <w:tcPr>
            <w:tcW w:w="2140" w:type="dxa"/>
            <w:tcBorders>
              <w:right w:val="single" w:sz="8" w:space="0" w:color="auto"/>
            </w:tcBorders>
            <w:vAlign w:val="bottom"/>
          </w:tcPr>
          <w:p w:rsidR="001B73D5" w:rsidRPr="001B73D5" w:rsidRDefault="001B73D5" w:rsidP="001B73D5">
            <w:pPr>
              <w:spacing w:after="0" w:line="185" w:lineRule="exact"/>
              <w:jc w:val="center"/>
              <w:rPr>
                <w:rFonts w:ascii="Times New Roman" w:eastAsiaTheme="minorEastAsia" w:hAnsi="Times New Roman" w:cs="Times New Roman"/>
                <w:sz w:val="20"/>
                <w:szCs w:val="20"/>
                <w:lang w:eastAsia="ru-RU"/>
              </w:rPr>
            </w:pPr>
            <w:proofErr w:type="spellStart"/>
            <w:r w:rsidRPr="001B73D5">
              <w:rPr>
                <w:rFonts w:ascii="Times New Roman" w:eastAsia="Times New Roman" w:hAnsi="Times New Roman" w:cs="Times New Roman"/>
                <w:sz w:val="18"/>
                <w:szCs w:val="18"/>
                <w:lang w:eastAsia="ru-RU"/>
              </w:rPr>
              <w:t>Мед</w:t>
            </w:r>
            <w:proofErr w:type="gramStart"/>
            <w:r w:rsidRPr="001B73D5">
              <w:rPr>
                <w:rFonts w:ascii="Times New Roman" w:eastAsia="Times New Roman" w:hAnsi="Times New Roman" w:cs="Times New Roman"/>
                <w:sz w:val="18"/>
                <w:szCs w:val="18"/>
                <w:lang w:eastAsia="ru-RU"/>
              </w:rPr>
              <w:t>.р</w:t>
            </w:r>
            <w:proofErr w:type="gramEnd"/>
            <w:r w:rsidRPr="001B73D5">
              <w:rPr>
                <w:rFonts w:ascii="Times New Roman" w:eastAsia="Times New Roman" w:hAnsi="Times New Roman" w:cs="Times New Roman"/>
                <w:sz w:val="18"/>
                <w:szCs w:val="18"/>
                <w:lang w:eastAsia="ru-RU"/>
              </w:rPr>
              <w:t>аботник</w:t>
            </w:r>
            <w:proofErr w:type="spellEnd"/>
            <w:r w:rsidRPr="001B73D5">
              <w:rPr>
                <w:rFonts w:ascii="Times New Roman" w:eastAsia="Times New Roman" w:hAnsi="Times New Roman" w:cs="Times New Roman"/>
                <w:sz w:val="18"/>
                <w:szCs w:val="18"/>
                <w:lang w:eastAsia="ru-RU"/>
              </w:rPr>
              <w:t>, тренеры-</w:t>
            </w:r>
          </w:p>
        </w:tc>
      </w:tr>
      <w:tr w:rsidR="001B73D5" w:rsidRPr="001B73D5" w:rsidTr="001B73D5">
        <w:trPr>
          <w:trHeight w:val="235"/>
        </w:trPr>
        <w:tc>
          <w:tcPr>
            <w:tcW w:w="780" w:type="dxa"/>
            <w:tcBorders>
              <w:left w:val="single" w:sz="8" w:space="0" w:color="auto"/>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0"/>
                <w:szCs w:val="20"/>
                <w:lang w:eastAsia="ru-RU"/>
              </w:rPr>
            </w:pPr>
          </w:p>
        </w:tc>
        <w:tc>
          <w:tcPr>
            <w:tcW w:w="4920" w:type="dxa"/>
            <w:tcBorders>
              <w:right w:val="single" w:sz="8" w:space="0" w:color="auto"/>
            </w:tcBorders>
            <w:vAlign w:val="bottom"/>
          </w:tcPr>
          <w:p w:rsidR="001B73D5" w:rsidRPr="001B73D5" w:rsidRDefault="001B73D5" w:rsidP="001B73D5">
            <w:pPr>
              <w:spacing w:after="0" w:line="240" w:lineRule="auto"/>
              <w:jc w:val="center"/>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18"/>
                <w:szCs w:val="18"/>
                <w:lang w:eastAsia="ru-RU"/>
              </w:rPr>
              <w:t>помощи»</w:t>
            </w:r>
          </w:p>
        </w:tc>
        <w:tc>
          <w:tcPr>
            <w:tcW w:w="1940" w:type="dxa"/>
            <w:tcBorders>
              <w:right w:val="single" w:sz="8" w:space="0" w:color="auto"/>
            </w:tcBorders>
            <w:vAlign w:val="bottom"/>
          </w:tcPr>
          <w:p w:rsidR="001B73D5" w:rsidRPr="001B73D5" w:rsidRDefault="001B73D5" w:rsidP="001B73D5">
            <w:pPr>
              <w:spacing w:after="0" w:line="240" w:lineRule="auto"/>
              <w:jc w:val="center"/>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w w:val="98"/>
                <w:sz w:val="18"/>
                <w:szCs w:val="18"/>
                <w:lang w:eastAsia="ru-RU"/>
              </w:rPr>
              <w:t>занятия</w:t>
            </w:r>
          </w:p>
        </w:tc>
        <w:tc>
          <w:tcPr>
            <w:tcW w:w="2140" w:type="dxa"/>
            <w:tcBorders>
              <w:right w:val="single" w:sz="8" w:space="0" w:color="auto"/>
            </w:tcBorders>
            <w:vAlign w:val="bottom"/>
          </w:tcPr>
          <w:p w:rsidR="001B73D5" w:rsidRPr="001B73D5" w:rsidRDefault="001B73D5" w:rsidP="001B73D5">
            <w:pPr>
              <w:spacing w:after="0" w:line="240" w:lineRule="auto"/>
              <w:jc w:val="center"/>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w w:val="98"/>
                <w:sz w:val="18"/>
                <w:szCs w:val="18"/>
                <w:lang w:eastAsia="ru-RU"/>
              </w:rPr>
              <w:t>преподаватели</w:t>
            </w:r>
          </w:p>
        </w:tc>
      </w:tr>
      <w:tr w:rsidR="001B73D5" w:rsidRPr="001B73D5" w:rsidTr="001B73D5">
        <w:trPr>
          <w:trHeight w:val="104"/>
        </w:trPr>
        <w:tc>
          <w:tcPr>
            <w:tcW w:w="780" w:type="dxa"/>
            <w:tcBorders>
              <w:left w:val="single" w:sz="8" w:space="0" w:color="auto"/>
              <w:bottom w:val="single" w:sz="8" w:space="0" w:color="auto"/>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9"/>
                <w:szCs w:val="9"/>
                <w:lang w:eastAsia="ru-RU"/>
              </w:rPr>
            </w:pPr>
          </w:p>
        </w:tc>
        <w:tc>
          <w:tcPr>
            <w:tcW w:w="4920" w:type="dxa"/>
            <w:tcBorders>
              <w:bottom w:val="single" w:sz="8" w:space="0" w:color="auto"/>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9"/>
                <w:szCs w:val="9"/>
                <w:lang w:eastAsia="ru-RU"/>
              </w:rPr>
            </w:pPr>
          </w:p>
        </w:tc>
        <w:tc>
          <w:tcPr>
            <w:tcW w:w="1940" w:type="dxa"/>
            <w:tcBorders>
              <w:bottom w:val="single" w:sz="8" w:space="0" w:color="auto"/>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9"/>
                <w:szCs w:val="9"/>
                <w:lang w:eastAsia="ru-RU"/>
              </w:rPr>
            </w:pPr>
          </w:p>
        </w:tc>
        <w:tc>
          <w:tcPr>
            <w:tcW w:w="2140" w:type="dxa"/>
            <w:tcBorders>
              <w:bottom w:val="single" w:sz="8" w:space="0" w:color="auto"/>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9"/>
                <w:szCs w:val="9"/>
                <w:lang w:eastAsia="ru-RU"/>
              </w:rPr>
            </w:pPr>
          </w:p>
        </w:tc>
      </w:tr>
      <w:tr w:rsidR="001B73D5" w:rsidRPr="001B73D5" w:rsidTr="001B73D5">
        <w:trPr>
          <w:trHeight w:val="183"/>
        </w:trPr>
        <w:tc>
          <w:tcPr>
            <w:tcW w:w="780" w:type="dxa"/>
            <w:tcBorders>
              <w:left w:val="single" w:sz="8" w:space="0" w:color="auto"/>
              <w:right w:val="single" w:sz="8" w:space="0" w:color="auto"/>
            </w:tcBorders>
            <w:vAlign w:val="bottom"/>
          </w:tcPr>
          <w:p w:rsidR="001B73D5" w:rsidRPr="001B73D5" w:rsidRDefault="001B73D5" w:rsidP="001B73D5">
            <w:pPr>
              <w:spacing w:after="0" w:line="182" w:lineRule="exact"/>
              <w:ind w:right="270"/>
              <w:jc w:val="right"/>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b/>
                <w:bCs/>
                <w:sz w:val="18"/>
                <w:szCs w:val="18"/>
                <w:lang w:eastAsia="ru-RU"/>
              </w:rPr>
              <w:t>3</w:t>
            </w:r>
          </w:p>
        </w:tc>
        <w:tc>
          <w:tcPr>
            <w:tcW w:w="4920" w:type="dxa"/>
            <w:tcBorders>
              <w:right w:val="single" w:sz="8" w:space="0" w:color="auto"/>
            </w:tcBorders>
            <w:vAlign w:val="bottom"/>
          </w:tcPr>
          <w:p w:rsidR="001B73D5" w:rsidRPr="001B73D5" w:rsidRDefault="001B73D5" w:rsidP="001B73D5">
            <w:pPr>
              <w:spacing w:after="0" w:line="182" w:lineRule="exact"/>
              <w:jc w:val="center"/>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18"/>
                <w:szCs w:val="18"/>
                <w:lang w:eastAsia="ru-RU"/>
              </w:rPr>
              <w:t>Оформление информационных стендов, размещение</w:t>
            </w:r>
          </w:p>
        </w:tc>
        <w:tc>
          <w:tcPr>
            <w:tcW w:w="1940" w:type="dxa"/>
            <w:tcBorders>
              <w:right w:val="single" w:sz="8" w:space="0" w:color="auto"/>
            </w:tcBorders>
            <w:vAlign w:val="bottom"/>
          </w:tcPr>
          <w:p w:rsidR="001B73D5" w:rsidRPr="001B73D5" w:rsidRDefault="001B73D5" w:rsidP="001B73D5">
            <w:pPr>
              <w:spacing w:after="0" w:line="182" w:lineRule="exact"/>
              <w:jc w:val="center"/>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w w:val="99"/>
                <w:sz w:val="18"/>
                <w:szCs w:val="18"/>
                <w:lang w:eastAsia="ru-RU"/>
              </w:rPr>
              <w:t>По месту проведения</w:t>
            </w:r>
          </w:p>
        </w:tc>
        <w:tc>
          <w:tcPr>
            <w:tcW w:w="2140" w:type="dxa"/>
            <w:tcBorders>
              <w:right w:val="single" w:sz="8" w:space="0" w:color="auto"/>
            </w:tcBorders>
            <w:vAlign w:val="bottom"/>
          </w:tcPr>
          <w:p w:rsidR="001B73D5" w:rsidRPr="001B73D5" w:rsidRDefault="001B73D5" w:rsidP="001B73D5">
            <w:pPr>
              <w:spacing w:after="0" w:line="182" w:lineRule="exact"/>
              <w:jc w:val="center"/>
              <w:rPr>
                <w:rFonts w:ascii="Times New Roman" w:eastAsiaTheme="minorEastAsia" w:hAnsi="Times New Roman" w:cs="Times New Roman"/>
                <w:sz w:val="20"/>
                <w:szCs w:val="20"/>
                <w:lang w:eastAsia="ru-RU"/>
              </w:rPr>
            </w:pPr>
            <w:proofErr w:type="spellStart"/>
            <w:r w:rsidRPr="001B73D5">
              <w:rPr>
                <w:rFonts w:ascii="Times New Roman" w:eastAsia="Times New Roman" w:hAnsi="Times New Roman" w:cs="Times New Roman"/>
                <w:sz w:val="18"/>
                <w:szCs w:val="18"/>
                <w:lang w:eastAsia="ru-RU"/>
              </w:rPr>
              <w:t>Мед</w:t>
            </w:r>
            <w:proofErr w:type="gramStart"/>
            <w:r w:rsidRPr="001B73D5">
              <w:rPr>
                <w:rFonts w:ascii="Times New Roman" w:eastAsia="Times New Roman" w:hAnsi="Times New Roman" w:cs="Times New Roman"/>
                <w:sz w:val="18"/>
                <w:szCs w:val="18"/>
                <w:lang w:eastAsia="ru-RU"/>
              </w:rPr>
              <w:t>.р</w:t>
            </w:r>
            <w:proofErr w:type="gramEnd"/>
            <w:r w:rsidRPr="001B73D5">
              <w:rPr>
                <w:rFonts w:ascii="Times New Roman" w:eastAsia="Times New Roman" w:hAnsi="Times New Roman" w:cs="Times New Roman"/>
                <w:sz w:val="18"/>
                <w:szCs w:val="18"/>
                <w:lang w:eastAsia="ru-RU"/>
              </w:rPr>
              <w:t>аботник</w:t>
            </w:r>
            <w:proofErr w:type="spellEnd"/>
            <w:r w:rsidRPr="001B73D5">
              <w:rPr>
                <w:rFonts w:ascii="Times New Roman" w:eastAsia="Times New Roman" w:hAnsi="Times New Roman" w:cs="Times New Roman"/>
                <w:sz w:val="18"/>
                <w:szCs w:val="18"/>
                <w:lang w:eastAsia="ru-RU"/>
              </w:rPr>
              <w:t>,</w:t>
            </w:r>
          </w:p>
        </w:tc>
      </w:tr>
      <w:tr w:rsidR="001B73D5" w:rsidRPr="001B73D5" w:rsidTr="001B73D5">
        <w:trPr>
          <w:trHeight w:val="206"/>
        </w:trPr>
        <w:tc>
          <w:tcPr>
            <w:tcW w:w="780" w:type="dxa"/>
            <w:tcBorders>
              <w:left w:val="single" w:sz="8" w:space="0" w:color="auto"/>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17"/>
                <w:szCs w:val="17"/>
                <w:lang w:eastAsia="ru-RU"/>
              </w:rPr>
            </w:pPr>
          </w:p>
        </w:tc>
        <w:tc>
          <w:tcPr>
            <w:tcW w:w="4920" w:type="dxa"/>
            <w:tcBorders>
              <w:right w:val="single" w:sz="8" w:space="0" w:color="auto"/>
            </w:tcBorders>
            <w:vAlign w:val="bottom"/>
          </w:tcPr>
          <w:p w:rsidR="001B73D5" w:rsidRPr="001B73D5" w:rsidRDefault="001B73D5" w:rsidP="001B73D5">
            <w:pPr>
              <w:spacing w:after="0" w:line="240" w:lineRule="auto"/>
              <w:jc w:val="center"/>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18"/>
                <w:szCs w:val="18"/>
                <w:lang w:eastAsia="ru-RU"/>
              </w:rPr>
              <w:t>информации на сайте учреждения и в социальных сетях</w:t>
            </w:r>
          </w:p>
        </w:tc>
        <w:tc>
          <w:tcPr>
            <w:tcW w:w="1940" w:type="dxa"/>
            <w:tcBorders>
              <w:right w:val="single" w:sz="8" w:space="0" w:color="auto"/>
            </w:tcBorders>
            <w:vAlign w:val="bottom"/>
          </w:tcPr>
          <w:p w:rsidR="001B73D5" w:rsidRPr="001B73D5" w:rsidRDefault="001B73D5" w:rsidP="001B73D5">
            <w:pPr>
              <w:spacing w:after="0" w:line="240" w:lineRule="auto"/>
              <w:jc w:val="center"/>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w w:val="98"/>
                <w:sz w:val="18"/>
                <w:szCs w:val="18"/>
                <w:lang w:eastAsia="ru-RU"/>
              </w:rPr>
              <w:t>занятия</w:t>
            </w:r>
          </w:p>
        </w:tc>
        <w:tc>
          <w:tcPr>
            <w:tcW w:w="2140" w:type="dxa"/>
            <w:tcBorders>
              <w:right w:val="single" w:sz="8" w:space="0" w:color="auto"/>
            </w:tcBorders>
            <w:vAlign w:val="bottom"/>
          </w:tcPr>
          <w:p w:rsidR="001B73D5" w:rsidRPr="001B73D5" w:rsidRDefault="001B73D5" w:rsidP="001B73D5">
            <w:pPr>
              <w:spacing w:after="0" w:line="240" w:lineRule="auto"/>
              <w:jc w:val="center"/>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18"/>
                <w:szCs w:val="18"/>
                <w:lang w:eastAsia="ru-RU"/>
              </w:rPr>
              <w:t>инструктор-методист</w:t>
            </w:r>
          </w:p>
        </w:tc>
      </w:tr>
      <w:tr w:rsidR="001B73D5" w:rsidRPr="001B73D5" w:rsidTr="001B73D5">
        <w:trPr>
          <w:trHeight w:val="235"/>
        </w:trPr>
        <w:tc>
          <w:tcPr>
            <w:tcW w:w="780" w:type="dxa"/>
            <w:tcBorders>
              <w:left w:val="single" w:sz="8" w:space="0" w:color="auto"/>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0"/>
                <w:szCs w:val="20"/>
                <w:lang w:eastAsia="ru-RU"/>
              </w:rPr>
            </w:pPr>
          </w:p>
        </w:tc>
        <w:tc>
          <w:tcPr>
            <w:tcW w:w="4920" w:type="dxa"/>
            <w:tcBorders>
              <w:right w:val="single" w:sz="8" w:space="0" w:color="auto"/>
            </w:tcBorders>
            <w:vAlign w:val="bottom"/>
          </w:tcPr>
          <w:p w:rsidR="001B73D5" w:rsidRPr="001B73D5" w:rsidRDefault="001B73D5" w:rsidP="001B73D5">
            <w:pPr>
              <w:spacing w:after="0" w:line="240" w:lineRule="auto"/>
              <w:jc w:val="center"/>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w w:val="99"/>
                <w:sz w:val="18"/>
                <w:szCs w:val="18"/>
                <w:lang w:eastAsia="ru-RU"/>
              </w:rPr>
              <w:t>на тему «Оказание первой медицинской помощи»</w:t>
            </w:r>
          </w:p>
        </w:tc>
        <w:tc>
          <w:tcPr>
            <w:tcW w:w="1940" w:type="dxa"/>
            <w:tcBorders>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0"/>
                <w:szCs w:val="20"/>
                <w:lang w:eastAsia="ru-RU"/>
              </w:rPr>
            </w:pPr>
          </w:p>
        </w:tc>
        <w:tc>
          <w:tcPr>
            <w:tcW w:w="2140" w:type="dxa"/>
            <w:tcBorders>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0"/>
                <w:szCs w:val="20"/>
                <w:lang w:eastAsia="ru-RU"/>
              </w:rPr>
            </w:pPr>
          </w:p>
        </w:tc>
      </w:tr>
      <w:tr w:rsidR="001B73D5" w:rsidRPr="001B73D5" w:rsidTr="001B73D5">
        <w:trPr>
          <w:trHeight w:val="107"/>
        </w:trPr>
        <w:tc>
          <w:tcPr>
            <w:tcW w:w="780" w:type="dxa"/>
            <w:tcBorders>
              <w:left w:val="single" w:sz="8" w:space="0" w:color="auto"/>
              <w:bottom w:val="single" w:sz="8" w:space="0" w:color="auto"/>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9"/>
                <w:szCs w:val="9"/>
                <w:lang w:eastAsia="ru-RU"/>
              </w:rPr>
            </w:pPr>
          </w:p>
        </w:tc>
        <w:tc>
          <w:tcPr>
            <w:tcW w:w="4920" w:type="dxa"/>
            <w:tcBorders>
              <w:bottom w:val="single" w:sz="8" w:space="0" w:color="auto"/>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9"/>
                <w:szCs w:val="9"/>
                <w:lang w:eastAsia="ru-RU"/>
              </w:rPr>
            </w:pPr>
          </w:p>
        </w:tc>
        <w:tc>
          <w:tcPr>
            <w:tcW w:w="1940" w:type="dxa"/>
            <w:tcBorders>
              <w:bottom w:val="single" w:sz="8" w:space="0" w:color="auto"/>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9"/>
                <w:szCs w:val="9"/>
                <w:lang w:eastAsia="ru-RU"/>
              </w:rPr>
            </w:pPr>
          </w:p>
        </w:tc>
        <w:tc>
          <w:tcPr>
            <w:tcW w:w="2140" w:type="dxa"/>
            <w:tcBorders>
              <w:bottom w:val="single" w:sz="8" w:space="0" w:color="auto"/>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9"/>
                <w:szCs w:val="9"/>
                <w:lang w:eastAsia="ru-RU"/>
              </w:rPr>
            </w:pPr>
          </w:p>
        </w:tc>
      </w:tr>
      <w:tr w:rsidR="001B73D5" w:rsidRPr="001B73D5" w:rsidTr="001B73D5">
        <w:trPr>
          <w:trHeight w:val="183"/>
        </w:trPr>
        <w:tc>
          <w:tcPr>
            <w:tcW w:w="780" w:type="dxa"/>
            <w:tcBorders>
              <w:left w:val="single" w:sz="8" w:space="0" w:color="auto"/>
              <w:right w:val="single" w:sz="8" w:space="0" w:color="auto"/>
            </w:tcBorders>
            <w:vAlign w:val="bottom"/>
          </w:tcPr>
          <w:p w:rsidR="001B73D5" w:rsidRPr="001B73D5" w:rsidRDefault="001B73D5" w:rsidP="001B73D5">
            <w:pPr>
              <w:spacing w:after="0" w:line="182" w:lineRule="exact"/>
              <w:ind w:right="270"/>
              <w:jc w:val="right"/>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b/>
                <w:bCs/>
                <w:sz w:val="18"/>
                <w:szCs w:val="18"/>
                <w:lang w:eastAsia="ru-RU"/>
              </w:rPr>
              <w:t>4</w:t>
            </w:r>
          </w:p>
        </w:tc>
        <w:tc>
          <w:tcPr>
            <w:tcW w:w="4920" w:type="dxa"/>
            <w:tcBorders>
              <w:right w:val="single" w:sz="8" w:space="0" w:color="auto"/>
            </w:tcBorders>
            <w:vAlign w:val="bottom"/>
          </w:tcPr>
          <w:p w:rsidR="001B73D5" w:rsidRPr="001B73D5" w:rsidRDefault="001B73D5" w:rsidP="001B73D5">
            <w:pPr>
              <w:spacing w:after="0" w:line="182" w:lineRule="exact"/>
              <w:jc w:val="center"/>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18"/>
                <w:szCs w:val="18"/>
                <w:lang w:eastAsia="ru-RU"/>
              </w:rPr>
              <w:t>Оформление информационных стендов, размещение</w:t>
            </w:r>
          </w:p>
        </w:tc>
        <w:tc>
          <w:tcPr>
            <w:tcW w:w="1940" w:type="dxa"/>
            <w:tcBorders>
              <w:right w:val="single" w:sz="8" w:space="0" w:color="auto"/>
            </w:tcBorders>
            <w:vAlign w:val="bottom"/>
          </w:tcPr>
          <w:p w:rsidR="001B73D5" w:rsidRPr="001B73D5" w:rsidRDefault="001B73D5" w:rsidP="001B73D5">
            <w:pPr>
              <w:spacing w:after="0" w:line="182" w:lineRule="exact"/>
              <w:jc w:val="center"/>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w w:val="99"/>
                <w:sz w:val="18"/>
                <w:szCs w:val="18"/>
                <w:lang w:eastAsia="ru-RU"/>
              </w:rPr>
              <w:t>По месту проведения</w:t>
            </w:r>
          </w:p>
        </w:tc>
        <w:tc>
          <w:tcPr>
            <w:tcW w:w="2140" w:type="dxa"/>
            <w:tcBorders>
              <w:right w:val="single" w:sz="8" w:space="0" w:color="auto"/>
            </w:tcBorders>
            <w:vAlign w:val="bottom"/>
          </w:tcPr>
          <w:p w:rsidR="001B73D5" w:rsidRPr="001B73D5" w:rsidRDefault="001B73D5" w:rsidP="001B73D5">
            <w:pPr>
              <w:spacing w:after="0" w:line="182" w:lineRule="exact"/>
              <w:jc w:val="center"/>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w w:val="99"/>
                <w:sz w:val="18"/>
                <w:szCs w:val="18"/>
                <w:lang w:eastAsia="ru-RU"/>
              </w:rPr>
              <w:t>Инструктор-методист</w:t>
            </w:r>
          </w:p>
        </w:tc>
      </w:tr>
      <w:tr w:rsidR="001B73D5" w:rsidRPr="001B73D5" w:rsidTr="001B73D5">
        <w:trPr>
          <w:trHeight w:val="206"/>
        </w:trPr>
        <w:tc>
          <w:tcPr>
            <w:tcW w:w="780" w:type="dxa"/>
            <w:tcBorders>
              <w:left w:val="single" w:sz="8" w:space="0" w:color="auto"/>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17"/>
                <w:szCs w:val="17"/>
                <w:lang w:eastAsia="ru-RU"/>
              </w:rPr>
            </w:pPr>
          </w:p>
        </w:tc>
        <w:tc>
          <w:tcPr>
            <w:tcW w:w="4920" w:type="dxa"/>
            <w:tcBorders>
              <w:right w:val="single" w:sz="8" w:space="0" w:color="auto"/>
            </w:tcBorders>
            <w:vAlign w:val="bottom"/>
          </w:tcPr>
          <w:p w:rsidR="001B73D5" w:rsidRPr="001B73D5" w:rsidRDefault="001B73D5" w:rsidP="001B73D5">
            <w:pPr>
              <w:spacing w:after="0" w:line="240" w:lineRule="auto"/>
              <w:jc w:val="center"/>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18"/>
                <w:szCs w:val="18"/>
                <w:lang w:eastAsia="ru-RU"/>
              </w:rPr>
              <w:t>информации на сайте учреждения и в социальных сетях</w:t>
            </w:r>
          </w:p>
        </w:tc>
        <w:tc>
          <w:tcPr>
            <w:tcW w:w="1940" w:type="dxa"/>
            <w:tcBorders>
              <w:right w:val="single" w:sz="8" w:space="0" w:color="auto"/>
            </w:tcBorders>
            <w:vAlign w:val="bottom"/>
          </w:tcPr>
          <w:p w:rsidR="001B73D5" w:rsidRPr="001B73D5" w:rsidRDefault="001B73D5" w:rsidP="001B73D5">
            <w:pPr>
              <w:spacing w:after="0" w:line="240" w:lineRule="auto"/>
              <w:jc w:val="center"/>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w w:val="98"/>
                <w:sz w:val="18"/>
                <w:szCs w:val="18"/>
                <w:lang w:eastAsia="ru-RU"/>
              </w:rPr>
              <w:t>занятия</w:t>
            </w:r>
          </w:p>
        </w:tc>
        <w:tc>
          <w:tcPr>
            <w:tcW w:w="2140" w:type="dxa"/>
            <w:tcBorders>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17"/>
                <w:szCs w:val="17"/>
                <w:lang w:eastAsia="ru-RU"/>
              </w:rPr>
            </w:pPr>
          </w:p>
        </w:tc>
      </w:tr>
      <w:tr w:rsidR="001B73D5" w:rsidRPr="001B73D5" w:rsidTr="001B73D5">
        <w:trPr>
          <w:trHeight w:val="235"/>
        </w:trPr>
        <w:tc>
          <w:tcPr>
            <w:tcW w:w="780" w:type="dxa"/>
            <w:tcBorders>
              <w:left w:val="single" w:sz="8" w:space="0" w:color="auto"/>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0"/>
                <w:szCs w:val="20"/>
                <w:lang w:eastAsia="ru-RU"/>
              </w:rPr>
            </w:pPr>
          </w:p>
        </w:tc>
        <w:tc>
          <w:tcPr>
            <w:tcW w:w="4920" w:type="dxa"/>
            <w:tcBorders>
              <w:right w:val="single" w:sz="8" w:space="0" w:color="auto"/>
            </w:tcBorders>
            <w:vAlign w:val="bottom"/>
          </w:tcPr>
          <w:p w:rsidR="001B73D5" w:rsidRPr="001B73D5" w:rsidRDefault="001B73D5" w:rsidP="001B73D5">
            <w:pPr>
              <w:spacing w:after="0" w:line="240" w:lineRule="auto"/>
              <w:jc w:val="center"/>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18"/>
                <w:szCs w:val="18"/>
                <w:lang w:eastAsia="ru-RU"/>
              </w:rPr>
              <w:t>на тему «Внимание! Опасный лед!»</w:t>
            </w:r>
          </w:p>
        </w:tc>
        <w:tc>
          <w:tcPr>
            <w:tcW w:w="1940" w:type="dxa"/>
            <w:tcBorders>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0"/>
                <w:szCs w:val="20"/>
                <w:lang w:eastAsia="ru-RU"/>
              </w:rPr>
            </w:pPr>
          </w:p>
        </w:tc>
        <w:tc>
          <w:tcPr>
            <w:tcW w:w="2140" w:type="dxa"/>
            <w:tcBorders>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0"/>
                <w:szCs w:val="20"/>
                <w:lang w:eastAsia="ru-RU"/>
              </w:rPr>
            </w:pPr>
          </w:p>
        </w:tc>
      </w:tr>
      <w:tr w:rsidR="001B73D5" w:rsidRPr="001B73D5" w:rsidTr="001B73D5">
        <w:trPr>
          <w:trHeight w:val="107"/>
        </w:trPr>
        <w:tc>
          <w:tcPr>
            <w:tcW w:w="780" w:type="dxa"/>
            <w:tcBorders>
              <w:left w:val="single" w:sz="8" w:space="0" w:color="auto"/>
              <w:bottom w:val="single" w:sz="8" w:space="0" w:color="auto"/>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9"/>
                <w:szCs w:val="9"/>
                <w:lang w:eastAsia="ru-RU"/>
              </w:rPr>
            </w:pPr>
          </w:p>
        </w:tc>
        <w:tc>
          <w:tcPr>
            <w:tcW w:w="4920" w:type="dxa"/>
            <w:tcBorders>
              <w:bottom w:val="single" w:sz="8" w:space="0" w:color="auto"/>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9"/>
                <w:szCs w:val="9"/>
                <w:lang w:eastAsia="ru-RU"/>
              </w:rPr>
            </w:pPr>
          </w:p>
        </w:tc>
        <w:tc>
          <w:tcPr>
            <w:tcW w:w="1940" w:type="dxa"/>
            <w:tcBorders>
              <w:bottom w:val="single" w:sz="8" w:space="0" w:color="auto"/>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9"/>
                <w:szCs w:val="9"/>
                <w:lang w:eastAsia="ru-RU"/>
              </w:rPr>
            </w:pPr>
          </w:p>
        </w:tc>
        <w:tc>
          <w:tcPr>
            <w:tcW w:w="2140" w:type="dxa"/>
            <w:tcBorders>
              <w:bottom w:val="single" w:sz="8" w:space="0" w:color="auto"/>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9"/>
                <w:szCs w:val="9"/>
                <w:lang w:eastAsia="ru-RU"/>
              </w:rPr>
            </w:pPr>
          </w:p>
        </w:tc>
      </w:tr>
      <w:tr w:rsidR="001B73D5" w:rsidRPr="001B73D5" w:rsidTr="001B73D5">
        <w:trPr>
          <w:trHeight w:val="183"/>
        </w:trPr>
        <w:tc>
          <w:tcPr>
            <w:tcW w:w="780" w:type="dxa"/>
            <w:tcBorders>
              <w:left w:val="single" w:sz="8" w:space="0" w:color="auto"/>
              <w:right w:val="single" w:sz="8" w:space="0" w:color="auto"/>
            </w:tcBorders>
            <w:vAlign w:val="bottom"/>
          </w:tcPr>
          <w:p w:rsidR="001B73D5" w:rsidRPr="001B73D5" w:rsidRDefault="001B73D5" w:rsidP="001B73D5">
            <w:pPr>
              <w:spacing w:after="0" w:line="182" w:lineRule="exact"/>
              <w:ind w:right="270"/>
              <w:jc w:val="right"/>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b/>
                <w:bCs/>
                <w:sz w:val="18"/>
                <w:szCs w:val="18"/>
                <w:lang w:eastAsia="ru-RU"/>
              </w:rPr>
              <w:t>5</w:t>
            </w:r>
          </w:p>
        </w:tc>
        <w:tc>
          <w:tcPr>
            <w:tcW w:w="4920" w:type="dxa"/>
            <w:tcBorders>
              <w:right w:val="single" w:sz="8" w:space="0" w:color="auto"/>
            </w:tcBorders>
            <w:vAlign w:val="bottom"/>
          </w:tcPr>
          <w:p w:rsidR="001B73D5" w:rsidRPr="001B73D5" w:rsidRDefault="001B73D5" w:rsidP="001B73D5">
            <w:pPr>
              <w:spacing w:after="0" w:line="182" w:lineRule="exact"/>
              <w:jc w:val="center"/>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w w:val="99"/>
                <w:sz w:val="18"/>
                <w:szCs w:val="18"/>
                <w:lang w:eastAsia="ru-RU"/>
              </w:rPr>
              <w:t xml:space="preserve">Профилактическая беседа «Правила поведения </w:t>
            </w:r>
            <w:proofErr w:type="gramStart"/>
            <w:r w:rsidRPr="001B73D5">
              <w:rPr>
                <w:rFonts w:ascii="Times New Roman" w:eastAsia="Times New Roman" w:hAnsi="Times New Roman" w:cs="Times New Roman"/>
                <w:w w:val="99"/>
                <w:sz w:val="18"/>
                <w:szCs w:val="18"/>
                <w:lang w:eastAsia="ru-RU"/>
              </w:rPr>
              <w:t>на</w:t>
            </w:r>
            <w:proofErr w:type="gramEnd"/>
          </w:p>
        </w:tc>
        <w:tc>
          <w:tcPr>
            <w:tcW w:w="1940" w:type="dxa"/>
            <w:tcBorders>
              <w:right w:val="single" w:sz="8" w:space="0" w:color="auto"/>
            </w:tcBorders>
            <w:vAlign w:val="bottom"/>
          </w:tcPr>
          <w:p w:rsidR="001B73D5" w:rsidRPr="001B73D5" w:rsidRDefault="001B73D5" w:rsidP="001B73D5">
            <w:pPr>
              <w:spacing w:after="0" w:line="182" w:lineRule="exact"/>
              <w:jc w:val="center"/>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w w:val="99"/>
                <w:sz w:val="18"/>
                <w:szCs w:val="18"/>
                <w:lang w:eastAsia="ru-RU"/>
              </w:rPr>
              <w:t>По месту проведения</w:t>
            </w:r>
          </w:p>
        </w:tc>
        <w:tc>
          <w:tcPr>
            <w:tcW w:w="2140" w:type="dxa"/>
            <w:tcBorders>
              <w:right w:val="single" w:sz="8" w:space="0" w:color="auto"/>
            </w:tcBorders>
            <w:vAlign w:val="bottom"/>
          </w:tcPr>
          <w:p w:rsidR="001B73D5" w:rsidRPr="001B73D5" w:rsidRDefault="001B73D5" w:rsidP="001B73D5">
            <w:pPr>
              <w:spacing w:after="0" w:line="182" w:lineRule="exact"/>
              <w:jc w:val="center"/>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w w:val="99"/>
                <w:sz w:val="18"/>
                <w:szCs w:val="18"/>
                <w:lang w:eastAsia="ru-RU"/>
              </w:rPr>
              <w:t>Тренеры-преподаватели</w:t>
            </w:r>
          </w:p>
        </w:tc>
      </w:tr>
      <w:tr w:rsidR="001B73D5" w:rsidRPr="001B73D5" w:rsidTr="001B73D5">
        <w:trPr>
          <w:trHeight w:val="235"/>
        </w:trPr>
        <w:tc>
          <w:tcPr>
            <w:tcW w:w="780" w:type="dxa"/>
            <w:tcBorders>
              <w:left w:val="single" w:sz="8" w:space="0" w:color="auto"/>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0"/>
                <w:szCs w:val="20"/>
                <w:lang w:eastAsia="ru-RU"/>
              </w:rPr>
            </w:pPr>
          </w:p>
        </w:tc>
        <w:tc>
          <w:tcPr>
            <w:tcW w:w="4920" w:type="dxa"/>
            <w:tcBorders>
              <w:right w:val="single" w:sz="8" w:space="0" w:color="auto"/>
            </w:tcBorders>
            <w:vAlign w:val="bottom"/>
          </w:tcPr>
          <w:p w:rsidR="001B73D5" w:rsidRPr="001B73D5" w:rsidRDefault="001B73D5" w:rsidP="001B73D5">
            <w:pPr>
              <w:spacing w:after="0" w:line="240" w:lineRule="auto"/>
              <w:jc w:val="center"/>
              <w:rPr>
                <w:rFonts w:ascii="Times New Roman" w:eastAsiaTheme="minorEastAsia" w:hAnsi="Times New Roman" w:cs="Times New Roman"/>
                <w:sz w:val="20"/>
                <w:szCs w:val="20"/>
                <w:lang w:eastAsia="ru-RU"/>
              </w:rPr>
            </w:pPr>
            <w:proofErr w:type="gramStart"/>
            <w:r w:rsidRPr="001B73D5">
              <w:rPr>
                <w:rFonts w:ascii="Times New Roman" w:eastAsia="Times New Roman" w:hAnsi="Times New Roman" w:cs="Times New Roman"/>
                <w:sz w:val="18"/>
                <w:szCs w:val="18"/>
                <w:lang w:eastAsia="ru-RU"/>
              </w:rPr>
              <w:t>объектах</w:t>
            </w:r>
            <w:proofErr w:type="gramEnd"/>
            <w:r w:rsidRPr="001B73D5">
              <w:rPr>
                <w:rFonts w:ascii="Times New Roman" w:eastAsia="Times New Roman" w:hAnsi="Times New Roman" w:cs="Times New Roman"/>
                <w:sz w:val="18"/>
                <w:szCs w:val="18"/>
                <w:lang w:eastAsia="ru-RU"/>
              </w:rPr>
              <w:t xml:space="preserve"> ж/д транспорта»</w:t>
            </w:r>
          </w:p>
        </w:tc>
        <w:tc>
          <w:tcPr>
            <w:tcW w:w="1940" w:type="dxa"/>
            <w:tcBorders>
              <w:right w:val="single" w:sz="8" w:space="0" w:color="auto"/>
            </w:tcBorders>
            <w:vAlign w:val="bottom"/>
          </w:tcPr>
          <w:p w:rsidR="001B73D5" w:rsidRPr="001B73D5" w:rsidRDefault="001B73D5" w:rsidP="001B73D5">
            <w:pPr>
              <w:spacing w:after="0" w:line="240" w:lineRule="auto"/>
              <w:jc w:val="center"/>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w w:val="98"/>
                <w:sz w:val="18"/>
                <w:szCs w:val="18"/>
                <w:lang w:eastAsia="ru-RU"/>
              </w:rPr>
              <w:t>занятия</w:t>
            </w:r>
          </w:p>
        </w:tc>
        <w:tc>
          <w:tcPr>
            <w:tcW w:w="2140" w:type="dxa"/>
            <w:tcBorders>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0"/>
                <w:szCs w:val="20"/>
                <w:lang w:eastAsia="ru-RU"/>
              </w:rPr>
            </w:pPr>
          </w:p>
        </w:tc>
      </w:tr>
      <w:tr w:rsidR="001B73D5" w:rsidRPr="001B73D5" w:rsidTr="001B73D5">
        <w:trPr>
          <w:trHeight w:val="104"/>
        </w:trPr>
        <w:tc>
          <w:tcPr>
            <w:tcW w:w="780" w:type="dxa"/>
            <w:tcBorders>
              <w:left w:val="single" w:sz="8" w:space="0" w:color="auto"/>
              <w:bottom w:val="single" w:sz="8" w:space="0" w:color="auto"/>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9"/>
                <w:szCs w:val="9"/>
                <w:lang w:eastAsia="ru-RU"/>
              </w:rPr>
            </w:pPr>
          </w:p>
        </w:tc>
        <w:tc>
          <w:tcPr>
            <w:tcW w:w="4920" w:type="dxa"/>
            <w:tcBorders>
              <w:bottom w:val="single" w:sz="8" w:space="0" w:color="auto"/>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9"/>
                <w:szCs w:val="9"/>
                <w:lang w:eastAsia="ru-RU"/>
              </w:rPr>
            </w:pPr>
          </w:p>
        </w:tc>
        <w:tc>
          <w:tcPr>
            <w:tcW w:w="1940" w:type="dxa"/>
            <w:tcBorders>
              <w:bottom w:val="single" w:sz="8" w:space="0" w:color="auto"/>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9"/>
                <w:szCs w:val="9"/>
                <w:lang w:eastAsia="ru-RU"/>
              </w:rPr>
            </w:pPr>
          </w:p>
        </w:tc>
        <w:tc>
          <w:tcPr>
            <w:tcW w:w="2140" w:type="dxa"/>
            <w:tcBorders>
              <w:bottom w:val="single" w:sz="8" w:space="0" w:color="auto"/>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9"/>
                <w:szCs w:val="9"/>
                <w:lang w:eastAsia="ru-RU"/>
              </w:rPr>
            </w:pPr>
          </w:p>
        </w:tc>
      </w:tr>
      <w:tr w:rsidR="001B73D5" w:rsidRPr="001B73D5" w:rsidTr="001B73D5">
        <w:trPr>
          <w:trHeight w:val="198"/>
        </w:trPr>
        <w:tc>
          <w:tcPr>
            <w:tcW w:w="780" w:type="dxa"/>
            <w:tcBorders>
              <w:left w:val="single" w:sz="8" w:space="0" w:color="auto"/>
              <w:bottom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17"/>
                <w:szCs w:val="17"/>
                <w:lang w:eastAsia="ru-RU"/>
              </w:rPr>
            </w:pPr>
          </w:p>
        </w:tc>
        <w:tc>
          <w:tcPr>
            <w:tcW w:w="4920" w:type="dxa"/>
            <w:tcBorders>
              <w:bottom w:val="single" w:sz="8" w:space="0" w:color="auto"/>
            </w:tcBorders>
            <w:vAlign w:val="bottom"/>
          </w:tcPr>
          <w:p w:rsidR="001B73D5" w:rsidRPr="001B73D5" w:rsidRDefault="001B73D5" w:rsidP="001B73D5">
            <w:pPr>
              <w:spacing w:after="0" w:line="199" w:lineRule="exact"/>
              <w:jc w:val="center"/>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b/>
                <w:bCs/>
                <w:w w:val="98"/>
                <w:sz w:val="18"/>
                <w:szCs w:val="18"/>
                <w:lang w:eastAsia="ru-RU"/>
              </w:rPr>
              <w:t>ЯНВАРЬ</w:t>
            </w:r>
          </w:p>
        </w:tc>
        <w:tc>
          <w:tcPr>
            <w:tcW w:w="1940" w:type="dxa"/>
            <w:tcBorders>
              <w:bottom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17"/>
                <w:szCs w:val="17"/>
                <w:lang w:eastAsia="ru-RU"/>
              </w:rPr>
            </w:pPr>
          </w:p>
        </w:tc>
        <w:tc>
          <w:tcPr>
            <w:tcW w:w="2140" w:type="dxa"/>
            <w:tcBorders>
              <w:bottom w:val="single" w:sz="8" w:space="0" w:color="auto"/>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17"/>
                <w:szCs w:val="17"/>
                <w:lang w:eastAsia="ru-RU"/>
              </w:rPr>
            </w:pPr>
          </w:p>
        </w:tc>
      </w:tr>
      <w:tr w:rsidR="001B73D5" w:rsidRPr="001B73D5" w:rsidTr="001B73D5">
        <w:trPr>
          <w:trHeight w:val="183"/>
        </w:trPr>
        <w:tc>
          <w:tcPr>
            <w:tcW w:w="780" w:type="dxa"/>
            <w:tcBorders>
              <w:left w:val="single" w:sz="8" w:space="0" w:color="auto"/>
              <w:right w:val="single" w:sz="8" w:space="0" w:color="auto"/>
            </w:tcBorders>
            <w:vAlign w:val="bottom"/>
          </w:tcPr>
          <w:p w:rsidR="001B73D5" w:rsidRPr="001B73D5" w:rsidRDefault="001B73D5" w:rsidP="001B73D5">
            <w:pPr>
              <w:spacing w:after="0" w:line="182" w:lineRule="exact"/>
              <w:ind w:right="270"/>
              <w:jc w:val="right"/>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b/>
                <w:bCs/>
                <w:sz w:val="18"/>
                <w:szCs w:val="18"/>
                <w:lang w:eastAsia="ru-RU"/>
              </w:rPr>
              <w:t>1</w:t>
            </w:r>
          </w:p>
        </w:tc>
        <w:tc>
          <w:tcPr>
            <w:tcW w:w="4920" w:type="dxa"/>
            <w:tcBorders>
              <w:right w:val="single" w:sz="8" w:space="0" w:color="auto"/>
            </w:tcBorders>
            <w:vAlign w:val="bottom"/>
          </w:tcPr>
          <w:p w:rsidR="001B73D5" w:rsidRPr="001B73D5" w:rsidRDefault="001B73D5" w:rsidP="001B73D5">
            <w:pPr>
              <w:spacing w:after="0" w:line="182" w:lineRule="exact"/>
              <w:jc w:val="center"/>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w w:val="99"/>
                <w:sz w:val="18"/>
                <w:szCs w:val="18"/>
                <w:lang w:eastAsia="ru-RU"/>
              </w:rPr>
              <w:t>Профилактическая беседа по профилактике ДТП</w:t>
            </w:r>
          </w:p>
        </w:tc>
        <w:tc>
          <w:tcPr>
            <w:tcW w:w="1940" w:type="dxa"/>
            <w:tcBorders>
              <w:right w:val="single" w:sz="8" w:space="0" w:color="auto"/>
            </w:tcBorders>
            <w:vAlign w:val="bottom"/>
          </w:tcPr>
          <w:p w:rsidR="001B73D5" w:rsidRPr="001B73D5" w:rsidRDefault="001B73D5" w:rsidP="001B73D5">
            <w:pPr>
              <w:spacing w:after="0" w:line="182" w:lineRule="exact"/>
              <w:jc w:val="center"/>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w w:val="99"/>
                <w:sz w:val="18"/>
                <w:szCs w:val="18"/>
                <w:lang w:eastAsia="ru-RU"/>
              </w:rPr>
              <w:t>По месту проведения</w:t>
            </w:r>
          </w:p>
        </w:tc>
        <w:tc>
          <w:tcPr>
            <w:tcW w:w="2140" w:type="dxa"/>
            <w:tcBorders>
              <w:right w:val="single" w:sz="8" w:space="0" w:color="auto"/>
            </w:tcBorders>
            <w:vAlign w:val="bottom"/>
          </w:tcPr>
          <w:p w:rsidR="001B73D5" w:rsidRPr="001B73D5" w:rsidRDefault="001B73D5" w:rsidP="001B73D5">
            <w:pPr>
              <w:spacing w:after="0" w:line="182" w:lineRule="exact"/>
              <w:jc w:val="center"/>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w w:val="99"/>
                <w:sz w:val="18"/>
                <w:szCs w:val="18"/>
                <w:lang w:eastAsia="ru-RU"/>
              </w:rPr>
              <w:t>Тренеры-преподаватели</w:t>
            </w:r>
          </w:p>
        </w:tc>
      </w:tr>
      <w:tr w:rsidR="001B73D5" w:rsidRPr="001B73D5" w:rsidTr="001B73D5">
        <w:trPr>
          <w:trHeight w:val="206"/>
        </w:trPr>
        <w:tc>
          <w:tcPr>
            <w:tcW w:w="780" w:type="dxa"/>
            <w:tcBorders>
              <w:left w:val="single" w:sz="8" w:space="0" w:color="auto"/>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17"/>
                <w:szCs w:val="17"/>
                <w:lang w:eastAsia="ru-RU"/>
              </w:rPr>
            </w:pPr>
          </w:p>
        </w:tc>
        <w:tc>
          <w:tcPr>
            <w:tcW w:w="4920" w:type="dxa"/>
            <w:tcBorders>
              <w:right w:val="single" w:sz="8" w:space="0" w:color="auto"/>
            </w:tcBorders>
            <w:vAlign w:val="bottom"/>
          </w:tcPr>
          <w:p w:rsidR="001B73D5" w:rsidRPr="001B73D5" w:rsidRDefault="001B73D5" w:rsidP="001B73D5">
            <w:pPr>
              <w:spacing w:after="0" w:line="240" w:lineRule="auto"/>
              <w:jc w:val="center"/>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w w:val="99"/>
                <w:sz w:val="18"/>
                <w:szCs w:val="18"/>
                <w:lang w:eastAsia="ru-RU"/>
              </w:rPr>
              <w:t>«Правила поведения при посадке, высадке и во время</w:t>
            </w:r>
          </w:p>
        </w:tc>
        <w:tc>
          <w:tcPr>
            <w:tcW w:w="1940" w:type="dxa"/>
            <w:tcBorders>
              <w:right w:val="single" w:sz="8" w:space="0" w:color="auto"/>
            </w:tcBorders>
            <w:vAlign w:val="bottom"/>
          </w:tcPr>
          <w:p w:rsidR="001B73D5" w:rsidRPr="001B73D5" w:rsidRDefault="001B73D5" w:rsidP="001B73D5">
            <w:pPr>
              <w:spacing w:after="0" w:line="240" w:lineRule="auto"/>
              <w:jc w:val="center"/>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w w:val="98"/>
                <w:sz w:val="18"/>
                <w:szCs w:val="18"/>
                <w:lang w:eastAsia="ru-RU"/>
              </w:rPr>
              <w:t>занятия</w:t>
            </w:r>
          </w:p>
        </w:tc>
        <w:tc>
          <w:tcPr>
            <w:tcW w:w="2140" w:type="dxa"/>
            <w:tcBorders>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17"/>
                <w:szCs w:val="17"/>
                <w:lang w:eastAsia="ru-RU"/>
              </w:rPr>
            </w:pPr>
          </w:p>
        </w:tc>
      </w:tr>
      <w:tr w:rsidR="001B73D5" w:rsidRPr="001B73D5" w:rsidTr="001B73D5">
        <w:trPr>
          <w:trHeight w:val="235"/>
        </w:trPr>
        <w:tc>
          <w:tcPr>
            <w:tcW w:w="780" w:type="dxa"/>
            <w:tcBorders>
              <w:left w:val="single" w:sz="8" w:space="0" w:color="auto"/>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0"/>
                <w:szCs w:val="20"/>
                <w:lang w:eastAsia="ru-RU"/>
              </w:rPr>
            </w:pPr>
          </w:p>
        </w:tc>
        <w:tc>
          <w:tcPr>
            <w:tcW w:w="4920" w:type="dxa"/>
            <w:tcBorders>
              <w:right w:val="single" w:sz="8" w:space="0" w:color="auto"/>
            </w:tcBorders>
            <w:vAlign w:val="bottom"/>
          </w:tcPr>
          <w:p w:rsidR="001B73D5" w:rsidRPr="001B73D5" w:rsidRDefault="001B73D5" w:rsidP="001B73D5">
            <w:pPr>
              <w:spacing w:after="0" w:line="240" w:lineRule="auto"/>
              <w:jc w:val="center"/>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w w:val="99"/>
                <w:sz w:val="18"/>
                <w:szCs w:val="18"/>
                <w:lang w:eastAsia="ru-RU"/>
              </w:rPr>
              <w:t>поездки на автотранспорте», «Безопасная дорога»</w:t>
            </w:r>
          </w:p>
        </w:tc>
        <w:tc>
          <w:tcPr>
            <w:tcW w:w="1940" w:type="dxa"/>
            <w:tcBorders>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0"/>
                <w:szCs w:val="20"/>
                <w:lang w:eastAsia="ru-RU"/>
              </w:rPr>
            </w:pPr>
          </w:p>
        </w:tc>
        <w:tc>
          <w:tcPr>
            <w:tcW w:w="2140" w:type="dxa"/>
            <w:tcBorders>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0"/>
                <w:szCs w:val="20"/>
                <w:lang w:eastAsia="ru-RU"/>
              </w:rPr>
            </w:pPr>
          </w:p>
        </w:tc>
      </w:tr>
      <w:tr w:rsidR="001B73D5" w:rsidRPr="001B73D5" w:rsidTr="001B73D5">
        <w:trPr>
          <w:trHeight w:val="107"/>
        </w:trPr>
        <w:tc>
          <w:tcPr>
            <w:tcW w:w="780" w:type="dxa"/>
            <w:tcBorders>
              <w:left w:val="single" w:sz="8" w:space="0" w:color="auto"/>
              <w:bottom w:val="single" w:sz="8" w:space="0" w:color="auto"/>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9"/>
                <w:szCs w:val="9"/>
                <w:lang w:eastAsia="ru-RU"/>
              </w:rPr>
            </w:pPr>
          </w:p>
        </w:tc>
        <w:tc>
          <w:tcPr>
            <w:tcW w:w="4920" w:type="dxa"/>
            <w:tcBorders>
              <w:bottom w:val="single" w:sz="8" w:space="0" w:color="auto"/>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9"/>
                <w:szCs w:val="9"/>
                <w:lang w:eastAsia="ru-RU"/>
              </w:rPr>
            </w:pPr>
          </w:p>
        </w:tc>
        <w:tc>
          <w:tcPr>
            <w:tcW w:w="1940" w:type="dxa"/>
            <w:tcBorders>
              <w:bottom w:val="single" w:sz="8" w:space="0" w:color="auto"/>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9"/>
                <w:szCs w:val="9"/>
                <w:lang w:eastAsia="ru-RU"/>
              </w:rPr>
            </w:pPr>
          </w:p>
        </w:tc>
        <w:tc>
          <w:tcPr>
            <w:tcW w:w="2140" w:type="dxa"/>
            <w:tcBorders>
              <w:bottom w:val="single" w:sz="8" w:space="0" w:color="auto"/>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9"/>
                <w:szCs w:val="9"/>
                <w:lang w:eastAsia="ru-RU"/>
              </w:rPr>
            </w:pPr>
          </w:p>
        </w:tc>
      </w:tr>
      <w:tr w:rsidR="001B73D5" w:rsidRPr="001B73D5" w:rsidTr="001B73D5">
        <w:trPr>
          <w:trHeight w:val="183"/>
        </w:trPr>
        <w:tc>
          <w:tcPr>
            <w:tcW w:w="780" w:type="dxa"/>
            <w:tcBorders>
              <w:left w:val="single" w:sz="8" w:space="0" w:color="auto"/>
              <w:right w:val="single" w:sz="8" w:space="0" w:color="auto"/>
            </w:tcBorders>
            <w:vAlign w:val="bottom"/>
          </w:tcPr>
          <w:p w:rsidR="001B73D5" w:rsidRPr="001B73D5" w:rsidRDefault="001B73D5" w:rsidP="001B73D5">
            <w:pPr>
              <w:spacing w:after="0" w:line="182" w:lineRule="exact"/>
              <w:ind w:right="270"/>
              <w:jc w:val="right"/>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b/>
                <w:bCs/>
                <w:sz w:val="18"/>
                <w:szCs w:val="18"/>
                <w:lang w:eastAsia="ru-RU"/>
              </w:rPr>
              <w:t>4</w:t>
            </w:r>
          </w:p>
        </w:tc>
        <w:tc>
          <w:tcPr>
            <w:tcW w:w="4920" w:type="dxa"/>
            <w:tcBorders>
              <w:right w:val="single" w:sz="8" w:space="0" w:color="auto"/>
            </w:tcBorders>
            <w:vAlign w:val="bottom"/>
          </w:tcPr>
          <w:p w:rsidR="001B73D5" w:rsidRPr="001B73D5" w:rsidRDefault="001B73D5" w:rsidP="001B73D5">
            <w:pPr>
              <w:spacing w:after="0" w:line="182" w:lineRule="exact"/>
              <w:jc w:val="center"/>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18"/>
                <w:szCs w:val="18"/>
                <w:lang w:eastAsia="ru-RU"/>
              </w:rPr>
              <w:t>Оформление информационных стендов, размещение</w:t>
            </w:r>
          </w:p>
        </w:tc>
        <w:tc>
          <w:tcPr>
            <w:tcW w:w="1940" w:type="dxa"/>
            <w:tcBorders>
              <w:right w:val="single" w:sz="8" w:space="0" w:color="auto"/>
            </w:tcBorders>
            <w:vAlign w:val="bottom"/>
          </w:tcPr>
          <w:p w:rsidR="001B73D5" w:rsidRPr="001B73D5" w:rsidRDefault="001B73D5" w:rsidP="001B73D5">
            <w:pPr>
              <w:spacing w:after="0" w:line="182" w:lineRule="exact"/>
              <w:jc w:val="center"/>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w w:val="99"/>
                <w:sz w:val="18"/>
                <w:szCs w:val="18"/>
                <w:lang w:eastAsia="ru-RU"/>
              </w:rPr>
              <w:t>По месту проведения</w:t>
            </w:r>
          </w:p>
        </w:tc>
        <w:tc>
          <w:tcPr>
            <w:tcW w:w="2140" w:type="dxa"/>
            <w:tcBorders>
              <w:right w:val="single" w:sz="8" w:space="0" w:color="auto"/>
            </w:tcBorders>
            <w:vAlign w:val="bottom"/>
          </w:tcPr>
          <w:p w:rsidR="001B73D5" w:rsidRPr="001B73D5" w:rsidRDefault="001B73D5" w:rsidP="001B73D5">
            <w:pPr>
              <w:spacing w:after="0" w:line="182" w:lineRule="exact"/>
              <w:jc w:val="center"/>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w w:val="99"/>
                <w:sz w:val="18"/>
                <w:szCs w:val="18"/>
                <w:lang w:eastAsia="ru-RU"/>
              </w:rPr>
              <w:t>Инструктор-методист</w:t>
            </w:r>
          </w:p>
        </w:tc>
      </w:tr>
      <w:tr w:rsidR="001B73D5" w:rsidRPr="001B73D5" w:rsidTr="001B73D5">
        <w:trPr>
          <w:trHeight w:val="206"/>
        </w:trPr>
        <w:tc>
          <w:tcPr>
            <w:tcW w:w="780" w:type="dxa"/>
            <w:tcBorders>
              <w:left w:val="single" w:sz="8" w:space="0" w:color="auto"/>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17"/>
                <w:szCs w:val="17"/>
                <w:lang w:eastAsia="ru-RU"/>
              </w:rPr>
            </w:pPr>
          </w:p>
        </w:tc>
        <w:tc>
          <w:tcPr>
            <w:tcW w:w="4920" w:type="dxa"/>
            <w:tcBorders>
              <w:right w:val="single" w:sz="8" w:space="0" w:color="auto"/>
            </w:tcBorders>
            <w:vAlign w:val="bottom"/>
          </w:tcPr>
          <w:p w:rsidR="001B73D5" w:rsidRPr="001B73D5" w:rsidRDefault="001B73D5" w:rsidP="001B73D5">
            <w:pPr>
              <w:spacing w:after="0" w:line="240" w:lineRule="auto"/>
              <w:jc w:val="center"/>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18"/>
                <w:szCs w:val="18"/>
                <w:lang w:eastAsia="ru-RU"/>
              </w:rPr>
              <w:t>информации на сайте учреждения и в социальных сетях</w:t>
            </w:r>
          </w:p>
        </w:tc>
        <w:tc>
          <w:tcPr>
            <w:tcW w:w="1940" w:type="dxa"/>
            <w:tcBorders>
              <w:right w:val="single" w:sz="8" w:space="0" w:color="auto"/>
            </w:tcBorders>
            <w:vAlign w:val="bottom"/>
          </w:tcPr>
          <w:p w:rsidR="001B73D5" w:rsidRPr="001B73D5" w:rsidRDefault="001B73D5" w:rsidP="001B73D5">
            <w:pPr>
              <w:spacing w:after="0" w:line="240" w:lineRule="auto"/>
              <w:jc w:val="center"/>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w w:val="98"/>
                <w:sz w:val="18"/>
                <w:szCs w:val="18"/>
                <w:lang w:eastAsia="ru-RU"/>
              </w:rPr>
              <w:t>занятия</w:t>
            </w:r>
          </w:p>
        </w:tc>
        <w:tc>
          <w:tcPr>
            <w:tcW w:w="2140" w:type="dxa"/>
            <w:tcBorders>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17"/>
                <w:szCs w:val="17"/>
                <w:lang w:eastAsia="ru-RU"/>
              </w:rPr>
            </w:pPr>
          </w:p>
        </w:tc>
      </w:tr>
      <w:tr w:rsidR="001B73D5" w:rsidRPr="001B73D5" w:rsidTr="001B73D5">
        <w:trPr>
          <w:trHeight w:val="235"/>
        </w:trPr>
        <w:tc>
          <w:tcPr>
            <w:tcW w:w="780" w:type="dxa"/>
            <w:tcBorders>
              <w:left w:val="single" w:sz="8" w:space="0" w:color="auto"/>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0"/>
                <w:szCs w:val="20"/>
                <w:lang w:eastAsia="ru-RU"/>
              </w:rPr>
            </w:pPr>
          </w:p>
        </w:tc>
        <w:tc>
          <w:tcPr>
            <w:tcW w:w="4920" w:type="dxa"/>
            <w:tcBorders>
              <w:right w:val="single" w:sz="8" w:space="0" w:color="auto"/>
            </w:tcBorders>
            <w:vAlign w:val="bottom"/>
          </w:tcPr>
          <w:p w:rsidR="001B73D5" w:rsidRPr="001B73D5" w:rsidRDefault="001B73D5" w:rsidP="001B73D5">
            <w:pPr>
              <w:spacing w:after="0" w:line="240" w:lineRule="auto"/>
              <w:jc w:val="center"/>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18"/>
                <w:szCs w:val="18"/>
                <w:lang w:eastAsia="ru-RU"/>
              </w:rPr>
              <w:t>по безопасному поведению в сети Интернет</w:t>
            </w:r>
          </w:p>
        </w:tc>
        <w:tc>
          <w:tcPr>
            <w:tcW w:w="1940" w:type="dxa"/>
            <w:tcBorders>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0"/>
                <w:szCs w:val="20"/>
                <w:lang w:eastAsia="ru-RU"/>
              </w:rPr>
            </w:pPr>
          </w:p>
        </w:tc>
        <w:tc>
          <w:tcPr>
            <w:tcW w:w="2140" w:type="dxa"/>
            <w:tcBorders>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0"/>
                <w:szCs w:val="20"/>
                <w:lang w:eastAsia="ru-RU"/>
              </w:rPr>
            </w:pPr>
          </w:p>
        </w:tc>
      </w:tr>
      <w:tr w:rsidR="001B73D5" w:rsidRPr="001B73D5" w:rsidTr="001B73D5">
        <w:trPr>
          <w:trHeight w:val="104"/>
        </w:trPr>
        <w:tc>
          <w:tcPr>
            <w:tcW w:w="780" w:type="dxa"/>
            <w:tcBorders>
              <w:left w:val="single" w:sz="8" w:space="0" w:color="auto"/>
              <w:bottom w:val="single" w:sz="8" w:space="0" w:color="auto"/>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9"/>
                <w:szCs w:val="9"/>
                <w:lang w:eastAsia="ru-RU"/>
              </w:rPr>
            </w:pPr>
          </w:p>
        </w:tc>
        <w:tc>
          <w:tcPr>
            <w:tcW w:w="4920" w:type="dxa"/>
            <w:tcBorders>
              <w:bottom w:val="single" w:sz="8" w:space="0" w:color="auto"/>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9"/>
                <w:szCs w:val="9"/>
                <w:lang w:eastAsia="ru-RU"/>
              </w:rPr>
            </w:pPr>
          </w:p>
        </w:tc>
        <w:tc>
          <w:tcPr>
            <w:tcW w:w="1940" w:type="dxa"/>
            <w:tcBorders>
              <w:bottom w:val="single" w:sz="8" w:space="0" w:color="auto"/>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9"/>
                <w:szCs w:val="9"/>
                <w:lang w:eastAsia="ru-RU"/>
              </w:rPr>
            </w:pPr>
          </w:p>
        </w:tc>
        <w:tc>
          <w:tcPr>
            <w:tcW w:w="2140" w:type="dxa"/>
            <w:tcBorders>
              <w:bottom w:val="single" w:sz="8" w:space="0" w:color="auto"/>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9"/>
                <w:szCs w:val="9"/>
                <w:lang w:eastAsia="ru-RU"/>
              </w:rPr>
            </w:pPr>
          </w:p>
        </w:tc>
      </w:tr>
      <w:tr w:rsidR="001B73D5" w:rsidRPr="001B73D5" w:rsidTr="001B73D5">
        <w:trPr>
          <w:trHeight w:val="198"/>
        </w:trPr>
        <w:tc>
          <w:tcPr>
            <w:tcW w:w="780" w:type="dxa"/>
            <w:tcBorders>
              <w:left w:val="single" w:sz="8" w:space="0" w:color="auto"/>
              <w:bottom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17"/>
                <w:szCs w:val="17"/>
                <w:lang w:eastAsia="ru-RU"/>
              </w:rPr>
            </w:pPr>
          </w:p>
        </w:tc>
        <w:tc>
          <w:tcPr>
            <w:tcW w:w="4920" w:type="dxa"/>
            <w:tcBorders>
              <w:bottom w:val="single" w:sz="8" w:space="0" w:color="auto"/>
            </w:tcBorders>
            <w:vAlign w:val="bottom"/>
          </w:tcPr>
          <w:p w:rsidR="001B73D5" w:rsidRPr="001B73D5" w:rsidRDefault="001B73D5" w:rsidP="001B73D5">
            <w:pPr>
              <w:spacing w:after="0" w:line="199" w:lineRule="exact"/>
              <w:jc w:val="center"/>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b/>
                <w:bCs/>
                <w:sz w:val="18"/>
                <w:szCs w:val="18"/>
                <w:lang w:eastAsia="ru-RU"/>
              </w:rPr>
              <w:t>ФЕВРАЛЬ</w:t>
            </w:r>
          </w:p>
        </w:tc>
        <w:tc>
          <w:tcPr>
            <w:tcW w:w="1940" w:type="dxa"/>
            <w:tcBorders>
              <w:bottom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17"/>
                <w:szCs w:val="17"/>
                <w:lang w:eastAsia="ru-RU"/>
              </w:rPr>
            </w:pPr>
          </w:p>
        </w:tc>
        <w:tc>
          <w:tcPr>
            <w:tcW w:w="2140" w:type="dxa"/>
            <w:tcBorders>
              <w:bottom w:val="single" w:sz="8" w:space="0" w:color="auto"/>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17"/>
                <w:szCs w:val="17"/>
                <w:lang w:eastAsia="ru-RU"/>
              </w:rPr>
            </w:pPr>
          </w:p>
        </w:tc>
      </w:tr>
      <w:tr w:rsidR="001B73D5" w:rsidRPr="001B73D5" w:rsidTr="001B73D5">
        <w:trPr>
          <w:trHeight w:val="183"/>
        </w:trPr>
        <w:tc>
          <w:tcPr>
            <w:tcW w:w="780" w:type="dxa"/>
            <w:tcBorders>
              <w:left w:val="single" w:sz="8" w:space="0" w:color="auto"/>
              <w:right w:val="single" w:sz="8" w:space="0" w:color="auto"/>
            </w:tcBorders>
            <w:vAlign w:val="bottom"/>
          </w:tcPr>
          <w:p w:rsidR="001B73D5" w:rsidRPr="001B73D5" w:rsidRDefault="001B73D5" w:rsidP="001B73D5">
            <w:pPr>
              <w:spacing w:after="0" w:line="182" w:lineRule="exact"/>
              <w:ind w:right="270"/>
              <w:jc w:val="right"/>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b/>
                <w:bCs/>
                <w:sz w:val="18"/>
                <w:szCs w:val="18"/>
                <w:lang w:eastAsia="ru-RU"/>
              </w:rPr>
              <w:t>1</w:t>
            </w:r>
          </w:p>
        </w:tc>
        <w:tc>
          <w:tcPr>
            <w:tcW w:w="4920" w:type="dxa"/>
            <w:tcBorders>
              <w:right w:val="single" w:sz="8" w:space="0" w:color="auto"/>
            </w:tcBorders>
            <w:vAlign w:val="bottom"/>
          </w:tcPr>
          <w:p w:rsidR="001B73D5" w:rsidRPr="001B73D5" w:rsidRDefault="001B73D5" w:rsidP="001B73D5">
            <w:pPr>
              <w:spacing w:after="0" w:line="182" w:lineRule="exact"/>
              <w:jc w:val="center"/>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18"/>
                <w:szCs w:val="18"/>
                <w:lang w:eastAsia="ru-RU"/>
              </w:rPr>
              <w:t>Проведение бесед по пользе закаливания организма</w:t>
            </w:r>
          </w:p>
        </w:tc>
        <w:tc>
          <w:tcPr>
            <w:tcW w:w="1940" w:type="dxa"/>
            <w:tcBorders>
              <w:right w:val="single" w:sz="8" w:space="0" w:color="auto"/>
            </w:tcBorders>
            <w:vAlign w:val="bottom"/>
          </w:tcPr>
          <w:p w:rsidR="001B73D5" w:rsidRPr="001B73D5" w:rsidRDefault="001B73D5" w:rsidP="001B73D5">
            <w:pPr>
              <w:spacing w:after="0" w:line="182" w:lineRule="exact"/>
              <w:jc w:val="center"/>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w w:val="99"/>
                <w:sz w:val="18"/>
                <w:szCs w:val="18"/>
                <w:lang w:eastAsia="ru-RU"/>
              </w:rPr>
              <w:t>По месту проведения</w:t>
            </w:r>
          </w:p>
        </w:tc>
        <w:tc>
          <w:tcPr>
            <w:tcW w:w="2140" w:type="dxa"/>
            <w:tcBorders>
              <w:right w:val="single" w:sz="8" w:space="0" w:color="auto"/>
            </w:tcBorders>
            <w:vAlign w:val="bottom"/>
          </w:tcPr>
          <w:p w:rsidR="001B73D5" w:rsidRPr="001B73D5" w:rsidRDefault="001B73D5" w:rsidP="001B73D5">
            <w:pPr>
              <w:spacing w:after="0" w:line="182" w:lineRule="exact"/>
              <w:jc w:val="center"/>
              <w:rPr>
                <w:rFonts w:ascii="Times New Roman" w:eastAsiaTheme="minorEastAsia" w:hAnsi="Times New Roman" w:cs="Times New Roman"/>
                <w:sz w:val="20"/>
                <w:szCs w:val="20"/>
                <w:lang w:eastAsia="ru-RU"/>
              </w:rPr>
            </w:pPr>
            <w:proofErr w:type="spellStart"/>
            <w:r w:rsidRPr="001B73D5">
              <w:rPr>
                <w:rFonts w:ascii="Times New Roman" w:eastAsia="Times New Roman" w:hAnsi="Times New Roman" w:cs="Times New Roman"/>
                <w:sz w:val="18"/>
                <w:szCs w:val="18"/>
                <w:lang w:eastAsia="ru-RU"/>
              </w:rPr>
              <w:t>Мед</w:t>
            </w:r>
            <w:proofErr w:type="gramStart"/>
            <w:r w:rsidRPr="001B73D5">
              <w:rPr>
                <w:rFonts w:ascii="Times New Roman" w:eastAsia="Times New Roman" w:hAnsi="Times New Roman" w:cs="Times New Roman"/>
                <w:sz w:val="18"/>
                <w:szCs w:val="18"/>
                <w:lang w:eastAsia="ru-RU"/>
              </w:rPr>
              <w:t>.р</w:t>
            </w:r>
            <w:proofErr w:type="gramEnd"/>
            <w:r w:rsidRPr="001B73D5">
              <w:rPr>
                <w:rFonts w:ascii="Times New Roman" w:eastAsia="Times New Roman" w:hAnsi="Times New Roman" w:cs="Times New Roman"/>
                <w:sz w:val="18"/>
                <w:szCs w:val="18"/>
                <w:lang w:eastAsia="ru-RU"/>
              </w:rPr>
              <w:t>аботник</w:t>
            </w:r>
            <w:proofErr w:type="spellEnd"/>
            <w:r w:rsidRPr="001B73D5">
              <w:rPr>
                <w:rFonts w:ascii="Times New Roman" w:eastAsia="Times New Roman" w:hAnsi="Times New Roman" w:cs="Times New Roman"/>
                <w:sz w:val="18"/>
                <w:szCs w:val="18"/>
                <w:lang w:eastAsia="ru-RU"/>
              </w:rPr>
              <w:t>, тренеры-</w:t>
            </w:r>
          </w:p>
        </w:tc>
      </w:tr>
      <w:tr w:rsidR="001B73D5" w:rsidRPr="001B73D5" w:rsidTr="001B73D5">
        <w:trPr>
          <w:trHeight w:val="235"/>
        </w:trPr>
        <w:tc>
          <w:tcPr>
            <w:tcW w:w="780" w:type="dxa"/>
            <w:tcBorders>
              <w:left w:val="single" w:sz="8" w:space="0" w:color="auto"/>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0"/>
                <w:szCs w:val="20"/>
                <w:lang w:eastAsia="ru-RU"/>
              </w:rPr>
            </w:pPr>
          </w:p>
        </w:tc>
        <w:tc>
          <w:tcPr>
            <w:tcW w:w="4920" w:type="dxa"/>
            <w:tcBorders>
              <w:right w:val="single" w:sz="8" w:space="0" w:color="auto"/>
            </w:tcBorders>
            <w:vAlign w:val="bottom"/>
          </w:tcPr>
          <w:p w:rsidR="001B73D5" w:rsidRPr="001B73D5" w:rsidRDefault="001B73D5" w:rsidP="001B73D5">
            <w:pPr>
              <w:spacing w:after="0" w:line="240" w:lineRule="auto"/>
              <w:jc w:val="center"/>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w w:val="99"/>
                <w:sz w:val="18"/>
                <w:szCs w:val="18"/>
                <w:lang w:eastAsia="ru-RU"/>
              </w:rPr>
              <w:t>«Будь здоров!»</w:t>
            </w:r>
          </w:p>
        </w:tc>
        <w:tc>
          <w:tcPr>
            <w:tcW w:w="1940" w:type="dxa"/>
            <w:tcBorders>
              <w:right w:val="single" w:sz="8" w:space="0" w:color="auto"/>
            </w:tcBorders>
            <w:vAlign w:val="bottom"/>
          </w:tcPr>
          <w:p w:rsidR="001B73D5" w:rsidRPr="001B73D5" w:rsidRDefault="001B73D5" w:rsidP="001B73D5">
            <w:pPr>
              <w:spacing w:after="0" w:line="240" w:lineRule="auto"/>
              <w:jc w:val="center"/>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w w:val="98"/>
                <w:sz w:val="18"/>
                <w:szCs w:val="18"/>
                <w:lang w:eastAsia="ru-RU"/>
              </w:rPr>
              <w:t>занятия</w:t>
            </w:r>
          </w:p>
        </w:tc>
        <w:tc>
          <w:tcPr>
            <w:tcW w:w="2140" w:type="dxa"/>
            <w:tcBorders>
              <w:right w:val="single" w:sz="8" w:space="0" w:color="auto"/>
            </w:tcBorders>
            <w:vAlign w:val="bottom"/>
          </w:tcPr>
          <w:p w:rsidR="001B73D5" w:rsidRPr="001B73D5" w:rsidRDefault="001B73D5" w:rsidP="001B73D5">
            <w:pPr>
              <w:spacing w:after="0" w:line="240" w:lineRule="auto"/>
              <w:jc w:val="center"/>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w w:val="98"/>
                <w:sz w:val="18"/>
                <w:szCs w:val="18"/>
                <w:lang w:eastAsia="ru-RU"/>
              </w:rPr>
              <w:t>преподаватели</w:t>
            </w:r>
          </w:p>
        </w:tc>
      </w:tr>
      <w:tr w:rsidR="001B73D5" w:rsidRPr="001B73D5" w:rsidTr="001B73D5">
        <w:trPr>
          <w:trHeight w:val="107"/>
        </w:trPr>
        <w:tc>
          <w:tcPr>
            <w:tcW w:w="780" w:type="dxa"/>
            <w:tcBorders>
              <w:left w:val="single" w:sz="8" w:space="0" w:color="auto"/>
              <w:bottom w:val="single" w:sz="8" w:space="0" w:color="auto"/>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9"/>
                <w:szCs w:val="9"/>
                <w:lang w:eastAsia="ru-RU"/>
              </w:rPr>
            </w:pPr>
          </w:p>
        </w:tc>
        <w:tc>
          <w:tcPr>
            <w:tcW w:w="4920" w:type="dxa"/>
            <w:tcBorders>
              <w:bottom w:val="single" w:sz="8" w:space="0" w:color="auto"/>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9"/>
                <w:szCs w:val="9"/>
                <w:lang w:eastAsia="ru-RU"/>
              </w:rPr>
            </w:pPr>
          </w:p>
        </w:tc>
        <w:tc>
          <w:tcPr>
            <w:tcW w:w="1940" w:type="dxa"/>
            <w:tcBorders>
              <w:bottom w:val="single" w:sz="8" w:space="0" w:color="auto"/>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9"/>
                <w:szCs w:val="9"/>
                <w:lang w:eastAsia="ru-RU"/>
              </w:rPr>
            </w:pPr>
          </w:p>
        </w:tc>
        <w:tc>
          <w:tcPr>
            <w:tcW w:w="2140" w:type="dxa"/>
            <w:tcBorders>
              <w:bottom w:val="single" w:sz="8" w:space="0" w:color="auto"/>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9"/>
                <w:szCs w:val="9"/>
                <w:lang w:eastAsia="ru-RU"/>
              </w:rPr>
            </w:pPr>
          </w:p>
        </w:tc>
      </w:tr>
      <w:tr w:rsidR="001B73D5" w:rsidRPr="001B73D5" w:rsidTr="001B73D5">
        <w:trPr>
          <w:trHeight w:val="183"/>
        </w:trPr>
        <w:tc>
          <w:tcPr>
            <w:tcW w:w="780" w:type="dxa"/>
            <w:tcBorders>
              <w:left w:val="single" w:sz="8" w:space="0" w:color="auto"/>
              <w:right w:val="single" w:sz="8" w:space="0" w:color="auto"/>
            </w:tcBorders>
            <w:vAlign w:val="bottom"/>
          </w:tcPr>
          <w:p w:rsidR="001B73D5" w:rsidRPr="001B73D5" w:rsidRDefault="001B73D5" w:rsidP="001B73D5">
            <w:pPr>
              <w:spacing w:after="0" w:line="182" w:lineRule="exact"/>
              <w:ind w:right="270"/>
              <w:jc w:val="right"/>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b/>
                <w:bCs/>
                <w:sz w:val="18"/>
                <w:szCs w:val="18"/>
                <w:lang w:eastAsia="ru-RU"/>
              </w:rPr>
              <w:t>2</w:t>
            </w:r>
          </w:p>
        </w:tc>
        <w:tc>
          <w:tcPr>
            <w:tcW w:w="4920" w:type="dxa"/>
            <w:tcBorders>
              <w:right w:val="single" w:sz="8" w:space="0" w:color="auto"/>
            </w:tcBorders>
            <w:vAlign w:val="bottom"/>
          </w:tcPr>
          <w:p w:rsidR="001B73D5" w:rsidRPr="001B73D5" w:rsidRDefault="001B73D5" w:rsidP="001B73D5">
            <w:pPr>
              <w:spacing w:after="0" w:line="182" w:lineRule="exact"/>
              <w:jc w:val="center"/>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18"/>
                <w:szCs w:val="18"/>
                <w:lang w:eastAsia="ru-RU"/>
              </w:rPr>
              <w:t>Оформление информационных стендов, размещение</w:t>
            </w:r>
          </w:p>
        </w:tc>
        <w:tc>
          <w:tcPr>
            <w:tcW w:w="1940" w:type="dxa"/>
            <w:tcBorders>
              <w:right w:val="single" w:sz="8" w:space="0" w:color="auto"/>
            </w:tcBorders>
            <w:vAlign w:val="bottom"/>
          </w:tcPr>
          <w:p w:rsidR="001B73D5" w:rsidRPr="001B73D5" w:rsidRDefault="001B73D5" w:rsidP="001B73D5">
            <w:pPr>
              <w:spacing w:after="0" w:line="182" w:lineRule="exact"/>
              <w:jc w:val="center"/>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w w:val="99"/>
                <w:sz w:val="18"/>
                <w:szCs w:val="18"/>
                <w:lang w:eastAsia="ru-RU"/>
              </w:rPr>
              <w:t>По месту проведения</w:t>
            </w:r>
          </w:p>
        </w:tc>
        <w:tc>
          <w:tcPr>
            <w:tcW w:w="2140" w:type="dxa"/>
            <w:tcBorders>
              <w:right w:val="single" w:sz="8" w:space="0" w:color="auto"/>
            </w:tcBorders>
            <w:vAlign w:val="bottom"/>
          </w:tcPr>
          <w:p w:rsidR="001B73D5" w:rsidRPr="001B73D5" w:rsidRDefault="001B73D5" w:rsidP="001B73D5">
            <w:pPr>
              <w:spacing w:after="0" w:line="182" w:lineRule="exact"/>
              <w:jc w:val="center"/>
              <w:rPr>
                <w:rFonts w:ascii="Times New Roman" w:eastAsiaTheme="minorEastAsia" w:hAnsi="Times New Roman" w:cs="Times New Roman"/>
                <w:sz w:val="20"/>
                <w:szCs w:val="20"/>
                <w:lang w:eastAsia="ru-RU"/>
              </w:rPr>
            </w:pPr>
            <w:proofErr w:type="spellStart"/>
            <w:r w:rsidRPr="001B73D5">
              <w:rPr>
                <w:rFonts w:ascii="Times New Roman" w:eastAsia="Times New Roman" w:hAnsi="Times New Roman" w:cs="Times New Roman"/>
                <w:sz w:val="18"/>
                <w:szCs w:val="18"/>
                <w:lang w:eastAsia="ru-RU"/>
              </w:rPr>
              <w:t>Мед</w:t>
            </w:r>
            <w:proofErr w:type="gramStart"/>
            <w:r w:rsidRPr="001B73D5">
              <w:rPr>
                <w:rFonts w:ascii="Times New Roman" w:eastAsia="Times New Roman" w:hAnsi="Times New Roman" w:cs="Times New Roman"/>
                <w:sz w:val="18"/>
                <w:szCs w:val="18"/>
                <w:lang w:eastAsia="ru-RU"/>
              </w:rPr>
              <w:t>.р</w:t>
            </w:r>
            <w:proofErr w:type="gramEnd"/>
            <w:r w:rsidRPr="001B73D5">
              <w:rPr>
                <w:rFonts w:ascii="Times New Roman" w:eastAsia="Times New Roman" w:hAnsi="Times New Roman" w:cs="Times New Roman"/>
                <w:sz w:val="18"/>
                <w:szCs w:val="18"/>
                <w:lang w:eastAsia="ru-RU"/>
              </w:rPr>
              <w:t>аботник</w:t>
            </w:r>
            <w:proofErr w:type="spellEnd"/>
            <w:r w:rsidRPr="001B73D5">
              <w:rPr>
                <w:rFonts w:ascii="Times New Roman" w:eastAsia="Times New Roman" w:hAnsi="Times New Roman" w:cs="Times New Roman"/>
                <w:sz w:val="18"/>
                <w:szCs w:val="18"/>
                <w:lang w:eastAsia="ru-RU"/>
              </w:rPr>
              <w:t>,</w:t>
            </w:r>
          </w:p>
        </w:tc>
      </w:tr>
      <w:tr w:rsidR="001B73D5" w:rsidRPr="001B73D5" w:rsidTr="001B73D5">
        <w:trPr>
          <w:trHeight w:val="206"/>
        </w:trPr>
        <w:tc>
          <w:tcPr>
            <w:tcW w:w="780" w:type="dxa"/>
            <w:tcBorders>
              <w:left w:val="single" w:sz="8" w:space="0" w:color="auto"/>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17"/>
                <w:szCs w:val="17"/>
                <w:lang w:eastAsia="ru-RU"/>
              </w:rPr>
            </w:pPr>
          </w:p>
        </w:tc>
        <w:tc>
          <w:tcPr>
            <w:tcW w:w="4920" w:type="dxa"/>
            <w:tcBorders>
              <w:right w:val="single" w:sz="8" w:space="0" w:color="auto"/>
            </w:tcBorders>
            <w:vAlign w:val="bottom"/>
          </w:tcPr>
          <w:p w:rsidR="001B73D5" w:rsidRPr="001B73D5" w:rsidRDefault="001B73D5" w:rsidP="001B73D5">
            <w:pPr>
              <w:spacing w:after="0" w:line="240" w:lineRule="auto"/>
              <w:jc w:val="center"/>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18"/>
                <w:szCs w:val="18"/>
                <w:lang w:eastAsia="ru-RU"/>
              </w:rPr>
              <w:t>информации на сайте учреждения и в социальных сетях</w:t>
            </w:r>
          </w:p>
        </w:tc>
        <w:tc>
          <w:tcPr>
            <w:tcW w:w="1940" w:type="dxa"/>
            <w:tcBorders>
              <w:right w:val="single" w:sz="8" w:space="0" w:color="auto"/>
            </w:tcBorders>
            <w:vAlign w:val="bottom"/>
          </w:tcPr>
          <w:p w:rsidR="001B73D5" w:rsidRPr="001B73D5" w:rsidRDefault="001B73D5" w:rsidP="001B73D5">
            <w:pPr>
              <w:spacing w:after="0" w:line="240" w:lineRule="auto"/>
              <w:jc w:val="center"/>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w w:val="98"/>
                <w:sz w:val="18"/>
                <w:szCs w:val="18"/>
                <w:lang w:eastAsia="ru-RU"/>
              </w:rPr>
              <w:t>занятия</w:t>
            </w:r>
          </w:p>
        </w:tc>
        <w:tc>
          <w:tcPr>
            <w:tcW w:w="2140" w:type="dxa"/>
            <w:tcBorders>
              <w:right w:val="single" w:sz="8" w:space="0" w:color="auto"/>
            </w:tcBorders>
            <w:vAlign w:val="bottom"/>
          </w:tcPr>
          <w:p w:rsidR="001B73D5" w:rsidRPr="001B73D5" w:rsidRDefault="001B73D5" w:rsidP="001B73D5">
            <w:pPr>
              <w:spacing w:after="0" w:line="240" w:lineRule="auto"/>
              <w:jc w:val="center"/>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18"/>
                <w:szCs w:val="18"/>
                <w:lang w:eastAsia="ru-RU"/>
              </w:rPr>
              <w:t>инструктор-методист</w:t>
            </w:r>
          </w:p>
        </w:tc>
      </w:tr>
      <w:tr w:rsidR="001B73D5" w:rsidRPr="001B73D5" w:rsidTr="001B73D5">
        <w:trPr>
          <w:trHeight w:val="235"/>
        </w:trPr>
        <w:tc>
          <w:tcPr>
            <w:tcW w:w="780" w:type="dxa"/>
            <w:tcBorders>
              <w:left w:val="single" w:sz="8" w:space="0" w:color="auto"/>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0"/>
                <w:szCs w:val="20"/>
                <w:lang w:eastAsia="ru-RU"/>
              </w:rPr>
            </w:pPr>
          </w:p>
        </w:tc>
        <w:tc>
          <w:tcPr>
            <w:tcW w:w="4920" w:type="dxa"/>
            <w:tcBorders>
              <w:right w:val="single" w:sz="8" w:space="0" w:color="auto"/>
            </w:tcBorders>
            <w:vAlign w:val="bottom"/>
          </w:tcPr>
          <w:p w:rsidR="001B73D5" w:rsidRPr="001B73D5" w:rsidRDefault="001B73D5" w:rsidP="001B73D5">
            <w:pPr>
              <w:spacing w:after="0" w:line="240" w:lineRule="auto"/>
              <w:jc w:val="center"/>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w w:val="99"/>
                <w:sz w:val="18"/>
                <w:szCs w:val="18"/>
                <w:lang w:eastAsia="ru-RU"/>
              </w:rPr>
              <w:t>на тему закаливания организма</w:t>
            </w:r>
          </w:p>
        </w:tc>
        <w:tc>
          <w:tcPr>
            <w:tcW w:w="1940" w:type="dxa"/>
            <w:tcBorders>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0"/>
                <w:szCs w:val="20"/>
                <w:lang w:eastAsia="ru-RU"/>
              </w:rPr>
            </w:pPr>
          </w:p>
        </w:tc>
        <w:tc>
          <w:tcPr>
            <w:tcW w:w="2140" w:type="dxa"/>
            <w:tcBorders>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0"/>
                <w:szCs w:val="20"/>
                <w:lang w:eastAsia="ru-RU"/>
              </w:rPr>
            </w:pPr>
          </w:p>
        </w:tc>
      </w:tr>
      <w:tr w:rsidR="001B73D5" w:rsidRPr="001B73D5" w:rsidTr="001B73D5">
        <w:trPr>
          <w:trHeight w:val="104"/>
        </w:trPr>
        <w:tc>
          <w:tcPr>
            <w:tcW w:w="780" w:type="dxa"/>
            <w:tcBorders>
              <w:left w:val="single" w:sz="8" w:space="0" w:color="auto"/>
              <w:bottom w:val="single" w:sz="8" w:space="0" w:color="auto"/>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9"/>
                <w:szCs w:val="9"/>
                <w:lang w:eastAsia="ru-RU"/>
              </w:rPr>
            </w:pPr>
          </w:p>
        </w:tc>
        <w:tc>
          <w:tcPr>
            <w:tcW w:w="4920" w:type="dxa"/>
            <w:tcBorders>
              <w:bottom w:val="single" w:sz="8" w:space="0" w:color="auto"/>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9"/>
                <w:szCs w:val="9"/>
                <w:lang w:eastAsia="ru-RU"/>
              </w:rPr>
            </w:pPr>
          </w:p>
        </w:tc>
        <w:tc>
          <w:tcPr>
            <w:tcW w:w="1940" w:type="dxa"/>
            <w:tcBorders>
              <w:bottom w:val="single" w:sz="8" w:space="0" w:color="auto"/>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9"/>
                <w:szCs w:val="9"/>
                <w:lang w:eastAsia="ru-RU"/>
              </w:rPr>
            </w:pPr>
          </w:p>
        </w:tc>
        <w:tc>
          <w:tcPr>
            <w:tcW w:w="2140" w:type="dxa"/>
            <w:tcBorders>
              <w:bottom w:val="single" w:sz="8" w:space="0" w:color="auto"/>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9"/>
                <w:szCs w:val="9"/>
                <w:lang w:eastAsia="ru-RU"/>
              </w:rPr>
            </w:pPr>
          </w:p>
        </w:tc>
      </w:tr>
      <w:tr w:rsidR="001B73D5" w:rsidRPr="001B73D5" w:rsidTr="001B73D5">
        <w:trPr>
          <w:trHeight w:val="185"/>
        </w:trPr>
        <w:tc>
          <w:tcPr>
            <w:tcW w:w="780" w:type="dxa"/>
            <w:tcBorders>
              <w:left w:val="single" w:sz="8" w:space="0" w:color="auto"/>
              <w:right w:val="single" w:sz="8" w:space="0" w:color="auto"/>
            </w:tcBorders>
            <w:vAlign w:val="bottom"/>
          </w:tcPr>
          <w:p w:rsidR="001B73D5" w:rsidRPr="001B73D5" w:rsidRDefault="001B73D5" w:rsidP="001B73D5">
            <w:pPr>
              <w:spacing w:after="0" w:line="185" w:lineRule="exact"/>
              <w:ind w:right="270"/>
              <w:jc w:val="right"/>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b/>
                <w:bCs/>
                <w:sz w:val="18"/>
                <w:szCs w:val="18"/>
                <w:lang w:eastAsia="ru-RU"/>
              </w:rPr>
              <w:t>3</w:t>
            </w:r>
          </w:p>
        </w:tc>
        <w:tc>
          <w:tcPr>
            <w:tcW w:w="4920" w:type="dxa"/>
            <w:tcBorders>
              <w:right w:val="single" w:sz="8" w:space="0" w:color="auto"/>
            </w:tcBorders>
            <w:vAlign w:val="bottom"/>
          </w:tcPr>
          <w:p w:rsidR="001B73D5" w:rsidRPr="001B73D5" w:rsidRDefault="001B73D5" w:rsidP="001B73D5">
            <w:pPr>
              <w:spacing w:after="0" w:line="185" w:lineRule="exact"/>
              <w:jc w:val="center"/>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18"/>
                <w:szCs w:val="18"/>
                <w:lang w:eastAsia="ru-RU"/>
              </w:rPr>
              <w:t>Оформление информационных стендов, размещение</w:t>
            </w:r>
          </w:p>
        </w:tc>
        <w:tc>
          <w:tcPr>
            <w:tcW w:w="1940" w:type="dxa"/>
            <w:tcBorders>
              <w:right w:val="single" w:sz="8" w:space="0" w:color="auto"/>
            </w:tcBorders>
            <w:vAlign w:val="bottom"/>
          </w:tcPr>
          <w:p w:rsidR="001B73D5" w:rsidRPr="001B73D5" w:rsidRDefault="001B73D5" w:rsidP="001B73D5">
            <w:pPr>
              <w:spacing w:after="0" w:line="185" w:lineRule="exact"/>
              <w:jc w:val="center"/>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w w:val="99"/>
                <w:sz w:val="18"/>
                <w:szCs w:val="18"/>
                <w:lang w:eastAsia="ru-RU"/>
              </w:rPr>
              <w:t>По месту проведения</w:t>
            </w:r>
          </w:p>
        </w:tc>
        <w:tc>
          <w:tcPr>
            <w:tcW w:w="2140" w:type="dxa"/>
            <w:tcBorders>
              <w:right w:val="single" w:sz="8" w:space="0" w:color="auto"/>
            </w:tcBorders>
            <w:vAlign w:val="bottom"/>
          </w:tcPr>
          <w:p w:rsidR="001B73D5" w:rsidRPr="001B73D5" w:rsidRDefault="001B73D5" w:rsidP="001B73D5">
            <w:pPr>
              <w:spacing w:after="0" w:line="185" w:lineRule="exact"/>
              <w:jc w:val="center"/>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w w:val="99"/>
                <w:sz w:val="18"/>
                <w:szCs w:val="18"/>
                <w:lang w:eastAsia="ru-RU"/>
              </w:rPr>
              <w:t>Инструктор-методист</w:t>
            </w:r>
          </w:p>
        </w:tc>
      </w:tr>
      <w:tr w:rsidR="001B73D5" w:rsidRPr="001B73D5" w:rsidTr="001B73D5">
        <w:trPr>
          <w:trHeight w:val="206"/>
        </w:trPr>
        <w:tc>
          <w:tcPr>
            <w:tcW w:w="780" w:type="dxa"/>
            <w:tcBorders>
              <w:left w:val="single" w:sz="8" w:space="0" w:color="auto"/>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17"/>
                <w:szCs w:val="17"/>
                <w:lang w:eastAsia="ru-RU"/>
              </w:rPr>
            </w:pPr>
          </w:p>
        </w:tc>
        <w:tc>
          <w:tcPr>
            <w:tcW w:w="4920" w:type="dxa"/>
            <w:tcBorders>
              <w:right w:val="single" w:sz="8" w:space="0" w:color="auto"/>
            </w:tcBorders>
            <w:vAlign w:val="bottom"/>
          </w:tcPr>
          <w:p w:rsidR="001B73D5" w:rsidRPr="001B73D5" w:rsidRDefault="001B73D5" w:rsidP="001B73D5">
            <w:pPr>
              <w:spacing w:after="0" w:line="240" w:lineRule="auto"/>
              <w:jc w:val="center"/>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18"/>
                <w:szCs w:val="18"/>
                <w:lang w:eastAsia="ru-RU"/>
              </w:rPr>
              <w:t>информации на сайте учреждения и в социальных сетях</w:t>
            </w:r>
          </w:p>
        </w:tc>
        <w:tc>
          <w:tcPr>
            <w:tcW w:w="1940" w:type="dxa"/>
            <w:tcBorders>
              <w:right w:val="single" w:sz="8" w:space="0" w:color="auto"/>
            </w:tcBorders>
            <w:vAlign w:val="bottom"/>
          </w:tcPr>
          <w:p w:rsidR="001B73D5" w:rsidRPr="001B73D5" w:rsidRDefault="001B73D5" w:rsidP="001B73D5">
            <w:pPr>
              <w:spacing w:after="0" w:line="240" w:lineRule="auto"/>
              <w:jc w:val="center"/>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w w:val="98"/>
                <w:sz w:val="18"/>
                <w:szCs w:val="18"/>
                <w:lang w:eastAsia="ru-RU"/>
              </w:rPr>
              <w:t>занятия</w:t>
            </w:r>
          </w:p>
        </w:tc>
        <w:tc>
          <w:tcPr>
            <w:tcW w:w="2140" w:type="dxa"/>
            <w:tcBorders>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17"/>
                <w:szCs w:val="17"/>
                <w:lang w:eastAsia="ru-RU"/>
              </w:rPr>
            </w:pPr>
          </w:p>
        </w:tc>
      </w:tr>
      <w:tr w:rsidR="001B73D5" w:rsidRPr="001B73D5" w:rsidTr="001B73D5">
        <w:trPr>
          <w:trHeight w:val="235"/>
        </w:trPr>
        <w:tc>
          <w:tcPr>
            <w:tcW w:w="780" w:type="dxa"/>
            <w:tcBorders>
              <w:left w:val="single" w:sz="8" w:space="0" w:color="auto"/>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0"/>
                <w:szCs w:val="20"/>
                <w:lang w:eastAsia="ru-RU"/>
              </w:rPr>
            </w:pPr>
          </w:p>
        </w:tc>
        <w:tc>
          <w:tcPr>
            <w:tcW w:w="4920" w:type="dxa"/>
            <w:tcBorders>
              <w:right w:val="single" w:sz="8" w:space="0" w:color="auto"/>
            </w:tcBorders>
            <w:vAlign w:val="bottom"/>
          </w:tcPr>
          <w:p w:rsidR="001B73D5" w:rsidRPr="001B73D5" w:rsidRDefault="001B73D5" w:rsidP="001B73D5">
            <w:pPr>
              <w:spacing w:after="0" w:line="240" w:lineRule="auto"/>
              <w:jc w:val="center"/>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18"/>
                <w:szCs w:val="18"/>
                <w:lang w:eastAsia="ru-RU"/>
              </w:rPr>
              <w:t>на тему «Антидопинговые правила»</w:t>
            </w:r>
          </w:p>
        </w:tc>
        <w:tc>
          <w:tcPr>
            <w:tcW w:w="1940" w:type="dxa"/>
            <w:tcBorders>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0"/>
                <w:szCs w:val="20"/>
                <w:lang w:eastAsia="ru-RU"/>
              </w:rPr>
            </w:pPr>
          </w:p>
        </w:tc>
        <w:tc>
          <w:tcPr>
            <w:tcW w:w="2140" w:type="dxa"/>
            <w:tcBorders>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0"/>
                <w:szCs w:val="20"/>
                <w:lang w:eastAsia="ru-RU"/>
              </w:rPr>
            </w:pPr>
          </w:p>
        </w:tc>
      </w:tr>
      <w:tr w:rsidR="001B73D5" w:rsidRPr="001B73D5" w:rsidTr="001B73D5">
        <w:trPr>
          <w:trHeight w:val="104"/>
        </w:trPr>
        <w:tc>
          <w:tcPr>
            <w:tcW w:w="780" w:type="dxa"/>
            <w:tcBorders>
              <w:left w:val="single" w:sz="8" w:space="0" w:color="auto"/>
              <w:bottom w:val="single" w:sz="8" w:space="0" w:color="auto"/>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9"/>
                <w:szCs w:val="9"/>
                <w:lang w:eastAsia="ru-RU"/>
              </w:rPr>
            </w:pPr>
          </w:p>
        </w:tc>
        <w:tc>
          <w:tcPr>
            <w:tcW w:w="4920" w:type="dxa"/>
            <w:tcBorders>
              <w:bottom w:val="single" w:sz="8" w:space="0" w:color="auto"/>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9"/>
                <w:szCs w:val="9"/>
                <w:lang w:eastAsia="ru-RU"/>
              </w:rPr>
            </w:pPr>
          </w:p>
        </w:tc>
        <w:tc>
          <w:tcPr>
            <w:tcW w:w="1940" w:type="dxa"/>
            <w:tcBorders>
              <w:bottom w:val="single" w:sz="8" w:space="0" w:color="auto"/>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9"/>
                <w:szCs w:val="9"/>
                <w:lang w:eastAsia="ru-RU"/>
              </w:rPr>
            </w:pPr>
          </w:p>
        </w:tc>
        <w:tc>
          <w:tcPr>
            <w:tcW w:w="2140" w:type="dxa"/>
            <w:tcBorders>
              <w:bottom w:val="single" w:sz="8" w:space="0" w:color="auto"/>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9"/>
                <w:szCs w:val="9"/>
                <w:lang w:eastAsia="ru-RU"/>
              </w:rPr>
            </w:pPr>
          </w:p>
        </w:tc>
      </w:tr>
      <w:tr w:rsidR="001B73D5" w:rsidRPr="001B73D5" w:rsidTr="001B73D5">
        <w:trPr>
          <w:trHeight w:val="185"/>
        </w:trPr>
        <w:tc>
          <w:tcPr>
            <w:tcW w:w="780" w:type="dxa"/>
            <w:tcBorders>
              <w:left w:val="single" w:sz="8" w:space="0" w:color="auto"/>
              <w:right w:val="single" w:sz="8" w:space="0" w:color="auto"/>
            </w:tcBorders>
            <w:vAlign w:val="bottom"/>
          </w:tcPr>
          <w:p w:rsidR="001B73D5" w:rsidRPr="001B73D5" w:rsidRDefault="001B73D5" w:rsidP="001B73D5">
            <w:pPr>
              <w:spacing w:after="0" w:line="185" w:lineRule="exact"/>
              <w:ind w:right="270"/>
              <w:jc w:val="right"/>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b/>
                <w:bCs/>
                <w:sz w:val="18"/>
                <w:szCs w:val="18"/>
                <w:lang w:eastAsia="ru-RU"/>
              </w:rPr>
              <w:t>4</w:t>
            </w:r>
          </w:p>
        </w:tc>
        <w:tc>
          <w:tcPr>
            <w:tcW w:w="4920" w:type="dxa"/>
            <w:tcBorders>
              <w:right w:val="single" w:sz="8" w:space="0" w:color="auto"/>
            </w:tcBorders>
            <w:vAlign w:val="bottom"/>
          </w:tcPr>
          <w:p w:rsidR="001B73D5" w:rsidRPr="001B73D5" w:rsidRDefault="001B73D5" w:rsidP="001B73D5">
            <w:pPr>
              <w:spacing w:after="0" w:line="185" w:lineRule="exact"/>
              <w:jc w:val="center"/>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18"/>
                <w:szCs w:val="18"/>
                <w:lang w:eastAsia="ru-RU"/>
              </w:rPr>
              <w:t>Профилактическая беседа на тему «Внимание! Опасный</w:t>
            </w:r>
          </w:p>
        </w:tc>
        <w:tc>
          <w:tcPr>
            <w:tcW w:w="1940" w:type="dxa"/>
            <w:tcBorders>
              <w:right w:val="single" w:sz="8" w:space="0" w:color="auto"/>
            </w:tcBorders>
            <w:vAlign w:val="bottom"/>
          </w:tcPr>
          <w:p w:rsidR="001B73D5" w:rsidRPr="001B73D5" w:rsidRDefault="001B73D5" w:rsidP="001B73D5">
            <w:pPr>
              <w:spacing w:after="0" w:line="185" w:lineRule="exact"/>
              <w:jc w:val="center"/>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w w:val="99"/>
                <w:sz w:val="18"/>
                <w:szCs w:val="18"/>
                <w:lang w:eastAsia="ru-RU"/>
              </w:rPr>
              <w:t>По месту проведения</w:t>
            </w:r>
          </w:p>
        </w:tc>
        <w:tc>
          <w:tcPr>
            <w:tcW w:w="2140" w:type="dxa"/>
            <w:tcBorders>
              <w:right w:val="single" w:sz="8" w:space="0" w:color="auto"/>
            </w:tcBorders>
            <w:vAlign w:val="bottom"/>
          </w:tcPr>
          <w:p w:rsidR="001B73D5" w:rsidRPr="001B73D5" w:rsidRDefault="001B73D5" w:rsidP="001B73D5">
            <w:pPr>
              <w:spacing w:after="0" w:line="185" w:lineRule="exact"/>
              <w:jc w:val="center"/>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w w:val="99"/>
                <w:sz w:val="18"/>
                <w:szCs w:val="18"/>
                <w:lang w:eastAsia="ru-RU"/>
              </w:rPr>
              <w:t>Тренеры-преподаватели</w:t>
            </w:r>
          </w:p>
        </w:tc>
      </w:tr>
      <w:tr w:rsidR="001B73D5" w:rsidRPr="001B73D5" w:rsidTr="001B73D5">
        <w:trPr>
          <w:trHeight w:val="235"/>
        </w:trPr>
        <w:tc>
          <w:tcPr>
            <w:tcW w:w="780" w:type="dxa"/>
            <w:tcBorders>
              <w:left w:val="single" w:sz="8" w:space="0" w:color="auto"/>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0"/>
                <w:szCs w:val="20"/>
                <w:lang w:eastAsia="ru-RU"/>
              </w:rPr>
            </w:pPr>
          </w:p>
        </w:tc>
        <w:tc>
          <w:tcPr>
            <w:tcW w:w="4920" w:type="dxa"/>
            <w:tcBorders>
              <w:right w:val="single" w:sz="8" w:space="0" w:color="auto"/>
            </w:tcBorders>
            <w:vAlign w:val="bottom"/>
          </w:tcPr>
          <w:p w:rsidR="001B73D5" w:rsidRPr="001B73D5" w:rsidRDefault="001B73D5" w:rsidP="001B73D5">
            <w:pPr>
              <w:spacing w:after="0" w:line="240" w:lineRule="auto"/>
              <w:jc w:val="center"/>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w w:val="97"/>
                <w:sz w:val="18"/>
                <w:szCs w:val="18"/>
                <w:lang w:eastAsia="ru-RU"/>
              </w:rPr>
              <w:t>лед!»</w:t>
            </w:r>
          </w:p>
        </w:tc>
        <w:tc>
          <w:tcPr>
            <w:tcW w:w="1940" w:type="dxa"/>
            <w:tcBorders>
              <w:right w:val="single" w:sz="8" w:space="0" w:color="auto"/>
            </w:tcBorders>
            <w:vAlign w:val="bottom"/>
          </w:tcPr>
          <w:p w:rsidR="001B73D5" w:rsidRPr="001B73D5" w:rsidRDefault="001B73D5" w:rsidP="001B73D5">
            <w:pPr>
              <w:spacing w:after="0" w:line="240" w:lineRule="auto"/>
              <w:jc w:val="center"/>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w w:val="98"/>
                <w:sz w:val="18"/>
                <w:szCs w:val="18"/>
                <w:lang w:eastAsia="ru-RU"/>
              </w:rPr>
              <w:t>занятия</w:t>
            </w:r>
          </w:p>
        </w:tc>
        <w:tc>
          <w:tcPr>
            <w:tcW w:w="2140" w:type="dxa"/>
            <w:tcBorders>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0"/>
                <w:szCs w:val="20"/>
                <w:lang w:eastAsia="ru-RU"/>
              </w:rPr>
            </w:pPr>
          </w:p>
        </w:tc>
      </w:tr>
      <w:tr w:rsidR="001B73D5" w:rsidRPr="001B73D5" w:rsidTr="001B73D5">
        <w:trPr>
          <w:trHeight w:val="104"/>
        </w:trPr>
        <w:tc>
          <w:tcPr>
            <w:tcW w:w="780" w:type="dxa"/>
            <w:tcBorders>
              <w:left w:val="single" w:sz="8" w:space="0" w:color="auto"/>
              <w:bottom w:val="single" w:sz="8" w:space="0" w:color="auto"/>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9"/>
                <w:szCs w:val="9"/>
                <w:lang w:eastAsia="ru-RU"/>
              </w:rPr>
            </w:pPr>
          </w:p>
        </w:tc>
        <w:tc>
          <w:tcPr>
            <w:tcW w:w="4920" w:type="dxa"/>
            <w:tcBorders>
              <w:bottom w:val="single" w:sz="8" w:space="0" w:color="auto"/>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9"/>
                <w:szCs w:val="9"/>
                <w:lang w:eastAsia="ru-RU"/>
              </w:rPr>
            </w:pPr>
          </w:p>
        </w:tc>
        <w:tc>
          <w:tcPr>
            <w:tcW w:w="1940" w:type="dxa"/>
            <w:tcBorders>
              <w:bottom w:val="single" w:sz="8" w:space="0" w:color="auto"/>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9"/>
                <w:szCs w:val="9"/>
                <w:lang w:eastAsia="ru-RU"/>
              </w:rPr>
            </w:pPr>
          </w:p>
        </w:tc>
        <w:tc>
          <w:tcPr>
            <w:tcW w:w="2140" w:type="dxa"/>
            <w:tcBorders>
              <w:bottom w:val="single" w:sz="8" w:space="0" w:color="auto"/>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9"/>
                <w:szCs w:val="9"/>
                <w:lang w:eastAsia="ru-RU"/>
              </w:rPr>
            </w:pPr>
          </w:p>
        </w:tc>
      </w:tr>
      <w:tr w:rsidR="001B73D5" w:rsidRPr="001B73D5" w:rsidTr="001B73D5">
        <w:trPr>
          <w:trHeight w:val="183"/>
        </w:trPr>
        <w:tc>
          <w:tcPr>
            <w:tcW w:w="780" w:type="dxa"/>
            <w:tcBorders>
              <w:left w:val="single" w:sz="8" w:space="0" w:color="auto"/>
              <w:right w:val="single" w:sz="8" w:space="0" w:color="auto"/>
            </w:tcBorders>
            <w:vAlign w:val="bottom"/>
          </w:tcPr>
          <w:p w:rsidR="001B73D5" w:rsidRPr="001B73D5" w:rsidRDefault="001B73D5" w:rsidP="001B73D5">
            <w:pPr>
              <w:spacing w:after="0" w:line="182" w:lineRule="exact"/>
              <w:ind w:right="270"/>
              <w:jc w:val="right"/>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b/>
                <w:bCs/>
                <w:sz w:val="18"/>
                <w:szCs w:val="18"/>
                <w:lang w:eastAsia="ru-RU"/>
              </w:rPr>
              <w:t>5</w:t>
            </w:r>
          </w:p>
        </w:tc>
        <w:tc>
          <w:tcPr>
            <w:tcW w:w="4920" w:type="dxa"/>
            <w:tcBorders>
              <w:right w:val="single" w:sz="8" w:space="0" w:color="auto"/>
            </w:tcBorders>
            <w:vAlign w:val="bottom"/>
          </w:tcPr>
          <w:p w:rsidR="001B73D5" w:rsidRPr="001B73D5" w:rsidRDefault="001B73D5" w:rsidP="001B73D5">
            <w:pPr>
              <w:spacing w:after="0" w:line="182" w:lineRule="exact"/>
              <w:jc w:val="center"/>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18"/>
                <w:szCs w:val="18"/>
                <w:lang w:eastAsia="ru-RU"/>
              </w:rPr>
              <w:t>Распространение листовок по безопасности в сети</w:t>
            </w:r>
          </w:p>
        </w:tc>
        <w:tc>
          <w:tcPr>
            <w:tcW w:w="1940" w:type="dxa"/>
            <w:tcBorders>
              <w:right w:val="single" w:sz="8" w:space="0" w:color="auto"/>
            </w:tcBorders>
            <w:vAlign w:val="bottom"/>
          </w:tcPr>
          <w:p w:rsidR="001B73D5" w:rsidRPr="001B73D5" w:rsidRDefault="001B73D5" w:rsidP="001B73D5">
            <w:pPr>
              <w:spacing w:after="0" w:line="182" w:lineRule="exact"/>
              <w:jc w:val="center"/>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w w:val="99"/>
                <w:sz w:val="18"/>
                <w:szCs w:val="18"/>
                <w:lang w:eastAsia="ru-RU"/>
              </w:rPr>
              <w:t>По месту проведения</w:t>
            </w:r>
          </w:p>
        </w:tc>
        <w:tc>
          <w:tcPr>
            <w:tcW w:w="2140" w:type="dxa"/>
            <w:tcBorders>
              <w:right w:val="single" w:sz="8" w:space="0" w:color="auto"/>
            </w:tcBorders>
            <w:vAlign w:val="bottom"/>
          </w:tcPr>
          <w:p w:rsidR="001B73D5" w:rsidRPr="001B73D5" w:rsidRDefault="001B73D5" w:rsidP="001B73D5">
            <w:pPr>
              <w:spacing w:after="0" w:line="182" w:lineRule="exact"/>
              <w:jc w:val="center"/>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w w:val="99"/>
                <w:sz w:val="18"/>
                <w:szCs w:val="18"/>
                <w:lang w:eastAsia="ru-RU"/>
              </w:rPr>
              <w:t>Тренеры-преподаватели</w:t>
            </w:r>
          </w:p>
        </w:tc>
      </w:tr>
      <w:tr w:rsidR="001B73D5" w:rsidRPr="001B73D5" w:rsidTr="001B73D5">
        <w:trPr>
          <w:trHeight w:val="235"/>
        </w:trPr>
        <w:tc>
          <w:tcPr>
            <w:tcW w:w="780" w:type="dxa"/>
            <w:tcBorders>
              <w:left w:val="single" w:sz="8" w:space="0" w:color="auto"/>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0"/>
                <w:szCs w:val="20"/>
                <w:lang w:eastAsia="ru-RU"/>
              </w:rPr>
            </w:pPr>
          </w:p>
        </w:tc>
        <w:tc>
          <w:tcPr>
            <w:tcW w:w="4920" w:type="dxa"/>
            <w:tcBorders>
              <w:right w:val="single" w:sz="8" w:space="0" w:color="auto"/>
            </w:tcBorders>
            <w:vAlign w:val="bottom"/>
          </w:tcPr>
          <w:p w:rsidR="001B73D5" w:rsidRPr="001B73D5" w:rsidRDefault="001B73D5" w:rsidP="001B73D5">
            <w:pPr>
              <w:spacing w:after="0" w:line="240" w:lineRule="auto"/>
              <w:jc w:val="center"/>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w w:val="98"/>
                <w:sz w:val="18"/>
                <w:szCs w:val="18"/>
                <w:lang w:eastAsia="ru-RU"/>
              </w:rPr>
              <w:t>Интернет</w:t>
            </w:r>
          </w:p>
        </w:tc>
        <w:tc>
          <w:tcPr>
            <w:tcW w:w="1940" w:type="dxa"/>
            <w:tcBorders>
              <w:right w:val="single" w:sz="8" w:space="0" w:color="auto"/>
            </w:tcBorders>
            <w:vAlign w:val="bottom"/>
          </w:tcPr>
          <w:p w:rsidR="001B73D5" w:rsidRPr="001B73D5" w:rsidRDefault="001B73D5" w:rsidP="001B73D5">
            <w:pPr>
              <w:spacing w:after="0" w:line="240" w:lineRule="auto"/>
              <w:jc w:val="center"/>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w w:val="98"/>
                <w:sz w:val="18"/>
                <w:szCs w:val="18"/>
                <w:lang w:eastAsia="ru-RU"/>
              </w:rPr>
              <w:t>занятия</w:t>
            </w:r>
          </w:p>
        </w:tc>
        <w:tc>
          <w:tcPr>
            <w:tcW w:w="2140" w:type="dxa"/>
            <w:tcBorders>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0"/>
                <w:szCs w:val="20"/>
                <w:lang w:eastAsia="ru-RU"/>
              </w:rPr>
            </w:pPr>
          </w:p>
        </w:tc>
      </w:tr>
      <w:tr w:rsidR="001B73D5" w:rsidRPr="001B73D5" w:rsidTr="001B73D5">
        <w:trPr>
          <w:trHeight w:val="107"/>
        </w:trPr>
        <w:tc>
          <w:tcPr>
            <w:tcW w:w="780" w:type="dxa"/>
            <w:tcBorders>
              <w:left w:val="single" w:sz="8" w:space="0" w:color="auto"/>
              <w:bottom w:val="single" w:sz="8" w:space="0" w:color="auto"/>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9"/>
                <w:szCs w:val="9"/>
                <w:lang w:eastAsia="ru-RU"/>
              </w:rPr>
            </w:pPr>
          </w:p>
        </w:tc>
        <w:tc>
          <w:tcPr>
            <w:tcW w:w="4920" w:type="dxa"/>
            <w:tcBorders>
              <w:bottom w:val="single" w:sz="8" w:space="0" w:color="auto"/>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9"/>
                <w:szCs w:val="9"/>
                <w:lang w:eastAsia="ru-RU"/>
              </w:rPr>
            </w:pPr>
          </w:p>
        </w:tc>
        <w:tc>
          <w:tcPr>
            <w:tcW w:w="1940" w:type="dxa"/>
            <w:tcBorders>
              <w:bottom w:val="single" w:sz="8" w:space="0" w:color="auto"/>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9"/>
                <w:szCs w:val="9"/>
                <w:lang w:eastAsia="ru-RU"/>
              </w:rPr>
            </w:pPr>
          </w:p>
        </w:tc>
        <w:tc>
          <w:tcPr>
            <w:tcW w:w="2140" w:type="dxa"/>
            <w:tcBorders>
              <w:bottom w:val="single" w:sz="8" w:space="0" w:color="auto"/>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9"/>
                <w:szCs w:val="9"/>
                <w:lang w:eastAsia="ru-RU"/>
              </w:rPr>
            </w:pPr>
          </w:p>
        </w:tc>
      </w:tr>
      <w:tr w:rsidR="001B73D5" w:rsidRPr="001B73D5" w:rsidTr="001B73D5">
        <w:trPr>
          <w:trHeight w:val="196"/>
        </w:trPr>
        <w:tc>
          <w:tcPr>
            <w:tcW w:w="780" w:type="dxa"/>
            <w:tcBorders>
              <w:left w:val="single" w:sz="8" w:space="0" w:color="auto"/>
              <w:bottom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17"/>
                <w:szCs w:val="17"/>
                <w:lang w:eastAsia="ru-RU"/>
              </w:rPr>
            </w:pPr>
          </w:p>
        </w:tc>
        <w:tc>
          <w:tcPr>
            <w:tcW w:w="4920" w:type="dxa"/>
            <w:tcBorders>
              <w:bottom w:val="single" w:sz="8" w:space="0" w:color="auto"/>
            </w:tcBorders>
            <w:vAlign w:val="bottom"/>
          </w:tcPr>
          <w:p w:rsidR="001B73D5" w:rsidRPr="001B73D5" w:rsidRDefault="001B73D5" w:rsidP="001B73D5">
            <w:pPr>
              <w:spacing w:after="0" w:line="196" w:lineRule="exact"/>
              <w:jc w:val="center"/>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b/>
                <w:bCs/>
                <w:sz w:val="18"/>
                <w:szCs w:val="18"/>
                <w:lang w:eastAsia="ru-RU"/>
              </w:rPr>
              <w:t>МАРТ</w:t>
            </w:r>
          </w:p>
        </w:tc>
        <w:tc>
          <w:tcPr>
            <w:tcW w:w="1940" w:type="dxa"/>
            <w:tcBorders>
              <w:bottom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17"/>
                <w:szCs w:val="17"/>
                <w:lang w:eastAsia="ru-RU"/>
              </w:rPr>
            </w:pPr>
          </w:p>
        </w:tc>
        <w:tc>
          <w:tcPr>
            <w:tcW w:w="2140" w:type="dxa"/>
            <w:tcBorders>
              <w:bottom w:val="single" w:sz="8" w:space="0" w:color="auto"/>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17"/>
                <w:szCs w:val="17"/>
                <w:lang w:eastAsia="ru-RU"/>
              </w:rPr>
            </w:pPr>
          </w:p>
        </w:tc>
      </w:tr>
      <w:tr w:rsidR="001B73D5" w:rsidRPr="001B73D5" w:rsidTr="001B73D5">
        <w:trPr>
          <w:trHeight w:val="183"/>
        </w:trPr>
        <w:tc>
          <w:tcPr>
            <w:tcW w:w="780" w:type="dxa"/>
            <w:tcBorders>
              <w:left w:val="single" w:sz="8" w:space="0" w:color="auto"/>
              <w:right w:val="single" w:sz="8" w:space="0" w:color="auto"/>
            </w:tcBorders>
            <w:vAlign w:val="bottom"/>
          </w:tcPr>
          <w:p w:rsidR="001B73D5" w:rsidRPr="001B73D5" w:rsidRDefault="001B73D5" w:rsidP="001B73D5">
            <w:pPr>
              <w:spacing w:after="0" w:line="182" w:lineRule="exact"/>
              <w:ind w:right="270"/>
              <w:jc w:val="right"/>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b/>
                <w:bCs/>
                <w:sz w:val="18"/>
                <w:szCs w:val="18"/>
                <w:lang w:eastAsia="ru-RU"/>
              </w:rPr>
              <w:t>1</w:t>
            </w:r>
          </w:p>
        </w:tc>
        <w:tc>
          <w:tcPr>
            <w:tcW w:w="4920" w:type="dxa"/>
            <w:tcBorders>
              <w:right w:val="single" w:sz="8" w:space="0" w:color="auto"/>
            </w:tcBorders>
            <w:vAlign w:val="bottom"/>
          </w:tcPr>
          <w:p w:rsidR="001B73D5" w:rsidRPr="001B73D5" w:rsidRDefault="001B73D5" w:rsidP="001B73D5">
            <w:pPr>
              <w:spacing w:after="0" w:line="182" w:lineRule="exact"/>
              <w:jc w:val="center"/>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18"/>
                <w:szCs w:val="18"/>
                <w:lang w:eastAsia="ru-RU"/>
              </w:rPr>
              <w:t>Проведение спортивно-массовых мероприятий,</w:t>
            </w:r>
          </w:p>
        </w:tc>
        <w:tc>
          <w:tcPr>
            <w:tcW w:w="1940" w:type="dxa"/>
            <w:tcBorders>
              <w:right w:val="single" w:sz="8" w:space="0" w:color="auto"/>
            </w:tcBorders>
            <w:vAlign w:val="bottom"/>
          </w:tcPr>
          <w:p w:rsidR="001B73D5" w:rsidRPr="001B73D5" w:rsidRDefault="001B73D5" w:rsidP="001B73D5">
            <w:pPr>
              <w:spacing w:after="0" w:line="182" w:lineRule="exact"/>
              <w:jc w:val="center"/>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w w:val="99"/>
                <w:sz w:val="18"/>
                <w:szCs w:val="18"/>
                <w:lang w:eastAsia="ru-RU"/>
              </w:rPr>
              <w:t>По месту проведения</w:t>
            </w:r>
          </w:p>
        </w:tc>
        <w:tc>
          <w:tcPr>
            <w:tcW w:w="2140" w:type="dxa"/>
            <w:tcBorders>
              <w:right w:val="single" w:sz="8" w:space="0" w:color="auto"/>
            </w:tcBorders>
            <w:vAlign w:val="bottom"/>
          </w:tcPr>
          <w:p w:rsidR="001B73D5" w:rsidRPr="001B73D5" w:rsidRDefault="001B73D5" w:rsidP="001B73D5">
            <w:pPr>
              <w:spacing w:after="0" w:line="182" w:lineRule="exact"/>
              <w:jc w:val="center"/>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18"/>
                <w:szCs w:val="18"/>
                <w:lang w:eastAsia="ru-RU"/>
              </w:rPr>
              <w:t>Инструктор-методист,</w:t>
            </w:r>
          </w:p>
        </w:tc>
      </w:tr>
      <w:tr w:rsidR="001B73D5" w:rsidRPr="001B73D5" w:rsidTr="001B73D5">
        <w:trPr>
          <w:trHeight w:val="222"/>
        </w:trPr>
        <w:tc>
          <w:tcPr>
            <w:tcW w:w="780" w:type="dxa"/>
            <w:tcBorders>
              <w:left w:val="single" w:sz="8" w:space="0" w:color="auto"/>
              <w:bottom w:val="single" w:sz="8" w:space="0" w:color="auto"/>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19"/>
                <w:szCs w:val="19"/>
                <w:lang w:eastAsia="ru-RU"/>
              </w:rPr>
            </w:pPr>
          </w:p>
        </w:tc>
        <w:tc>
          <w:tcPr>
            <w:tcW w:w="4920" w:type="dxa"/>
            <w:tcBorders>
              <w:bottom w:val="single" w:sz="8" w:space="0" w:color="auto"/>
              <w:right w:val="single" w:sz="8" w:space="0" w:color="auto"/>
            </w:tcBorders>
            <w:vAlign w:val="bottom"/>
          </w:tcPr>
          <w:p w:rsidR="001B73D5" w:rsidRPr="001B73D5" w:rsidRDefault="001B73D5" w:rsidP="001B73D5">
            <w:pPr>
              <w:spacing w:after="0" w:line="240" w:lineRule="auto"/>
              <w:jc w:val="center"/>
              <w:rPr>
                <w:rFonts w:ascii="Times New Roman" w:eastAsiaTheme="minorEastAsia" w:hAnsi="Times New Roman" w:cs="Times New Roman"/>
                <w:sz w:val="20"/>
                <w:szCs w:val="20"/>
                <w:lang w:eastAsia="ru-RU"/>
              </w:rPr>
            </w:pPr>
            <w:proofErr w:type="gramStart"/>
            <w:r w:rsidRPr="001B73D5">
              <w:rPr>
                <w:rFonts w:ascii="Times New Roman" w:eastAsia="Times New Roman" w:hAnsi="Times New Roman" w:cs="Times New Roman"/>
                <w:w w:val="99"/>
                <w:sz w:val="18"/>
                <w:szCs w:val="18"/>
                <w:lang w:eastAsia="ru-RU"/>
              </w:rPr>
              <w:t>приуроченных</w:t>
            </w:r>
            <w:proofErr w:type="gramEnd"/>
            <w:r w:rsidRPr="001B73D5">
              <w:rPr>
                <w:rFonts w:ascii="Times New Roman" w:eastAsia="Times New Roman" w:hAnsi="Times New Roman" w:cs="Times New Roman"/>
                <w:w w:val="99"/>
                <w:sz w:val="18"/>
                <w:szCs w:val="18"/>
                <w:lang w:eastAsia="ru-RU"/>
              </w:rPr>
              <w:t xml:space="preserve"> к Областному дню здоровья</w:t>
            </w:r>
          </w:p>
        </w:tc>
        <w:tc>
          <w:tcPr>
            <w:tcW w:w="1940" w:type="dxa"/>
            <w:tcBorders>
              <w:bottom w:val="single" w:sz="8" w:space="0" w:color="auto"/>
              <w:right w:val="single" w:sz="8" w:space="0" w:color="auto"/>
            </w:tcBorders>
            <w:vAlign w:val="bottom"/>
          </w:tcPr>
          <w:p w:rsidR="001B73D5" w:rsidRPr="001B73D5" w:rsidRDefault="001B73D5" w:rsidP="001B73D5">
            <w:pPr>
              <w:spacing w:after="0" w:line="240" w:lineRule="auto"/>
              <w:jc w:val="center"/>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w w:val="98"/>
                <w:sz w:val="18"/>
                <w:szCs w:val="18"/>
                <w:lang w:eastAsia="ru-RU"/>
              </w:rPr>
              <w:t>занятия</w:t>
            </w:r>
          </w:p>
        </w:tc>
        <w:tc>
          <w:tcPr>
            <w:tcW w:w="2140" w:type="dxa"/>
            <w:tcBorders>
              <w:bottom w:val="single" w:sz="8" w:space="0" w:color="auto"/>
              <w:right w:val="single" w:sz="8" w:space="0" w:color="auto"/>
            </w:tcBorders>
            <w:vAlign w:val="bottom"/>
          </w:tcPr>
          <w:p w:rsidR="001B73D5" w:rsidRPr="001B73D5" w:rsidRDefault="001B73D5" w:rsidP="001B73D5">
            <w:pPr>
              <w:spacing w:after="0" w:line="240" w:lineRule="auto"/>
              <w:jc w:val="center"/>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w w:val="99"/>
                <w:sz w:val="18"/>
                <w:szCs w:val="18"/>
                <w:lang w:eastAsia="ru-RU"/>
              </w:rPr>
              <w:t>тренеры-преподаватели</w:t>
            </w:r>
          </w:p>
        </w:tc>
      </w:tr>
      <w:tr w:rsidR="001B73D5" w:rsidRPr="001B73D5" w:rsidTr="001B73D5">
        <w:trPr>
          <w:trHeight w:val="183"/>
        </w:trPr>
        <w:tc>
          <w:tcPr>
            <w:tcW w:w="780" w:type="dxa"/>
            <w:tcBorders>
              <w:left w:val="single" w:sz="8" w:space="0" w:color="auto"/>
              <w:right w:val="single" w:sz="8" w:space="0" w:color="auto"/>
            </w:tcBorders>
            <w:vAlign w:val="bottom"/>
          </w:tcPr>
          <w:p w:rsidR="001B73D5" w:rsidRPr="001B73D5" w:rsidRDefault="001B73D5" w:rsidP="001B73D5">
            <w:pPr>
              <w:spacing w:after="0" w:line="182" w:lineRule="exact"/>
              <w:ind w:right="270"/>
              <w:jc w:val="right"/>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b/>
                <w:bCs/>
                <w:sz w:val="18"/>
                <w:szCs w:val="18"/>
                <w:lang w:eastAsia="ru-RU"/>
              </w:rPr>
              <w:t>2</w:t>
            </w:r>
          </w:p>
        </w:tc>
        <w:tc>
          <w:tcPr>
            <w:tcW w:w="4920" w:type="dxa"/>
            <w:tcBorders>
              <w:right w:val="single" w:sz="8" w:space="0" w:color="auto"/>
            </w:tcBorders>
            <w:vAlign w:val="bottom"/>
          </w:tcPr>
          <w:p w:rsidR="001B73D5" w:rsidRPr="001B73D5" w:rsidRDefault="001B73D5" w:rsidP="001B73D5">
            <w:pPr>
              <w:spacing w:after="0" w:line="182" w:lineRule="exact"/>
              <w:jc w:val="center"/>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w w:val="99"/>
                <w:sz w:val="18"/>
                <w:szCs w:val="18"/>
                <w:lang w:eastAsia="ru-RU"/>
              </w:rPr>
              <w:t xml:space="preserve">Проведение бесед </w:t>
            </w:r>
            <w:proofErr w:type="gramStart"/>
            <w:r w:rsidRPr="001B73D5">
              <w:rPr>
                <w:rFonts w:ascii="Times New Roman" w:eastAsia="Times New Roman" w:hAnsi="Times New Roman" w:cs="Times New Roman"/>
                <w:w w:val="99"/>
                <w:sz w:val="18"/>
                <w:szCs w:val="18"/>
                <w:lang w:eastAsia="ru-RU"/>
              </w:rPr>
              <w:t>по</w:t>
            </w:r>
            <w:proofErr w:type="gramEnd"/>
            <w:r w:rsidRPr="001B73D5">
              <w:rPr>
                <w:rFonts w:ascii="Times New Roman" w:eastAsia="Times New Roman" w:hAnsi="Times New Roman" w:cs="Times New Roman"/>
                <w:w w:val="99"/>
                <w:sz w:val="18"/>
                <w:szCs w:val="18"/>
                <w:lang w:eastAsia="ru-RU"/>
              </w:rPr>
              <w:t xml:space="preserve"> профилактических бесед по</w:t>
            </w:r>
          </w:p>
        </w:tc>
        <w:tc>
          <w:tcPr>
            <w:tcW w:w="1940" w:type="dxa"/>
            <w:tcBorders>
              <w:right w:val="single" w:sz="8" w:space="0" w:color="auto"/>
            </w:tcBorders>
            <w:vAlign w:val="bottom"/>
          </w:tcPr>
          <w:p w:rsidR="001B73D5" w:rsidRPr="001B73D5" w:rsidRDefault="001B73D5" w:rsidP="001B73D5">
            <w:pPr>
              <w:spacing w:after="0" w:line="182" w:lineRule="exact"/>
              <w:jc w:val="center"/>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w w:val="99"/>
                <w:sz w:val="18"/>
                <w:szCs w:val="18"/>
                <w:lang w:eastAsia="ru-RU"/>
              </w:rPr>
              <w:t>По месту проведения</w:t>
            </w:r>
          </w:p>
        </w:tc>
        <w:tc>
          <w:tcPr>
            <w:tcW w:w="2140" w:type="dxa"/>
            <w:tcBorders>
              <w:right w:val="single" w:sz="8" w:space="0" w:color="auto"/>
            </w:tcBorders>
            <w:vAlign w:val="bottom"/>
          </w:tcPr>
          <w:p w:rsidR="001B73D5" w:rsidRPr="001B73D5" w:rsidRDefault="001B73D5" w:rsidP="001B73D5">
            <w:pPr>
              <w:spacing w:after="0" w:line="182" w:lineRule="exact"/>
              <w:jc w:val="center"/>
              <w:rPr>
                <w:rFonts w:ascii="Times New Roman" w:eastAsiaTheme="minorEastAsia" w:hAnsi="Times New Roman" w:cs="Times New Roman"/>
                <w:sz w:val="20"/>
                <w:szCs w:val="20"/>
                <w:lang w:eastAsia="ru-RU"/>
              </w:rPr>
            </w:pPr>
            <w:proofErr w:type="spellStart"/>
            <w:r w:rsidRPr="001B73D5">
              <w:rPr>
                <w:rFonts w:ascii="Times New Roman" w:eastAsia="Times New Roman" w:hAnsi="Times New Roman" w:cs="Times New Roman"/>
                <w:sz w:val="18"/>
                <w:szCs w:val="18"/>
                <w:lang w:eastAsia="ru-RU"/>
              </w:rPr>
              <w:t>Мед</w:t>
            </w:r>
            <w:proofErr w:type="gramStart"/>
            <w:r w:rsidRPr="001B73D5">
              <w:rPr>
                <w:rFonts w:ascii="Times New Roman" w:eastAsia="Times New Roman" w:hAnsi="Times New Roman" w:cs="Times New Roman"/>
                <w:sz w:val="18"/>
                <w:szCs w:val="18"/>
                <w:lang w:eastAsia="ru-RU"/>
              </w:rPr>
              <w:t>.р</w:t>
            </w:r>
            <w:proofErr w:type="gramEnd"/>
            <w:r w:rsidRPr="001B73D5">
              <w:rPr>
                <w:rFonts w:ascii="Times New Roman" w:eastAsia="Times New Roman" w:hAnsi="Times New Roman" w:cs="Times New Roman"/>
                <w:sz w:val="18"/>
                <w:szCs w:val="18"/>
                <w:lang w:eastAsia="ru-RU"/>
              </w:rPr>
              <w:t>аботник</w:t>
            </w:r>
            <w:proofErr w:type="spellEnd"/>
            <w:r w:rsidRPr="001B73D5">
              <w:rPr>
                <w:rFonts w:ascii="Times New Roman" w:eastAsia="Times New Roman" w:hAnsi="Times New Roman" w:cs="Times New Roman"/>
                <w:sz w:val="18"/>
                <w:szCs w:val="18"/>
                <w:lang w:eastAsia="ru-RU"/>
              </w:rPr>
              <w:t>, тренеры-</w:t>
            </w:r>
          </w:p>
        </w:tc>
      </w:tr>
      <w:tr w:rsidR="001B73D5" w:rsidRPr="001B73D5" w:rsidTr="001B73D5">
        <w:trPr>
          <w:trHeight w:val="235"/>
        </w:trPr>
        <w:tc>
          <w:tcPr>
            <w:tcW w:w="780" w:type="dxa"/>
            <w:tcBorders>
              <w:left w:val="single" w:sz="8" w:space="0" w:color="auto"/>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0"/>
                <w:szCs w:val="20"/>
                <w:lang w:eastAsia="ru-RU"/>
              </w:rPr>
            </w:pPr>
          </w:p>
        </w:tc>
        <w:tc>
          <w:tcPr>
            <w:tcW w:w="4920" w:type="dxa"/>
            <w:tcBorders>
              <w:right w:val="single" w:sz="8" w:space="0" w:color="auto"/>
            </w:tcBorders>
            <w:vAlign w:val="bottom"/>
          </w:tcPr>
          <w:p w:rsidR="001B73D5" w:rsidRPr="001B73D5" w:rsidRDefault="001B73D5" w:rsidP="001B73D5">
            <w:pPr>
              <w:spacing w:after="0" w:line="240" w:lineRule="auto"/>
              <w:jc w:val="center"/>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18"/>
                <w:szCs w:val="18"/>
                <w:lang w:eastAsia="ru-RU"/>
              </w:rPr>
              <w:t>безопасному поведению в условиях угрозы теракта</w:t>
            </w:r>
          </w:p>
        </w:tc>
        <w:tc>
          <w:tcPr>
            <w:tcW w:w="1940" w:type="dxa"/>
            <w:tcBorders>
              <w:right w:val="single" w:sz="8" w:space="0" w:color="auto"/>
            </w:tcBorders>
            <w:vAlign w:val="bottom"/>
          </w:tcPr>
          <w:p w:rsidR="001B73D5" w:rsidRPr="001B73D5" w:rsidRDefault="001B73D5" w:rsidP="001B73D5">
            <w:pPr>
              <w:spacing w:after="0" w:line="240" w:lineRule="auto"/>
              <w:jc w:val="center"/>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w w:val="98"/>
                <w:sz w:val="18"/>
                <w:szCs w:val="18"/>
                <w:lang w:eastAsia="ru-RU"/>
              </w:rPr>
              <w:t>занятия</w:t>
            </w:r>
          </w:p>
        </w:tc>
        <w:tc>
          <w:tcPr>
            <w:tcW w:w="2140" w:type="dxa"/>
            <w:tcBorders>
              <w:right w:val="single" w:sz="8" w:space="0" w:color="auto"/>
            </w:tcBorders>
            <w:vAlign w:val="bottom"/>
          </w:tcPr>
          <w:p w:rsidR="001B73D5" w:rsidRPr="001B73D5" w:rsidRDefault="001B73D5" w:rsidP="001B73D5">
            <w:pPr>
              <w:spacing w:after="0" w:line="240" w:lineRule="auto"/>
              <w:jc w:val="center"/>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w w:val="98"/>
                <w:sz w:val="18"/>
                <w:szCs w:val="18"/>
                <w:lang w:eastAsia="ru-RU"/>
              </w:rPr>
              <w:t>преподаватели</w:t>
            </w:r>
          </w:p>
        </w:tc>
      </w:tr>
      <w:tr w:rsidR="001B73D5" w:rsidRPr="001B73D5" w:rsidTr="001B73D5">
        <w:trPr>
          <w:trHeight w:val="104"/>
        </w:trPr>
        <w:tc>
          <w:tcPr>
            <w:tcW w:w="780" w:type="dxa"/>
            <w:tcBorders>
              <w:left w:val="single" w:sz="8" w:space="0" w:color="auto"/>
              <w:bottom w:val="single" w:sz="8" w:space="0" w:color="auto"/>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9"/>
                <w:szCs w:val="9"/>
                <w:lang w:eastAsia="ru-RU"/>
              </w:rPr>
            </w:pPr>
          </w:p>
        </w:tc>
        <w:tc>
          <w:tcPr>
            <w:tcW w:w="4920" w:type="dxa"/>
            <w:tcBorders>
              <w:bottom w:val="single" w:sz="8" w:space="0" w:color="auto"/>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9"/>
                <w:szCs w:val="9"/>
                <w:lang w:eastAsia="ru-RU"/>
              </w:rPr>
            </w:pPr>
          </w:p>
        </w:tc>
        <w:tc>
          <w:tcPr>
            <w:tcW w:w="1940" w:type="dxa"/>
            <w:tcBorders>
              <w:bottom w:val="single" w:sz="8" w:space="0" w:color="auto"/>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9"/>
                <w:szCs w:val="9"/>
                <w:lang w:eastAsia="ru-RU"/>
              </w:rPr>
            </w:pPr>
          </w:p>
        </w:tc>
        <w:tc>
          <w:tcPr>
            <w:tcW w:w="2140" w:type="dxa"/>
            <w:tcBorders>
              <w:bottom w:val="single" w:sz="8" w:space="0" w:color="auto"/>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9"/>
                <w:szCs w:val="9"/>
                <w:lang w:eastAsia="ru-RU"/>
              </w:rPr>
            </w:pPr>
          </w:p>
        </w:tc>
      </w:tr>
      <w:tr w:rsidR="001B73D5" w:rsidRPr="001B73D5" w:rsidTr="001B73D5">
        <w:trPr>
          <w:trHeight w:val="185"/>
        </w:trPr>
        <w:tc>
          <w:tcPr>
            <w:tcW w:w="780" w:type="dxa"/>
            <w:tcBorders>
              <w:left w:val="single" w:sz="8" w:space="0" w:color="auto"/>
              <w:right w:val="single" w:sz="8" w:space="0" w:color="auto"/>
            </w:tcBorders>
            <w:vAlign w:val="bottom"/>
          </w:tcPr>
          <w:p w:rsidR="001B73D5" w:rsidRPr="001B73D5" w:rsidRDefault="001B73D5" w:rsidP="001B73D5">
            <w:pPr>
              <w:spacing w:after="0" w:line="185" w:lineRule="exact"/>
              <w:ind w:right="270"/>
              <w:jc w:val="right"/>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b/>
                <w:bCs/>
                <w:sz w:val="18"/>
                <w:szCs w:val="18"/>
                <w:lang w:eastAsia="ru-RU"/>
              </w:rPr>
              <w:t>3</w:t>
            </w:r>
          </w:p>
        </w:tc>
        <w:tc>
          <w:tcPr>
            <w:tcW w:w="4920" w:type="dxa"/>
            <w:tcBorders>
              <w:right w:val="single" w:sz="8" w:space="0" w:color="auto"/>
            </w:tcBorders>
            <w:vAlign w:val="bottom"/>
          </w:tcPr>
          <w:p w:rsidR="001B73D5" w:rsidRPr="001B73D5" w:rsidRDefault="001B73D5" w:rsidP="001B73D5">
            <w:pPr>
              <w:spacing w:after="0" w:line="185" w:lineRule="exact"/>
              <w:jc w:val="center"/>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w w:val="99"/>
                <w:sz w:val="18"/>
                <w:szCs w:val="18"/>
                <w:lang w:eastAsia="ru-RU"/>
              </w:rPr>
              <w:t>Проведение бесед по профилактике туберкулеза</w:t>
            </w:r>
          </w:p>
        </w:tc>
        <w:tc>
          <w:tcPr>
            <w:tcW w:w="1940" w:type="dxa"/>
            <w:tcBorders>
              <w:right w:val="single" w:sz="8" w:space="0" w:color="auto"/>
            </w:tcBorders>
            <w:vAlign w:val="bottom"/>
          </w:tcPr>
          <w:p w:rsidR="001B73D5" w:rsidRPr="001B73D5" w:rsidRDefault="001B73D5" w:rsidP="001B73D5">
            <w:pPr>
              <w:spacing w:after="0" w:line="185" w:lineRule="exact"/>
              <w:jc w:val="center"/>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w w:val="99"/>
                <w:sz w:val="18"/>
                <w:szCs w:val="18"/>
                <w:lang w:eastAsia="ru-RU"/>
              </w:rPr>
              <w:t>По месту проведения</w:t>
            </w:r>
          </w:p>
        </w:tc>
        <w:tc>
          <w:tcPr>
            <w:tcW w:w="2140" w:type="dxa"/>
            <w:tcBorders>
              <w:right w:val="single" w:sz="8" w:space="0" w:color="auto"/>
            </w:tcBorders>
            <w:vAlign w:val="bottom"/>
          </w:tcPr>
          <w:p w:rsidR="001B73D5" w:rsidRPr="001B73D5" w:rsidRDefault="001B73D5" w:rsidP="001B73D5">
            <w:pPr>
              <w:spacing w:after="0" w:line="185" w:lineRule="exact"/>
              <w:jc w:val="center"/>
              <w:rPr>
                <w:rFonts w:ascii="Times New Roman" w:eastAsiaTheme="minorEastAsia" w:hAnsi="Times New Roman" w:cs="Times New Roman"/>
                <w:sz w:val="20"/>
                <w:szCs w:val="20"/>
                <w:lang w:eastAsia="ru-RU"/>
              </w:rPr>
            </w:pPr>
            <w:proofErr w:type="spellStart"/>
            <w:r w:rsidRPr="001B73D5">
              <w:rPr>
                <w:rFonts w:ascii="Times New Roman" w:eastAsia="Times New Roman" w:hAnsi="Times New Roman" w:cs="Times New Roman"/>
                <w:sz w:val="18"/>
                <w:szCs w:val="18"/>
                <w:lang w:eastAsia="ru-RU"/>
              </w:rPr>
              <w:t>Мед</w:t>
            </w:r>
            <w:proofErr w:type="gramStart"/>
            <w:r w:rsidRPr="001B73D5">
              <w:rPr>
                <w:rFonts w:ascii="Times New Roman" w:eastAsia="Times New Roman" w:hAnsi="Times New Roman" w:cs="Times New Roman"/>
                <w:sz w:val="18"/>
                <w:szCs w:val="18"/>
                <w:lang w:eastAsia="ru-RU"/>
              </w:rPr>
              <w:t>.р</w:t>
            </w:r>
            <w:proofErr w:type="gramEnd"/>
            <w:r w:rsidRPr="001B73D5">
              <w:rPr>
                <w:rFonts w:ascii="Times New Roman" w:eastAsia="Times New Roman" w:hAnsi="Times New Roman" w:cs="Times New Roman"/>
                <w:sz w:val="18"/>
                <w:szCs w:val="18"/>
                <w:lang w:eastAsia="ru-RU"/>
              </w:rPr>
              <w:t>аботник</w:t>
            </w:r>
            <w:proofErr w:type="spellEnd"/>
            <w:r w:rsidRPr="001B73D5">
              <w:rPr>
                <w:rFonts w:ascii="Times New Roman" w:eastAsia="Times New Roman" w:hAnsi="Times New Roman" w:cs="Times New Roman"/>
                <w:sz w:val="18"/>
                <w:szCs w:val="18"/>
                <w:lang w:eastAsia="ru-RU"/>
              </w:rPr>
              <w:t>, тренеры-</w:t>
            </w:r>
          </w:p>
        </w:tc>
      </w:tr>
      <w:tr w:rsidR="001B73D5" w:rsidRPr="001B73D5" w:rsidTr="001B73D5">
        <w:trPr>
          <w:trHeight w:val="220"/>
        </w:trPr>
        <w:tc>
          <w:tcPr>
            <w:tcW w:w="780" w:type="dxa"/>
            <w:tcBorders>
              <w:left w:val="single" w:sz="8" w:space="0" w:color="auto"/>
              <w:bottom w:val="single" w:sz="8" w:space="0" w:color="auto"/>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19"/>
                <w:szCs w:val="19"/>
                <w:lang w:eastAsia="ru-RU"/>
              </w:rPr>
            </w:pPr>
          </w:p>
        </w:tc>
        <w:tc>
          <w:tcPr>
            <w:tcW w:w="4920" w:type="dxa"/>
            <w:tcBorders>
              <w:bottom w:val="single" w:sz="8" w:space="0" w:color="auto"/>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19"/>
                <w:szCs w:val="19"/>
                <w:lang w:eastAsia="ru-RU"/>
              </w:rPr>
            </w:pPr>
          </w:p>
        </w:tc>
        <w:tc>
          <w:tcPr>
            <w:tcW w:w="1940" w:type="dxa"/>
            <w:tcBorders>
              <w:bottom w:val="single" w:sz="8" w:space="0" w:color="auto"/>
              <w:right w:val="single" w:sz="8" w:space="0" w:color="auto"/>
            </w:tcBorders>
            <w:vAlign w:val="bottom"/>
          </w:tcPr>
          <w:p w:rsidR="001B73D5" w:rsidRPr="001B73D5" w:rsidRDefault="001B73D5" w:rsidP="001B73D5">
            <w:pPr>
              <w:spacing w:after="0" w:line="240" w:lineRule="auto"/>
              <w:jc w:val="center"/>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w w:val="98"/>
                <w:sz w:val="18"/>
                <w:szCs w:val="18"/>
                <w:lang w:eastAsia="ru-RU"/>
              </w:rPr>
              <w:t>занятия</w:t>
            </w:r>
          </w:p>
        </w:tc>
        <w:tc>
          <w:tcPr>
            <w:tcW w:w="2140" w:type="dxa"/>
            <w:tcBorders>
              <w:bottom w:val="single" w:sz="8" w:space="0" w:color="auto"/>
              <w:right w:val="single" w:sz="8" w:space="0" w:color="auto"/>
            </w:tcBorders>
            <w:vAlign w:val="bottom"/>
          </w:tcPr>
          <w:p w:rsidR="001B73D5" w:rsidRPr="001B73D5" w:rsidRDefault="001B73D5" w:rsidP="001B73D5">
            <w:pPr>
              <w:spacing w:after="0" w:line="240" w:lineRule="auto"/>
              <w:jc w:val="center"/>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w w:val="98"/>
                <w:sz w:val="18"/>
                <w:szCs w:val="18"/>
                <w:lang w:eastAsia="ru-RU"/>
              </w:rPr>
              <w:t>преподаватели</w:t>
            </w:r>
          </w:p>
        </w:tc>
      </w:tr>
      <w:tr w:rsidR="001B73D5" w:rsidRPr="001B73D5" w:rsidTr="001B73D5">
        <w:trPr>
          <w:trHeight w:val="183"/>
        </w:trPr>
        <w:tc>
          <w:tcPr>
            <w:tcW w:w="780" w:type="dxa"/>
            <w:tcBorders>
              <w:left w:val="single" w:sz="8" w:space="0" w:color="auto"/>
              <w:right w:val="single" w:sz="8" w:space="0" w:color="auto"/>
            </w:tcBorders>
            <w:vAlign w:val="bottom"/>
          </w:tcPr>
          <w:p w:rsidR="001B73D5" w:rsidRPr="001B73D5" w:rsidRDefault="001B73D5" w:rsidP="001B73D5">
            <w:pPr>
              <w:spacing w:after="0" w:line="182" w:lineRule="exact"/>
              <w:ind w:right="270"/>
              <w:jc w:val="right"/>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b/>
                <w:bCs/>
                <w:sz w:val="18"/>
                <w:szCs w:val="18"/>
                <w:lang w:eastAsia="ru-RU"/>
              </w:rPr>
              <w:t>4</w:t>
            </w:r>
          </w:p>
        </w:tc>
        <w:tc>
          <w:tcPr>
            <w:tcW w:w="4920" w:type="dxa"/>
            <w:tcBorders>
              <w:right w:val="single" w:sz="8" w:space="0" w:color="auto"/>
            </w:tcBorders>
            <w:vAlign w:val="bottom"/>
          </w:tcPr>
          <w:p w:rsidR="001B73D5" w:rsidRPr="001B73D5" w:rsidRDefault="001B73D5" w:rsidP="001B73D5">
            <w:pPr>
              <w:spacing w:after="0" w:line="182" w:lineRule="exact"/>
              <w:jc w:val="center"/>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18"/>
                <w:szCs w:val="18"/>
                <w:lang w:eastAsia="ru-RU"/>
              </w:rPr>
              <w:t>Оформление информационных стендов, размещение</w:t>
            </w:r>
          </w:p>
        </w:tc>
        <w:tc>
          <w:tcPr>
            <w:tcW w:w="1940" w:type="dxa"/>
            <w:tcBorders>
              <w:right w:val="single" w:sz="8" w:space="0" w:color="auto"/>
            </w:tcBorders>
            <w:vAlign w:val="bottom"/>
          </w:tcPr>
          <w:p w:rsidR="001B73D5" w:rsidRPr="001B73D5" w:rsidRDefault="001B73D5" w:rsidP="001B73D5">
            <w:pPr>
              <w:spacing w:after="0" w:line="182" w:lineRule="exact"/>
              <w:jc w:val="center"/>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w w:val="99"/>
                <w:sz w:val="18"/>
                <w:szCs w:val="18"/>
                <w:lang w:eastAsia="ru-RU"/>
              </w:rPr>
              <w:t>По месту проведения</w:t>
            </w:r>
          </w:p>
        </w:tc>
        <w:tc>
          <w:tcPr>
            <w:tcW w:w="2140" w:type="dxa"/>
            <w:tcBorders>
              <w:right w:val="single" w:sz="8" w:space="0" w:color="auto"/>
            </w:tcBorders>
            <w:vAlign w:val="bottom"/>
          </w:tcPr>
          <w:p w:rsidR="001B73D5" w:rsidRPr="001B73D5" w:rsidRDefault="001B73D5" w:rsidP="001B73D5">
            <w:pPr>
              <w:spacing w:after="0" w:line="182" w:lineRule="exact"/>
              <w:jc w:val="center"/>
              <w:rPr>
                <w:rFonts w:ascii="Times New Roman" w:eastAsiaTheme="minorEastAsia" w:hAnsi="Times New Roman" w:cs="Times New Roman"/>
                <w:sz w:val="20"/>
                <w:szCs w:val="20"/>
                <w:lang w:eastAsia="ru-RU"/>
              </w:rPr>
            </w:pPr>
            <w:proofErr w:type="spellStart"/>
            <w:r w:rsidRPr="001B73D5">
              <w:rPr>
                <w:rFonts w:ascii="Times New Roman" w:eastAsia="Times New Roman" w:hAnsi="Times New Roman" w:cs="Times New Roman"/>
                <w:sz w:val="18"/>
                <w:szCs w:val="18"/>
                <w:lang w:eastAsia="ru-RU"/>
              </w:rPr>
              <w:t>Мед</w:t>
            </w:r>
            <w:proofErr w:type="gramStart"/>
            <w:r w:rsidRPr="001B73D5">
              <w:rPr>
                <w:rFonts w:ascii="Times New Roman" w:eastAsia="Times New Roman" w:hAnsi="Times New Roman" w:cs="Times New Roman"/>
                <w:sz w:val="18"/>
                <w:szCs w:val="18"/>
                <w:lang w:eastAsia="ru-RU"/>
              </w:rPr>
              <w:t>.р</w:t>
            </w:r>
            <w:proofErr w:type="gramEnd"/>
            <w:r w:rsidRPr="001B73D5">
              <w:rPr>
                <w:rFonts w:ascii="Times New Roman" w:eastAsia="Times New Roman" w:hAnsi="Times New Roman" w:cs="Times New Roman"/>
                <w:sz w:val="18"/>
                <w:szCs w:val="18"/>
                <w:lang w:eastAsia="ru-RU"/>
              </w:rPr>
              <w:t>аботник</w:t>
            </w:r>
            <w:proofErr w:type="spellEnd"/>
            <w:r w:rsidRPr="001B73D5">
              <w:rPr>
                <w:rFonts w:ascii="Times New Roman" w:eastAsia="Times New Roman" w:hAnsi="Times New Roman" w:cs="Times New Roman"/>
                <w:sz w:val="18"/>
                <w:szCs w:val="18"/>
                <w:lang w:eastAsia="ru-RU"/>
              </w:rPr>
              <w:t>,</w:t>
            </w:r>
          </w:p>
        </w:tc>
      </w:tr>
      <w:tr w:rsidR="001B73D5" w:rsidRPr="001B73D5" w:rsidTr="001B73D5">
        <w:trPr>
          <w:trHeight w:val="209"/>
        </w:trPr>
        <w:tc>
          <w:tcPr>
            <w:tcW w:w="780" w:type="dxa"/>
            <w:tcBorders>
              <w:left w:val="single" w:sz="8" w:space="0" w:color="auto"/>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18"/>
                <w:szCs w:val="18"/>
                <w:lang w:eastAsia="ru-RU"/>
              </w:rPr>
            </w:pPr>
          </w:p>
        </w:tc>
        <w:tc>
          <w:tcPr>
            <w:tcW w:w="4920" w:type="dxa"/>
            <w:tcBorders>
              <w:right w:val="single" w:sz="8" w:space="0" w:color="auto"/>
            </w:tcBorders>
            <w:vAlign w:val="bottom"/>
          </w:tcPr>
          <w:p w:rsidR="001B73D5" w:rsidRPr="001B73D5" w:rsidRDefault="001B73D5" w:rsidP="001B73D5">
            <w:pPr>
              <w:spacing w:after="0" w:line="240" w:lineRule="auto"/>
              <w:jc w:val="center"/>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18"/>
                <w:szCs w:val="18"/>
                <w:lang w:eastAsia="ru-RU"/>
              </w:rPr>
              <w:t>информации на сайте учреждения и в социальных сетях</w:t>
            </w:r>
          </w:p>
        </w:tc>
        <w:tc>
          <w:tcPr>
            <w:tcW w:w="1940" w:type="dxa"/>
            <w:tcBorders>
              <w:right w:val="single" w:sz="8" w:space="0" w:color="auto"/>
            </w:tcBorders>
            <w:vAlign w:val="bottom"/>
          </w:tcPr>
          <w:p w:rsidR="001B73D5" w:rsidRPr="001B73D5" w:rsidRDefault="001B73D5" w:rsidP="001B73D5">
            <w:pPr>
              <w:spacing w:after="0" w:line="240" w:lineRule="auto"/>
              <w:jc w:val="center"/>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w w:val="98"/>
                <w:sz w:val="18"/>
                <w:szCs w:val="18"/>
                <w:lang w:eastAsia="ru-RU"/>
              </w:rPr>
              <w:t>занятия</w:t>
            </w:r>
          </w:p>
        </w:tc>
        <w:tc>
          <w:tcPr>
            <w:tcW w:w="2140" w:type="dxa"/>
            <w:tcBorders>
              <w:right w:val="single" w:sz="8" w:space="0" w:color="auto"/>
            </w:tcBorders>
            <w:vAlign w:val="bottom"/>
          </w:tcPr>
          <w:p w:rsidR="001B73D5" w:rsidRPr="001B73D5" w:rsidRDefault="001B73D5" w:rsidP="001B73D5">
            <w:pPr>
              <w:spacing w:after="0" w:line="240" w:lineRule="auto"/>
              <w:jc w:val="center"/>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18"/>
                <w:szCs w:val="18"/>
                <w:lang w:eastAsia="ru-RU"/>
              </w:rPr>
              <w:t>инструктор-методист</w:t>
            </w:r>
          </w:p>
        </w:tc>
      </w:tr>
      <w:tr w:rsidR="001B73D5" w:rsidRPr="001B73D5" w:rsidTr="001B73D5">
        <w:trPr>
          <w:trHeight w:val="235"/>
        </w:trPr>
        <w:tc>
          <w:tcPr>
            <w:tcW w:w="780" w:type="dxa"/>
            <w:tcBorders>
              <w:left w:val="single" w:sz="8" w:space="0" w:color="auto"/>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0"/>
                <w:szCs w:val="20"/>
                <w:lang w:eastAsia="ru-RU"/>
              </w:rPr>
            </w:pPr>
          </w:p>
        </w:tc>
        <w:tc>
          <w:tcPr>
            <w:tcW w:w="4920" w:type="dxa"/>
            <w:tcBorders>
              <w:right w:val="single" w:sz="8" w:space="0" w:color="auto"/>
            </w:tcBorders>
            <w:vAlign w:val="bottom"/>
          </w:tcPr>
          <w:p w:rsidR="001B73D5" w:rsidRPr="001B73D5" w:rsidRDefault="001B73D5" w:rsidP="001B73D5">
            <w:pPr>
              <w:spacing w:after="0" w:line="240" w:lineRule="auto"/>
              <w:jc w:val="center"/>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w w:val="99"/>
                <w:sz w:val="18"/>
                <w:szCs w:val="18"/>
                <w:lang w:eastAsia="ru-RU"/>
              </w:rPr>
              <w:t>по профилактике туберкулеза</w:t>
            </w:r>
          </w:p>
        </w:tc>
        <w:tc>
          <w:tcPr>
            <w:tcW w:w="1940" w:type="dxa"/>
            <w:tcBorders>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0"/>
                <w:szCs w:val="20"/>
                <w:lang w:eastAsia="ru-RU"/>
              </w:rPr>
            </w:pPr>
          </w:p>
        </w:tc>
        <w:tc>
          <w:tcPr>
            <w:tcW w:w="2140" w:type="dxa"/>
            <w:tcBorders>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0"/>
                <w:szCs w:val="20"/>
                <w:lang w:eastAsia="ru-RU"/>
              </w:rPr>
            </w:pPr>
          </w:p>
        </w:tc>
      </w:tr>
      <w:tr w:rsidR="001B73D5" w:rsidRPr="001B73D5" w:rsidTr="001B73D5">
        <w:trPr>
          <w:trHeight w:val="104"/>
        </w:trPr>
        <w:tc>
          <w:tcPr>
            <w:tcW w:w="780" w:type="dxa"/>
            <w:tcBorders>
              <w:left w:val="single" w:sz="8" w:space="0" w:color="auto"/>
              <w:bottom w:val="single" w:sz="8" w:space="0" w:color="auto"/>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9"/>
                <w:szCs w:val="9"/>
                <w:lang w:eastAsia="ru-RU"/>
              </w:rPr>
            </w:pPr>
          </w:p>
        </w:tc>
        <w:tc>
          <w:tcPr>
            <w:tcW w:w="4920" w:type="dxa"/>
            <w:tcBorders>
              <w:bottom w:val="single" w:sz="8" w:space="0" w:color="auto"/>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9"/>
                <w:szCs w:val="9"/>
                <w:lang w:eastAsia="ru-RU"/>
              </w:rPr>
            </w:pPr>
          </w:p>
        </w:tc>
        <w:tc>
          <w:tcPr>
            <w:tcW w:w="1940" w:type="dxa"/>
            <w:tcBorders>
              <w:bottom w:val="single" w:sz="8" w:space="0" w:color="auto"/>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9"/>
                <w:szCs w:val="9"/>
                <w:lang w:eastAsia="ru-RU"/>
              </w:rPr>
            </w:pPr>
          </w:p>
        </w:tc>
        <w:tc>
          <w:tcPr>
            <w:tcW w:w="2140" w:type="dxa"/>
            <w:tcBorders>
              <w:bottom w:val="single" w:sz="8" w:space="0" w:color="auto"/>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9"/>
                <w:szCs w:val="9"/>
                <w:lang w:eastAsia="ru-RU"/>
              </w:rPr>
            </w:pPr>
          </w:p>
        </w:tc>
      </w:tr>
      <w:tr w:rsidR="001B73D5" w:rsidRPr="001B73D5" w:rsidTr="001B73D5">
        <w:trPr>
          <w:trHeight w:val="183"/>
        </w:trPr>
        <w:tc>
          <w:tcPr>
            <w:tcW w:w="780" w:type="dxa"/>
            <w:tcBorders>
              <w:left w:val="single" w:sz="8" w:space="0" w:color="auto"/>
              <w:right w:val="single" w:sz="8" w:space="0" w:color="auto"/>
            </w:tcBorders>
            <w:vAlign w:val="bottom"/>
          </w:tcPr>
          <w:p w:rsidR="001B73D5" w:rsidRPr="001B73D5" w:rsidRDefault="001B73D5" w:rsidP="001B73D5">
            <w:pPr>
              <w:spacing w:after="0" w:line="182" w:lineRule="exact"/>
              <w:ind w:right="270"/>
              <w:jc w:val="right"/>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b/>
                <w:bCs/>
                <w:sz w:val="18"/>
                <w:szCs w:val="18"/>
                <w:lang w:eastAsia="ru-RU"/>
              </w:rPr>
              <w:t>5</w:t>
            </w:r>
          </w:p>
        </w:tc>
        <w:tc>
          <w:tcPr>
            <w:tcW w:w="4920" w:type="dxa"/>
            <w:tcBorders>
              <w:right w:val="single" w:sz="8" w:space="0" w:color="auto"/>
            </w:tcBorders>
            <w:vAlign w:val="bottom"/>
          </w:tcPr>
          <w:p w:rsidR="001B73D5" w:rsidRPr="001B73D5" w:rsidRDefault="001B73D5" w:rsidP="001B73D5">
            <w:pPr>
              <w:spacing w:after="0" w:line="182" w:lineRule="exact"/>
              <w:jc w:val="center"/>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w w:val="99"/>
                <w:sz w:val="18"/>
                <w:szCs w:val="18"/>
                <w:lang w:eastAsia="ru-RU"/>
              </w:rPr>
              <w:t>Беседа по профилактике совершения</w:t>
            </w:r>
          </w:p>
        </w:tc>
        <w:tc>
          <w:tcPr>
            <w:tcW w:w="1940" w:type="dxa"/>
            <w:tcBorders>
              <w:right w:val="single" w:sz="8" w:space="0" w:color="auto"/>
            </w:tcBorders>
            <w:vAlign w:val="bottom"/>
          </w:tcPr>
          <w:p w:rsidR="001B73D5" w:rsidRPr="001B73D5" w:rsidRDefault="001B73D5" w:rsidP="001B73D5">
            <w:pPr>
              <w:spacing w:after="0" w:line="182" w:lineRule="exact"/>
              <w:jc w:val="center"/>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w w:val="99"/>
                <w:sz w:val="18"/>
                <w:szCs w:val="18"/>
                <w:lang w:eastAsia="ru-RU"/>
              </w:rPr>
              <w:t>По месту проведения</w:t>
            </w:r>
          </w:p>
        </w:tc>
        <w:tc>
          <w:tcPr>
            <w:tcW w:w="2140" w:type="dxa"/>
            <w:tcBorders>
              <w:right w:val="single" w:sz="8" w:space="0" w:color="auto"/>
            </w:tcBorders>
            <w:vAlign w:val="bottom"/>
          </w:tcPr>
          <w:p w:rsidR="001B73D5" w:rsidRPr="001B73D5" w:rsidRDefault="001B73D5" w:rsidP="001B73D5">
            <w:pPr>
              <w:spacing w:after="0" w:line="182" w:lineRule="exact"/>
              <w:jc w:val="center"/>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w w:val="99"/>
                <w:sz w:val="18"/>
                <w:szCs w:val="18"/>
                <w:lang w:eastAsia="ru-RU"/>
              </w:rPr>
              <w:t>Тренеры-преподаватели</w:t>
            </w:r>
          </w:p>
        </w:tc>
      </w:tr>
      <w:tr w:rsidR="001B73D5" w:rsidRPr="001B73D5" w:rsidTr="001B73D5">
        <w:trPr>
          <w:trHeight w:val="235"/>
        </w:trPr>
        <w:tc>
          <w:tcPr>
            <w:tcW w:w="780" w:type="dxa"/>
            <w:tcBorders>
              <w:left w:val="single" w:sz="8" w:space="0" w:color="auto"/>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0"/>
                <w:szCs w:val="20"/>
                <w:lang w:eastAsia="ru-RU"/>
              </w:rPr>
            </w:pPr>
          </w:p>
        </w:tc>
        <w:tc>
          <w:tcPr>
            <w:tcW w:w="4920" w:type="dxa"/>
            <w:tcBorders>
              <w:right w:val="single" w:sz="8" w:space="0" w:color="auto"/>
            </w:tcBorders>
            <w:vAlign w:val="bottom"/>
          </w:tcPr>
          <w:p w:rsidR="001B73D5" w:rsidRPr="001B73D5" w:rsidRDefault="001B73D5" w:rsidP="001B73D5">
            <w:pPr>
              <w:spacing w:after="0" w:line="240" w:lineRule="auto"/>
              <w:jc w:val="center"/>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18"/>
                <w:szCs w:val="18"/>
                <w:lang w:eastAsia="ru-RU"/>
              </w:rPr>
              <w:t>несовершеннолетними краж в магазинах (</w:t>
            </w:r>
            <w:proofErr w:type="spellStart"/>
            <w:r w:rsidRPr="001B73D5">
              <w:rPr>
                <w:rFonts w:ascii="Times New Roman" w:eastAsia="Times New Roman" w:hAnsi="Times New Roman" w:cs="Times New Roman"/>
                <w:sz w:val="18"/>
                <w:szCs w:val="18"/>
                <w:lang w:eastAsia="ru-RU"/>
              </w:rPr>
              <w:t>шоплифтинга</w:t>
            </w:r>
            <w:proofErr w:type="spellEnd"/>
            <w:r w:rsidRPr="001B73D5">
              <w:rPr>
                <w:rFonts w:ascii="Times New Roman" w:eastAsia="Times New Roman" w:hAnsi="Times New Roman" w:cs="Times New Roman"/>
                <w:sz w:val="18"/>
                <w:szCs w:val="18"/>
                <w:lang w:eastAsia="ru-RU"/>
              </w:rPr>
              <w:t>)</w:t>
            </w:r>
          </w:p>
        </w:tc>
        <w:tc>
          <w:tcPr>
            <w:tcW w:w="1940" w:type="dxa"/>
            <w:tcBorders>
              <w:right w:val="single" w:sz="8" w:space="0" w:color="auto"/>
            </w:tcBorders>
            <w:vAlign w:val="bottom"/>
          </w:tcPr>
          <w:p w:rsidR="001B73D5" w:rsidRPr="001B73D5" w:rsidRDefault="001B73D5" w:rsidP="001B73D5">
            <w:pPr>
              <w:spacing w:after="0" w:line="240" w:lineRule="auto"/>
              <w:jc w:val="center"/>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w w:val="98"/>
                <w:sz w:val="18"/>
                <w:szCs w:val="18"/>
                <w:lang w:eastAsia="ru-RU"/>
              </w:rPr>
              <w:t>занятия</w:t>
            </w:r>
          </w:p>
        </w:tc>
        <w:tc>
          <w:tcPr>
            <w:tcW w:w="2140" w:type="dxa"/>
            <w:tcBorders>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0"/>
                <w:szCs w:val="20"/>
                <w:lang w:eastAsia="ru-RU"/>
              </w:rPr>
            </w:pPr>
          </w:p>
        </w:tc>
      </w:tr>
      <w:tr w:rsidR="001B73D5" w:rsidRPr="001B73D5" w:rsidTr="001B73D5">
        <w:trPr>
          <w:trHeight w:val="107"/>
        </w:trPr>
        <w:tc>
          <w:tcPr>
            <w:tcW w:w="780" w:type="dxa"/>
            <w:tcBorders>
              <w:left w:val="single" w:sz="8" w:space="0" w:color="auto"/>
              <w:bottom w:val="single" w:sz="8" w:space="0" w:color="auto"/>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9"/>
                <w:szCs w:val="9"/>
                <w:lang w:eastAsia="ru-RU"/>
              </w:rPr>
            </w:pPr>
          </w:p>
        </w:tc>
        <w:tc>
          <w:tcPr>
            <w:tcW w:w="4920" w:type="dxa"/>
            <w:tcBorders>
              <w:bottom w:val="single" w:sz="8" w:space="0" w:color="auto"/>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9"/>
                <w:szCs w:val="9"/>
                <w:lang w:eastAsia="ru-RU"/>
              </w:rPr>
            </w:pPr>
          </w:p>
        </w:tc>
        <w:tc>
          <w:tcPr>
            <w:tcW w:w="1940" w:type="dxa"/>
            <w:tcBorders>
              <w:bottom w:val="single" w:sz="8" w:space="0" w:color="auto"/>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9"/>
                <w:szCs w:val="9"/>
                <w:lang w:eastAsia="ru-RU"/>
              </w:rPr>
            </w:pPr>
          </w:p>
        </w:tc>
        <w:tc>
          <w:tcPr>
            <w:tcW w:w="2140" w:type="dxa"/>
            <w:tcBorders>
              <w:bottom w:val="single" w:sz="8" w:space="0" w:color="auto"/>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9"/>
                <w:szCs w:val="9"/>
                <w:lang w:eastAsia="ru-RU"/>
              </w:rPr>
            </w:pPr>
          </w:p>
        </w:tc>
      </w:tr>
      <w:tr w:rsidR="001B73D5" w:rsidRPr="001B73D5" w:rsidTr="001B73D5">
        <w:trPr>
          <w:trHeight w:val="183"/>
        </w:trPr>
        <w:tc>
          <w:tcPr>
            <w:tcW w:w="780" w:type="dxa"/>
            <w:tcBorders>
              <w:left w:val="single" w:sz="8" w:space="0" w:color="auto"/>
              <w:right w:val="single" w:sz="8" w:space="0" w:color="auto"/>
            </w:tcBorders>
            <w:vAlign w:val="bottom"/>
          </w:tcPr>
          <w:p w:rsidR="001B73D5" w:rsidRPr="001B73D5" w:rsidRDefault="001B73D5" w:rsidP="001B73D5">
            <w:pPr>
              <w:spacing w:after="0" w:line="182" w:lineRule="exact"/>
              <w:ind w:right="270"/>
              <w:jc w:val="right"/>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b/>
                <w:bCs/>
                <w:sz w:val="18"/>
                <w:szCs w:val="18"/>
                <w:lang w:eastAsia="ru-RU"/>
              </w:rPr>
              <w:t>6</w:t>
            </w:r>
          </w:p>
        </w:tc>
        <w:tc>
          <w:tcPr>
            <w:tcW w:w="4920" w:type="dxa"/>
            <w:tcBorders>
              <w:right w:val="single" w:sz="8" w:space="0" w:color="auto"/>
            </w:tcBorders>
            <w:vAlign w:val="bottom"/>
          </w:tcPr>
          <w:p w:rsidR="001B73D5" w:rsidRPr="001B73D5" w:rsidRDefault="001B73D5" w:rsidP="001B73D5">
            <w:pPr>
              <w:spacing w:after="0" w:line="182" w:lineRule="exact"/>
              <w:jc w:val="center"/>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18"/>
                <w:szCs w:val="18"/>
                <w:lang w:eastAsia="ru-RU"/>
              </w:rPr>
              <w:t>Оформление информационных стендов, размещение</w:t>
            </w:r>
          </w:p>
        </w:tc>
        <w:tc>
          <w:tcPr>
            <w:tcW w:w="1940" w:type="dxa"/>
            <w:tcBorders>
              <w:right w:val="single" w:sz="8" w:space="0" w:color="auto"/>
            </w:tcBorders>
            <w:vAlign w:val="bottom"/>
          </w:tcPr>
          <w:p w:rsidR="001B73D5" w:rsidRPr="001B73D5" w:rsidRDefault="001B73D5" w:rsidP="001B73D5">
            <w:pPr>
              <w:spacing w:after="0" w:line="182" w:lineRule="exact"/>
              <w:jc w:val="center"/>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w w:val="99"/>
                <w:sz w:val="18"/>
                <w:szCs w:val="18"/>
                <w:lang w:eastAsia="ru-RU"/>
              </w:rPr>
              <w:t>По месту проведения</w:t>
            </w:r>
          </w:p>
        </w:tc>
        <w:tc>
          <w:tcPr>
            <w:tcW w:w="2140" w:type="dxa"/>
            <w:tcBorders>
              <w:right w:val="single" w:sz="8" w:space="0" w:color="auto"/>
            </w:tcBorders>
            <w:vAlign w:val="bottom"/>
          </w:tcPr>
          <w:p w:rsidR="001B73D5" w:rsidRPr="001B73D5" w:rsidRDefault="001B73D5" w:rsidP="001B73D5">
            <w:pPr>
              <w:spacing w:after="0" w:line="182" w:lineRule="exact"/>
              <w:jc w:val="center"/>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w w:val="99"/>
                <w:sz w:val="18"/>
                <w:szCs w:val="18"/>
                <w:lang w:eastAsia="ru-RU"/>
              </w:rPr>
              <w:t>Инструктор-методист</w:t>
            </w:r>
          </w:p>
        </w:tc>
      </w:tr>
      <w:tr w:rsidR="001B73D5" w:rsidRPr="001B73D5" w:rsidTr="001B73D5">
        <w:trPr>
          <w:trHeight w:val="206"/>
        </w:trPr>
        <w:tc>
          <w:tcPr>
            <w:tcW w:w="780" w:type="dxa"/>
            <w:tcBorders>
              <w:left w:val="single" w:sz="8" w:space="0" w:color="auto"/>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17"/>
                <w:szCs w:val="17"/>
                <w:lang w:eastAsia="ru-RU"/>
              </w:rPr>
            </w:pPr>
          </w:p>
        </w:tc>
        <w:tc>
          <w:tcPr>
            <w:tcW w:w="4920" w:type="dxa"/>
            <w:tcBorders>
              <w:right w:val="single" w:sz="8" w:space="0" w:color="auto"/>
            </w:tcBorders>
            <w:vAlign w:val="bottom"/>
          </w:tcPr>
          <w:p w:rsidR="001B73D5" w:rsidRPr="001B73D5" w:rsidRDefault="001B73D5" w:rsidP="001B73D5">
            <w:pPr>
              <w:spacing w:after="0" w:line="240" w:lineRule="auto"/>
              <w:jc w:val="center"/>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18"/>
                <w:szCs w:val="18"/>
                <w:lang w:eastAsia="ru-RU"/>
              </w:rPr>
              <w:t>информации на сайте учреждения и в социальных сетях</w:t>
            </w:r>
          </w:p>
        </w:tc>
        <w:tc>
          <w:tcPr>
            <w:tcW w:w="1940" w:type="dxa"/>
            <w:tcBorders>
              <w:right w:val="single" w:sz="8" w:space="0" w:color="auto"/>
            </w:tcBorders>
            <w:vAlign w:val="bottom"/>
          </w:tcPr>
          <w:p w:rsidR="001B73D5" w:rsidRPr="001B73D5" w:rsidRDefault="001B73D5" w:rsidP="001B73D5">
            <w:pPr>
              <w:spacing w:after="0" w:line="240" w:lineRule="auto"/>
              <w:jc w:val="center"/>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w w:val="98"/>
                <w:sz w:val="18"/>
                <w:szCs w:val="18"/>
                <w:lang w:eastAsia="ru-RU"/>
              </w:rPr>
              <w:t>занятия</w:t>
            </w:r>
          </w:p>
        </w:tc>
        <w:tc>
          <w:tcPr>
            <w:tcW w:w="2140" w:type="dxa"/>
            <w:tcBorders>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17"/>
                <w:szCs w:val="17"/>
                <w:lang w:eastAsia="ru-RU"/>
              </w:rPr>
            </w:pPr>
          </w:p>
        </w:tc>
      </w:tr>
      <w:tr w:rsidR="001B73D5" w:rsidRPr="001B73D5" w:rsidTr="001B73D5">
        <w:trPr>
          <w:trHeight w:val="206"/>
        </w:trPr>
        <w:tc>
          <w:tcPr>
            <w:tcW w:w="780" w:type="dxa"/>
            <w:tcBorders>
              <w:left w:val="single" w:sz="8" w:space="0" w:color="auto"/>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17"/>
                <w:szCs w:val="17"/>
                <w:lang w:eastAsia="ru-RU"/>
              </w:rPr>
            </w:pPr>
          </w:p>
        </w:tc>
        <w:tc>
          <w:tcPr>
            <w:tcW w:w="4920" w:type="dxa"/>
            <w:tcBorders>
              <w:right w:val="single" w:sz="8" w:space="0" w:color="auto"/>
            </w:tcBorders>
            <w:vAlign w:val="bottom"/>
          </w:tcPr>
          <w:p w:rsidR="001B73D5" w:rsidRPr="001B73D5" w:rsidRDefault="001B73D5" w:rsidP="001B73D5">
            <w:pPr>
              <w:spacing w:after="0" w:line="240" w:lineRule="auto"/>
              <w:jc w:val="center"/>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w w:val="99"/>
                <w:sz w:val="18"/>
                <w:szCs w:val="18"/>
                <w:lang w:eastAsia="ru-RU"/>
              </w:rPr>
              <w:t>по профилактике совершения несовершеннолетними</w:t>
            </w:r>
          </w:p>
        </w:tc>
        <w:tc>
          <w:tcPr>
            <w:tcW w:w="1940" w:type="dxa"/>
            <w:tcBorders>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17"/>
                <w:szCs w:val="17"/>
                <w:lang w:eastAsia="ru-RU"/>
              </w:rPr>
            </w:pPr>
          </w:p>
        </w:tc>
        <w:tc>
          <w:tcPr>
            <w:tcW w:w="2140" w:type="dxa"/>
            <w:tcBorders>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17"/>
                <w:szCs w:val="17"/>
                <w:lang w:eastAsia="ru-RU"/>
              </w:rPr>
            </w:pPr>
          </w:p>
        </w:tc>
      </w:tr>
      <w:tr w:rsidR="001B73D5" w:rsidRPr="001B73D5" w:rsidTr="001B73D5">
        <w:trPr>
          <w:trHeight w:val="235"/>
        </w:trPr>
        <w:tc>
          <w:tcPr>
            <w:tcW w:w="780" w:type="dxa"/>
            <w:tcBorders>
              <w:left w:val="single" w:sz="8" w:space="0" w:color="auto"/>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0"/>
                <w:szCs w:val="20"/>
                <w:lang w:eastAsia="ru-RU"/>
              </w:rPr>
            </w:pPr>
          </w:p>
        </w:tc>
        <w:tc>
          <w:tcPr>
            <w:tcW w:w="4920" w:type="dxa"/>
            <w:tcBorders>
              <w:right w:val="single" w:sz="8" w:space="0" w:color="auto"/>
            </w:tcBorders>
            <w:vAlign w:val="bottom"/>
          </w:tcPr>
          <w:p w:rsidR="001B73D5" w:rsidRPr="001B73D5" w:rsidRDefault="001B73D5" w:rsidP="001B73D5">
            <w:pPr>
              <w:spacing w:after="0" w:line="240" w:lineRule="auto"/>
              <w:jc w:val="center"/>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18"/>
                <w:szCs w:val="18"/>
                <w:lang w:eastAsia="ru-RU"/>
              </w:rPr>
              <w:t>краж в магазинах (</w:t>
            </w:r>
            <w:proofErr w:type="spellStart"/>
            <w:r w:rsidRPr="001B73D5">
              <w:rPr>
                <w:rFonts w:ascii="Times New Roman" w:eastAsia="Times New Roman" w:hAnsi="Times New Roman" w:cs="Times New Roman"/>
                <w:sz w:val="18"/>
                <w:szCs w:val="18"/>
                <w:lang w:eastAsia="ru-RU"/>
              </w:rPr>
              <w:t>шоплифтинга</w:t>
            </w:r>
            <w:proofErr w:type="spellEnd"/>
            <w:r w:rsidRPr="001B73D5">
              <w:rPr>
                <w:rFonts w:ascii="Times New Roman" w:eastAsia="Times New Roman" w:hAnsi="Times New Roman" w:cs="Times New Roman"/>
                <w:sz w:val="18"/>
                <w:szCs w:val="18"/>
                <w:lang w:eastAsia="ru-RU"/>
              </w:rPr>
              <w:t>)</w:t>
            </w:r>
          </w:p>
        </w:tc>
        <w:tc>
          <w:tcPr>
            <w:tcW w:w="1940" w:type="dxa"/>
            <w:tcBorders>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0"/>
                <w:szCs w:val="20"/>
                <w:lang w:eastAsia="ru-RU"/>
              </w:rPr>
            </w:pPr>
          </w:p>
        </w:tc>
        <w:tc>
          <w:tcPr>
            <w:tcW w:w="2140" w:type="dxa"/>
            <w:tcBorders>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0"/>
                <w:szCs w:val="20"/>
                <w:lang w:eastAsia="ru-RU"/>
              </w:rPr>
            </w:pPr>
          </w:p>
        </w:tc>
      </w:tr>
      <w:tr w:rsidR="001B73D5" w:rsidRPr="001B73D5" w:rsidTr="001B73D5">
        <w:trPr>
          <w:trHeight w:val="107"/>
        </w:trPr>
        <w:tc>
          <w:tcPr>
            <w:tcW w:w="780" w:type="dxa"/>
            <w:tcBorders>
              <w:left w:val="single" w:sz="8" w:space="0" w:color="auto"/>
              <w:bottom w:val="single" w:sz="8" w:space="0" w:color="auto"/>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9"/>
                <w:szCs w:val="9"/>
                <w:lang w:eastAsia="ru-RU"/>
              </w:rPr>
            </w:pPr>
          </w:p>
        </w:tc>
        <w:tc>
          <w:tcPr>
            <w:tcW w:w="4920" w:type="dxa"/>
            <w:tcBorders>
              <w:bottom w:val="single" w:sz="8" w:space="0" w:color="auto"/>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9"/>
                <w:szCs w:val="9"/>
                <w:lang w:eastAsia="ru-RU"/>
              </w:rPr>
            </w:pPr>
          </w:p>
        </w:tc>
        <w:tc>
          <w:tcPr>
            <w:tcW w:w="1940" w:type="dxa"/>
            <w:tcBorders>
              <w:bottom w:val="single" w:sz="8" w:space="0" w:color="auto"/>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9"/>
                <w:szCs w:val="9"/>
                <w:lang w:eastAsia="ru-RU"/>
              </w:rPr>
            </w:pPr>
          </w:p>
        </w:tc>
        <w:tc>
          <w:tcPr>
            <w:tcW w:w="2140" w:type="dxa"/>
            <w:tcBorders>
              <w:bottom w:val="single" w:sz="8" w:space="0" w:color="auto"/>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9"/>
                <w:szCs w:val="9"/>
                <w:lang w:eastAsia="ru-RU"/>
              </w:rPr>
            </w:pPr>
          </w:p>
        </w:tc>
      </w:tr>
      <w:tr w:rsidR="001B73D5" w:rsidRPr="001B73D5" w:rsidTr="001B73D5">
        <w:trPr>
          <w:trHeight w:val="183"/>
        </w:trPr>
        <w:tc>
          <w:tcPr>
            <w:tcW w:w="780" w:type="dxa"/>
            <w:tcBorders>
              <w:left w:val="single" w:sz="8" w:space="0" w:color="auto"/>
              <w:right w:val="single" w:sz="8" w:space="0" w:color="auto"/>
            </w:tcBorders>
            <w:vAlign w:val="bottom"/>
          </w:tcPr>
          <w:p w:rsidR="001B73D5" w:rsidRPr="001B73D5" w:rsidRDefault="001B73D5" w:rsidP="001B73D5">
            <w:pPr>
              <w:spacing w:after="0" w:line="182" w:lineRule="exact"/>
              <w:ind w:right="270"/>
              <w:jc w:val="right"/>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b/>
                <w:bCs/>
                <w:sz w:val="18"/>
                <w:szCs w:val="18"/>
                <w:lang w:eastAsia="ru-RU"/>
              </w:rPr>
              <w:t>7</w:t>
            </w:r>
          </w:p>
        </w:tc>
        <w:tc>
          <w:tcPr>
            <w:tcW w:w="4920" w:type="dxa"/>
            <w:tcBorders>
              <w:right w:val="single" w:sz="8" w:space="0" w:color="auto"/>
            </w:tcBorders>
            <w:vAlign w:val="bottom"/>
          </w:tcPr>
          <w:p w:rsidR="001B73D5" w:rsidRPr="001B73D5" w:rsidRDefault="001B73D5" w:rsidP="001B73D5">
            <w:pPr>
              <w:spacing w:after="0" w:line="182" w:lineRule="exact"/>
              <w:jc w:val="center"/>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18"/>
                <w:szCs w:val="18"/>
                <w:lang w:eastAsia="ru-RU"/>
              </w:rPr>
              <w:t xml:space="preserve">Мероприятие, приуроченное к </w:t>
            </w:r>
            <w:proofErr w:type="gramStart"/>
            <w:r w:rsidRPr="001B73D5">
              <w:rPr>
                <w:rFonts w:ascii="Times New Roman" w:eastAsia="Times New Roman" w:hAnsi="Times New Roman" w:cs="Times New Roman"/>
                <w:sz w:val="18"/>
                <w:szCs w:val="18"/>
                <w:lang w:eastAsia="ru-RU"/>
              </w:rPr>
              <w:t>Международному</w:t>
            </w:r>
            <w:proofErr w:type="gramEnd"/>
            <w:r w:rsidRPr="001B73D5">
              <w:rPr>
                <w:rFonts w:ascii="Times New Roman" w:eastAsia="Times New Roman" w:hAnsi="Times New Roman" w:cs="Times New Roman"/>
                <w:sz w:val="18"/>
                <w:szCs w:val="18"/>
                <w:lang w:eastAsia="ru-RU"/>
              </w:rPr>
              <w:t xml:space="preserve"> женскому</w:t>
            </w:r>
          </w:p>
        </w:tc>
        <w:tc>
          <w:tcPr>
            <w:tcW w:w="1940" w:type="dxa"/>
            <w:tcBorders>
              <w:right w:val="single" w:sz="8" w:space="0" w:color="auto"/>
            </w:tcBorders>
            <w:vAlign w:val="bottom"/>
          </w:tcPr>
          <w:p w:rsidR="001B73D5" w:rsidRPr="001B73D5" w:rsidRDefault="001B73D5" w:rsidP="001B73D5">
            <w:pPr>
              <w:spacing w:after="0" w:line="182" w:lineRule="exact"/>
              <w:jc w:val="center"/>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w w:val="99"/>
                <w:sz w:val="18"/>
                <w:szCs w:val="18"/>
                <w:lang w:eastAsia="ru-RU"/>
              </w:rPr>
              <w:t>По месту проведения</w:t>
            </w:r>
          </w:p>
        </w:tc>
        <w:tc>
          <w:tcPr>
            <w:tcW w:w="2140" w:type="dxa"/>
            <w:tcBorders>
              <w:right w:val="single" w:sz="8" w:space="0" w:color="auto"/>
            </w:tcBorders>
            <w:vAlign w:val="bottom"/>
          </w:tcPr>
          <w:p w:rsidR="001B73D5" w:rsidRPr="001B73D5" w:rsidRDefault="001B73D5" w:rsidP="001B73D5">
            <w:pPr>
              <w:spacing w:after="0" w:line="182" w:lineRule="exact"/>
              <w:jc w:val="center"/>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18"/>
                <w:szCs w:val="18"/>
                <w:lang w:eastAsia="ru-RU"/>
              </w:rPr>
              <w:t>Инструктор-методист,</w:t>
            </w:r>
          </w:p>
        </w:tc>
      </w:tr>
      <w:tr w:rsidR="001B73D5" w:rsidRPr="001B73D5" w:rsidTr="001B73D5">
        <w:trPr>
          <w:trHeight w:val="220"/>
        </w:trPr>
        <w:tc>
          <w:tcPr>
            <w:tcW w:w="780" w:type="dxa"/>
            <w:tcBorders>
              <w:left w:val="single" w:sz="8" w:space="0" w:color="auto"/>
              <w:bottom w:val="single" w:sz="8" w:space="0" w:color="auto"/>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19"/>
                <w:szCs w:val="19"/>
                <w:lang w:eastAsia="ru-RU"/>
              </w:rPr>
            </w:pPr>
          </w:p>
        </w:tc>
        <w:tc>
          <w:tcPr>
            <w:tcW w:w="4920" w:type="dxa"/>
            <w:tcBorders>
              <w:bottom w:val="single" w:sz="8" w:space="0" w:color="auto"/>
              <w:right w:val="single" w:sz="8" w:space="0" w:color="auto"/>
            </w:tcBorders>
            <w:vAlign w:val="bottom"/>
          </w:tcPr>
          <w:p w:rsidR="001B73D5" w:rsidRPr="001B73D5" w:rsidRDefault="001B73D5" w:rsidP="001B73D5">
            <w:pPr>
              <w:spacing w:after="0" w:line="240" w:lineRule="auto"/>
              <w:jc w:val="center"/>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18"/>
                <w:szCs w:val="18"/>
                <w:lang w:eastAsia="ru-RU"/>
              </w:rPr>
              <w:t>дню «</w:t>
            </w:r>
            <w:proofErr w:type="gramStart"/>
            <w:r w:rsidRPr="001B73D5">
              <w:rPr>
                <w:rFonts w:ascii="Times New Roman" w:eastAsia="Times New Roman" w:hAnsi="Times New Roman" w:cs="Times New Roman"/>
                <w:sz w:val="18"/>
                <w:szCs w:val="18"/>
                <w:lang w:eastAsia="ru-RU"/>
              </w:rPr>
              <w:t>Крепкая</w:t>
            </w:r>
            <w:proofErr w:type="gramEnd"/>
            <w:r w:rsidRPr="001B73D5">
              <w:rPr>
                <w:rFonts w:ascii="Times New Roman" w:eastAsia="Times New Roman" w:hAnsi="Times New Roman" w:cs="Times New Roman"/>
                <w:sz w:val="18"/>
                <w:szCs w:val="18"/>
                <w:lang w:eastAsia="ru-RU"/>
              </w:rPr>
              <w:t xml:space="preserve"> семья-счастливое будущее!»</w:t>
            </w:r>
          </w:p>
        </w:tc>
        <w:tc>
          <w:tcPr>
            <w:tcW w:w="1940" w:type="dxa"/>
            <w:tcBorders>
              <w:bottom w:val="single" w:sz="8" w:space="0" w:color="auto"/>
              <w:right w:val="single" w:sz="8" w:space="0" w:color="auto"/>
            </w:tcBorders>
            <w:vAlign w:val="bottom"/>
          </w:tcPr>
          <w:p w:rsidR="001B73D5" w:rsidRPr="001B73D5" w:rsidRDefault="001B73D5" w:rsidP="001B73D5">
            <w:pPr>
              <w:spacing w:after="0" w:line="240" w:lineRule="auto"/>
              <w:jc w:val="center"/>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w w:val="98"/>
                <w:sz w:val="18"/>
                <w:szCs w:val="18"/>
                <w:lang w:eastAsia="ru-RU"/>
              </w:rPr>
              <w:t>занятия</w:t>
            </w:r>
          </w:p>
        </w:tc>
        <w:tc>
          <w:tcPr>
            <w:tcW w:w="2140" w:type="dxa"/>
            <w:tcBorders>
              <w:bottom w:val="single" w:sz="8" w:space="0" w:color="auto"/>
              <w:right w:val="single" w:sz="8" w:space="0" w:color="auto"/>
            </w:tcBorders>
            <w:vAlign w:val="bottom"/>
          </w:tcPr>
          <w:p w:rsidR="001B73D5" w:rsidRPr="001B73D5" w:rsidRDefault="001B73D5" w:rsidP="001B73D5">
            <w:pPr>
              <w:spacing w:after="0" w:line="240" w:lineRule="auto"/>
              <w:jc w:val="center"/>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w w:val="99"/>
                <w:sz w:val="18"/>
                <w:szCs w:val="18"/>
                <w:lang w:eastAsia="ru-RU"/>
              </w:rPr>
              <w:t>тренеры-преподаватели</w:t>
            </w:r>
          </w:p>
        </w:tc>
      </w:tr>
      <w:tr w:rsidR="001B73D5" w:rsidRPr="001B73D5" w:rsidTr="001B73D5">
        <w:trPr>
          <w:trHeight w:val="198"/>
        </w:trPr>
        <w:tc>
          <w:tcPr>
            <w:tcW w:w="780" w:type="dxa"/>
            <w:tcBorders>
              <w:left w:val="single" w:sz="8" w:space="0" w:color="auto"/>
              <w:bottom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17"/>
                <w:szCs w:val="17"/>
                <w:lang w:eastAsia="ru-RU"/>
              </w:rPr>
            </w:pPr>
          </w:p>
        </w:tc>
        <w:tc>
          <w:tcPr>
            <w:tcW w:w="4920" w:type="dxa"/>
            <w:tcBorders>
              <w:bottom w:val="single" w:sz="8" w:space="0" w:color="auto"/>
            </w:tcBorders>
            <w:vAlign w:val="bottom"/>
          </w:tcPr>
          <w:p w:rsidR="001B73D5" w:rsidRPr="001B73D5" w:rsidRDefault="001B73D5" w:rsidP="001B73D5">
            <w:pPr>
              <w:spacing w:after="0" w:line="199" w:lineRule="exact"/>
              <w:jc w:val="center"/>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b/>
                <w:bCs/>
                <w:w w:val="98"/>
                <w:sz w:val="18"/>
                <w:szCs w:val="18"/>
                <w:lang w:eastAsia="ru-RU"/>
              </w:rPr>
              <w:t>АПРЕЛЬ</w:t>
            </w:r>
          </w:p>
        </w:tc>
        <w:tc>
          <w:tcPr>
            <w:tcW w:w="1940" w:type="dxa"/>
            <w:tcBorders>
              <w:bottom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17"/>
                <w:szCs w:val="17"/>
                <w:lang w:eastAsia="ru-RU"/>
              </w:rPr>
            </w:pPr>
          </w:p>
        </w:tc>
        <w:tc>
          <w:tcPr>
            <w:tcW w:w="2140" w:type="dxa"/>
            <w:tcBorders>
              <w:bottom w:val="single" w:sz="8" w:space="0" w:color="auto"/>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17"/>
                <w:szCs w:val="17"/>
                <w:lang w:eastAsia="ru-RU"/>
              </w:rPr>
            </w:pPr>
          </w:p>
        </w:tc>
      </w:tr>
      <w:tr w:rsidR="001B73D5" w:rsidRPr="001B73D5" w:rsidTr="001B73D5">
        <w:trPr>
          <w:trHeight w:val="183"/>
        </w:trPr>
        <w:tc>
          <w:tcPr>
            <w:tcW w:w="780" w:type="dxa"/>
            <w:tcBorders>
              <w:left w:val="single" w:sz="8" w:space="0" w:color="auto"/>
              <w:right w:val="single" w:sz="8" w:space="0" w:color="auto"/>
            </w:tcBorders>
            <w:vAlign w:val="bottom"/>
          </w:tcPr>
          <w:p w:rsidR="001B73D5" w:rsidRPr="001B73D5" w:rsidRDefault="001B73D5" w:rsidP="001B73D5">
            <w:pPr>
              <w:spacing w:after="0" w:line="182" w:lineRule="exact"/>
              <w:ind w:right="270"/>
              <w:jc w:val="right"/>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b/>
                <w:bCs/>
                <w:sz w:val="18"/>
                <w:szCs w:val="18"/>
                <w:lang w:eastAsia="ru-RU"/>
              </w:rPr>
              <w:t>1</w:t>
            </w:r>
          </w:p>
        </w:tc>
        <w:tc>
          <w:tcPr>
            <w:tcW w:w="4920" w:type="dxa"/>
            <w:tcBorders>
              <w:right w:val="single" w:sz="8" w:space="0" w:color="auto"/>
            </w:tcBorders>
            <w:vAlign w:val="bottom"/>
          </w:tcPr>
          <w:p w:rsidR="001B73D5" w:rsidRPr="001B73D5" w:rsidRDefault="001B73D5" w:rsidP="001B73D5">
            <w:pPr>
              <w:spacing w:after="0" w:line="182" w:lineRule="exact"/>
              <w:jc w:val="center"/>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18"/>
                <w:szCs w:val="18"/>
                <w:lang w:eastAsia="ru-RU"/>
              </w:rPr>
              <w:t>Проведение спортивно-массовых мероприятий,</w:t>
            </w:r>
          </w:p>
        </w:tc>
        <w:tc>
          <w:tcPr>
            <w:tcW w:w="1940" w:type="dxa"/>
            <w:tcBorders>
              <w:right w:val="single" w:sz="8" w:space="0" w:color="auto"/>
            </w:tcBorders>
            <w:vAlign w:val="bottom"/>
          </w:tcPr>
          <w:p w:rsidR="001B73D5" w:rsidRPr="001B73D5" w:rsidRDefault="001B73D5" w:rsidP="001B73D5">
            <w:pPr>
              <w:spacing w:after="0" w:line="182" w:lineRule="exact"/>
              <w:jc w:val="center"/>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w w:val="99"/>
                <w:sz w:val="18"/>
                <w:szCs w:val="18"/>
                <w:lang w:eastAsia="ru-RU"/>
              </w:rPr>
              <w:t>По месту проведения</w:t>
            </w:r>
          </w:p>
        </w:tc>
        <w:tc>
          <w:tcPr>
            <w:tcW w:w="2140" w:type="dxa"/>
            <w:tcBorders>
              <w:right w:val="single" w:sz="8" w:space="0" w:color="auto"/>
            </w:tcBorders>
            <w:vAlign w:val="bottom"/>
          </w:tcPr>
          <w:p w:rsidR="001B73D5" w:rsidRPr="001B73D5" w:rsidRDefault="001B73D5" w:rsidP="001B73D5">
            <w:pPr>
              <w:spacing w:after="0" w:line="182" w:lineRule="exact"/>
              <w:jc w:val="center"/>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18"/>
                <w:szCs w:val="18"/>
                <w:lang w:eastAsia="ru-RU"/>
              </w:rPr>
              <w:t>Инструктор-методист,</w:t>
            </w:r>
          </w:p>
        </w:tc>
      </w:tr>
      <w:tr w:rsidR="001B73D5" w:rsidRPr="001B73D5" w:rsidTr="001B73D5">
        <w:trPr>
          <w:trHeight w:val="220"/>
        </w:trPr>
        <w:tc>
          <w:tcPr>
            <w:tcW w:w="780" w:type="dxa"/>
            <w:tcBorders>
              <w:left w:val="single" w:sz="8" w:space="0" w:color="auto"/>
              <w:bottom w:val="single" w:sz="8" w:space="0" w:color="auto"/>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19"/>
                <w:szCs w:val="19"/>
                <w:lang w:eastAsia="ru-RU"/>
              </w:rPr>
            </w:pPr>
          </w:p>
        </w:tc>
        <w:tc>
          <w:tcPr>
            <w:tcW w:w="4920" w:type="dxa"/>
            <w:tcBorders>
              <w:bottom w:val="single" w:sz="8" w:space="0" w:color="auto"/>
              <w:right w:val="single" w:sz="8" w:space="0" w:color="auto"/>
            </w:tcBorders>
            <w:vAlign w:val="bottom"/>
          </w:tcPr>
          <w:p w:rsidR="001B73D5" w:rsidRPr="001B73D5" w:rsidRDefault="001B73D5" w:rsidP="001B73D5">
            <w:pPr>
              <w:spacing w:after="0" w:line="240" w:lineRule="auto"/>
              <w:jc w:val="center"/>
              <w:rPr>
                <w:rFonts w:ascii="Times New Roman" w:eastAsiaTheme="minorEastAsia" w:hAnsi="Times New Roman" w:cs="Times New Roman"/>
                <w:sz w:val="20"/>
                <w:szCs w:val="20"/>
                <w:lang w:eastAsia="ru-RU"/>
              </w:rPr>
            </w:pPr>
            <w:proofErr w:type="gramStart"/>
            <w:r w:rsidRPr="001B73D5">
              <w:rPr>
                <w:rFonts w:ascii="Times New Roman" w:eastAsia="Times New Roman" w:hAnsi="Times New Roman" w:cs="Times New Roman"/>
                <w:sz w:val="18"/>
                <w:szCs w:val="18"/>
                <w:lang w:eastAsia="ru-RU"/>
              </w:rPr>
              <w:t>приуроченных</w:t>
            </w:r>
            <w:proofErr w:type="gramEnd"/>
            <w:r w:rsidRPr="001B73D5">
              <w:rPr>
                <w:rFonts w:ascii="Times New Roman" w:eastAsia="Times New Roman" w:hAnsi="Times New Roman" w:cs="Times New Roman"/>
                <w:sz w:val="18"/>
                <w:szCs w:val="18"/>
                <w:lang w:eastAsia="ru-RU"/>
              </w:rPr>
              <w:t xml:space="preserve"> Всемирному дню здоровья</w:t>
            </w:r>
          </w:p>
        </w:tc>
        <w:tc>
          <w:tcPr>
            <w:tcW w:w="1940" w:type="dxa"/>
            <w:tcBorders>
              <w:bottom w:val="single" w:sz="8" w:space="0" w:color="auto"/>
              <w:right w:val="single" w:sz="8" w:space="0" w:color="auto"/>
            </w:tcBorders>
            <w:vAlign w:val="bottom"/>
          </w:tcPr>
          <w:p w:rsidR="001B73D5" w:rsidRPr="001B73D5" w:rsidRDefault="001B73D5" w:rsidP="001B73D5">
            <w:pPr>
              <w:spacing w:after="0" w:line="240" w:lineRule="auto"/>
              <w:jc w:val="center"/>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w w:val="98"/>
                <w:sz w:val="18"/>
                <w:szCs w:val="18"/>
                <w:lang w:eastAsia="ru-RU"/>
              </w:rPr>
              <w:t>занятия</w:t>
            </w:r>
          </w:p>
        </w:tc>
        <w:tc>
          <w:tcPr>
            <w:tcW w:w="2140" w:type="dxa"/>
            <w:tcBorders>
              <w:bottom w:val="single" w:sz="8" w:space="0" w:color="auto"/>
              <w:right w:val="single" w:sz="8" w:space="0" w:color="auto"/>
            </w:tcBorders>
            <w:vAlign w:val="bottom"/>
          </w:tcPr>
          <w:p w:rsidR="001B73D5" w:rsidRPr="001B73D5" w:rsidRDefault="001B73D5" w:rsidP="001B73D5">
            <w:pPr>
              <w:spacing w:after="0" w:line="240" w:lineRule="auto"/>
              <w:jc w:val="center"/>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w w:val="99"/>
                <w:sz w:val="18"/>
                <w:szCs w:val="18"/>
                <w:lang w:eastAsia="ru-RU"/>
              </w:rPr>
              <w:t>тренеры-преподаватели</w:t>
            </w:r>
          </w:p>
        </w:tc>
      </w:tr>
      <w:tr w:rsidR="001B73D5" w:rsidRPr="001B73D5" w:rsidTr="001B73D5">
        <w:trPr>
          <w:trHeight w:val="185"/>
        </w:trPr>
        <w:tc>
          <w:tcPr>
            <w:tcW w:w="780" w:type="dxa"/>
            <w:tcBorders>
              <w:left w:val="single" w:sz="8" w:space="0" w:color="auto"/>
              <w:right w:val="single" w:sz="8" w:space="0" w:color="auto"/>
            </w:tcBorders>
            <w:vAlign w:val="bottom"/>
          </w:tcPr>
          <w:p w:rsidR="001B73D5" w:rsidRPr="001B73D5" w:rsidRDefault="001B73D5" w:rsidP="001B73D5">
            <w:pPr>
              <w:spacing w:after="0" w:line="185" w:lineRule="exact"/>
              <w:ind w:right="270"/>
              <w:jc w:val="right"/>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b/>
                <w:bCs/>
                <w:sz w:val="18"/>
                <w:szCs w:val="18"/>
                <w:lang w:eastAsia="ru-RU"/>
              </w:rPr>
              <w:t>2</w:t>
            </w:r>
          </w:p>
        </w:tc>
        <w:tc>
          <w:tcPr>
            <w:tcW w:w="4920" w:type="dxa"/>
            <w:tcBorders>
              <w:right w:val="single" w:sz="8" w:space="0" w:color="auto"/>
            </w:tcBorders>
            <w:vAlign w:val="bottom"/>
          </w:tcPr>
          <w:p w:rsidR="001B73D5" w:rsidRPr="001B73D5" w:rsidRDefault="001B73D5" w:rsidP="001B73D5">
            <w:pPr>
              <w:spacing w:after="0" w:line="185" w:lineRule="exact"/>
              <w:jc w:val="center"/>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w w:val="99"/>
                <w:sz w:val="18"/>
                <w:szCs w:val="18"/>
                <w:lang w:eastAsia="ru-RU"/>
              </w:rPr>
              <w:t xml:space="preserve">Профилактическая беседа «Профилактика </w:t>
            </w:r>
            <w:proofErr w:type="gramStart"/>
            <w:r w:rsidRPr="001B73D5">
              <w:rPr>
                <w:rFonts w:ascii="Times New Roman" w:eastAsia="Times New Roman" w:hAnsi="Times New Roman" w:cs="Times New Roman"/>
                <w:w w:val="99"/>
                <w:sz w:val="18"/>
                <w:szCs w:val="18"/>
                <w:lang w:eastAsia="ru-RU"/>
              </w:rPr>
              <w:t>клещевого</w:t>
            </w:r>
            <w:proofErr w:type="gramEnd"/>
          </w:p>
        </w:tc>
        <w:tc>
          <w:tcPr>
            <w:tcW w:w="1940" w:type="dxa"/>
            <w:tcBorders>
              <w:right w:val="single" w:sz="8" w:space="0" w:color="auto"/>
            </w:tcBorders>
            <w:vAlign w:val="bottom"/>
          </w:tcPr>
          <w:p w:rsidR="001B73D5" w:rsidRPr="001B73D5" w:rsidRDefault="001B73D5" w:rsidP="001B73D5">
            <w:pPr>
              <w:spacing w:after="0" w:line="185" w:lineRule="exact"/>
              <w:jc w:val="center"/>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w w:val="99"/>
                <w:sz w:val="18"/>
                <w:szCs w:val="18"/>
                <w:lang w:eastAsia="ru-RU"/>
              </w:rPr>
              <w:t>По месту проведения</w:t>
            </w:r>
          </w:p>
        </w:tc>
        <w:tc>
          <w:tcPr>
            <w:tcW w:w="2140" w:type="dxa"/>
            <w:tcBorders>
              <w:right w:val="single" w:sz="8" w:space="0" w:color="auto"/>
            </w:tcBorders>
            <w:vAlign w:val="bottom"/>
          </w:tcPr>
          <w:p w:rsidR="001B73D5" w:rsidRPr="001B73D5" w:rsidRDefault="001B73D5" w:rsidP="001B73D5">
            <w:pPr>
              <w:spacing w:after="0" w:line="185" w:lineRule="exact"/>
              <w:jc w:val="center"/>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w w:val="99"/>
                <w:sz w:val="18"/>
                <w:szCs w:val="18"/>
                <w:lang w:eastAsia="ru-RU"/>
              </w:rPr>
              <w:t>Тренеры-преподаватели</w:t>
            </w:r>
          </w:p>
        </w:tc>
      </w:tr>
      <w:tr w:rsidR="001B73D5" w:rsidRPr="001B73D5" w:rsidTr="001B73D5">
        <w:trPr>
          <w:trHeight w:val="235"/>
        </w:trPr>
        <w:tc>
          <w:tcPr>
            <w:tcW w:w="780" w:type="dxa"/>
            <w:tcBorders>
              <w:left w:val="single" w:sz="8" w:space="0" w:color="auto"/>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0"/>
                <w:szCs w:val="20"/>
                <w:lang w:eastAsia="ru-RU"/>
              </w:rPr>
            </w:pPr>
          </w:p>
        </w:tc>
        <w:tc>
          <w:tcPr>
            <w:tcW w:w="4920" w:type="dxa"/>
            <w:tcBorders>
              <w:right w:val="single" w:sz="8" w:space="0" w:color="auto"/>
            </w:tcBorders>
            <w:vAlign w:val="bottom"/>
          </w:tcPr>
          <w:p w:rsidR="001B73D5" w:rsidRPr="001B73D5" w:rsidRDefault="001B73D5" w:rsidP="001B73D5">
            <w:pPr>
              <w:spacing w:after="0" w:line="240" w:lineRule="auto"/>
              <w:jc w:val="center"/>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w w:val="99"/>
                <w:sz w:val="18"/>
                <w:szCs w:val="18"/>
                <w:lang w:eastAsia="ru-RU"/>
              </w:rPr>
              <w:t>энцефалита», «Осторожно, клещи!»</w:t>
            </w:r>
          </w:p>
        </w:tc>
        <w:tc>
          <w:tcPr>
            <w:tcW w:w="1940" w:type="dxa"/>
            <w:tcBorders>
              <w:right w:val="single" w:sz="8" w:space="0" w:color="auto"/>
            </w:tcBorders>
            <w:vAlign w:val="bottom"/>
          </w:tcPr>
          <w:p w:rsidR="001B73D5" w:rsidRPr="001B73D5" w:rsidRDefault="001B73D5" w:rsidP="001B73D5">
            <w:pPr>
              <w:spacing w:after="0" w:line="240" w:lineRule="auto"/>
              <w:jc w:val="center"/>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w w:val="98"/>
                <w:sz w:val="18"/>
                <w:szCs w:val="18"/>
                <w:lang w:eastAsia="ru-RU"/>
              </w:rPr>
              <w:t>занятия</w:t>
            </w:r>
          </w:p>
        </w:tc>
        <w:tc>
          <w:tcPr>
            <w:tcW w:w="2140" w:type="dxa"/>
            <w:tcBorders>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0"/>
                <w:szCs w:val="20"/>
                <w:lang w:eastAsia="ru-RU"/>
              </w:rPr>
            </w:pPr>
          </w:p>
        </w:tc>
      </w:tr>
      <w:tr w:rsidR="001B73D5" w:rsidRPr="001B73D5" w:rsidTr="001B73D5">
        <w:trPr>
          <w:trHeight w:val="104"/>
        </w:trPr>
        <w:tc>
          <w:tcPr>
            <w:tcW w:w="780" w:type="dxa"/>
            <w:tcBorders>
              <w:left w:val="single" w:sz="8" w:space="0" w:color="auto"/>
              <w:bottom w:val="single" w:sz="8" w:space="0" w:color="auto"/>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9"/>
                <w:szCs w:val="9"/>
                <w:lang w:eastAsia="ru-RU"/>
              </w:rPr>
            </w:pPr>
          </w:p>
        </w:tc>
        <w:tc>
          <w:tcPr>
            <w:tcW w:w="4920" w:type="dxa"/>
            <w:tcBorders>
              <w:bottom w:val="single" w:sz="8" w:space="0" w:color="auto"/>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9"/>
                <w:szCs w:val="9"/>
                <w:lang w:eastAsia="ru-RU"/>
              </w:rPr>
            </w:pPr>
          </w:p>
        </w:tc>
        <w:tc>
          <w:tcPr>
            <w:tcW w:w="1940" w:type="dxa"/>
            <w:tcBorders>
              <w:bottom w:val="single" w:sz="8" w:space="0" w:color="auto"/>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9"/>
                <w:szCs w:val="9"/>
                <w:lang w:eastAsia="ru-RU"/>
              </w:rPr>
            </w:pPr>
          </w:p>
        </w:tc>
        <w:tc>
          <w:tcPr>
            <w:tcW w:w="2140" w:type="dxa"/>
            <w:tcBorders>
              <w:bottom w:val="single" w:sz="8" w:space="0" w:color="auto"/>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9"/>
                <w:szCs w:val="9"/>
                <w:lang w:eastAsia="ru-RU"/>
              </w:rPr>
            </w:pPr>
          </w:p>
        </w:tc>
      </w:tr>
      <w:tr w:rsidR="001B73D5" w:rsidRPr="001B73D5" w:rsidTr="001B73D5">
        <w:trPr>
          <w:trHeight w:val="183"/>
        </w:trPr>
        <w:tc>
          <w:tcPr>
            <w:tcW w:w="780" w:type="dxa"/>
            <w:tcBorders>
              <w:left w:val="single" w:sz="8" w:space="0" w:color="auto"/>
              <w:right w:val="single" w:sz="8" w:space="0" w:color="auto"/>
            </w:tcBorders>
            <w:vAlign w:val="bottom"/>
          </w:tcPr>
          <w:p w:rsidR="001B73D5" w:rsidRPr="001B73D5" w:rsidRDefault="001B73D5" w:rsidP="001B73D5">
            <w:pPr>
              <w:spacing w:after="0" w:line="182" w:lineRule="exact"/>
              <w:ind w:right="270"/>
              <w:jc w:val="right"/>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b/>
                <w:bCs/>
                <w:sz w:val="18"/>
                <w:szCs w:val="18"/>
                <w:lang w:eastAsia="ru-RU"/>
              </w:rPr>
              <w:t>3</w:t>
            </w:r>
          </w:p>
        </w:tc>
        <w:tc>
          <w:tcPr>
            <w:tcW w:w="4920" w:type="dxa"/>
            <w:tcBorders>
              <w:right w:val="single" w:sz="8" w:space="0" w:color="auto"/>
            </w:tcBorders>
            <w:vAlign w:val="bottom"/>
          </w:tcPr>
          <w:p w:rsidR="001B73D5" w:rsidRPr="001B73D5" w:rsidRDefault="001B73D5" w:rsidP="001B73D5">
            <w:pPr>
              <w:spacing w:after="0" w:line="182" w:lineRule="exact"/>
              <w:jc w:val="center"/>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18"/>
                <w:szCs w:val="18"/>
                <w:lang w:eastAsia="ru-RU"/>
              </w:rPr>
              <w:t>Оформление информационных стендов, размещение</w:t>
            </w:r>
          </w:p>
        </w:tc>
        <w:tc>
          <w:tcPr>
            <w:tcW w:w="1940" w:type="dxa"/>
            <w:tcBorders>
              <w:right w:val="single" w:sz="8" w:space="0" w:color="auto"/>
            </w:tcBorders>
            <w:vAlign w:val="bottom"/>
          </w:tcPr>
          <w:p w:rsidR="001B73D5" w:rsidRPr="001B73D5" w:rsidRDefault="001B73D5" w:rsidP="001B73D5">
            <w:pPr>
              <w:spacing w:after="0" w:line="182" w:lineRule="exact"/>
              <w:jc w:val="center"/>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w w:val="99"/>
                <w:sz w:val="18"/>
                <w:szCs w:val="18"/>
                <w:lang w:eastAsia="ru-RU"/>
              </w:rPr>
              <w:t>По месту проведения</w:t>
            </w:r>
          </w:p>
        </w:tc>
        <w:tc>
          <w:tcPr>
            <w:tcW w:w="2140" w:type="dxa"/>
            <w:tcBorders>
              <w:right w:val="single" w:sz="8" w:space="0" w:color="auto"/>
            </w:tcBorders>
            <w:vAlign w:val="bottom"/>
          </w:tcPr>
          <w:p w:rsidR="001B73D5" w:rsidRPr="001B73D5" w:rsidRDefault="001B73D5" w:rsidP="001B73D5">
            <w:pPr>
              <w:spacing w:after="0" w:line="182" w:lineRule="exact"/>
              <w:jc w:val="center"/>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w w:val="99"/>
                <w:sz w:val="18"/>
                <w:szCs w:val="18"/>
                <w:lang w:eastAsia="ru-RU"/>
              </w:rPr>
              <w:t>Инструктор-методист</w:t>
            </w:r>
          </w:p>
        </w:tc>
      </w:tr>
      <w:tr w:rsidR="001B73D5" w:rsidRPr="001B73D5" w:rsidTr="001B73D5">
        <w:trPr>
          <w:trHeight w:val="209"/>
        </w:trPr>
        <w:tc>
          <w:tcPr>
            <w:tcW w:w="780" w:type="dxa"/>
            <w:tcBorders>
              <w:left w:val="single" w:sz="8" w:space="0" w:color="auto"/>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18"/>
                <w:szCs w:val="18"/>
                <w:lang w:eastAsia="ru-RU"/>
              </w:rPr>
            </w:pPr>
          </w:p>
        </w:tc>
        <w:tc>
          <w:tcPr>
            <w:tcW w:w="4920" w:type="dxa"/>
            <w:tcBorders>
              <w:right w:val="single" w:sz="8" w:space="0" w:color="auto"/>
            </w:tcBorders>
            <w:vAlign w:val="bottom"/>
          </w:tcPr>
          <w:p w:rsidR="001B73D5" w:rsidRPr="001B73D5" w:rsidRDefault="001B73D5" w:rsidP="001B73D5">
            <w:pPr>
              <w:spacing w:after="0" w:line="240" w:lineRule="auto"/>
              <w:jc w:val="center"/>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18"/>
                <w:szCs w:val="18"/>
                <w:lang w:eastAsia="ru-RU"/>
              </w:rPr>
              <w:t>информации на сайте учреждения и в социальных сетях</w:t>
            </w:r>
          </w:p>
        </w:tc>
        <w:tc>
          <w:tcPr>
            <w:tcW w:w="1940" w:type="dxa"/>
            <w:tcBorders>
              <w:right w:val="single" w:sz="8" w:space="0" w:color="auto"/>
            </w:tcBorders>
            <w:vAlign w:val="bottom"/>
          </w:tcPr>
          <w:p w:rsidR="001B73D5" w:rsidRPr="001B73D5" w:rsidRDefault="001B73D5" w:rsidP="001B73D5">
            <w:pPr>
              <w:spacing w:after="0" w:line="240" w:lineRule="auto"/>
              <w:jc w:val="center"/>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w w:val="98"/>
                <w:sz w:val="18"/>
                <w:szCs w:val="18"/>
                <w:lang w:eastAsia="ru-RU"/>
              </w:rPr>
              <w:t>занятия</w:t>
            </w:r>
          </w:p>
        </w:tc>
        <w:tc>
          <w:tcPr>
            <w:tcW w:w="2140" w:type="dxa"/>
            <w:tcBorders>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18"/>
                <w:szCs w:val="18"/>
                <w:lang w:eastAsia="ru-RU"/>
              </w:rPr>
            </w:pPr>
          </w:p>
        </w:tc>
      </w:tr>
      <w:tr w:rsidR="001B73D5" w:rsidRPr="001B73D5" w:rsidTr="001B73D5">
        <w:trPr>
          <w:trHeight w:val="235"/>
        </w:trPr>
        <w:tc>
          <w:tcPr>
            <w:tcW w:w="780" w:type="dxa"/>
            <w:tcBorders>
              <w:left w:val="single" w:sz="8" w:space="0" w:color="auto"/>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0"/>
                <w:szCs w:val="20"/>
                <w:lang w:eastAsia="ru-RU"/>
              </w:rPr>
            </w:pPr>
          </w:p>
        </w:tc>
        <w:tc>
          <w:tcPr>
            <w:tcW w:w="4920" w:type="dxa"/>
            <w:tcBorders>
              <w:right w:val="single" w:sz="8" w:space="0" w:color="auto"/>
            </w:tcBorders>
            <w:vAlign w:val="bottom"/>
          </w:tcPr>
          <w:p w:rsidR="001B73D5" w:rsidRPr="001B73D5" w:rsidRDefault="001B73D5" w:rsidP="001B73D5">
            <w:pPr>
              <w:spacing w:after="0" w:line="240" w:lineRule="auto"/>
              <w:jc w:val="center"/>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18"/>
                <w:szCs w:val="18"/>
                <w:lang w:eastAsia="ru-RU"/>
              </w:rPr>
              <w:t>на темы «Правила поведения в лесу», «Лесные пожары»</w:t>
            </w:r>
          </w:p>
        </w:tc>
        <w:tc>
          <w:tcPr>
            <w:tcW w:w="1940" w:type="dxa"/>
            <w:tcBorders>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0"/>
                <w:szCs w:val="20"/>
                <w:lang w:eastAsia="ru-RU"/>
              </w:rPr>
            </w:pPr>
          </w:p>
        </w:tc>
        <w:tc>
          <w:tcPr>
            <w:tcW w:w="2140" w:type="dxa"/>
            <w:tcBorders>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0"/>
                <w:szCs w:val="20"/>
                <w:lang w:eastAsia="ru-RU"/>
              </w:rPr>
            </w:pPr>
          </w:p>
        </w:tc>
      </w:tr>
      <w:tr w:rsidR="001B73D5" w:rsidRPr="001B73D5" w:rsidTr="001B73D5">
        <w:trPr>
          <w:trHeight w:val="104"/>
        </w:trPr>
        <w:tc>
          <w:tcPr>
            <w:tcW w:w="780" w:type="dxa"/>
            <w:tcBorders>
              <w:left w:val="single" w:sz="8" w:space="0" w:color="auto"/>
              <w:bottom w:val="single" w:sz="8" w:space="0" w:color="auto"/>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9"/>
                <w:szCs w:val="9"/>
                <w:lang w:eastAsia="ru-RU"/>
              </w:rPr>
            </w:pPr>
          </w:p>
        </w:tc>
        <w:tc>
          <w:tcPr>
            <w:tcW w:w="4920" w:type="dxa"/>
            <w:tcBorders>
              <w:bottom w:val="single" w:sz="8" w:space="0" w:color="auto"/>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9"/>
                <w:szCs w:val="9"/>
                <w:lang w:eastAsia="ru-RU"/>
              </w:rPr>
            </w:pPr>
          </w:p>
        </w:tc>
        <w:tc>
          <w:tcPr>
            <w:tcW w:w="1940" w:type="dxa"/>
            <w:tcBorders>
              <w:bottom w:val="single" w:sz="8" w:space="0" w:color="auto"/>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9"/>
                <w:szCs w:val="9"/>
                <w:lang w:eastAsia="ru-RU"/>
              </w:rPr>
            </w:pPr>
          </w:p>
        </w:tc>
        <w:tc>
          <w:tcPr>
            <w:tcW w:w="2140" w:type="dxa"/>
            <w:tcBorders>
              <w:bottom w:val="single" w:sz="8" w:space="0" w:color="auto"/>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9"/>
                <w:szCs w:val="9"/>
                <w:lang w:eastAsia="ru-RU"/>
              </w:rPr>
            </w:pPr>
          </w:p>
        </w:tc>
      </w:tr>
    </w:tbl>
    <w:p w:rsidR="001B73D5" w:rsidRPr="001B73D5" w:rsidRDefault="001B73D5" w:rsidP="001B73D5">
      <w:pPr>
        <w:spacing w:after="0" w:line="20" w:lineRule="exact"/>
        <w:rPr>
          <w:rFonts w:ascii="Times New Roman" w:eastAsiaTheme="minorEastAsia" w:hAnsi="Times New Roman" w:cs="Times New Roman"/>
          <w:sz w:val="20"/>
          <w:szCs w:val="20"/>
          <w:lang w:eastAsia="ru-RU"/>
        </w:rPr>
      </w:pPr>
    </w:p>
    <w:p w:rsidR="001B73D5" w:rsidRPr="001B73D5" w:rsidRDefault="001B73D5" w:rsidP="001B73D5">
      <w:pPr>
        <w:spacing w:after="0" w:line="240" w:lineRule="auto"/>
        <w:rPr>
          <w:rFonts w:ascii="Times New Roman" w:eastAsiaTheme="minorEastAsia" w:hAnsi="Times New Roman" w:cs="Times New Roman"/>
          <w:lang w:eastAsia="ru-RU"/>
        </w:rPr>
        <w:sectPr w:rsidR="001B73D5" w:rsidRPr="001B73D5">
          <w:pgSz w:w="11900" w:h="16838"/>
          <w:pgMar w:top="1112" w:right="686" w:bottom="417" w:left="1440" w:header="0" w:footer="0" w:gutter="0"/>
          <w:cols w:space="720" w:equalWidth="0">
            <w:col w:w="9780"/>
          </w:cols>
        </w:sectPr>
      </w:pPr>
    </w:p>
    <w:tbl>
      <w:tblPr>
        <w:tblW w:w="0" w:type="auto"/>
        <w:tblInd w:w="10" w:type="dxa"/>
        <w:tblLayout w:type="fixed"/>
        <w:tblCellMar>
          <w:left w:w="0" w:type="dxa"/>
          <w:right w:w="0" w:type="dxa"/>
        </w:tblCellMar>
        <w:tblLook w:val="04A0" w:firstRow="1" w:lastRow="0" w:firstColumn="1" w:lastColumn="0" w:noHBand="0" w:noVBand="1"/>
      </w:tblPr>
      <w:tblGrid>
        <w:gridCol w:w="780"/>
        <w:gridCol w:w="4940"/>
        <w:gridCol w:w="1920"/>
        <w:gridCol w:w="2140"/>
      </w:tblGrid>
      <w:tr w:rsidR="001B73D5" w:rsidRPr="001B73D5" w:rsidTr="001B73D5">
        <w:trPr>
          <w:trHeight w:val="205"/>
        </w:trPr>
        <w:tc>
          <w:tcPr>
            <w:tcW w:w="780" w:type="dxa"/>
            <w:tcBorders>
              <w:top w:val="single" w:sz="8" w:space="0" w:color="auto"/>
              <w:left w:val="single" w:sz="8" w:space="0" w:color="auto"/>
              <w:right w:val="single" w:sz="8" w:space="0" w:color="auto"/>
            </w:tcBorders>
            <w:vAlign w:val="bottom"/>
          </w:tcPr>
          <w:p w:rsidR="001B73D5" w:rsidRPr="001B73D5" w:rsidRDefault="001B73D5" w:rsidP="001B73D5">
            <w:pPr>
              <w:spacing w:after="0" w:line="205" w:lineRule="exact"/>
              <w:ind w:right="270"/>
              <w:jc w:val="right"/>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b/>
                <w:bCs/>
                <w:sz w:val="18"/>
                <w:szCs w:val="18"/>
                <w:lang w:eastAsia="ru-RU"/>
              </w:rPr>
              <w:lastRenderedPageBreak/>
              <w:t>4</w:t>
            </w:r>
          </w:p>
        </w:tc>
        <w:tc>
          <w:tcPr>
            <w:tcW w:w="4940" w:type="dxa"/>
            <w:tcBorders>
              <w:top w:val="single" w:sz="8" w:space="0" w:color="auto"/>
              <w:right w:val="single" w:sz="8" w:space="0" w:color="auto"/>
            </w:tcBorders>
            <w:vAlign w:val="bottom"/>
          </w:tcPr>
          <w:p w:rsidR="001B73D5" w:rsidRPr="001B73D5" w:rsidRDefault="001B73D5" w:rsidP="001B73D5">
            <w:pPr>
              <w:spacing w:after="0" w:line="205" w:lineRule="exact"/>
              <w:jc w:val="center"/>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18"/>
                <w:szCs w:val="18"/>
                <w:lang w:eastAsia="ru-RU"/>
              </w:rPr>
              <w:t>Оформление информационных стендов, размещение</w:t>
            </w:r>
          </w:p>
        </w:tc>
        <w:tc>
          <w:tcPr>
            <w:tcW w:w="1920" w:type="dxa"/>
            <w:tcBorders>
              <w:top w:val="single" w:sz="8" w:space="0" w:color="auto"/>
              <w:right w:val="single" w:sz="8" w:space="0" w:color="auto"/>
            </w:tcBorders>
            <w:vAlign w:val="bottom"/>
          </w:tcPr>
          <w:p w:rsidR="001B73D5" w:rsidRPr="001B73D5" w:rsidRDefault="001B73D5" w:rsidP="001B73D5">
            <w:pPr>
              <w:spacing w:after="0" w:line="205" w:lineRule="exact"/>
              <w:jc w:val="center"/>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w w:val="99"/>
                <w:sz w:val="18"/>
                <w:szCs w:val="18"/>
                <w:lang w:eastAsia="ru-RU"/>
              </w:rPr>
              <w:t>По месту проведения</w:t>
            </w:r>
          </w:p>
        </w:tc>
        <w:tc>
          <w:tcPr>
            <w:tcW w:w="2140" w:type="dxa"/>
            <w:tcBorders>
              <w:top w:val="single" w:sz="8" w:space="0" w:color="auto"/>
              <w:right w:val="single" w:sz="8" w:space="0" w:color="auto"/>
            </w:tcBorders>
            <w:vAlign w:val="bottom"/>
          </w:tcPr>
          <w:p w:rsidR="001B73D5" w:rsidRPr="001B73D5" w:rsidRDefault="001B73D5" w:rsidP="001B73D5">
            <w:pPr>
              <w:spacing w:after="0" w:line="205" w:lineRule="exact"/>
              <w:jc w:val="center"/>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w w:val="99"/>
                <w:sz w:val="18"/>
                <w:szCs w:val="18"/>
                <w:lang w:eastAsia="ru-RU"/>
              </w:rPr>
              <w:t>Инструктор-методист</w:t>
            </w:r>
          </w:p>
        </w:tc>
      </w:tr>
      <w:tr w:rsidR="001B73D5" w:rsidRPr="001B73D5" w:rsidTr="001B73D5">
        <w:trPr>
          <w:trHeight w:val="206"/>
        </w:trPr>
        <w:tc>
          <w:tcPr>
            <w:tcW w:w="780" w:type="dxa"/>
            <w:tcBorders>
              <w:left w:val="single" w:sz="8" w:space="0" w:color="auto"/>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17"/>
                <w:szCs w:val="17"/>
                <w:lang w:eastAsia="ru-RU"/>
              </w:rPr>
            </w:pPr>
          </w:p>
        </w:tc>
        <w:tc>
          <w:tcPr>
            <w:tcW w:w="4940" w:type="dxa"/>
            <w:tcBorders>
              <w:right w:val="single" w:sz="8" w:space="0" w:color="auto"/>
            </w:tcBorders>
            <w:vAlign w:val="bottom"/>
          </w:tcPr>
          <w:p w:rsidR="001B73D5" w:rsidRPr="001B73D5" w:rsidRDefault="001B73D5" w:rsidP="001B73D5">
            <w:pPr>
              <w:spacing w:after="0" w:line="240" w:lineRule="auto"/>
              <w:jc w:val="center"/>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18"/>
                <w:szCs w:val="18"/>
                <w:lang w:eastAsia="ru-RU"/>
              </w:rPr>
              <w:t>информации на сайте учреждения и в социальных сетях</w:t>
            </w:r>
          </w:p>
        </w:tc>
        <w:tc>
          <w:tcPr>
            <w:tcW w:w="1920" w:type="dxa"/>
            <w:tcBorders>
              <w:right w:val="single" w:sz="8" w:space="0" w:color="auto"/>
            </w:tcBorders>
            <w:vAlign w:val="bottom"/>
          </w:tcPr>
          <w:p w:rsidR="001B73D5" w:rsidRPr="001B73D5" w:rsidRDefault="001B73D5" w:rsidP="001B73D5">
            <w:pPr>
              <w:spacing w:after="0" w:line="240" w:lineRule="auto"/>
              <w:jc w:val="center"/>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w w:val="98"/>
                <w:sz w:val="18"/>
                <w:szCs w:val="18"/>
                <w:lang w:eastAsia="ru-RU"/>
              </w:rPr>
              <w:t>занятия</w:t>
            </w:r>
          </w:p>
        </w:tc>
        <w:tc>
          <w:tcPr>
            <w:tcW w:w="2140" w:type="dxa"/>
            <w:tcBorders>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17"/>
                <w:szCs w:val="17"/>
                <w:lang w:eastAsia="ru-RU"/>
              </w:rPr>
            </w:pPr>
          </w:p>
        </w:tc>
      </w:tr>
      <w:tr w:rsidR="001B73D5" w:rsidRPr="001B73D5" w:rsidTr="001B73D5">
        <w:trPr>
          <w:trHeight w:val="235"/>
        </w:trPr>
        <w:tc>
          <w:tcPr>
            <w:tcW w:w="780" w:type="dxa"/>
            <w:tcBorders>
              <w:left w:val="single" w:sz="8" w:space="0" w:color="auto"/>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0"/>
                <w:szCs w:val="20"/>
                <w:lang w:eastAsia="ru-RU"/>
              </w:rPr>
            </w:pPr>
          </w:p>
        </w:tc>
        <w:tc>
          <w:tcPr>
            <w:tcW w:w="4940" w:type="dxa"/>
            <w:tcBorders>
              <w:right w:val="single" w:sz="8" w:space="0" w:color="auto"/>
            </w:tcBorders>
            <w:vAlign w:val="bottom"/>
          </w:tcPr>
          <w:p w:rsidR="001B73D5" w:rsidRPr="001B73D5" w:rsidRDefault="001B73D5" w:rsidP="001B73D5">
            <w:pPr>
              <w:spacing w:after="0" w:line="240" w:lineRule="auto"/>
              <w:jc w:val="center"/>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18"/>
                <w:szCs w:val="18"/>
                <w:lang w:eastAsia="ru-RU"/>
              </w:rPr>
              <w:t>на тему «Внимание! Опасный лед!»</w:t>
            </w:r>
          </w:p>
        </w:tc>
        <w:tc>
          <w:tcPr>
            <w:tcW w:w="1920" w:type="dxa"/>
            <w:tcBorders>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0"/>
                <w:szCs w:val="20"/>
                <w:lang w:eastAsia="ru-RU"/>
              </w:rPr>
            </w:pPr>
          </w:p>
        </w:tc>
        <w:tc>
          <w:tcPr>
            <w:tcW w:w="2140" w:type="dxa"/>
            <w:tcBorders>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0"/>
                <w:szCs w:val="20"/>
                <w:lang w:eastAsia="ru-RU"/>
              </w:rPr>
            </w:pPr>
          </w:p>
        </w:tc>
      </w:tr>
      <w:tr w:rsidR="001B73D5" w:rsidRPr="001B73D5" w:rsidTr="001B73D5">
        <w:trPr>
          <w:trHeight w:val="104"/>
        </w:trPr>
        <w:tc>
          <w:tcPr>
            <w:tcW w:w="780" w:type="dxa"/>
            <w:tcBorders>
              <w:left w:val="single" w:sz="8" w:space="0" w:color="auto"/>
              <w:bottom w:val="single" w:sz="8" w:space="0" w:color="auto"/>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9"/>
                <w:szCs w:val="9"/>
                <w:lang w:eastAsia="ru-RU"/>
              </w:rPr>
            </w:pPr>
          </w:p>
        </w:tc>
        <w:tc>
          <w:tcPr>
            <w:tcW w:w="4940" w:type="dxa"/>
            <w:tcBorders>
              <w:bottom w:val="single" w:sz="8" w:space="0" w:color="auto"/>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9"/>
                <w:szCs w:val="9"/>
                <w:lang w:eastAsia="ru-RU"/>
              </w:rPr>
            </w:pPr>
          </w:p>
        </w:tc>
        <w:tc>
          <w:tcPr>
            <w:tcW w:w="1920" w:type="dxa"/>
            <w:tcBorders>
              <w:bottom w:val="single" w:sz="8" w:space="0" w:color="auto"/>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9"/>
                <w:szCs w:val="9"/>
                <w:lang w:eastAsia="ru-RU"/>
              </w:rPr>
            </w:pPr>
          </w:p>
        </w:tc>
        <w:tc>
          <w:tcPr>
            <w:tcW w:w="2140" w:type="dxa"/>
            <w:tcBorders>
              <w:bottom w:val="single" w:sz="8" w:space="0" w:color="auto"/>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9"/>
                <w:szCs w:val="9"/>
                <w:lang w:eastAsia="ru-RU"/>
              </w:rPr>
            </w:pPr>
          </w:p>
        </w:tc>
      </w:tr>
      <w:tr w:rsidR="001B73D5" w:rsidRPr="001B73D5" w:rsidTr="001B73D5">
        <w:trPr>
          <w:trHeight w:val="185"/>
        </w:trPr>
        <w:tc>
          <w:tcPr>
            <w:tcW w:w="780" w:type="dxa"/>
            <w:tcBorders>
              <w:left w:val="single" w:sz="8" w:space="0" w:color="auto"/>
              <w:right w:val="single" w:sz="8" w:space="0" w:color="auto"/>
            </w:tcBorders>
            <w:vAlign w:val="bottom"/>
          </w:tcPr>
          <w:p w:rsidR="001B73D5" w:rsidRPr="001B73D5" w:rsidRDefault="001B73D5" w:rsidP="001B73D5">
            <w:pPr>
              <w:spacing w:after="0" w:line="185" w:lineRule="exact"/>
              <w:ind w:right="270"/>
              <w:jc w:val="right"/>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b/>
                <w:bCs/>
                <w:sz w:val="18"/>
                <w:szCs w:val="18"/>
                <w:lang w:eastAsia="ru-RU"/>
              </w:rPr>
              <w:t>5</w:t>
            </w:r>
          </w:p>
        </w:tc>
        <w:tc>
          <w:tcPr>
            <w:tcW w:w="4940" w:type="dxa"/>
            <w:tcBorders>
              <w:right w:val="single" w:sz="8" w:space="0" w:color="auto"/>
            </w:tcBorders>
            <w:vAlign w:val="bottom"/>
          </w:tcPr>
          <w:p w:rsidR="001B73D5" w:rsidRPr="001B73D5" w:rsidRDefault="001B73D5" w:rsidP="001B73D5">
            <w:pPr>
              <w:spacing w:after="0" w:line="185" w:lineRule="exact"/>
              <w:jc w:val="center"/>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18"/>
                <w:szCs w:val="18"/>
                <w:lang w:eastAsia="ru-RU"/>
              </w:rPr>
              <w:t>Оформление информационных стендов, размещение</w:t>
            </w:r>
          </w:p>
        </w:tc>
        <w:tc>
          <w:tcPr>
            <w:tcW w:w="1920" w:type="dxa"/>
            <w:tcBorders>
              <w:right w:val="single" w:sz="8" w:space="0" w:color="auto"/>
            </w:tcBorders>
            <w:vAlign w:val="bottom"/>
          </w:tcPr>
          <w:p w:rsidR="001B73D5" w:rsidRPr="001B73D5" w:rsidRDefault="001B73D5" w:rsidP="001B73D5">
            <w:pPr>
              <w:spacing w:after="0" w:line="185" w:lineRule="exact"/>
              <w:jc w:val="center"/>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w w:val="99"/>
                <w:sz w:val="18"/>
                <w:szCs w:val="18"/>
                <w:lang w:eastAsia="ru-RU"/>
              </w:rPr>
              <w:t>По месту проведения</w:t>
            </w:r>
          </w:p>
        </w:tc>
        <w:tc>
          <w:tcPr>
            <w:tcW w:w="2140" w:type="dxa"/>
            <w:tcBorders>
              <w:right w:val="single" w:sz="8" w:space="0" w:color="auto"/>
            </w:tcBorders>
            <w:vAlign w:val="bottom"/>
          </w:tcPr>
          <w:p w:rsidR="001B73D5" w:rsidRPr="001B73D5" w:rsidRDefault="001B73D5" w:rsidP="001B73D5">
            <w:pPr>
              <w:spacing w:after="0" w:line="185" w:lineRule="exact"/>
              <w:jc w:val="center"/>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w w:val="99"/>
                <w:sz w:val="18"/>
                <w:szCs w:val="18"/>
                <w:lang w:eastAsia="ru-RU"/>
              </w:rPr>
              <w:t>Инструктор-методист</w:t>
            </w:r>
          </w:p>
        </w:tc>
      </w:tr>
      <w:tr w:rsidR="001B73D5" w:rsidRPr="001B73D5" w:rsidTr="001B73D5">
        <w:trPr>
          <w:trHeight w:val="206"/>
        </w:trPr>
        <w:tc>
          <w:tcPr>
            <w:tcW w:w="780" w:type="dxa"/>
            <w:tcBorders>
              <w:left w:val="single" w:sz="8" w:space="0" w:color="auto"/>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17"/>
                <w:szCs w:val="17"/>
                <w:lang w:eastAsia="ru-RU"/>
              </w:rPr>
            </w:pPr>
          </w:p>
        </w:tc>
        <w:tc>
          <w:tcPr>
            <w:tcW w:w="4940" w:type="dxa"/>
            <w:tcBorders>
              <w:right w:val="single" w:sz="8" w:space="0" w:color="auto"/>
            </w:tcBorders>
            <w:vAlign w:val="bottom"/>
          </w:tcPr>
          <w:p w:rsidR="001B73D5" w:rsidRPr="001B73D5" w:rsidRDefault="001B73D5" w:rsidP="001B73D5">
            <w:pPr>
              <w:spacing w:after="0" w:line="240" w:lineRule="auto"/>
              <w:jc w:val="center"/>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18"/>
                <w:szCs w:val="18"/>
                <w:lang w:eastAsia="ru-RU"/>
              </w:rPr>
              <w:t>информации на сайте учреждения и в социальных сетях</w:t>
            </w:r>
          </w:p>
        </w:tc>
        <w:tc>
          <w:tcPr>
            <w:tcW w:w="1920" w:type="dxa"/>
            <w:tcBorders>
              <w:right w:val="single" w:sz="8" w:space="0" w:color="auto"/>
            </w:tcBorders>
            <w:vAlign w:val="bottom"/>
          </w:tcPr>
          <w:p w:rsidR="001B73D5" w:rsidRPr="001B73D5" w:rsidRDefault="001B73D5" w:rsidP="001B73D5">
            <w:pPr>
              <w:spacing w:after="0" w:line="240" w:lineRule="auto"/>
              <w:jc w:val="center"/>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w w:val="98"/>
                <w:sz w:val="18"/>
                <w:szCs w:val="18"/>
                <w:lang w:eastAsia="ru-RU"/>
              </w:rPr>
              <w:t>занятия</w:t>
            </w:r>
          </w:p>
        </w:tc>
        <w:tc>
          <w:tcPr>
            <w:tcW w:w="2140" w:type="dxa"/>
            <w:tcBorders>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17"/>
                <w:szCs w:val="17"/>
                <w:lang w:eastAsia="ru-RU"/>
              </w:rPr>
            </w:pPr>
          </w:p>
        </w:tc>
      </w:tr>
      <w:tr w:rsidR="001B73D5" w:rsidRPr="001B73D5" w:rsidTr="001B73D5">
        <w:trPr>
          <w:trHeight w:val="235"/>
        </w:trPr>
        <w:tc>
          <w:tcPr>
            <w:tcW w:w="780" w:type="dxa"/>
            <w:tcBorders>
              <w:left w:val="single" w:sz="8" w:space="0" w:color="auto"/>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0"/>
                <w:szCs w:val="20"/>
                <w:lang w:eastAsia="ru-RU"/>
              </w:rPr>
            </w:pPr>
          </w:p>
        </w:tc>
        <w:tc>
          <w:tcPr>
            <w:tcW w:w="4940" w:type="dxa"/>
            <w:tcBorders>
              <w:right w:val="single" w:sz="8" w:space="0" w:color="auto"/>
            </w:tcBorders>
            <w:vAlign w:val="bottom"/>
          </w:tcPr>
          <w:p w:rsidR="001B73D5" w:rsidRPr="001B73D5" w:rsidRDefault="001B73D5" w:rsidP="001B73D5">
            <w:pPr>
              <w:spacing w:after="0" w:line="240" w:lineRule="auto"/>
              <w:jc w:val="center"/>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18"/>
                <w:szCs w:val="18"/>
                <w:lang w:eastAsia="ru-RU"/>
              </w:rPr>
              <w:t>по профилактике жесткого обращения с детьми</w:t>
            </w:r>
          </w:p>
        </w:tc>
        <w:tc>
          <w:tcPr>
            <w:tcW w:w="1920" w:type="dxa"/>
            <w:tcBorders>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0"/>
                <w:szCs w:val="20"/>
                <w:lang w:eastAsia="ru-RU"/>
              </w:rPr>
            </w:pPr>
          </w:p>
        </w:tc>
        <w:tc>
          <w:tcPr>
            <w:tcW w:w="2140" w:type="dxa"/>
            <w:tcBorders>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0"/>
                <w:szCs w:val="20"/>
                <w:lang w:eastAsia="ru-RU"/>
              </w:rPr>
            </w:pPr>
          </w:p>
        </w:tc>
      </w:tr>
      <w:tr w:rsidR="001B73D5" w:rsidRPr="001B73D5" w:rsidTr="001B73D5">
        <w:trPr>
          <w:trHeight w:val="104"/>
        </w:trPr>
        <w:tc>
          <w:tcPr>
            <w:tcW w:w="780" w:type="dxa"/>
            <w:tcBorders>
              <w:left w:val="single" w:sz="8" w:space="0" w:color="auto"/>
              <w:bottom w:val="single" w:sz="8" w:space="0" w:color="auto"/>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9"/>
                <w:szCs w:val="9"/>
                <w:lang w:eastAsia="ru-RU"/>
              </w:rPr>
            </w:pPr>
          </w:p>
        </w:tc>
        <w:tc>
          <w:tcPr>
            <w:tcW w:w="4940" w:type="dxa"/>
            <w:tcBorders>
              <w:bottom w:val="single" w:sz="8" w:space="0" w:color="auto"/>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9"/>
                <w:szCs w:val="9"/>
                <w:lang w:eastAsia="ru-RU"/>
              </w:rPr>
            </w:pPr>
          </w:p>
        </w:tc>
        <w:tc>
          <w:tcPr>
            <w:tcW w:w="1920" w:type="dxa"/>
            <w:tcBorders>
              <w:bottom w:val="single" w:sz="8" w:space="0" w:color="auto"/>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9"/>
                <w:szCs w:val="9"/>
                <w:lang w:eastAsia="ru-RU"/>
              </w:rPr>
            </w:pPr>
          </w:p>
        </w:tc>
        <w:tc>
          <w:tcPr>
            <w:tcW w:w="2140" w:type="dxa"/>
            <w:tcBorders>
              <w:bottom w:val="single" w:sz="8" w:space="0" w:color="auto"/>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9"/>
                <w:szCs w:val="9"/>
                <w:lang w:eastAsia="ru-RU"/>
              </w:rPr>
            </w:pPr>
          </w:p>
        </w:tc>
      </w:tr>
      <w:tr w:rsidR="001B73D5" w:rsidRPr="001B73D5" w:rsidTr="001B73D5">
        <w:trPr>
          <w:trHeight w:val="198"/>
        </w:trPr>
        <w:tc>
          <w:tcPr>
            <w:tcW w:w="780" w:type="dxa"/>
            <w:tcBorders>
              <w:left w:val="single" w:sz="8" w:space="0" w:color="auto"/>
              <w:bottom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17"/>
                <w:szCs w:val="17"/>
                <w:lang w:eastAsia="ru-RU"/>
              </w:rPr>
            </w:pPr>
          </w:p>
        </w:tc>
        <w:tc>
          <w:tcPr>
            <w:tcW w:w="4940" w:type="dxa"/>
            <w:tcBorders>
              <w:bottom w:val="single" w:sz="8" w:space="0" w:color="auto"/>
            </w:tcBorders>
            <w:vAlign w:val="bottom"/>
          </w:tcPr>
          <w:p w:rsidR="001B73D5" w:rsidRPr="001B73D5" w:rsidRDefault="001B73D5" w:rsidP="001B73D5">
            <w:pPr>
              <w:spacing w:after="0" w:line="199" w:lineRule="exact"/>
              <w:jc w:val="center"/>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b/>
                <w:bCs/>
                <w:w w:val="99"/>
                <w:sz w:val="18"/>
                <w:szCs w:val="18"/>
                <w:lang w:eastAsia="ru-RU"/>
              </w:rPr>
              <w:t>МАЙ</w:t>
            </w:r>
          </w:p>
        </w:tc>
        <w:tc>
          <w:tcPr>
            <w:tcW w:w="1920" w:type="dxa"/>
            <w:tcBorders>
              <w:bottom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17"/>
                <w:szCs w:val="17"/>
                <w:lang w:eastAsia="ru-RU"/>
              </w:rPr>
            </w:pPr>
          </w:p>
        </w:tc>
        <w:tc>
          <w:tcPr>
            <w:tcW w:w="2140" w:type="dxa"/>
            <w:tcBorders>
              <w:bottom w:val="single" w:sz="8" w:space="0" w:color="auto"/>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17"/>
                <w:szCs w:val="17"/>
                <w:lang w:eastAsia="ru-RU"/>
              </w:rPr>
            </w:pPr>
          </w:p>
        </w:tc>
      </w:tr>
      <w:tr w:rsidR="001B73D5" w:rsidRPr="001B73D5" w:rsidTr="001B73D5">
        <w:trPr>
          <w:trHeight w:val="183"/>
        </w:trPr>
        <w:tc>
          <w:tcPr>
            <w:tcW w:w="780" w:type="dxa"/>
            <w:tcBorders>
              <w:left w:val="single" w:sz="8" w:space="0" w:color="auto"/>
              <w:right w:val="single" w:sz="8" w:space="0" w:color="auto"/>
            </w:tcBorders>
            <w:vAlign w:val="bottom"/>
          </w:tcPr>
          <w:p w:rsidR="001B73D5" w:rsidRPr="001B73D5" w:rsidRDefault="001B73D5" w:rsidP="001B73D5">
            <w:pPr>
              <w:spacing w:after="0" w:line="182" w:lineRule="exact"/>
              <w:ind w:right="270"/>
              <w:jc w:val="right"/>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b/>
                <w:bCs/>
                <w:sz w:val="18"/>
                <w:szCs w:val="18"/>
                <w:lang w:eastAsia="ru-RU"/>
              </w:rPr>
              <w:t>1</w:t>
            </w:r>
          </w:p>
        </w:tc>
        <w:tc>
          <w:tcPr>
            <w:tcW w:w="4940" w:type="dxa"/>
            <w:tcBorders>
              <w:right w:val="single" w:sz="8" w:space="0" w:color="auto"/>
            </w:tcBorders>
            <w:vAlign w:val="bottom"/>
          </w:tcPr>
          <w:p w:rsidR="001B73D5" w:rsidRPr="001B73D5" w:rsidRDefault="001B73D5" w:rsidP="001B73D5">
            <w:pPr>
              <w:spacing w:after="0" w:line="182" w:lineRule="exact"/>
              <w:jc w:val="center"/>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18"/>
                <w:szCs w:val="18"/>
                <w:lang w:eastAsia="ru-RU"/>
              </w:rPr>
              <w:t>Оформление информационных стендов, размещение</w:t>
            </w:r>
          </w:p>
        </w:tc>
        <w:tc>
          <w:tcPr>
            <w:tcW w:w="1920" w:type="dxa"/>
            <w:tcBorders>
              <w:right w:val="single" w:sz="8" w:space="0" w:color="auto"/>
            </w:tcBorders>
            <w:vAlign w:val="bottom"/>
          </w:tcPr>
          <w:p w:rsidR="001B73D5" w:rsidRPr="001B73D5" w:rsidRDefault="001B73D5" w:rsidP="001B73D5">
            <w:pPr>
              <w:spacing w:after="0" w:line="182" w:lineRule="exact"/>
              <w:jc w:val="center"/>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w w:val="99"/>
                <w:sz w:val="18"/>
                <w:szCs w:val="18"/>
                <w:lang w:eastAsia="ru-RU"/>
              </w:rPr>
              <w:t>По месту проведения</w:t>
            </w:r>
          </w:p>
        </w:tc>
        <w:tc>
          <w:tcPr>
            <w:tcW w:w="2140" w:type="dxa"/>
            <w:tcBorders>
              <w:right w:val="single" w:sz="8" w:space="0" w:color="auto"/>
            </w:tcBorders>
            <w:vAlign w:val="bottom"/>
          </w:tcPr>
          <w:p w:rsidR="001B73D5" w:rsidRPr="001B73D5" w:rsidRDefault="001B73D5" w:rsidP="001B73D5">
            <w:pPr>
              <w:spacing w:after="0" w:line="182" w:lineRule="exact"/>
              <w:jc w:val="center"/>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w w:val="99"/>
                <w:sz w:val="18"/>
                <w:szCs w:val="18"/>
                <w:lang w:eastAsia="ru-RU"/>
              </w:rPr>
              <w:t>Инструктор-методист</w:t>
            </w:r>
          </w:p>
        </w:tc>
      </w:tr>
      <w:tr w:rsidR="001B73D5" w:rsidRPr="001B73D5" w:rsidTr="001B73D5">
        <w:trPr>
          <w:trHeight w:val="206"/>
        </w:trPr>
        <w:tc>
          <w:tcPr>
            <w:tcW w:w="780" w:type="dxa"/>
            <w:tcBorders>
              <w:left w:val="single" w:sz="8" w:space="0" w:color="auto"/>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17"/>
                <w:szCs w:val="17"/>
                <w:lang w:eastAsia="ru-RU"/>
              </w:rPr>
            </w:pPr>
          </w:p>
        </w:tc>
        <w:tc>
          <w:tcPr>
            <w:tcW w:w="4940" w:type="dxa"/>
            <w:tcBorders>
              <w:right w:val="single" w:sz="8" w:space="0" w:color="auto"/>
            </w:tcBorders>
            <w:vAlign w:val="bottom"/>
          </w:tcPr>
          <w:p w:rsidR="001B73D5" w:rsidRPr="001B73D5" w:rsidRDefault="001B73D5" w:rsidP="001B73D5">
            <w:pPr>
              <w:spacing w:after="0" w:line="240" w:lineRule="auto"/>
              <w:jc w:val="center"/>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18"/>
                <w:szCs w:val="18"/>
                <w:lang w:eastAsia="ru-RU"/>
              </w:rPr>
              <w:t>информации на сайте учреждения и в социальных сетях</w:t>
            </w:r>
          </w:p>
        </w:tc>
        <w:tc>
          <w:tcPr>
            <w:tcW w:w="1920" w:type="dxa"/>
            <w:tcBorders>
              <w:right w:val="single" w:sz="8" w:space="0" w:color="auto"/>
            </w:tcBorders>
            <w:vAlign w:val="bottom"/>
          </w:tcPr>
          <w:p w:rsidR="001B73D5" w:rsidRPr="001B73D5" w:rsidRDefault="001B73D5" w:rsidP="001B73D5">
            <w:pPr>
              <w:spacing w:after="0" w:line="240" w:lineRule="auto"/>
              <w:jc w:val="center"/>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w w:val="98"/>
                <w:sz w:val="18"/>
                <w:szCs w:val="18"/>
                <w:lang w:eastAsia="ru-RU"/>
              </w:rPr>
              <w:t>занятия</w:t>
            </w:r>
          </w:p>
        </w:tc>
        <w:tc>
          <w:tcPr>
            <w:tcW w:w="2140" w:type="dxa"/>
            <w:tcBorders>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17"/>
                <w:szCs w:val="17"/>
                <w:lang w:eastAsia="ru-RU"/>
              </w:rPr>
            </w:pPr>
          </w:p>
        </w:tc>
      </w:tr>
      <w:tr w:rsidR="001B73D5" w:rsidRPr="001B73D5" w:rsidTr="001B73D5">
        <w:trPr>
          <w:trHeight w:val="235"/>
        </w:trPr>
        <w:tc>
          <w:tcPr>
            <w:tcW w:w="780" w:type="dxa"/>
            <w:tcBorders>
              <w:left w:val="single" w:sz="8" w:space="0" w:color="auto"/>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0"/>
                <w:szCs w:val="20"/>
                <w:lang w:eastAsia="ru-RU"/>
              </w:rPr>
            </w:pPr>
          </w:p>
        </w:tc>
        <w:tc>
          <w:tcPr>
            <w:tcW w:w="4940" w:type="dxa"/>
            <w:tcBorders>
              <w:right w:val="single" w:sz="8" w:space="0" w:color="auto"/>
            </w:tcBorders>
            <w:vAlign w:val="bottom"/>
          </w:tcPr>
          <w:p w:rsidR="001B73D5" w:rsidRPr="001B73D5" w:rsidRDefault="001B73D5" w:rsidP="001B73D5">
            <w:pPr>
              <w:spacing w:after="0" w:line="240" w:lineRule="auto"/>
              <w:jc w:val="center"/>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18"/>
                <w:szCs w:val="18"/>
                <w:lang w:eastAsia="ru-RU"/>
              </w:rPr>
              <w:t>по профилактике распространения ВИЧ/СПИД</w:t>
            </w:r>
          </w:p>
        </w:tc>
        <w:tc>
          <w:tcPr>
            <w:tcW w:w="1920" w:type="dxa"/>
            <w:tcBorders>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0"/>
                <w:szCs w:val="20"/>
                <w:lang w:eastAsia="ru-RU"/>
              </w:rPr>
            </w:pPr>
          </w:p>
        </w:tc>
        <w:tc>
          <w:tcPr>
            <w:tcW w:w="2140" w:type="dxa"/>
            <w:tcBorders>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0"/>
                <w:szCs w:val="20"/>
                <w:lang w:eastAsia="ru-RU"/>
              </w:rPr>
            </w:pPr>
          </w:p>
        </w:tc>
      </w:tr>
      <w:tr w:rsidR="001B73D5" w:rsidRPr="001B73D5" w:rsidTr="001B73D5">
        <w:trPr>
          <w:trHeight w:val="107"/>
        </w:trPr>
        <w:tc>
          <w:tcPr>
            <w:tcW w:w="780" w:type="dxa"/>
            <w:tcBorders>
              <w:left w:val="single" w:sz="8" w:space="0" w:color="auto"/>
              <w:bottom w:val="single" w:sz="8" w:space="0" w:color="auto"/>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9"/>
                <w:szCs w:val="9"/>
                <w:lang w:eastAsia="ru-RU"/>
              </w:rPr>
            </w:pPr>
          </w:p>
        </w:tc>
        <w:tc>
          <w:tcPr>
            <w:tcW w:w="4940" w:type="dxa"/>
            <w:tcBorders>
              <w:bottom w:val="single" w:sz="8" w:space="0" w:color="auto"/>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9"/>
                <w:szCs w:val="9"/>
                <w:lang w:eastAsia="ru-RU"/>
              </w:rPr>
            </w:pPr>
          </w:p>
        </w:tc>
        <w:tc>
          <w:tcPr>
            <w:tcW w:w="1920" w:type="dxa"/>
            <w:tcBorders>
              <w:bottom w:val="single" w:sz="8" w:space="0" w:color="auto"/>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9"/>
                <w:szCs w:val="9"/>
                <w:lang w:eastAsia="ru-RU"/>
              </w:rPr>
            </w:pPr>
          </w:p>
        </w:tc>
        <w:tc>
          <w:tcPr>
            <w:tcW w:w="2140" w:type="dxa"/>
            <w:tcBorders>
              <w:bottom w:val="single" w:sz="8" w:space="0" w:color="auto"/>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9"/>
                <w:szCs w:val="9"/>
                <w:lang w:eastAsia="ru-RU"/>
              </w:rPr>
            </w:pPr>
          </w:p>
        </w:tc>
      </w:tr>
      <w:tr w:rsidR="001B73D5" w:rsidRPr="001B73D5" w:rsidTr="001B73D5">
        <w:trPr>
          <w:trHeight w:val="183"/>
        </w:trPr>
        <w:tc>
          <w:tcPr>
            <w:tcW w:w="780" w:type="dxa"/>
            <w:tcBorders>
              <w:left w:val="single" w:sz="8" w:space="0" w:color="auto"/>
              <w:right w:val="single" w:sz="8" w:space="0" w:color="auto"/>
            </w:tcBorders>
            <w:vAlign w:val="bottom"/>
          </w:tcPr>
          <w:p w:rsidR="001B73D5" w:rsidRPr="001B73D5" w:rsidRDefault="001B73D5" w:rsidP="001B73D5">
            <w:pPr>
              <w:spacing w:after="0" w:line="182" w:lineRule="exact"/>
              <w:ind w:right="270"/>
              <w:jc w:val="right"/>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b/>
                <w:bCs/>
                <w:sz w:val="18"/>
                <w:szCs w:val="18"/>
                <w:lang w:eastAsia="ru-RU"/>
              </w:rPr>
              <w:t>2</w:t>
            </w:r>
          </w:p>
        </w:tc>
        <w:tc>
          <w:tcPr>
            <w:tcW w:w="4940" w:type="dxa"/>
            <w:tcBorders>
              <w:right w:val="single" w:sz="8" w:space="0" w:color="auto"/>
            </w:tcBorders>
            <w:vAlign w:val="bottom"/>
          </w:tcPr>
          <w:p w:rsidR="001B73D5" w:rsidRPr="001B73D5" w:rsidRDefault="001B73D5" w:rsidP="001B73D5">
            <w:pPr>
              <w:spacing w:after="0" w:line="182" w:lineRule="exact"/>
              <w:jc w:val="center"/>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18"/>
                <w:szCs w:val="18"/>
                <w:lang w:eastAsia="ru-RU"/>
              </w:rPr>
              <w:t>Оформление информационных стендов, размещение</w:t>
            </w:r>
          </w:p>
        </w:tc>
        <w:tc>
          <w:tcPr>
            <w:tcW w:w="1920" w:type="dxa"/>
            <w:tcBorders>
              <w:right w:val="single" w:sz="8" w:space="0" w:color="auto"/>
            </w:tcBorders>
            <w:vAlign w:val="bottom"/>
          </w:tcPr>
          <w:p w:rsidR="001B73D5" w:rsidRPr="001B73D5" w:rsidRDefault="001B73D5" w:rsidP="001B73D5">
            <w:pPr>
              <w:spacing w:after="0" w:line="182" w:lineRule="exact"/>
              <w:jc w:val="center"/>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w w:val="99"/>
                <w:sz w:val="18"/>
                <w:szCs w:val="18"/>
                <w:lang w:eastAsia="ru-RU"/>
              </w:rPr>
              <w:t>По месту проведения</w:t>
            </w:r>
          </w:p>
        </w:tc>
        <w:tc>
          <w:tcPr>
            <w:tcW w:w="2140" w:type="dxa"/>
            <w:tcBorders>
              <w:right w:val="single" w:sz="8" w:space="0" w:color="auto"/>
            </w:tcBorders>
            <w:vAlign w:val="bottom"/>
          </w:tcPr>
          <w:p w:rsidR="001B73D5" w:rsidRPr="001B73D5" w:rsidRDefault="001B73D5" w:rsidP="001B73D5">
            <w:pPr>
              <w:spacing w:after="0" w:line="182" w:lineRule="exact"/>
              <w:jc w:val="center"/>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w w:val="99"/>
                <w:sz w:val="18"/>
                <w:szCs w:val="18"/>
                <w:lang w:eastAsia="ru-RU"/>
              </w:rPr>
              <w:t>Инструктор-методист</w:t>
            </w:r>
          </w:p>
        </w:tc>
      </w:tr>
      <w:tr w:rsidR="001B73D5" w:rsidRPr="001B73D5" w:rsidTr="001B73D5">
        <w:trPr>
          <w:trHeight w:val="206"/>
        </w:trPr>
        <w:tc>
          <w:tcPr>
            <w:tcW w:w="780" w:type="dxa"/>
            <w:tcBorders>
              <w:left w:val="single" w:sz="8" w:space="0" w:color="auto"/>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17"/>
                <w:szCs w:val="17"/>
                <w:lang w:eastAsia="ru-RU"/>
              </w:rPr>
            </w:pPr>
          </w:p>
        </w:tc>
        <w:tc>
          <w:tcPr>
            <w:tcW w:w="4940" w:type="dxa"/>
            <w:tcBorders>
              <w:right w:val="single" w:sz="8" w:space="0" w:color="auto"/>
            </w:tcBorders>
            <w:vAlign w:val="bottom"/>
          </w:tcPr>
          <w:p w:rsidR="001B73D5" w:rsidRPr="001B73D5" w:rsidRDefault="001B73D5" w:rsidP="001B73D5">
            <w:pPr>
              <w:spacing w:after="0" w:line="240" w:lineRule="auto"/>
              <w:jc w:val="center"/>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18"/>
                <w:szCs w:val="18"/>
                <w:lang w:eastAsia="ru-RU"/>
              </w:rPr>
              <w:t>информации на сайте учреждения и в социальных сетях</w:t>
            </w:r>
          </w:p>
        </w:tc>
        <w:tc>
          <w:tcPr>
            <w:tcW w:w="1920" w:type="dxa"/>
            <w:tcBorders>
              <w:right w:val="single" w:sz="8" w:space="0" w:color="auto"/>
            </w:tcBorders>
            <w:vAlign w:val="bottom"/>
          </w:tcPr>
          <w:p w:rsidR="001B73D5" w:rsidRPr="001B73D5" w:rsidRDefault="001B73D5" w:rsidP="001B73D5">
            <w:pPr>
              <w:spacing w:after="0" w:line="240" w:lineRule="auto"/>
              <w:jc w:val="center"/>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w w:val="98"/>
                <w:sz w:val="18"/>
                <w:szCs w:val="18"/>
                <w:lang w:eastAsia="ru-RU"/>
              </w:rPr>
              <w:t>занятия</w:t>
            </w:r>
          </w:p>
        </w:tc>
        <w:tc>
          <w:tcPr>
            <w:tcW w:w="2140" w:type="dxa"/>
            <w:tcBorders>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17"/>
                <w:szCs w:val="17"/>
                <w:lang w:eastAsia="ru-RU"/>
              </w:rPr>
            </w:pPr>
          </w:p>
        </w:tc>
      </w:tr>
      <w:tr w:rsidR="001B73D5" w:rsidRPr="001B73D5" w:rsidTr="001B73D5">
        <w:trPr>
          <w:trHeight w:val="235"/>
        </w:trPr>
        <w:tc>
          <w:tcPr>
            <w:tcW w:w="780" w:type="dxa"/>
            <w:tcBorders>
              <w:left w:val="single" w:sz="8" w:space="0" w:color="auto"/>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0"/>
                <w:szCs w:val="20"/>
                <w:lang w:eastAsia="ru-RU"/>
              </w:rPr>
            </w:pPr>
          </w:p>
        </w:tc>
        <w:tc>
          <w:tcPr>
            <w:tcW w:w="4940" w:type="dxa"/>
            <w:tcBorders>
              <w:right w:val="single" w:sz="8" w:space="0" w:color="auto"/>
            </w:tcBorders>
            <w:vAlign w:val="bottom"/>
          </w:tcPr>
          <w:p w:rsidR="001B73D5" w:rsidRPr="001B73D5" w:rsidRDefault="001B73D5" w:rsidP="001B73D5">
            <w:pPr>
              <w:spacing w:after="0" w:line="240" w:lineRule="auto"/>
              <w:jc w:val="center"/>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18"/>
                <w:szCs w:val="18"/>
                <w:lang w:eastAsia="ru-RU"/>
              </w:rPr>
              <w:t>по профилактике употребления алкоголя</w:t>
            </w:r>
          </w:p>
        </w:tc>
        <w:tc>
          <w:tcPr>
            <w:tcW w:w="1920" w:type="dxa"/>
            <w:tcBorders>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0"/>
                <w:szCs w:val="20"/>
                <w:lang w:eastAsia="ru-RU"/>
              </w:rPr>
            </w:pPr>
          </w:p>
        </w:tc>
        <w:tc>
          <w:tcPr>
            <w:tcW w:w="2140" w:type="dxa"/>
            <w:tcBorders>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0"/>
                <w:szCs w:val="20"/>
                <w:lang w:eastAsia="ru-RU"/>
              </w:rPr>
            </w:pPr>
          </w:p>
        </w:tc>
      </w:tr>
      <w:tr w:rsidR="001B73D5" w:rsidRPr="001B73D5" w:rsidTr="001B73D5">
        <w:trPr>
          <w:trHeight w:val="104"/>
        </w:trPr>
        <w:tc>
          <w:tcPr>
            <w:tcW w:w="780" w:type="dxa"/>
            <w:tcBorders>
              <w:left w:val="single" w:sz="8" w:space="0" w:color="auto"/>
              <w:bottom w:val="single" w:sz="8" w:space="0" w:color="auto"/>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9"/>
                <w:szCs w:val="9"/>
                <w:lang w:eastAsia="ru-RU"/>
              </w:rPr>
            </w:pPr>
          </w:p>
        </w:tc>
        <w:tc>
          <w:tcPr>
            <w:tcW w:w="4940" w:type="dxa"/>
            <w:tcBorders>
              <w:bottom w:val="single" w:sz="8" w:space="0" w:color="auto"/>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9"/>
                <w:szCs w:val="9"/>
                <w:lang w:eastAsia="ru-RU"/>
              </w:rPr>
            </w:pPr>
          </w:p>
        </w:tc>
        <w:tc>
          <w:tcPr>
            <w:tcW w:w="1920" w:type="dxa"/>
            <w:tcBorders>
              <w:bottom w:val="single" w:sz="8" w:space="0" w:color="auto"/>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9"/>
                <w:szCs w:val="9"/>
                <w:lang w:eastAsia="ru-RU"/>
              </w:rPr>
            </w:pPr>
          </w:p>
        </w:tc>
        <w:tc>
          <w:tcPr>
            <w:tcW w:w="2140" w:type="dxa"/>
            <w:tcBorders>
              <w:bottom w:val="single" w:sz="8" w:space="0" w:color="auto"/>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9"/>
                <w:szCs w:val="9"/>
                <w:lang w:eastAsia="ru-RU"/>
              </w:rPr>
            </w:pPr>
          </w:p>
        </w:tc>
      </w:tr>
      <w:tr w:rsidR="001B73D5" w:rsidRPr="001B73D5" w:rsidTr="001B73D5">
        <w:trPr>
          <w:trHeight w:val="185"/>
        </w:trPr>
        <w:tc>
          <w:tcPr>
            <w:tcW w:w="780" w:type="dxa"/>
            <w:tcBorders>
              <w:left w:val="single" w:sz="8" w:space="0" w:color="auto"/>
              <w:right w:val="single" w:sz="8" w:space="0" w:color="auto"/>
            </w:tcBorders>
            <w:vAlign w:val="bottom"/>
          </w:tcPr>
          <w:p w:rsidR="001B73D5" w:rsidRPr="001B73D5" w:rsidRDefault="001B73D5" w:rsidP="001B73D5">
            <w:pPr>
              <w:spacing w:after="0" w:line="185" w:lineRule="exact"/>
              <w:ind w:right="270"/>
              <w:jc w:val="right"/>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b/>
                <w:bCs/>
                <w:sz w:val="18"/>
                <w:szCs w:val="18"/>
                <w:lang w:eastAsia="ru-RU"/>
              </w:rPr>
              <w:t>3</w:t>
            </w:r>
          </w:p>
        </w:tc>
        <w:tc>
          <w:tcPr>
            <w:tcW w:w="4940" w:type="dxa"/>
            <w:tcBorders>
              <w:right w:val="single" w:sz="8" w:space="0" w:color="auto"/>
            </w:tcBorders>
            <w:vAlign w:val="bottom"/>
          </w:tcPr>
          <w:p w:rsidR="001B73D5" w:rsidRPr="001B73D5" w:rsidRDefault="001B73D5" w:rsidP="001B73D5">
            <w:pPr>
              <w:spacing w:after="0" w:line="185" w:lineRule="exact"/>
              <w:jc w:val="center"/>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18"/>
                <w:szCs w:val="18"/>
                <w:lang w:eastAsia="ru-RU"/>
              </w:rPr>
              <w:t xml:space="preserve">Проведение бесед по теме «Правила поведения </w:t>
            </w:r>
            <w:proofErr w:type="gramStart"/>
            <w:r w:rsidRPr="001B73D5">
              <w:rPr>
                <w:rFonts w:ascii="Times New Roman" w:eastAsia="Times New Roman" w:hAnsi="Times New Roman" w:cs="Times New Roman"/>
                <w:sz w:val="18"/>
                <w:szCs w:val="18"/>
                <w:lang w:eastAsia="ru-RU"/>
              </w:rPr>
              <w:t>на</w:t>
            </w:r>
            <w:proofErr w:type="gramEnd"/>
          </w:p>
        </w:tc>
        <w:tc>
          <w:tcPr>
            <w:tcW w:w="1920" w:type="dxa"/>
            <w:tcBorders>
              <w:right w:val="single" w:sz="8" w:space="0" w:color="auto"/>
            </w:tcBorders>
            <w:vAlign w:val="bottom"/>
          </w:tcPr>
          <w:p w:rsidR="001B73D5" w:rsidRPr="001B73D5" w:rsidRDefault="001B73D5" w:rsidP="001B73D5">
            <w:pPr>
              <w:spacing w:after="0" w:line="185" w:lineRule="exact"/>
              <w:jc w:val="center"/>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w w:val="99"/>
                <w:sz w:val="18"/>
                <w:szCs w:val="18"/>
                <w:lang w:eastAsia="ru-RU"/>
              </w:rPr>
              <w:t>По месту проведения</w:t>
            </w:r>
          </w:p>
        </w:tc>
        <w:tc>
          <w:tcPr>
            <w:tcW w:w="2140" w:type="dxa"/>
            <w:tcBorders>
              <w:right w:val="single" w:sz="8" w:space="0" w:color="auto"/>
            </w:tcBorders>
            <w:vAlign w:val="bottom"/>
          </w:tcPr>
          <w:p w:rsidR="001B73D5" w:rsidRPr="001B73D5" w:rsidRDefault="001B73D5" w:rsidP="001B73D5">
            <w:pPr>
              <w:spacing w:after="0" w:line="185" w:lineRule="exact"/>
              <w:jc w:val="center"/>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w w:val="99"/>
                <w:sz w:val="18"/>
                <w:szCs w:val="18"/>
                <w:lang w:eastAsia="ru-RU"/>
              </w:rPr>
              <w:t>Тренеры-преподаватели</w:t>
            </w:r>
          </w:p>
        </w:tc>
      </w:tr>
      <w:tr w:rsidR="001B73D5" w:rsidRPr="001B73D5" w:rsidTr="001B73D5">
        <w:trPr>
          <w:trHeight w:val="235"/>
        </w:trPr>
        <w:tc>
          <w:tcPr>
            <w:tcW w:w="780" w:type="dxa"/>
            <w:tcBorders>
              <w:left w:val="single" w:sz="8" w:space="0" w:color="auto"/>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0"/>
                <w:szCs w:val="20"/>
                <w:lang w:eastAsia="ru-RU"/>
              </w:rPr>
            </w:pPr>
          </w:p>
        </w:tc>
        <w:tc>
          <w:tcPr>
            <w:tcW w:w="4940" w:type="dxa"/>
            <w:tcBorders>
              <w:right w:val="single" w:sz="8" w:space="0" w:color="auto"/>
            </w:tcBorders>
            <w:vAlign w:val="bottom"/>
          </w:tcPr>
          <w:p w:rsidR="001B73D5" w:rsidRPr="001B73D5" w:rsidRDefault="001B73D5" w:rsidP="001B73D5">
            <w:pPr>
              <w:spacing w:after="0" w:line="240" w:lineRule="auto"/>
              <w:jc w:val="center"/>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18"/>
                <w:szCs w:val="18"/>
                <w:lang w:eastAsia="ru-RU"/>
              </w:rPr>
              <w:t xml:space="preserve">водных </w:t>
            </w:r>
            <w:proofErr w:type="gramStart"/>
            <w:r w:rsidRPr="001B73D5">
              <w:rPr>
                <w:rFonts w:ascii="Times New Roman" w:eastAsia="Times New Roman" w:hAnsi="Times New Roman" w:cs="Times New Roman"/>
                <w:sz w:val="18"/>
                <w:szCs w:val="18"/>
                <w:lang w:eastAsia="ru-RU"/>
              </w:rPr>
              <w:t>объектах</w:t>
            </w:r>
            <w:proofErr w:type="gramEnd"/>
            <w:r w:rsidRPr="001B73D5">
              <w:rPr>
                <w:rFonts w:ascii="Times New Roman" w:eastAsia="Times New Roman" w:hAnsi="Times New Roman" w:cs="Times New Roman"/>
                <w:sz w:val="18"/>
                <w:szCs w:val="18"/>
                <w:lang w:eastAsia="ru-RU"/>
              </w:rPr>
              <w:t>»</w:t>
            </w:r>
          </w:p>
        </w:tc>
        <w:tc>
          <w:tcPr>
            <w:tcW w:w="1920" w:type="dxa"/>
            <w:tcBorders>
              <w:right w:val="single" w:sz="8" w:space="0" w:color="auto"/>
            </w:tcBorders>
            <w:vAlign w:val="bottom"/>
          </w:tcPr>
          <w:p w:rsidR="001B73D5" w:rsidRPr="001B73D5" w:rsidRDefault="001B73D5" w:rsidP="001B73D5">
            <w:pPr>
              <w:spacing w:after="0" w:line="240" w:lineRule="auto"/>
              <w:jc w:val="center"/>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w w:val="98"/>
                <w:sz w:val="18"/>
                <w:szCs w:val="18"/>
                <w:lang w:eastAsia="ru-RU"/>
              </w:rPr>
              <w:t>занятия</w:t>
            </w:r>
          </w:p>
        </w:tc>
        <w:tc>
          <w:tcPr>
            <w:tcW w:w="2140" w:type="dxa"/>
            <w:tcBorders>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0"/>
                <w:szCs w:val="20"/>
                <w:lang w:eastAsia="ru-RU"/>
              </w:rPr>
            </w:pPr>
          </w:p>
        </w:tc>
      </w:tr>
      <w:tr w:rsidR="001B73D5" w:rsidRPr="001B73D5" w:rsidTr="001B73D5">
        <w:trPr>
          <w:trHeight w:val="104"/>
        </w:trPr>
        <w:tc>
          <w:tcPr>
            <w:tcW w:w="780" w:type="dxa"/>
            <w:tcBorders>
              <w:left w:val="single" w:sz="8" w:space="0" w:color="auto"/>
              <w:bottom w:val="single" w:sz="8" w:space="0" w:color="auto"/>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9"/>
                <w:szCs w:val="9"/>
                <w:lang w:eastAsia="ru-RU"/>
              </w:rPr>
            </w:pPr>
          </w:p>
        </w:tc>
        <w:tc>
          <w:tcPr>
            <w:tcW w:w="4940" w:type="dxa"/>
            <w:tcBorders>
              <w:bottom w:val="single" w:sz="8" w:space="0" w:color="auto"/>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9"/>
                <w:szCs w:val="9"/>
                <w:lang w:eastAsia="ru-RU"/>
              </w:rPr>
            </w:pPr>
          </w:p>
        </w:tc>
        <w:tc>
          <w:tcPr>
            <w:tcW w:w="1920" w:type="dxa"/>
            <w:tcBorders>
              <w:bottom w:val="single" w:sz="8" w:space="0" w:color="auto"/>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9"/>
                <w:szCs w:val="9"/>
                <w:lang w:eastAsia="ru-RU"/>
              </w:rPr>
            </w:pPr>
          </w:p>
        </w:tc>
        <w:tc>
          <w:tcPr>
            <w:tcW w:w="2140" w:type="dxa"/>
            <w:tcBorders>
              <w:bottom w:val="single" w:sz="8" w:space="0" w:color="auto"/>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9"/>
                <w:szCs w:val="9"/>
                <w:lang w:eastAsia="ru-RU"/>
              </w:rPr>
            </w:pPr>
          </w:p>
        </w:tc>
      </w:tr>
      <w:tr w:rsidR="001B73D5" w:rsidRPr="001B73D5" w:rsidTr="001B73D5">
        <w:trPr>
          <w:trHeight w:val="185"/>
        </w:trPr>
        <w:tc>
          <w:tcPr>
            <w:tcW w:w="780" w:type="dxa"/>
            <w:tcBorders>
              <w:left w:val="single" w:sz="8" w:space="0" w:color="auto"/>
              <w:right w:val="single" w:sz="8" w:space="0" w:color="auto"/>
            </w:tcBorders>
            <w:vAlign w:val="bottom"/>
          </w:tcPr>
          <w:p w:rsidR="001B73D5" w:rsidRPr="001B73D5" w:rsidRDefault="001B73D5" w:rsidP="001B73D5">
            <w:pPr>
              <w:spacing w:after="0" w:line="185" w:lineRule="exact"/>
              <w:ind w:right="270"/>
              <w:jc w:val="right"/>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b/>
                <w:bCs/>
                <w:sz w:val="18"/>
                <w:szCs w:val="18"/>
                <w:lang w:eastAsia="ru-RU"/>
              </w:rPr>
              <w:t>4</w:t>
            </w:r>
          </w:p>
        </w:tc>
        <w:tc>
          <w:tcPr>
            <w:tcW w:w="4940" w:type="dxa"/>
            <w:tcBorders>
              <w:right w:val="single" w:sz="8" w:space="0" w:color="auto"/>
            </w:tcBorders>
            <w:vAlign w:val="bottom"/>
          </w:tcPr>
          <w:p w:rsidR="001B73D5" w:rsidRPr="001B73D5" w:rsidRDefault="001B73D5" w:rsidP="001B73D5">
            <w:pPr>
              <w:spacing w:after="0" w:line="185" w:lineRule="exact"/>
              <w:jc w:val="center"/>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18"/>
                <w:szCs w:val="18"/>
                <w:lang w:eastAsia="ru-RU"/>
              </w:rPr>
              <w:t>Проведение бесед по предупреждению самовольных</w:t>
            </w:r>
          </w:p>
        </w:tc>
        <w:tc>
          <w:tcPr>
            <w:tcW w:w="1920" w:type="dxa"/>
            <w:tcBorders>
              <w:right w:val="single" w:sz="8" w:space="0" w:color="auto"/>
            </w:tcBorders>
            <w:vAlign w:val="bottom"/>
          </w:tcPr>
          <w:p w:rsidR="001B73D5" w:rsidRPr="001B73D5" w:rsidRDefault="001B73D5" w:rsidP="001B73D5">
            <w:pPr>
              <w:spacing w:after="0" w:line="185" w:lineRule="exact"/>
              <w:jc w:val="center"/>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w w:val="99"/>
                <w:sz w:val="18"/>
                <w:szCs w:val="18"/>
                <w:lang w:eastAsia="ru-RU"/>
              </w:rPr>
              <w:t>По месту проведения</w:t>
            </w:r>
          </w:p>
        </w:tc>
        <w:tc>
          <w:tcPr>
            <w:tcW w:w="2140" w:type="dxa"/>
            <w:tcBorders>
              <w:right w:val="single" w:sz="8" w:space="0" w:color="auto"/>
            </w:tcBorders>
            <w:vAlign w:val="bottom"/>
          </w:tcPr>
          <w:p w:rsidR="001B73D5" w:rsidRPr="001B73D5" w:rsidRDefault="001B73D5" w:rsidP="001B73D5">
            <w:pPr>
              <w:spacing w:after="0" w:line="185" w:lineRule="exact"/>
              <w:jc w:val="center"/>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w w:val="99"/>
                <w:sz w:val="18"/>
                <w:szCs w:val="18"/>
                <w:lang w:eastAsia="ru-RU"/>
              </w:rPr>
              <w:t>Тренеры-преподаватели</w:t>
            </w:r>
          </w:p>
        </w:tc>
      </w:tr>
      <w:tr w:rsidR="001B73D5" w:rsidRPr="001B73D5" w:rsidTr="001B73D5">
        <w:trPr>
          <w:trHeight w:val="235"/>
        </w:trPr>
        <w:tc>
          <w:tcPr>
            <w:tcW w:w="780" w:type="dxa"/>
            <w:tcBorders>
              <w:left w:val="single" w:sz="8" w:space="0" w:color="auto"/>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0"/>
                <w:szCs w:val="20"/>
                <w:lang w:eastAsia="ru-RU"/>
              </w:rPr>
            </w:pPr>
          </w:p>
        </w:tc>
        <w:tc>
          <w:tcPr>
            <w:tcW w:w="4940" w:type="dxa"/>
            <w:tcBorders>
              <w:right w:val="single" w:sz="8" w:space="0" w:color="auto"/>
            </w:tcBorders>
            <w:vAlign w:val="bottom"/>
          </w:tcPr>
          <w:p w:rsidR="001B73D5" w:rsidRPr="001B73D5" w:rsidRDefault="001B73D5" w:rsidP="001B73D5">
            <w:pPr>
              <w:spacing w:after="0" w:line="240" w:lineRule="auto"/>
              <w:jc w:val="center"/>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w w:val="99"/>
                <w:sz w:val="18"/>
                <w:szCs w:val="18"/>
                <w:lang w:eastAsia="ru-RU"/>
              </w:rPr>
              <w:t>уходов несовершеннолетних</w:t>
            </w:r>
          </w:p>
        </w:tc>
        <w:tc>
          <w:tcPr>
            <w:tcW w:w="1920" w:type="dxa"/>
            <w:tcBorders>
              <w:right w:val="single" w:sz="8" w:space="0" w:color="auto"/>
            </w:tcBorders>
            <w:vAlign w:val="bottom"/>
          </w:tcPr>
          <w:p w:rsidR="001B73D5" w:rsidRPr="001B73D5" w:rsidRDefault="001B73D5" w:rsidP="001B73D5">
            <w:pPr>
              <w:spacing w:after="0" w:line="240" w:lineRule="auto"/>
              <w:jc w:val="center"/>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w w:val="98"/>
                <w:sz w:val="18"/>
                <w:szCs w:val="18"/>
                <w:lang w:eastAsia="ru-RU"/>
              </w:rPr>
              <w:t>занятия</w:t>
            </w:r>
          </w:p>
        </w:tc>
        <w:tc>
          <w:tcPr>
            <w:tcW w:w="2140" w:type="dxa"/>
            <w:tcBorders>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0"/>
                <w:szCs w:val="20"/>
                <w:lang w:eastAsia="ru-RU"/>
              </w:rPr>
            </w:pPr>
          </w:p>
        </w:tc>
      </w:tr>
      <w:tr w:rsidR="001B73D5" w:rsidRPr="001B73D5" w:rsidTr="001B73D5">
        <w:trPr>
          <w:trHeight w:val="104"/>
        </w:trPr>
        <w:tc>
          <w:tcPr>
            <w:tcW w:w="780" w:type="dxa"/>
            <w:tcBorders>
              <w:left w:val="single" w:sz="8" w:space="0" w:color="auto"/>
              <w:bottom w:val="single" w:sz="8" w:space="0" w:color="auto"/>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9"/>
                <w:szCs w:val="9"/>
                <w:lang w:eastAsia="ru-RU"/>
              </w:rPr>
            </w:pPr>
          </w:p>
        </w:tc>
        <w:tc>
          <w:tcPr>
            <w:tcW w:w="4940" w:type="dxa"/>
            <w:tcBorders>
              <w:bottom w:val="single" w:sz="8" w:space="0" w:color="auto"/>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9"/>
                <w:szCs w:val="9"/>
                <w:lang w:eastAsia="ru-RU"/>
              </w:rPr>
            </w:pPr>
          </w:p>
        </w:tc>
        <w:tc>
          <w:tcPr>
            <w:tcW w:w="1920" w:type="dxa"/>
            <w:tcBorders>
              <w:bottom w:val="single" w:sz="8" w:space="0" w:color="auto"/>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9"/>
                <w:szCs w:val="9"/>
                <w:lang w:eastAsia="ru-RU"/>
              </w:rPr>
            </w:pPr>
          </w:p>
        </w:tc>
        <w:tc>
          <w:tcPr>
            <w:tcW w:w="2140" w:type="dxa"/>
            <w:tcBorders>
              <w:bottom w:val="single" w:sz="8" w:space="0" w:color="auto"/>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9"/>
                <w:szCs w:val="9"/>
                <w:lang w:eastAsia="ru-RU"/>
              </w:rPr>
            </w:pPr>
          </w:p>
        </w:tc>
      </w:tr>
      <w:tr w:rsidR="001B73D5" w:rsidRPr="001B73D5" w:rsidTr="001B73D5">
        <w:trPr>
          <w:trHeight w:val="183"/>
        </w:trPr>
        <w:tc>
          <w:tcPr>
            <w:tcW w:w="780" w:type="dxa"/>
            <w:tcBorders>
              <w:left w:val="single" w:sz="8" w:space="0" w:color="auto"/>
              <w:right w:val="single" w:sz="8" w:space="0" w:color="auto"/>
            </w:tcBorders>
            <w:vAlign w:val="bottom"/>
          </w:tcPr>
          <w:p w:rsidR="001B73D5" w:rsidRPr="001B73D5" w:rsidRDefault="001B73D5" w:rsidP="001B73D5">
            <w:pPr>
              <w:spacing w:after="0" w:line="182" w:lineRule="exact"/>
              <w:ind w:right="270"/>
              <w:jc w:val="right"/>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b/>
                <w:bCs/>
                <w:sz w:val="18"/>
                <w:szCs w:val="18"/>
                <w:lang w:eastAsia="ru-RU"/>
              </w:rPr>
              <w:t>5</w:t>
            </w:r>
          </w:p>
        </w:tc>
        <w:tc>
          <w:tcPr>
            <w:tcW w:w="4940" w:type="dxa"/>
            <w:tcBorders>
              <w:right w:val="single" w:sz="8" w:space="0" w:color="auto"/>
            </w:tcBorders>
            <w:vAlign w:val="bottom"/>
          </w:tcPr>
          <w:p w:rsidR="001B73D5" w:rsidRPr="001B73D5" w:rsidRDefault="001B73D5" w:rsidP="001B73D5">
            <w:pPr>
              <w:spacing w:after="0" w:line="182" w:lineRule="exact"/>
              <w:jc w:val="center"/>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18"/>
                <w:szCs w:val="18"/>
                <w:lang w:eastAsia="ru-RU"/>
              </w:rPr>
              <w:t>Профилактическая беседа по профилактике суицидов «Цени</w:t>
            </w:r>
          </w:p>
        </w:tc>
        <w:tc>
          <w:tcPr>
            <w:tcW w:w="1920" w:type="dxa"/>
            <w:tcBorders>
              <w:right w:val="single" w:sz="8" w:space="0" w:color="auto"/>
            </w:tcBorders>
            <w:vAlign w:val="bottom"/>
          </w:tcPr>
          <w:p w:rsidR="001B73D5" w:rsidRPr="001B73D5" w:rsidRDefault="001B73D5" w:rsidP="001B73D5">
            <w:pPr>
              <w:spacing w:after="0" w:line="182" w:lineRule="exact"/>
              <w:jc w:val="center"/>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w w:val="99"/>
                <w:sz w:val="18"/>
                <w:szCs w:val="18"/>
                <w:lang w:eastAsia="ru-RU"/>
              </w:rPr>
              <w:t>По месту проведения</w:t>
            </w:r>
          </w:p>
        </w:tc>
        <w:tc>
          <w:tcPr>
            <w:tcW w:w="2140" w:type="dxa"/>
            <w:tcBorders>
              <w:right w:val="single" w:sz="8" w:space="0" w:color="auto"/>
            </w:tcBorders>
            <w:vAlign w:val="bottom"/>
          </w:tcPr>
          <w:p w:rsidR="001B73D5" w:rsidRPr="001B73D5" w:rsidRDefault="001B73D5" w:rsidP="001B73D5">
            <w:pPr>
              <w:spacing w:after="0" w:line="182" w:lineRule="exact"/>
              <w:jc w:val="center"/>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w w:val="99"/>
                <w:sz w:val="18"/>
                <w:szCs w:val="18"/>
                <w:lang w:eastAsia="ru-RU"/>
              </w:rPr>
              <w:t>Тренеры-преподаватели</w:t>
            </w:r>
          </w:p>
        </w:tc>
      </w:tr>
      <w:tr w:rsidR="001B73D5" w:rsidRPr="001B73D5" w:rsidTr="001B73D5">
        <w:trPr>
          <w:trHeight w:val="220"/>
        </w:trPr>
        <w:tc>
          <w:tcPr>
            <w:tcW w:w="780" w:type="dxa"/>
            <w:tcBorders>
              <w:left w:val="single" w:sz="8" w:space="0" w:color="auto"/>
              <w:bottom w:val="single" w:sz="8" w:space="0" w:color="auto"/>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19"/>
                <w:szCs w:val="19"/>
                <w:lang w:eastAsia="ru-RU"/>
              </w:rPr>
            </w:pPr>
          </w:p>
        </w:tc>
        <w:tc>
          <w:tcPr>
            <w:tcW w:w="4940" w:type="dxa"/>
            <w:tcBorders>
              <w:bottom w:val="single" w:sz="8" w:space="0" w:color="auto"/>
              <w:right w:val="single" w:sz="8" w:space="0" w:color="auto"/>
            </w:tcBorders>
            <w:vAlign w:val="bottom"/>
          </w:tcPr>
          <w:p w:rsidR="001B73D5" w:rsidRPr="001B73D5" w:rsidRDefault="001B73D5" w:rsidP="001B73D5">
            <w:pPr>
              <w:spacing w:after="0" w:line="240" w:lineRule="auto"/>
              <w:jc w:val="center"/>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18"/>
                <w:szCs w:val="18"/>
                <w:lang w:eastAsia="ru-RU"/>
              </w:rPr>
              <w:t>свою жизнь»</w:t>
            </w:r>
          </w:p>
        </w:tc>
        <w:tc>
          <w:tcPr>
            <w:tcW w:w="1920" w:type="dxa"/>
            <w:tcBorders>
              <w:bottom w:val="single" w:sz="8" w:space="0" w:color="auto"/>
              <w:right w:val="single" w:sz="8" w:space="0" w:color="auto"/>
            </w:tcBorders>
            <w:vAlign w:val="bottom"/>
          </w:tcPr>
          <w:p w:rsidR="001B73D5" w:rsidRPr="001B73D5" w:rsidRDefault="001B73D5" w:rsidP="001B73D5">
            <w:pPr>
              <w:spacing w:after="0" w:line="240" w:lineRule="auto"/>
              <w:jc w:val="center"/>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w w:val="98"/>
                <w:sz w:val="18"/>
                <w:szCs w:val="18"/>
                <w:lang w:eastAsia="ru-RU"/>
              </w:rPr>
              <w:t>занятия</w:t>
            </w:r>
          </w:p>
        </w:tc>
        <w:tc>
          <w:tcPr>
            <w:tcW w:w="2140" w:type="dxa"/>
            <w:tcBorders>
              <w:bottom w:val="single" w:sz="8" w:space="0" w:color="auto"/>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19"/>
                <w:szCs w:val="19"/>
                <w:lang w:eastAsia="ru-RU"/>
              </w:rPr>
            </w:pPr>
          </w:p>
        </w:tc>
      </w:tr>
      <w:tr w:rsidR="001B73D5" w:rsidRPr="001B73D5" w:rsidTr="001B73D5">
        <w:trPr>
          <w:trHeight w:val="198"/>
        </w:trPr>
        <w:tc>
          <w:tcPr>
            <w:tcW w:w="780" w:type="dxa"/>
            <w:tcBorders>
              <w:left w:val="single" w:sz="8" w:space="0" w:color="auto"/>
              <w:bottom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17"/>
                <w:szCs w:val="17"/>
                <w:lang w:eastAsia="ru-RU"/>
              </w:rPr>
            </w:pPr>
          </w:p>
        </w:tc>
        <w:tc>
          <w:tcPr>
            <w:tcW w:w="4940" w:type="dxa"/>
            <w:tcBorders>
              <w:bottom w:val="single" w:sz="8" w:space="0" w:color="auto"/>
            </w:tcBorders>
            <w:vAlign w:val="bottom"/>
          </w:tcPr>
          <w:p w:rsidR="001B73D5" w:rsidRPr="001B73D5" w:rsidRDefault="001B73D5" w:rsidP="001B73D5">
            <w:pPr>
              <w:spacing w:after="0" w:line="199" w:lineRule="exact"/>
              <w:jc w:val="center"/>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b/>
                <w:bCs/>
                <w:w w:val="99"/>
                <w:sz w:val="18"/>
                <w:szCs w:val="18"/>
                <w:lang w:eastAsia="ru-RU"/>
              </w:rPr>
              <w:t>ИЮНЬ</w:t>
            </w:r>
          </w:p>
        </w:tc>
        <w:tc>
          <w:tcPr>
            <w:tcW w:w="1920" w:type="dxa"/>
            <w:tcBorders>
              <w:bottom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17"/>
                <w:szCs w:val="17"/>
                <w:lang w:eastAsia="ru-RU"/>
              </w:rPr>
            </w:pPr>
          </w:p>
        </w:tc>
        <w:tc>
          <w:tcPr>
            <w:tcW w:w="2140" w:type="dxa"/>
            <w:tcBorders>
              <w:bottom w:val="single" w:sz="8" w:space="0" w:color="auto"/>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17"/>
                <w:szCs w:val="17"/>
                <w:lang w:eastAsia="ru-RU"/>
              </w:rPr>
            </w:pPr>
          </w:p>
        </w:tc>
      </w:tr>
      <w:tr w:rsidR="001B73D5" w:rsidRPr="001B73D5" w:rsidTr="001B73D5">
        <w:trPr>
          <w:trHeight w:val="183"/>
        </w:trPr>
        <w:tc>
          <w:tcPr>
            <w:tcW w:w="780" w:type="dxa"/>
            <w:tcBorders>
              <w:left w:val="single" w:sz="8" w:space="0" w:color="auto"/>
              <w:right w:val="single" w:sz="8" w:space="0" w:color="auto"/>
            </w:tcBorders>
            <w:vAlign w:val="bottom"/>
          </w:tcPr>
          <w:p w:rsidR="001B73D5" w:rsidRPr="001B73D5" w:rsidRDefault="001B73D5" w:rsidP="001B73D5">
            <w:pPr>
              <w:spacing w:after="0" w:line="182" w:lineRule="exact"/>
              <w:ind w:right="270"/>
              <w:jc w:val="right"/>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b/>
                <w:bCs/>
                <w:sz w:val="18"/>
                <w:szCs w:val="18"/>
                <w:lang w:eastAsia="ru-RU"/>
              </w:rPr>
              <w:t>1</w:t>
            </w:r>
          </w:p>
        </w:tc>
        <w:tc>
          <w:tcPr>
            <w:tcW w:w="4940" w:type="dxa"/>
            <w:tcBorders>
              <w:right w:val="single" w:sz="8" w:space="0" w:color="auto"/>
            </w:tcBorders>
            <w:vAlign w:val="bottom"/>
          </w:tcPr>
          <w:p w:rsidR="001B73D5" w:rsidRPr="001B73D5" w:rsidRDefault="001B73D5" w:rsidP="001B73D5">
            <w:pPr>
              <w:spacing w:after="0" w:line="182" w:lineRule="exact"/>
              <w:jc w:val="center"/>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w w:val="99"/>
                <w:sz w:val="18"/>
                <w:szCs w:val="18"/>
                <w:lang w:eastAsia="ru-RU"/>
              </w:rPr>
              <w:t xml:space="preserve">Проведение мероприятий, приуроченных </w:t>
            </w:r>
            <w:proofErr w:type="gramStart"/>
            <w:r w:rsidRPr="001B73D5">
              <w:rPr>
                <w:rFonts w:ascii="Times New Roman" w:eastAsia="Times New Roman" w:hAnsi="Times New Roman" w:cs="Times New Roman"/>
                <w:w w:val="99"/>
                <w:sz w:val="18"/>
                <w:szCs w:val="18"/>
                <w:lang w:eastAsia="ru-RU"/>
              </w:rPr>
              <w:t>к</w:t>
            </w:r>
            <w:proofErr w:type="gramEnd"/>
          </w:p>
        </w:tc>
        <w:tc>
          <w:tcPr>
            <w:tcW w:w="1920" w:type="dxa"/>
            <w:tcBorders>
              <w:right w:val="single" w:sz="8" w:space="0" w:color="auto"/>
            </w:tcBorders>
            <w:vAlign w:val="bottom"/>
          </w:tcPr>
          <w:p w:rsidR="001B73D5" w:rsidRPr="001B73D5" w:rsidRDefault="001B73D5" w:rsidP="001B73D5">
            <w:pPr>
              <w:spacing w:after="0" w:line="182" w:lineRule="exact"/>
              <w:jc w:val="center"/>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w w:val="99"/>
                <w:sz w:val="18"/>
                <w:szCs w:val="18"/>
                <w:lang w:eastAsia="ru-RU"/>
              </w:rPr>
              <w:t>По месту проведения</w:t>
            </w:r>
          </w:p>
        </w:tc>
        <w:tc>
          <w:tcPr>
            <w:tcW w:w="2140" w:type="dxa"/>
            <w:tcBorders>
              <w:right w:val="single" w:sz="8" w:space="0" w:color="auto"/>
            </w:tcBorders>
            <w:vAlign w:val="bottom"/>
          </w:tcPr>
          <w:p w:rsidR="001B73D5" w:rsidRPr="001B73D5" w:rsidRDefault="001B73D5" w:rsidP="001B73D5">
            <w:pPr>
              <w:spacing w:after="0" w:line="182" w:lineRule="exact"/>
              <w:jc w:val="center"/>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18"/>
                <w:szCs w:val="18"/>
                <w:lang w:eastAsia="ru-RU"/>
              </w:rPr>
              <w:t>Инструктор-методист,</w:t>
            </w:r>
          </w:p>
        </w:tc>
      </w:tr>
      <w:tr w:rsidR="001B73D5" w:rsidRPr="001B73D5" w:rsidTr="001B73D5">
        <w:trPr>
          <w:trHeight w:val="209"/>
        </w:trPr>
        <w:tc>
          <w:tcPr>
            <w:tcW w:w="780" w:type="dxa"/>
            <w:tcBorders>
              <w:left w:val="single" w:sz="8" w:space="0" w:color="auto"/>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18"/>
                <w:szCs w:val="18"/>
                <w:lang w:eastAsia="ru-RU"/>
              </w:rPr>
            </w:pPr>
          </w:p>
        </w:tc>
        <w:tc>
          <w:tcPr>
            <w:tcW w:w="4940" w:type="dxa"/>
            <w:tcBorders>
              <w:right w:val="single" w:sz="8" w:space="0" w:color="auto"/>
            </w:tcBorders>
            <w:vAlign w:val="bottom"/>
          </w:tcPr>
          <w:p w:rsidR="001B73D5" w:rsidRPr="001B73D5" w:rsidRDefault="001B73D5" w:rsidP="001B73D5">
            <w:pPr>
              <w:spacing w:after="0" w:line="240" w:lineRule="auto"/>
              <w:jc w:val="center"/>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w w:val="99"/>
                <w:sz w:val="18"/>
                <w:szCs w:val="18"/>
                <w:lang w:eastAsia="ru-RU"/>
              </w:rPr>
              <w:t xml:space="preserve">Международному дню борьбы с наркоманией и </w:t>
            </w:r>
            <w:proofErr w:type="gramStart"/>
            <w:r w:rsidRPr="001B73D5">
              <w:rPr>
                <w:rFonts w:ascii="Times New Roman" w:eastAsia="Times New Roman" w:hAnsi="Times New Roman" w:cs="Times New Roman"/>
                <w:w w:val="99"/>
                <w:sz w:val="18"/>
                <w:szCs w:val="18"/>
                <w:lang w:eastAsia="ru-RU"/>
              </w:rPr>
              <w:t>незаконным</w:t>
            </w:r>
            <w:proofErr w:type="gramEnd"/>
          </w:p>
        </w:tc>
        <w:tc>
          <w:tcPr>
            <w:tcW w:w="1920" w:type="dxa"/>
            <w:tcBorders>
              <w:right w:val="single" w:sz="8" w:space="0" w:color="auto"/>
            </w:tcBorders>
            <w:vAlign w:val="bottom"/>
          </w:tcPr>
          <w:p w:rsidR="001B73D5" w:rsidRPr="001B73D5" w:rsidRDefault="001B73D5" w:rsidP="001B73D5">
            <w:pPr>
              <w:spacing w:after="0" w:line="240" w:lineRule="auto"/>
              <w:jc w:val="center"/>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w w:val="98"/>
                <w:sz w:val="18"/>
                <w:szCs w:val="18"/>
                <w:lang w:eastAsia="ru-RU"/>
              </w:rPr>
              <w:t>занятия</w:t>
            </w:r>
          </w:p>
        </w:tc>
        <w:tc>
          <w:tcPr>
            <w:tcW w:w="2140" w:type="dxa"/>
            <w:tcBorders>
              <w:right w:val="single" w:sz="8" w:space="0" w:color="auto"/>
            </w:tcBorders>
            <w:vAlign w:val="bottom"/>
          </w:tcPr>
          <w:p w:rsidR="001B73D5" w:rsidRPr="001B73D5" w:rsidRDefault="001B73D5" w:rsidP="001B73D5">
            <w:pPr>
              <w:spacing w:after="0" w:line="240" w:lineRule="auto"/>
              <w:jc w:val="center"/>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w w:val="99"/>
                <w:sz w:val="18"/>
                <w:szCs w:val="18"/>
                <w:lang w:eastAsia="ru-RU"/>
              </w:rPr>
              <w:t>тренеры-преподаватели</w:t>
            </w:r>
          </w:p>
        </w:tc>
      </w:tr>
      <w:tr w:rsidR="001B73D5" w:rsidRPr="001B73D5" w:rsidTr="001B73D5">
        <w:trPr>
          <w:trHeight w:val="220"/>
        </w:trPr>
        <w:tc>
          <w:tcPr>
            <w:tcW w:w="780" w:type="dxa"/>
            <w:tcBorders>
              <w:left w:val="single" w:sz="8" w:space="0" w:color="auto"/>
              <w:bottom w:val="single" w:sz="8" w:space="0" w:color="auto"/>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19"/>
                <w:szCs w:val="19"/>
                <w:lang w:eastAsia="ru-RU"/>
              </w:rPr>
            </w:pPr>
          </w:p>
        </w:tc>
        <w:tc>
          <w:tcPr>
            <w:tcW w:w="4940" w:type="dxa"/>
            <w:tcBorders>
              <w:bottom w:val="single" w:sz="8" w:space="0" w:color="auto"/>
              <w:right w:val="single" w:sz="8" w:space="0" w:color="auto"/>
            </w:tcBorders>
            <w:vAlign w:val="bottom"/>
          </w:tcPr>
          <w:p w:rsidR="001B73D5" w:rsidRPr="001B73D5" w:rsidRDefault="001B73D5" w:rsidP="001B73D5">
            <w:pPr>
              <w:spacing w:after="0" w:line="240" w:lineRule="auto"/>
              <w:jc w:val="center"/>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18"/>
                <w:szCs w:val="18"/>
                <w:lang w:eastAsia="ru-RU"/>
              </w:rPr>
              <w:t>оборотом наркотиков</w:t>
            </w:r>
          </w:p>
        </w:tc>
        <w:tc>
          <w:tcPr>
            <w:tcW w:w="1920" w:type="dxa"/>
            <w:tcBorders>
              <w:bottom w:val="single" w:sz="8" w:space="0" w:color="auto"/>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19"/>
                <w:szCs w:val="19"/>
                <w:lang w:eastAsia="ru-RU"/>
              </w:rPr>
            </w:pPr>
          </w:p>
        </w:tc>
        <w:tc>
          <w:tcPr>
            <w:tcW w:w="2140" w:type="dxa"/>
            <w:tcBorders>
              <w:bottom w:val="single" w:sz="8" w:space="0" w:color="auto"/>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19"/>
                <w:szCs w:val="19"/>
                <w:lang w:eastAsia="ru-RU"/>
              </w:rPr>
            </w:pPr>
          </w:p>
        </w:tc>
      </w:tr>
      <w:tr w:rsidR="001B73D5" w:rsidRPr="001B73D5" w:rsidTr="001B73D5">
        <w:trPr>
          <w:trHeight w:val="183"/>
        </w:trPr>
        <w:tc>
          <w:tcPr>
            <w:tcW w:w="780" w:type="dxa"/>
            <w:tcBorders>
              <w:left w:val="single" w:sz="8" w:space="0" w:color="auto"/>
              <w:right w:val="single" w:sz="8" w:space="0" w:color="auto"/>
            </w:tcBorders>
            <w:vAlign w:val="bottom"/>
          </w:tcPr>
          <w:p w:rsidR="001B73D5" w:rsidRPr="001B73D5" w:rsidRDefault="001B73D5" w:rsidP="001B73D5">
            <w:pPr>
              <w:spacing w:after="0" w:line="182" w:lineRule="exact"/>
              <w:ind w:right="270"/>
              <w:jc w:val="right"/>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b/>
                <w:bCs/>
                <w:sz w:val="18"/>
                <w:szCs w:val="18"/>
                <w:lang w:eastAsia="ru-RU"/>
              </w:rPr>
              <w:t>2</w:t>
            </w:r>
          </w:p>
        </w:tc>
        <w:tc>
          <w:tcPr>
            <w:tcW w:w="4940" w:type="dxa"/>
            <w:tcBorders>
              <w:right w:val="single" w:sz="8" w:space="0" w:color="auto"/>
            </w:tcBorders>
            <w:vAlign w:val="bottom"/>
          </w:tcPr>
          <w:p w:rsidR="001B73D5" w:rsidRPr="001B73D5" w:rsidRDefault="001B73D5" w:rsidP="001B73D5">
            <w:pPr>
              <w:spacing w:after="0" w:line="182" w:lineRule="exact"/>
              <w:jc w:val="center"/>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18"/>
                <w:szCs w:val="18"/>
                <w:lang w:eastAsia="ru-RU"/>
              </w:rPr>
              <w:t>Оформление информационных стендов, размещение</w:t>
            </w:r>
          </w:p>
        </w:tc>
        <w:tc>
          <w:tcPr>
            <w:tcW w:w="1920" w:type="dxa"/>
            <w:tcBorders>
              <w:right w:val="single" w:sz="8" w:space="0" w:color="auto"/>
            </w:tcBorders>
            <w:vAlign w:val="bottom"/>
          </w:tcPr>
          <w:p w:rsidR="001B73D5" w:rsidRPr="001B73D5" w:rsidRDefault="001B73D5" w:rsidP="001B73D5">
            <w:pPr>
              <w:spacing w:after="0" w:line="182" w:lineRule="exact"/>
              <w:jc w:val="center"/>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w w:val="99"/>
                <w:sz w:val="18"/>
                <w:szCs w:val="18"/>
                <w:lang w:eastAsia="ru-RU"/>
              </w:rPr>
              <w:t>По месту проведения</w:t>
            </w:r>
          </w:p>
        </w:tc>
        <w:tc>
          <w:tcPr>
            <w:tcW w:w="2140" w:type="dxa"/>
            <w:tcBorders>
              <w:right w:val="single" w:sz="8" w:space="0" w:color="auto"/>
            </w:tcBorders>
            <w:vAlign w:val="bottom"/>
          </w:tcPr>
          <w:p w:rsidR="001B73D5" w:rsidRPr="001B73D5" w:rsidRDefault="001B73D5" w:rsidP="001B73D5">
            <w:pPr>
              <w:spacing w:after="0" w:line="182" w:lineRule="exact"/>
              <w:jc w:val="center"/>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w w:val="99"/>
                <w:sz w:val="18"/>
                <w:szCs w:val="18"/>
                <w:lang w:eastAsia="ru-RU"/>
              </w:rPr>
              <w:t>Инструктор-методист</w:t>
            </w:r>
          </w:p>
        </w:tc>
      </w:tr>
      <w:tr w:rsidR="001B73D5" w:rsidRPr="001B73D5" w:rsidTr="001B73D5">
        <w:trPr>
          <w:trHeight w:val="206"/>
        </w:trPr>
        <w:tc>
          <w:tcPr>
            <w:tcW w:w="780" w:type="dxa"/>
            <w:tcBorders>
              <w:left w:val="single" w:sz="8" w:space="0" w:color="auto"/>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17"/>
                <w:szCs w:val="17"/>
                <w:lang w:eastAsia="ru-RU"/>
              </w:rPr>
            </w:pPr>
          </w:p>
        </w:tc>
        <w:tc>
          <w:tcPr>
            <w:tcW w:w="4940" w:type="dxa"/>
            <w:tcBorders>
              <w:right w:val="single" w:sz="8" w:space="0" w:color="auto"/>
            </w:tcBorders>
            <w:vAlign w:val="bottom"/>
          </w:tcPr>
          <w:p w:rsidR="001B73D5" w:rsidRPr="001B73D5" w:rsidRDefault="001B73D5" w:rsidP="001B73D5">
            <w:pPr>
              <w:spacing w:after="0" w:line="240" w:lineRule="auto"/>
              <w:jc w:val="center"/>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18"/>
                <w:szCs w:val="18"/>
                <w:lang w:eastAsia="ru-RU"/>
              </w:rPr>
              <w:t>информации на сайте учреждения и в социальных сетях</w:t>
            </w:r>
          </w:p>
        </w:tc>
        <w:tc>
          <w:tcPr>
            <w:tcW w:w="1920" w:type="dxa"/>
            <w:tcBorders>
              <w:right w:val="single" w:sz="8" w:space="0" w:color="auto"/>
            </w:tcBorders>
            <w:vAlign w:val="bottom"/>
          </w:tcPr>
          <w:p w:rsidR="001B73D5" w:rsidRPr="001B73D5" w:rsidRDefault="001B73D5" w:rsidP="001B73D5">
            <w:pPr>
              <w:spacing w:after="0" w:line="240" w:lineRule="auto"/>
              <w:jc w:val="center"/>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w w:val="98"/>
                <w:sz w:val="18"/>
                <w:szCs w:val="18"/>
                <w:lang w:eastAsia="ru-RU"/>
              </w:rPr>
              <w:t>занятия</w:t>
            </w:r>
          </w:p>
        </w:tc>
        <w:tc>
          <w:tcPr>
            <w:tcW w:w="2140" w:type="dxa"/>
            <w:tcBorders>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17"/>
                <w:szCs w:val="17"/>
                <w:lang w:eastAsia="ru-RU"/>
              </w:rPr>
            </w:pPr>
          </w:p>
        </w:tc>
      </w:tr>
      <w:tr w:rsidR="001B73D5" w:rsidRPr="001B73D5" w:rsidTr="001B73D5">
        <w:trPr>
          <w:trHeight w:val="209"/>
        </w:trPr>
        <w:tc>
          <w:tcPr>
            <w:tcW w:w="780" w:type="dxa"/>
            <w:tcBorders>
              <w:left w:val="single" w:sz="8" w:space="0" w:color="auto"/>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18"/>
                <w:szCs w:val="18"/>
                <w:lang w:eastAsia="ru-RU"/>
              </w:rPr>
            </w:pPr>
          </w:p>
        </w:tc>
        <w:tc>
          <w:tcPr>
            <w:tcW w:w="4940" w:type="dxa"/>
            <w:tcBorders>
              <w:right w:val="single" w:sz="8" w:space="0" w:color="auto"/>
            </w:tcBorders>
            <w:vAlign w:val="bottom"/>
          </w:tcPr>
          <w:p w:rsidR="001B73D5" w:rsidRPr="001B73D5" w:rsidRDefault="001B73D5" w:rsidP="001B73D5">
            <w:pPr>
              <w:spacing w:after="0" w:line="240" w:lineRule="auto"/>
              <w:jc w:val="center"/>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w w:val="99"/>
                <w:sz w:val="18"/>
                <w:szCs w:val="18"/>
                <w:lang w:eastAsia="ru-RU"/>
              </w:rPr>
              <w:t>на темы «Профилактика клещевого энцефалита»,</w:t>
            </w:r>
          </w:p>
        </w:tc>
        <w:tc>
          <w:tcPr>
            <w:tcW w:w="1920" w:type="dxa"/>
            <w:tcBorders>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18"/>
                <w:szCs w:val="18"/>
                <w:lang w:eastAsia="ru-RU"/>
              </w:rPr>
            </w:pPr>
          </w:p>
        </w:tc>
        <w:tc>
          <w:tcPr>
            <w:tcW w:w="2140" w:type="dxa"/>
            <w:tcBorders>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18"/>
                <w:szCs w:val="18"/>
                <w:lang w:eastAsia="ru-RU"/>
              </w:rPr>
            </w:pPr>
          </w:p>
        </w:tc>
      </w:tr>
      <w:tr w:rsidR="001B73D5" w:rsidRPr="001B73D5" w:rsidTr="001B73D5">
        <w:trPr>
          <w:trHeight w:val="235"/>
        </w:trPr>
        <w:tc>
          <w:tcPr>
            <w:tcW w:w="780" w:type="dxa"/>
            <w:tcBorders>
              <w:left w:val="single" w:sz="8" w:space="0" w:color="auto"/>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0"/>
                <w:szCs w:val="20"/>
                <w:lang w:eastAsia="ru-RU"/>
              </w:rPr>
            </w:pPr>
          </w:p>
        </w:tc>
        <w:tc>
          <w:tcPr>
            <w:tcW w:w="4940" w:type="dxa"/>
            <w:tcBorders>
              <w:right w:val="single" w:sz="8" w:space="0" w:color="auto"/>
            </w:tcBorders>
            <w:vAlign w:val="bottom"/>
          </w:tcPr>
          <w:p w:rsidR="001B73D5" w:rsidRPr="001B73D5" w:rsidRDefault="001B73D5" w:rsidP="001B73D5">
            <w:pPr>
              <w:spacing w:after="0" w:line="240" w:lineRule="auto"/>
              <w:jc w:val="center"/>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w w:val="99"/>
                <w:sz w:val="18"/>
                <w:szCs w:val="18"/>
                <w:lang w:eastAsia="ru-RU"/>
              </w:rPr>
              <w:t>«Осторожно, клещи!»</w:t>
            </w:r>
          </w:p>
        </w:tc>
        <w:tc>
          <w:tcPr>
            <w:tcW w:w="1920" w:type="dxa"/>
            <w:tcBorders>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0"/>
                <w:szCs w:val="20"/>
                <w:lang w:eastAsia="ru-RU"/>
              </w:rPr>
            </w:pPr>
          </w:p>
        </w:tc>
        <w:tc>
          <w:tcPr>
            <w:tcW w:w="2140" w:type="dxa"/>
            <w:tcBorders>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0"/>
                <w:szCs w:val="20"/>
                <w:lang w:eastAsia="ru-RU"/>
              </w:rPr>
            </w:pPr>
          </w:p>
        </w:tc>
      </w:tr>
      <w:tr w:rsidR="001B73D5" w:rsidRPr="001B73D5" w:rsidTr="001B73D5">
        <w:trPr>
          <w:trHeight w:val="104"/>
        </w:trPr>
        <w:tc>
          <w:tcPr>
            <w:tcW w:w="780" w:type="dxa"/>
            <w:tcBorders>
              <w:left w:val="single" w:sz="8" w:space="0" w:color="auto"/>
              <w:bottom w:val="single" w:sz="8" w:space="0" w:color="auto"/>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9"/>
                <w:szCs w:val="9"/>
                <w:lang w:eastAsia="ru-RU"/>
              </w:rPr>
            </w:pPr>
          </w:p>
        </w:tc>
        <w:tc>
          <w:tcPr>
            <w:tcW w:w="4940" w:type="dxa"/>
            <w:tcBorders>
              <w:bottom w:val="single" w:sz="8" w:space="0" w:color="auto"/>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9"/>
                <w:szCs w:val="9"/>
                <w:lang w:eastAsia="ru-RU"/>
              </w:rPr>
            </w:pPr>
          </w:p>
        </w:tc>
        <w:tc>
          <w:tcPr>
            <w:tcW w:w="1920" w:type="dxa"/>
            <w:tcBorders>
              <w:bottom w:val="single" w:sz="8" w:space="0" w:color="auto"/>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9"/>
                <w:szCs w:val="9"/>
                <w:lang w:eastAsia="ru-RU"/>
              </w:rPr>
            </w:pPr>
          </w:p>
        </w:tc>
        <w:tc>
          <w:tcPr>
            <w:tcW w:w="2140" w:type="dxa"/>
            <w:tcBorders>
              <w:bottom w:val="single" w:sz="8" w:space="0" w:color="auto"/>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9"/>
                <w:szCs w:val="9"/>
                <w:lang w:eastAsia="ru-RU"/>
              </w:rPr>
            </w:pPr>
          </w:p>
        </w:tc>
      </w:tr>
      <w:tr w:rsidR="001B73D5" w:rsidRPr="001B73D5" w:rsidTr="001B73D5">
        <w:trPr>
          <w:trHeight w:val="183"/>
        </w:trPr>
        <w:tc>
          <w:tcPr>
            <w:tcW w:w="780" w:type="dxa"/>
            <w:tcBorders>
              <w:left w:val="single" w:sz="8" w:space="0" w:color="auto"/>
              <w:right w:val="single" w:sz="8" w:space="0" w:color="auto"/>
            </w:tcBorders>
            <w:vAlign w:val="bottom"/>
          </w:tcPr>
          <w:p w:rsidR="001B73D5" w:rsidRPr="001B73D5" w:rsidRDefault="001B73D5" w:rsidP="001B73D5">
            <w:pPr>
              <w:spacing w:after="0" w:line="182" w:lineRule="exact"/>
              <w:ind w:right="270"/>
              <w:jc w:val="right"/>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b/>
                <w:bCs/>
                <w:sz w:val="18"/>
                <w:szCs w:val="18"/>
                <w:lang w:eastAsia="ru-RU"/>
              </w:rPr>
              <w:t>3</w:t>
            </w:r>
          </w:p>
        </w:tc>
        <w:tc>
          <w:tcPr>
            <w:tcW w:w="4940" w:type="dxa"/>
            <w:tcBorders>
              <w:right w:val="single" w:sz="8" w:space="0" w:color="auto"/>
            </w:tcBorders>
            <w:vAlign w:val="bottom"/>
          </w:tcPr>
          <w:p w:rsidR="001B73D5" w:rsidRPr="001B73D5" w:rsidRDefault="001B73D5" w:rsidP="001B73D5">
            <w:pPr>
              <w:spacing w:after="0" w:line="182" w:lineRule="exact"/>
              <w:jc w:val="center"/>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w w:val="99"/>
                <w:sz w:val="18"/>
                <w:szCs w:val="18"/>
                <w:lang w:eastAsia="ru-RU"/>
              </w:rPr>
              <w:t>Профилактическая беседа «Правила поведения в лесу»,</w:t>
            </w:r>
          </w:p>
        </w:tc>
        <w:tc>
          <w:tcPr>
            <w:tcW w:w="1920" w:type="dxa"/>
            <w:tcBorders>
              <w:right w:val="single" w:sz="8" w:space="0" w:color="auto"/>
            </w:tcBorders>
            <w:vAlign w:val="bottom"/>
          </w:tcPr>
          <w:p w:rsidR="001B73D5" w:rsidRPr="001B73D5" w:rsidRDefault="001B73D5" w:rsidP="001B73D5">
            <w:pPr>
              <w:spacing w:after="0" w:line="182" w:lineRule="exact"/>
              <w:jc w:val="center"/>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w w:val="99"/>
                <w:sz w:val="18"/>
                <w:szCs w:val="18"/>
                <w:lang w:eastAsia="ru-RU"/>
              </w:rPr>
              <w:t>По месту проведения</w:t>
            </w:r>
          </w:p>
        </w:tc>
        <w:tc>
          <w:tcPr>
            <w:tcW w:w="2140" w:type="dxa"/>
            <w:tcBorders>
              <w:right w:val="single" w:sz="8" w:space="0" w:color="auto"/>
            </w:tcBorders>
            <w:vAlign w:val="bottom"/>
          </w:tcPr>
          <w:p w:rsidR="001B73D5" w:rsidRPr="001B73D5" w:rsidRDefault="001B73D5" w:rsidP="001B73D5">
            <w:pPr>
              <w:spacing w:after="0" w:line="182" w:lineRule="exact"/>
              <w:jc w:val="center"/>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w w:val="99"/>
                <w:sz w:val="18"/>
                <w:szCs w:val="18"/>
                <w:lang w:eastAsia="ru-RU"/>
              </w:rPr>
              <w:t>Тренеры-преподаватели</w:t>
            </w:r>
          </w:p>
        </w:tc>
      </w:tr>
      <w:tr w:rsidR="001B73D5" w:rsidRPr="001B73D5" w:rsidTr="001B73D5">
        <w:trPr>
          <w:trHeight w:val="235"/>
        </w:trPr>
        <w:tc>
          <w:tcPr>
            <w:tcW w:w="780" w:type="dxa"/>
            <w:tcBorders>
              <w:left w:val="single" w:sz="8" w:space="0" w:color="auto"/>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0"/>
                <w:szCs w:val="20"/>
                <w:lang w:eastAsia="ru-RU"/>
              </w:rPr>
            </w:pPr>
          </w:p>
        </w:tc>
        <w:tc>
          <w:tcPr>
            <w:tcW w:w="4940" w:type="dxa"/>
            <w:tcBorders>
              <w:right w:val="single" w:sz="8" w:space="0" w:color="auto"/>
            </w:tcBorders>
            <w:vAlign w:val="bottom"/>
          </w:tcPr>
          <w:p w:rsidR="001B73D5" w:rsidRPr="001B73D5" w:rsidRDefault="001B73D5" w:rsidP="001B73D5">
            <w:pPr>
              <w:spacing w:after="0" w:line="240" w:lineRule="auto"/>
              <w:jc w:val="center"/>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w w:val="99"/>
                <w:sz w:val="18"/>
                <w:szCs w:val="18"/>
                <w:lang w:eastAsia="ru-RU"/>
              </w:rPr>
              <w:t>«Лесные пожары»</w:t>
            </w:r>
          </w:p>
        </w:tc>
        <w:tc>
          <w:tcPr>
            <w:tcW w:w="1920" w:type="dxa"/>
            <w:tcBorders>
              <w:right w:val="single" w:sz="8" w:space="0" w:color="auto"/>
            </w:tcBorders>
            <w:vAlign w:val="bottom"/>
          </w:tcPr>
          <w:p w:rsidR="001B73D5" w:rsidRPr="001B73D5" w:rsidRDefault="001B73D5" w:rsidP="001B73D5">
            <w:pPr>
              <w:spacing w:after="0" w:line="240" w:lineRule="auto"/>
              <w:jc w:val="center"/>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w w:val="98"/>
                <w:sz w:val="18"/>
                <w:szCs w:val="18"/>
                <w:lang w:eastAsia="ru-RU"/>
              </w:rPr>
              <w:t>занятия</w:t>
            </w:r>
          </w:p>
        </w:tc>
        <w:tc>
          <w:tcPr>
            <w:tcW w:w="2140" w:type="dxa"/>
            <w:tcBorders>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0"/>
                <w:szCs w:val="20"/>
                <w:lang w:eastAsia="ru-RU"/>
              </w:rPr>
            </w:pPr>
          </w:p>
        </w:tc>
      </w:tr>
      <w:tr w:rsidR="001B73D5" w:rsidRPr="001B73D5" w:rsidTr="001B73D5">
        <w:trPr>
          <w:trHeight w:val="107"/>
        </w:trPr>
        <w:tc>
          <w:tcPr>
            <w:tcW w:w="780" w:type="dxa"/>
            <w:tcBorders>
              <w:left w:val="single" w:sz="8" w:space="0" w:color="auto"/>
              <w:bottom w:val="single" w:sz="8" w:space="0" w:color="auto"/>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9"/>
                <w:szCs w:val="9"/>
                <w:lang w:eastAsia="ru-RU"/>
              </w:rPr>
            </w:pPr>
          </w:p>
        </w:tc>
        <w:tc>
          <w:tcPr>
            <w:tcW w:w="4940" w:type="dxa"/>
            <w:tcBorders>
              <w:bottom w:val="single" w:sz="8" w:space="0" w:color="auto"/>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9"/>
                <w:szCs w:val="9"/>
                <w:lang w:eastAsia="ru-RU"/>
              </w:rPr>
            </w:pPr>
          </w:p>
        </w:tc>
        <w:tc>
          <w:tcPr>
            <w:tcW w:w="1920" w:type="dxa"/>
            <w:tcBorders>
              <w:bottom w:val="single" w:sz="8" w:space="0" w:color="auto"/>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9"/>
                <w:szCs w:val="9"/>
                <w:lang w:eastAsia="ru-RU"/>
              </w:rPr>
            </w:pPr>
          </w:p>
        </w:tc>
        <w:tc>
          <w:tcPr>
            <w:tcW w:w="2140" w:type="dxa"/>
            <w:tcBorders>
              <w:bottom w:val="single" w:sz="8" w:space="0" w:color="auto"/>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9"/>
                <w:szCs w:val="9"/>
                <w:lang w:eastAsia="ru-RU"/>
              </w:rPr>
            </w:pPr>
          </w:p>
        </w:tc>
      </w:tr>
      <w:tr w:rsidR="001B73D5" w:rsidRPr="001B73D5" w:rsidTr="001B73D5">
        <w:trPr>
          <w:trHeight w:val="183"/>
        </w:trPr>
        <w:tc>
          <w:tcPr>
            <w:tcW w:w="780" w:type="dxa"/>
            <w:tcBorders>
              <w:left w:val="single" w:sz="8" w:space="0" w:color="auto"/>
              <w:right w:val="single" w:sz="8" w:space="0" w:color="auto"/>
            </w:tcBorders>
            <w:vAlign w:val="bottom"/>
          </w:tcPr>
          <w:p w:rsidR="001B73D5" w:rsidRPr="001B73D5" w:rsidRDefault="001B73D5" w:rsidP="001B73D5">
            <w:pPr>
              <w:spacing w:after="0" w:line="182" w:lineRule="exact"/>
              <w:ind w:right="270"/>
              <w:jc w:val="right"/>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b/>
                <w:bCs/>
                <w:sz w:val="18"/>
                <w:szCs w:val="18"/>
                <w:lang w:eastAsia="ru-RU"/>
              </w:rPr>
              <w:t>4</w:t>
            </w:r>
          </w:p>
        </w:tc>
        <w:tc>
          <w:tcPr>
            <w:tcW w:w="4940" w:type="dxa"/>
            <w:tcBorders>
              <w:right w:val="single" w:sz="8" w:space="0" w:color="auto"/>
            </w:tcBorders>
            <w:vAlign w:val="bottom"/>
          </w:tcPr>
          <w:p w:rsidR="001B73D5" w:rsidRPr="001B73D5" w:rsidRDefault="001B73D5" w:rsidP="001B73D5">
            <w:pPr>
              <w:spacing w:after="0" w:line="182" w:lineRule="exact"/>
              <w:jc w:val="center"/>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w w:val="99"/>
                <w:sz w:val="18"/>
                <w:szCs w:val="18"/>
                <w:lang w:eastAsia="ru-RU"/>
              </w:rPr>
              <w:t>Инструктаж и проведение учебной эвакуации</w:t>
            </w:r>
          </w:p>
        </w:tc>
        <w:tc>
          <w:tcPr>
            <w:tcW w:w="1920" w:type="dxa"/>
            <w:tcBorders>
              <w:right w:val="single" w:sz="8" w:space="0" w:color="auto"/>
            </w:tcBorders>
            <w:vAlign w:val="bottom"/>
          </w:tcPr>
          <w:p w:rsidR="001B73D5" w:rsidRPr="001B73D5" w:rsidRDefault="001B73D5" w:rsidP="001B73D5">
            <w:pPr>
              <w:spacing w:after="0" w:line="182" w:lineRule="exact"/>
              <w:jc w:val="center"/>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w w:val="99"/>
                <w:sz w:val="18"/>
                <w:szCs w:val="18"/>
                <w:lang w:eastAsia="ru-RU"/>
              </w:rPr>
              <w:t>По месту проведения</w:t>
            </w:r>
          </w:p>
        </w:tc>
        <w:tc>
          <w:tcPr>
            <w:tcW w:w="2140" w:type="dxa"/>
            <w:tcBorders>
              <w:right w:val="single" w:sz="8" w:space="0" w:color="auto"/>
            </w:tcBorders>
            <w:vAlign w:val="bottom"/>
          </w:tcPr>
          <w:p w:rsidR="001B73D5" w:rsidRPr="001B73D5" w:rsidRDefault="001B73D5" w:rsidP="001B73D5">
            <w:pPr>
              <w:spacing w:after="0" w:line="182" w:lineRule="exact"/>
              <w:jc w:val="center"/>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w w:val="99"/>
                <w:sz w:val="18"/>
                <w:szCs w:val="18"/>
                <w:lang w:eastAsia="ru-RU"/>
              </w:rPr>
              <w:t>Тренеры-преподаватели</w:t>
            </w:r>
          </w:p>
        </w:tc>
      </w:tr>
      <w:tr w:rsidR="001B73D5" w:rsidRPr="001B73D5" w:rsidTr="001B73D5">
        <w:trPr>
          <w:trHeight w:val="220"/>
        </w:trPr>
        <w:tc>
          <w:tcPr>
            <w:tcW w:w="780" w:type="dxa"/>
            <w:tcBorders>
              <w:left w:val="single" w:sz="8" w:space="0" w:color="auto"/>
              <w:bottom w:val="single" w:sz="8" w:space="0" w:color="auto"/>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19"/>
                <w:szCs w:val="19"/>
                <w:lang w:eastAsia="ru-RU"/>
              </w:rPr>
            </w:pPr>
          </w:p>
        </w:tc>
        <w:tc>
          <w:tcPr>
            <w:tcW w:w="4940" w:type="dxa"/>
            <w:tcBorders>
              <w:bottom w:val="single" w:sz="8" w:space="0" w:color="auto"/>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19"/>
                <w:szCs w:val="19"/>
                <w:lang w:eastAsia="ru-RU"/>
              </w:rPr>
            </w:pPr>
          </w:p>
        </w:tc>
        <w:tc>
          <w:tcPr>
            <w:tcW w:w="1920" w:type="dxa"/>
            <w:tcBorders>
              <w:bottom w:val="single" w:sz="8" w:space="0" w:color="auto"/>
              <w:right w:val="single" w:sz="8" w:space="0" w:color="auto"/>
            </w:tcBorders>
            <w:vAlign w:val="bottom"/>
          </w:tcPr>
          <w:p w:rsidR="001B73D5" w:rsidRPr="001B73D5" w:rsidRDefault="001B73D5" w:rsidP="001B73D5">
            <w:pPr>
              <w:spacing w:after="0" w:line="240" w:lineRule="auto"/>
              <w:jc w:val="center"/>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w w:val="98"/>
                <w:sz w:val="18"/>
                <w:szCs w:val="18"/>
                <w:lang w:eastAsia="ru-RU"/>
              </w:rPr>
              <w:t>занятия</w:t>
            </w:r>
          </w:p>
        </w:tc>
        <w:tc>
          <w:tcPr>
            <w:tcW w:w="2140" w:type="dxa"/>
            <w:tcBorders>
              <w:bottom w:val="single" w:sz="8" w:space="0" w:color="auto"/>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19"/>
                <w:szCs w:val="19"/>
                <w:lang w:eastAsia="ru-RU"/>
              </w:rPr>
            </w:pPr>
          </w:p>
        </w:tc>
      </w:tr>
      <w:tr w:rsidR="001B73D5" w:rsidRPr="001B73D5" w:rsidTr="001B73D5">
        <w:trPr>
          <w:trHeight w:val="185"/>
        </w:trPr>
        <w:tc>
          <w:tcPr>
            <w:tcW w:w="780" w:type="dxa"/>
            <w:tcBorders>
              <w:left w:val="single" w:sz="8" w:space="0" w:color="auto"/>
              <w:right w:val="single" w:sz="8" w:space="0" w:color="auto"/>
            </w:tcBorders>
            <w:vAlign w:val="bottom"/>
          </w:tcPr>
          <w:p w:rsidR="001B73D5" w:rsidRPr="001B73D5" w:rsidRDefault="001B73D5" w:rsidP="001B73D5">
            <w:pPr>
              <w:spacing w:after="0" w:line="185" w:lineRule="exact"/>
              <w:ind w:right="270"/>
              <w:jc w:val="right"/>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b/>
                <w:bCs/>
                <w:sz w:val="18"/>
                <w:szCs w:val="18"/>
                <w:lang w:eastAsia="ru-RU"/>
              </w:rPr>
              <w:t>5</w:t>
            </w:r>
          </w:p>
        </w:tc>
        <w:tc>
          <w:tcPr>
            <w:tcW w:w="4940" w:type="dxa"/>
            <w:tcBorders>
              <w:right w:val="single" w:sz="8" w:space="0" w:color="auto"/>
            </w:tcBorders>
            <w:vAlign w:val="bottom"/>
          </w:tcPr>
          <w:p w:rsidR="001B73D5" w:rsidRPr="001B73D5" w:rsidRDefault="001B73D5" w:rsidP="001B73D5">
            <w:pPr>
              <w:spacing w:after="0" w:line="185" w:lineRule="exact"/>
              <w:jc w:val="center"/>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18"/>
                <w:szCs w:val="18"/>
                <w:lang w:eastAsia="ru-RU"/>
              </w:rPr>
              <w:t>Беседа по профилактике травматизма</w:t>
            </w:r>
          </w:p>
        </w:tc>
        <w:tc>
          <w:tcPr>
            <w:tcW w:w="1920" w:type="dxa"/>
            <w:tcBorders>
              <w:right w:val="single" w:sz="8" w:space="0" w:color="auto"/>
            </w:tcBorders>
            <w:vAlign w:val="bottom"/>
          </w:tcPr>
          <w:p w:rsidR="001B73D5" w:rsidRPr="001B73D5" w:rsidRDefault="001B73D5" w:rsidP="001B73D5">
            <w:pPr>
              <w:spacing w:after="0" w:line="185" w:lineRule="exact"/>
              <w:jc w:val="center"/>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w w:val="99"/>
                <w:sz w:val="18"/>
                <w:szCs w:val="18"/>
                <w:lang w:eastAsia="ru-RU"/>
              </w:rPr>
              <w:t>По месту проведения</w:t>
            </w:r>
          </w:p>
        </w:tc>
        <w:tc>
          <w:tcPr>
            <w:tcW w:w="2140" w:type="dxa"/>
            <w:tcBorders>
              <w:right w:val="single" w:sz="8" w:space="0" w:color="auto"/>
            </w:tcBorders>
            <w:vAlign w:val="bottom"/>
          </w:tcPr>
          <w:p w:rsidR="001B73D5" w:rsidRPr="001B73D5" w:rsidRDefault="001B73D5" w:rsidP="001B73D5">
            <w:pPr>
              <w:spacing w:after="0" w:line="185" w:lineRule="exact"/>
              <w:jc w:val="center"/>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w w:val="99"/>
                <w:sz w:val="18"/>
                <w:szCs w:val="18"/>
                <w:lang w:eastAsia="ru-RU"/>
              </w:rPr>
              <w:t>Тренеры-преподаватели</w:t>
            </w:r>
          </w:p>
        </w:tc>
      </w:tr>
      <w:tr w:rsidR="001B73D5" w:rsidRPr="001B73D5" w:rsidTr="001B73D5">
        <w:trPr>
          <w:trHeight w:val="220"/>
        </w:trPr>
        <w:tc>
          <w:tcPr>
            <w:tcW w:w="780" w:type="dxa"/>
            <w:tcBorders>
              <w:left w:val="single" w:sz="8" w:space="0" w:color="auto"/>
              <w:bottom w:val="single" w:sz="8" w:space="0" w:color="auto"/>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19"/>
                <w:szCs w:val="19"/>
                <w:lang w:eastAsia="ru-RU"/>
              </w:rPr>
            </w:pPr>
          </w:p>
        </w:tc>
        <w:tc>
          <w:tcPr>
            <w:tcW w:w="4940" w:type="dxa"/>
            <w:tcBorders>
              <w:bottom w:val="single" w:sz="8" w:space="0" w:color="auto"/>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19"/>
                <w:szCs w:val="19"/>
                <w:lang w:eastAsia="ru-RU"/>
              </w:rPr>
            </w:pPr>
          </w:p>
        </w:tc>
        <w:tc>
          <w:tcPr>
            <w:tcW w:w="1920" w:type="dxa"/>
            <w:tcBorders>
              <w:bottom w:val="single" w:sz="8" w:space="0" w:color="auto"/>
              <w:right w:val="single" w:sz="8" w:space="0" w:color="auto"/>
            </w:tcBorders>
            <w:vAlign w:val="bottom"/>
          </w:tcPr>
          <w:p w:rsidR="001B73D5" w:rsidRPr="001B73D5" w:rsidRDefault="001B73D5" w:rsidP="001B73D5">
            <w:pPr>
              <w:spacing w:after="0" w:line="240" w:lineRule="auto"/>
              <w:jc w:val="center"/>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w w:val="98"/>
                <w:sz w:val="18"/>
                <w:szCs w:val="18"/>
                <w:lang w:eastAsia="ru-RU"/>
              </w:rPr>
              <w:t>занятия</w:t>
            </w:r>
          </w:p>
        </w:tc>
        <w:tc>
          <w:tcPr>
            <w:tcW w:w="2140" w:type="dxa"/>
            <w:tcBorders>
              <w:bottom w:val="single" w:sz="8" w:space="0" w:color="auto"/>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19"/>
                <w:szCs w:val="19"/>
                <w:lang w:eastAsia="ru-RU"/>
              </w:rPr>
            </w:pPr>
          </w:p>
        </w:tc>
      </w:tr>
      <w:tr w:rsidR="001B73D5" w:rsidRPr="001B73D5" w:rsidTr="001B73D5">
        <w:trPr>
          <w:trHeight w:val="183"/>
        </w:trPr>
        <w:tc>
          <w:tcPr>
            <w:tcW w:w="780" w:type="dxa"/>
            <w:tcBorders>
              <w:left w:val="single" w:sz="8" w:space="0" w:color="auto"/>
              <w:right w:val="single" w:sz="8" w:space="0" w:color="auto"/>
            </w:tcBorders>
            <w:vAlign w:val="bottom"/>
          </w:tcPr>
          <w:p w:rsidR="001B73D5" w:rsidRPr="001B73D5" w:rsidRDefault="001B73D5" w:rsidP="001B73D5">
            <w:pPr>
              <w:spacing w:after="0" w:line="182" w:lineRule="exact"/>
              <w:ind w:right="270"/>
              <w:jc w:val="right"/>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b/>
                <w:bCs/>
                <w:sz w:val="18"/>
                <w:szCs w:val="18"/>
                <w:lang w:eastAsia="ru-RU"/>
              </w:rPr>
              <w:t>6</w:t>
            </w:r>
          </w:p>
        </w:tc>
        <w:tc>
          <w:tcPr>
            <w:tcW w:w="4940" w:type="dxa"/>
            <w:tcBorders>
              <w:right w:val="single" w:sz="8" w:space="0" w:color="auto"/>
            </w:tcBorders>
            <w:vAlign w:val="bottom"/>
          </w:tcPr>
          <w:p w:rsidR="001B73D5" w:rsidRPr="001B73D5" w:rsidRDefault="001B73D5" w:rsidP="001B73D5">
            <w:pPr>
              <w:spacing w:after="0" w:line="182" w:lineRule="exact"/>
              <w:jc w:val="center"/>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18"/>
                <w:szCs w:val="18"/>
                <w:lang w:eastAsia="ru-RU"/>
              </w:rPr>
              <w:t>Оформление информационных стендов, размещение</w:t>
            </w:r>
          </w:p>
        </w:tc>
        <w:tc>
          <w:tcPr>
            <w:tcW w:w="1920" w:type="dxa"/>
            <w:tcBorders>
              <w:right w:val="single" w:sz="8" w:space="0" w:color="auto"/>
            </w:tcBorders>
            <w:vAlign w:val="bottom"/>
          </w:tcPr>
          <w:p w:rsidR="001B73D5" w:rsidRPr="001B73D5" w:rsidRDefault="001B73D5" w:rsidP="001B73D5">
            <w:pPr>
              <w:spacing w:after="0" w:line="182" w:lineRule="exact"/>
              <w:jc w:val="center"/>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w w:val="99"/>
                <w:sz w:val="18"/>
                <w:szCs w:val="18"/>
                <w:lang w:eastAsia="ru-RU"/>
              </w:rPr>
              <w:t>По месту проведения</w:t>
            </w:r>
          </w:p>
        </w:tc>
        <w:tc>
          <w:tcPr>
            <w:tcW w:w="2140" w:type="dxa"/>
            <w:tcBorders>
              <w:right w:val="single" w:sz="8" w:space="0" w:color="auto"/>
            </w:tcBorders>
            <w:vAlign w:val="bottom"/>
          </w:tcPr>
          <w:p w:rsidR="001B73D5" w:rsidRPr="001B73D5" w:rsidRDefault="001B73D5" w:rsidP="001B73D5">
            <w:pPr>
              <w:spacing w:after="0" w:line="182" w:lineRule="exact"/>
              <w:jc w:val="center"/>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w w:val="99"/>
                <w:sz w:val="18"/>
                <w:szCs w:val="18"/>
                <w:lang w:eastAsia="ru-RU"/>
              </w:rPr>
              <w:t>Инструктор-методист</w:t>
            </w:r>
          </w:p>
        </w:tc>
      </w:tr>
      <w:tr w:rsidR="001B73D5" w:rsidRPr="001B73D5" w:rsidTr="001B73D5">
        <w:trPr>
          <w:trHeight w:val="206"/>
        </w:trPr>
        <w:tc>
          <w:tcPr>
            <w:tcW w:w="780" w:type="dxa"/>
            <w:tcBorders>
              <w:left w:val="single" w:sz="8" w:space="0" w:color="auto"/>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17"/>
                <w:szCs w:val="17"/>
                <w:lang w:eastAsia="ru-RU"/>
              </w:rPr>
            </w:pPr>
          </w:p>
        </w:tc>
        <w:tc>
          <w:tcPr>
            <w:tcW w:w="4940" w:type="dxa"/>
            <w:tcBorders>
              <w:right w:val="single" w:sz="8" w:space="0" w:color="auto"/>
            </w:tcBorders>
            <w:vAlign w:val="bottom"/>
          </w:tcPr>
          <w:p w:rsidR="001B73D5" w:rsidRPr="001B73D5" w:rsidRDefault="001B73D5" w:rsidP="001B73D5">
            <w:pPr>
              <w:spacing w:after="0" w:line="240" w:lineRule="auto"/>
              <w:jc w:val="center"/>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18"/>
                <w:szCs w:val="18"/>
                <w:lang w:eastAsia="ru-RU"/>
              </w:rPr>
              <w:t>информации на сайте учреждения и в социальных сетях</w:t>
            </w:r>
          </w:p>
        </w:tc>
        <w:tc>
          <w:tcPr>
            <w:tcW w:w="1920" w:type="dxa"/>
            <w:tcBorders>
              <w:right w:val="single" w:sz="8" w:space="0" w:color="auto"/>
            </w:tcBorders>
            <w:vAlign w:val="bottom"/>
          </w:tcPr>
          <w:p w:rsidR="001B73D5" w:rsidRPr="001B73D5" w:rsidRDefault="001B73D5" w:rsidP="001B73D5">
            <w:pPr>
              <w:spacing w:after="0" w:line="240" w:lineRule="auto"/>
              <w:jc w:val="center"/>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w w:val="98"/>
                <w:sz w:val="18"/>
                <w:szCs w:val="18"/>
                <w:lang w:eastAsia="ru-RU"/>
              </w:rPr>
              <w:t>занятия</w:t>
            </w:r>
          </w:p>
        </w:tc>
        <w:tc>
          <w:tcPr>
            <w:tcW w:w="2140" w:type="dxa"/>
            <w:tcBorders>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17"/>
                <w:szCs w:val="17"/>
                <w:lang w:eastAsia="ru-RU"/>
              </w:rPr>
            </w:pPr>
          </w:p>
        </w:tc>
      </w:tr>
      <w:tr w:rsidR="001B73D5" w:rsidRPr="001B73D5" w:rsidTr="001B73D5">
        <w:trPr>
          <w:trHeight w:val="235"/>
        </w:trPr>
        <w:tc>
          <w:tcPr>
            <w:tcW w:w="780" w:type="dxa"/>
            <w:tcBorders>
              <w:left w:val="single" w:sz="8" w:space="0" w:color="auto"/>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0"/>
                <w:szCs w:val="20"/>
                <w:lang w:eastAsia="ru-RU"/>
              </w:rPr>
            </w:pPr>
          </w:p>
        </w:tc>
        <w:tc>
          <w:tcPr>
            <w:tcW w:w="4940" w:type="dxa"/>
            <w:tcBorders>
              <w:right w:val="single" w:sz="8" w:space="0" w:color="auto"/>
            </w:tcBorders>
            <w:vAlign w:val="bottom"/>
          </w:tcPr>
          <w:p w:rsidR="001B73D5" w:rsidRPr="001B73D5" w:rsidRDefault="001B73D5" w:rsidP="001B73D5">
            <w:pPr>
              <w:spacing w:after="0" w:line="240" w:lineRule="auto"/>
              <w:jc w:val="center"/>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18"/>
                <w:szCs w:val="18"/>
                <w:lang w:eastAsia="ru-RU"/>
              </w:rPr>
              <w:t>по профилактике бытовых пожаров</w:t>
            </w:r>
          </w:p>
        </w:tc>
        <w:tc>
          <w:tcPr>
            <w:tcW w:w="1920" w:type="dxa"/>
            <w:tcBorders>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0"/>
                <w:szCs w:val="20"/>
                <w:lang w:eastAsia="ru-RU"/>
              </w:rPr>
            </w:pPr>
          </w:p>
        </w:tc>
        <w:tc>
          <w:tcPr>
            <w:tcW w:w="2140" w:type="dxa"/>
            <w:tcBorders>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0"/>
                <w:szCs w:val="20"/>
                <w:lang w:eastAsia="ru-RU"/>
              </w:rPr>
            </w:pPr>
          </w:p>
        </w:tc>
      </w:tr>
      <w:tr w:rsidR="001B73D5" w:rsidRPr="001B73D5" w:rsidTr="001B73D5">
        <w:trPr>
          <w:trHeight w:val="107"/>
        </w:trPr>
        <w:tc>
          <w:tcPr>
            <w:tcW w:w="780" w:type="dxa"/>
            <w:tcBorders>
              <w:left w:val="single" w:sz="8" w:space="0" w:color="auto"/>
              <w:bottom w:val="single" w:sz="8" w:space="0" w:color="auto"/>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9"/>
                <w:szCs w:val="9"/>
                <w:lang w:eastAsia="ru-RU"/>
              </w:rPr>
            </w:pPr>
          </w:p>
        </w:tc>
        <w:tc>
          <w:tcPr>
            <w:tcW w:w="4940" w:type="dxa"/>
            <w:tcBorders>
              <w:bottom w:val="single" w:sz="8" w:space="0" w:color="auto"/>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9"/>
                <w:szCs w:val="9"/>
                <w:lang w:eastAsia="ru-RU"/>
              </w:rPr>
            </w:pPr>
          </w:p>
        </w:tc>
        <w:tc>
          <w:tcPr>
            <w:tcW w:w="1920" w:type="dxa"/>
            <w:tcBorders>
              <w:bottom w:val="single" w:sz="8" w:space="0" w:color="auto"/>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9"/>
                <w:szCs w:val="9"/>
                <w:lang w:eastAsia="ru-RU"/>
              </w:rPr>
            </w:pPr>
          </w:p>
        </w:tc>
        <w:tc>
          <w:tcPr>
            <w:tcW w:w="2140" w:type="dxa"/>
            <w:tcBorders>
              <w:bottom w:val="single" w:sz="8" w:space="0" w:color="auto"/>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9"/>
                <w:szCs w:val="9"/>
                <w:lang w:eastAsia="ru-RU"/>
              </w:rPr>
            </w:pPr>
          </w:p>
        </w:tc>
      </w:tr>
      <w:tr w:rsidR="001B73D5" w:rsidRPr="001B73D5" w:rsidTr="001B73D5">
        <w:trPr>
          <w:trHeight w:val="183"/>
        </w:trPr>
        <w:tc>
          <w:tcPr>
            <w:tcW w:w="780" w:type="dxa"/>
            <w:tcBorders>
              <w:left w:val="single" w:sz="8" w:space="0" w:color="auto"/>
              <w:right w:val="single" w:sz="8" w:space="0" w:color="auto"/>
            </w:tcBorders>
            <w:vAlign w:val="bottom"/>
          </w:tcPr>
          <w:p w:rsidR="001B73D5" w:rsidRPr="001B73D5" w:rsidRDefault="001B73D5" w:rsidP="001B73D5">
            <w:pPr>
              <w:spacing w:after="0" w:line="182" w:lineRule="exact"/>
              <w:ind w:right="270"/>
              <w:jc w:val="right"/>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b/>
                <w:bCs/>
                <w:sz w:val="18"/>
                <w:szCs w:val="18"/>
                <w:lang w:eastAsia="ru-RU"/>
              </w:rPr>
              <w:t>7</w:t>
            </w:r>
          </w:p>
        </w:tc>
        <w:tc>
          <w:tcPr>
            <w:tcW w:w="4940" w:type="dxa"/>
            <w:tcBorders>
              <w:right w:val="single" w:sz="8" w:space="0" w:color="auto"/>
            </w:tcBorders>
            <w:vAlign w:val="bottom"/>
          </w:tcPr>
          <w:p w:rsidR="001B73D5" w:rsidRPr="001B73D5" w:rsidRDefault="001B73D5" w:rsidP="001B73D5">
            <w:pPr>
              <w:spacing w:after="0" w:line="182" w:lineRule="exact"/>
              <w:jc w:val="center"/>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18"/>
                <w:szCs w:val="18"/>
                <w:lang w:eastAsia="ru-RU"/>
              </w:rPr>
              <w:t>Оформление информационных стендов, размещение</w:t>
            </w:r>
          </w:p>
        </w:tc>
        <w:tc>
          <w:tcPr>
            <w:tcW w:w="1920" w:type="dxa"/>
            <w:tcBorders>
              <w:right w:val="single" w:sz="8" w:space="0" w:color="auto"/>
            </w:tcBorders>
            <w:vAlign w:val="bottom"/>
          </w:tcPr>
          <w:p w:rsidR="001B73D5" w:rsidRPr="001B73D5" w:rsidRDefault="001B73D5" w:rsidP="001B73D5">
            <w:pPr>
              <w:spacing w:after="0" w:line="182" w:lineRule="exact"/>
              <w:jc w:val="center"/>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w w:val="99"/>
                <w:sz w:val="18"/>
                <w:szCs w:val="18"/>
                <w:lang w:eastAsia="ru-RU"/>
              </w:rPr>
              <w:t>По месту проведения</w:t>
            </w:r>
          </w:p>
        </w:tc>
        <w:tc>
          <w:tcPr>
            <w:tcW w:w="2140" w:type="dxa"/>
            <w:tcBorders>
              <w:right w:val="single" w:sz="8" w:space="0" w:color="auto"/>
            </w:tcBorders>
            <w:vAlign w:val="bottom"/>
          </w:tcPr>
          <w:p w:rsidR="001B73D5" w:rsidRPr="001B73D5" w:rsidRDefault="001B73D5" w:rsidP="001B73D5">
            <w:pPr>
              <w:spacing w:after="0" w:line="182" w:lineRule="exact"/>
              <w:jc w:val="center"/>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w w:val="99"/>
                <w:sz w:val="18"/>
                <w:szCs w:val="18"/>
                <w:lang w:eastAsia="ru-RU"/>
              </w:rPr>
              <w:t>Инструктор-методист</w:t>
            </w:r>
          </w:p>
        </w:tc>
      </w:tr>
      <w:tr w:rsidR="001B73D5" w:rsidRPr="001B73D5" w:rsidTr="001B73D5">
        <w:trPr>
          <w:trHeight w:val="206"/>
        </w:trPr>
        <w:tc>
          <w:tcPr>
            <w:tcW w:w="780" w:type="dxa"/>
            <w:tcBorders>
              <w:left w:val="single" w:sz="8" w:space="0" w:color="auto"/>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17"/>
                <w:szCs w:val="17"/>
                <w:lang w:eastAsia="ru-RU"/>
              </w:rPr>
            </w:pPr>
          </w:p>
        </w:tc>
        <w:tc>
          <w:tcPr>
            <w:tcW w:w="4940" w:type="dxa"/>
            <w:tcBorders>
              <w:right w:val="single" w:sz="8" w:space="0" w:color="auto"/>
            </w:tcBorders>
            <w:vAlign w:val="bottom"/>
          </w:tcPr>
          <w:p w:rsidR="001B73D5" w:rsidRPr="001B73D5" w:rsidRDefault="001B73D5" w:rsidP="001B73D5">
            <w:pPr>
              <w:spacing w:after="0" w:line="240" w:lineRule="auto"/>
              <w:jc w:val="center"/>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18"/>
                <w:szCs w:val="18"/>
                <w:lang w:eastAsia="ru-RU"/>
              </w:rPr>
              <w:t>информации на сайте учреждения и в социальных сетях</w:t>
            </w:r>
          </w:p>
        </w:tc>
        <w:tc>
          <w:tcPr>
            <w:tcW w:w="1920" w:type="dxa"/>
            <w:tcBorders>
              <w:right w:val="single" w:sz="8" w:space="0" w:color="auto"/>
            </w:tcBorders>
            <w:vAlign w:val="bottom"/>
          </w:tcPr>
          <w:p w:rsidR="001B73D5" w:rsidRPr="001B73D5" w:rsidRDefault="001B73D5" w:rsidP="001B73D5">
            <w:pPr>
              <w:spacing w:after="0" w:line="240" w:lineRule="auto"/>
              <w:jc w:val="center"/>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w w:val="98"/>
                <w:sz w:val="18"/>
                <w:szCs w:val="18"/>
                <w:lang w:eastAsia="ru-RU"/>
              </w:rPr>
              <w:t>занятия</w:t>
            </w:r>
          </w:p>
        </w:tc>
        <w:tc>
          <w:tcPr>
            <w:tcW w:w="2140" w:type="dxa"/>
            <w:tcBorders>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17"/>
                <w:szCs w:val="17"/>
                <w:lang w:eastAsia="ru-RU"/>
              </w:rPr>
            </w:pPr>
          </w:p>
        </w:tc>
      </w:tr>
      <w:tr w:rsidR="001B73D5" w:rsidRPr="001B73D5" w:rsidTr="001B73D5">
        <w:trPr>
          <w:trHeight w:val="235"/>
        </w:trPr>
        <w:tc>
          <w:tcPr>
            <w:tcW w:w="780" w:type="dxa"/>
            <w:tcBorders>
              <w:left w:val="single" w:sz="8" w:space="0" w:color="auto"/>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0"/>
                <w:szCs w:val="20"/>
                <w:lang w:eastAsia="ru-RU"/>
              </w:rPr>
            </w:pPr>
          </w:p>
        </w:tc>
        <w:tc>
          <w:tcPr>
            <w:tcW w:w="4940" w:type="dxa"/>
            <w:tcBorders>
              <w:right w:val="single" w:sz="8" w:space="0" w:color="auto"/>
            </w:tcBorders>
            <w:vAlign w:val="bottom"/>
          </w:tcPr>
          <w:p w:rsidR="001B73D5" w:rsidRPr="001B73D5" w:rsidRDefault="001B73D5" w:rsidP="001B73D5">
            <w:pPr>
              <w:spacing w:after="0" w:line="240" w:lineRule="auto"/>
              <w:jc w:val="center"/>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18"/>
                <w:szCs w:val="18"/>
                <w:lang w:eastAsia="ru-RU"/>
              </w:rPr>
              <w:t>по теме «Правила поведения на водных объектах»</w:t>
            </w:r>
          </w:p>
        </w:tc>
        <w:tc>
          <w:tcPr>
            <w:tcW w:w="1920" w:type="dxa"/>
            <w:tcBorders>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0"/>
                <w:szCs w:val="20"/>
                <w:lang w:eastAsia="ru-RU"/>
              </w:rPr>
            </w:pPr>
          </w:p>
        </w:tc>
        <w:tc>
          <w:tcPr>
            <w:tcW w:w="2140" w:type="dxa"/>
            <w:tcBorders>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0"/>
                <w:szCs w:val="20"/>
                <w:lang w:eastAsia="ru-RU"/>
              </w:rPr>
            </w:pPr>
          </w:p>
        </w:tc>
      </w:tr>
      <w:tr w:rsidR="001B73D5" w:rsidRPr="001B73D5" w:rsidTr="001B73D5">
        <w:trPr>
          <w:trHeight w:val="107"/>
        </w:trPr>
        <w:tc>
          <w:tcPr>
            <w:tcW w:w="780" w:type="dxa"/>
            <w:tcBorders>
              <w:left w:val="single" w:sz="8" w:space="0" w:color="auto"/>
              <w:bottom w:val="single" w:sz="8" w:space="0" w:color="auto"/>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9"/>
                <w:szCs w:val="9"/>
                <w:lang w:eastAsia="ru-RU"/>
              </w:rPr>
            </w:pPr>
          </w:p>
        </w:tc>
        <w:tc>
          <w:tcPr>
            <w:tcW w:w="4940" w:type="dxa"/>
            <w:tcBorders>
              <w:bottom w:val="single" w:sz="8" w:space="0" w:color="auto"/>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9"/>
                <w:szCs w:val="9"/>
                <w:lang w:eastAsia="ru-RU"/>
              </w:rPr>
            </w:pPr>
          </w:p>
        </w:tc>
        <w:tc>
          <w:tcPr>
            <w:tcW w:w="1920" w:type="dxa"/>
            <w:tcBorders>
              <w:bottom w:val="single" w:sz="8" w:space="0" w:color="auto"/>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9"/>
                <w:szCs w:val="9"/>
                <w:lang w:eastAsia="ru-RU"/>
              </w:rPr>
            </w:pPr>
          </w:p>
        </w:tc>
        <w:tc>
          <w:tcPr>
            <w:tcW w:w="2140" w:type="dxa"/>
            <w:tcBorders>
              <w:bottom w:val="single" w:sz="8" w:space="0" w:color="auto"/>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9"/>
                <w:szCs w:val="9"/>
                <w:lang w:eastAsia="ru-RU"/>
              </w:rPr>
            </w:pPr>
          </w:p>
        </w:tc>
      </w:tr>
      <w:tr w:rsidR="001B73D5" w:rsidRPr="001B73D5" w:rsidTr="001B73D5">
        <w:trPr>
          <w:trHeight w:val="196"/>
        </w:trPr>
        <w:tc>
          <w:tcPr>
            <w:tcW w:w="780" w:type="dxa"/>
            <w:tcBorders>
              <w:left w:val="single" w:sz="8" w:space="0" w:color="auto"/>
              <w:bottom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17"/>
                <w:szCs w:val="17"/>
                <w:lang w:eastAsia="ru-RU"/>
              </w:rPr>
            </w:pPr>
          </w:p>
        </w:tc>
        <w:tc>
          <w:tcPr>
            <w:tcW w:w="4940" w:type="dxa"/>
            <w:tcBorders>
              <w:bottom w:val="single" w:sz="8" w:space="0" w:color="auto"/>
            </w:tcBorders>
            <w:vAlign w:val="bottom"/>
          </w:tcPr>
          <w:p w:rsidR="001B73D5" w:rsidRPr="001B73D5" w:rsidRDefault="001B73D5" w:rsidP="001B73D5">
            <w:pPr>
              <w:spacing w:after="0" w:line="196" w:lineRule="exact"/>
              <w:jc w:val="center"/>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b/>
                <w:bCs/>
                <w:sz w:val="18"/>
                <w:szCs w:val="18"/>
                <w:lang w:eastAsia="ru-RU"/>
              </w:rPr>
              <w:t>ИЮЛЬ</w:t>
            </w:r>
          </w:p>
        </w:tc>
        <w:tc>
          <w:tcPr>
            <w:tcW w:w="1920" w:type="dxa"/>
            <w:tcBorders>
              <w:bottom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17"/>
                <w:szCs w:val="17"/>
                <w:lang w:eastAsia="ru-RU"/>
              </w:rPr>
            </w:pPr>
          </w:p>
        </w:tc>
        <w:tc>
          <w:tcPr>
            <w:tcW w:w="2140" w:type="dxa"/>
            <w:tcBorders>
              <w:bottom w:val="single" w:sz="8" w:space="0" w:color="auto"/>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17"/>
                <w:szCs w:val="17"/>
                <w:lang w:eastAsia="ru-RU"/>
              </w:rPr>
            </w:pPr>
          </w:p>
        </w:tc>
      </w:tr>
      <w:tr w:rsidR="001B73D5" w:rsidRPr="001B73D5" w:rsidTr="001B73D5">
        <w:trPr>
          <w:trHeight w:val="183"/>
        </w:trPr>
        <w:tc>
          <w:tcPr>
            <w:tcW w:w="780" w:type="dxa"/>
            <w:tcBorders>
              <w:left w:val="single" w:sz="8" w:space="0" w:color="auto"/>
              <w:right w:val="single" w:sz="8" w:space="0" w:color="auto"/>
            </w:tcBorders>
            <w:vAlign w:val="bottom"/>
          </w:tcPr>
          <w:p w:rsidR="001B73D5" w:rsidRPr="001B73D5" w:rsidRDefault="001B73D5" w:rsidP="001B73D5">
            <w:pPr>
              <w:spacing w:after="0" w:line="182" w:lineRule="exact"/>
              <w:ind w:right="270"/>
              <w:jc w:val="right"/>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b/>
                <w:bCs/>
                <w:sz w:val="18"/>
                <w:szCs w:val="18"/>
                <w:lang w:eastAsia="ru-RU"/>
              </w:rPr>
              <w:t>1</w:t>
            </w:r>
          </w:p>
        </w:tc>
        <w:tc>
          <w:tcPr>
            <w:tcW w:w="4940" w:type="dxa"/>
            <w:tcBorders>
              <w:right w:val="single" w:sz="8" w:space="0" w:color="auto"/>
            </w:tcBorders>
            <w:vAlign w:val="bottom"/>
          </w:tcPr>
          <w:p w:rsidR="001B73D5" w:rsidRPr="001B73D5" w:rsidRDefault="001B73D5" w:rsidP="001B73D5">
            <w:pPr>
              <w:spacing w:after="0" w:line="182" w:lineRule="exact"/>
              <w:jc w:val="center"/>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18"/>
                <w:szCs w:val="18"/>
                <w:lang w:eastAsia="ru-RU"/>
              </w:rPr>
              <w:t>Оформление информационных стендов, размещение</w:t>
            </w:r>
          </w:p>
        </w:tc>
        <w:tc>
          <w:tcPr>
            <w:tcW w:w="1920" w:type="dxa"/>
            <w:tcBorders>
              <w:right w:val="single" w:sz="8" w:space="0" w:color="auto"/>
            </w:tcBorders>
            <w:vAlign w:val="bottom"/>
          </w:tcPr>
          <w:p w:rsidR="001B73D5" w:rsidRPr="001B73D5" w:rsidRDefault="001B73D5" w:rsidP="001B73D5">
            <w:pPr>
              <w:spacing w:after="0" w:line="182" w:lineRule="exact"/>
              <w:jc w:val="center"/>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w w:val="99"/>
                <w:sz w:val="18"/>
                <w:szCs w:val="18"/>
                <w:lang w:eastAsia="ru-RU"/>
              </w:rPr>
              <w:t>По месту проведения</w:t>
            </w:r>
          </w:p>
        </w:tc>
        <w:tc>
          <w:tcPr>
            <w:tcW w:w="2140" w:type="dxa"/>
            <w:tcBorders>
              <w:right w:val="single" w:sz="8" w:space="0" w:color="auto"/>
            </w:tcBorders>
            <w:vAlign w:val="bottom"/>
          </w:tcPr>
          <w:p w:rsidR="001B73D5" w:rsidRPr="001B73D5" w:rsidRDefault="001B73D5" w:rsidP="001B73D5">
            <w:pPr>
              <w:spacing w:after="0" w:line="182" w:lineRule="exact"/>
              <w:jc w:val="center"/>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w w:val="99"/>
                <w:sz w:val="18"/>
                <w:szCs w:val="18"/>
                <w:lang w:eastAsia="ru-RU"/>
              </w:rPr>
              <w:t>Инструктор-методист</w:t>
            </w:r>
          </w:p>
        </w:tc>
      </w:tr>
      <w:tr w:rsidR="001B73D5" w:rsidRPr="001B73D5" w:rsidTr="001B73D5">
        <w:trPr>
          <w:trHeight w:val="209"/>
        </w:trPr>
        <w:tc>
          <w:tcPr>
            <w:tcW w:w="780" w:type="dxa"/>
            <w:tcBorders>
              <w:left w:val="single" w:sz="8" w:space="0" w:color="auto"/>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18"/>
                <w:szCs w:val="18"/>
                <w:lang w:eastAsia="ru-RU"/>
              </w:rPr>
            </w:pPr>
          </w:p>
        </w:tc>
        <w:tc>
          <w:tcPr>
            <w:tcW w:w="4940" w:type="dxa"/>
            <w:tcBorders>
              <w:right w:val="single" w:sz="8" w:space="0" w:color="auto"/>
            </w:tcBorders>
            <w:vAlign w:val="bottom"/>
          </w:tcPr>
          <w:p w:rsidR="001B73D5" w:rsidRPr="001B73D5" w:rsidRDefault="001B73D5" w:rsidP="001B73D5">
            <w:pPr>
              <w:spacing w:after="0" w:line="240" w:lineRule="auto"/>
              <w:jc w:val="center"/>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18"/>
                <w:szCs w:val="18"/>
                <w:lang w:eastAsia="ru-RU"/>
              </w:rPr>
              <w:t>информации на сайте учреждения и в социальных сетях</w:t>
            </w:r>
          </w:p>
        </w:tc>
        <w:tc>
          <w:tcPr>
            <w:tcW w:w="1920" w:type="dxa"/>
            <w:tcBorders>
              <w:right w:val="single" w:sz="8" w:space="0" w:color="auto"/>
            </w:tcBorders>
            <w:vAlign w:val="bottom"/>
          </w:tcPr>
          <w:p w:rsidR="001B73D5" w:rsidRPr="001B73D5" w:rsidRDefault="001B73D5" w:rsidP="001B73D5">
            <w:pPr>
              <w:spacing w:after="0" w:line="240" w:lineRule="auto"/>
              <w:jc w:val="center"/>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w w:val="98"/>
                <w:sz w:val="18"/>
                <w:szCs w:val="18"/>
                <w:lang w:eastAsia="ru-RU"/>
              </w:rPr>
              <w:t>занятия</w:t>
            </w:r>
          </w:p>
        </w:tc>
        <w:tc>
          <w:tcPr>
            <w:tcW w:w="2140" w:type="dxa"/>
            <w:tcBorders>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18"/>
                <w:szCs w:val="18"/>
                <w:lang w:eastAsia="ru-RU"/>
              </w:rPr>
            </w:pPr>
          </w:p>
        </w:tc>
      </w:tr>
      <w:tr w:rsidR="001B73D5" w:rsidRPr="001B73D5" w:rsidTr="001B73D5">
        <w:trPr>
          <w:trHeight w:val="206"/>
        </w:trPr>
        <w:tc>
          <w:tcPr>
            <w:tcW w:w="780" w:type="dxa"/>
            <w:tcBorders>
              <w:left w:val="single" w:sz="8" w:space="0" w:color="auto"/>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17"/>
                <w:szCs w:val="17"/>
                <w:lang w:eastAsia="ru-RU"/>
              </w:rPr>
            </w:pPr>
          </w:p>
        </w:tc>
        <w:tc>
          <w:tcPr>
            <w:tcW w:w="4940" w:type="dxa"/>
            <w:tcBorders>
              <w:right w:val="single" w:sz="8" w:space="0" w:color="auto"/>
            </w:tcBorders>
            <w:vAlign w:val="bottom"/>
          </w:tcPr>
          <w:p w:rsidR="001B73D5" w:rsidRPr="001B73D5" w:rsidRDefault="001B73D5" w:rsidP="001B73D5">
            <w:pPr>
              <w:spacing w:after="0" w:line="240" w:lineRule="auto"/>
              <w:jc w:val="center"/>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w w:val="99"/>
                <w:sz w:val="18"/>
                <w:szCs w:val="18"/>
                <w:lang w:eastAsia="ru-RU"/>
              </w:rPr>
              <w:t>по профилактике ДТП «Правила поведения при посадке,</w:t>
            </w:r>
          </w:p>
        </w:tc>
        <w:tc>
          <w:tcPr>
            <w:tcW w:w="1920" w:type="dxa"/>
            <w:tcBorders>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17"/>
                <w:szCs w:val="17"/>
                <w:lang w:eastAsia="ru-RU"/>
              </w:rPr>
            </w:pPr>
          </w:p>
        </w:tc>
        <w:tc>
          <w:tcPr>
            <w:tcW w:w="2140" w:type="dxa"/>
            <w:tcBorders>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17"/>
                <w:szCs w:val="17"/>
                <w:lang w:eastAsia="ru-RU"/>
              </w:rPr>
            </w:pPr>
          </w:p>
        </w:tc>
      </w:tr>
      <w:tr w:rsidR="001B73D5" w:rsidRPr="001B73D5" w:rsidTr="001B73D5">
        <w:trPr>
          <w:trHeight w:val="206"/>
        </w:trPr>
        <w:tc>
          <w:tcPr>
            <w:tcW w:w="780" w:type="dxa"/>
            <w:tcBorders>
              <w:left w:val="single" w:sz="8" w:space="0" w:color="auto"/>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17"/>
                <w:szCs w:val="17"/>
                <w:lang w:eastAsia="ru-RU"/>
              </w:rPr>
            </w:pPr>
          </w:p>
        </w:tc>
        <w:tc>
          <w:tcPr>
            <w:tcW w:w="4940" w:type="dxa"/>
            <w:tcBorders>
              <w:right w:val="single" w:sz="8" w:space="0" w:color="auto"/>
            </w:tcBorders>
            <w:vAlign w:val="bottom"/>
          </w:tcPr>
          <w:p w:rsidR="001B73D5" w:rsidRPr="001B73D5" w:rsidRDefault="001B73D5" w:rsidP="001B73D5">
            <w:pPr>
              <w:spacing w:after="0" w:line="240" w:lineRule="auto"/>
              <w:jc w:val="center"/>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w w:val="99"/>
                <w:sz w:val="18"/>
                <w:szCs w:val="18"/>
                <w:lang w:eastAsia="ru-RU"/>
              </w:rPr>
              <w:t>высадке и во время поездки на автотранспорте»,</w:t>
            </w:r>
          </w:p>
        </w:tc>
        <w:tc>
          <w:tcPr>
            <w:tcW w:w="1920" w:type="dxa"/>
            <w:tcBorders>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17"/>
                <w:szCs w:val="17"/>
                <w:lang w:eastAsia="ru-RU"/>
              </w:rPr>
            </w:pPr>
          </w:p>
        </w:tc>
        <w:tc>
          <w:tcPr>
            <w:tcW w:w="2140" w:type="dxa"/>
            <w:tcBorders>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17"/>
                <w:szCs w:val="17"/>
                <w:lang w:eastAsia="ru-RU"/>
              </w:rPr>
            </w:pPr>
          </w:p>
        </w:tc>
      </w:tr>
      <w:tr w:rsidR="001B73D5" w:rsidRPr="001B73D5" w:rsidTr="001B73D5">
        <w:trPr>
          <w:trHeight w:val="235"/>
        </w:trPr>
        <w:tc>
          <w:tcPr>
            <w:tcW w:w="780" w:type="dxa"/>
            <w:tcBorders>
              <w:left w:val="single" w:sz="8" w:space="0" w:color="auto"/>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0"/>
                <w:szCs w:val="20"/>
                <w:lang w:eastAsia="ru-RU"/>
              </w:rPr>
            </w:pPr>
          </w:p>
        </w:tc>
        <w:tc>
          <w:tcPr>
            <w:tcW w:w="4940" w:type="dxa"/>
            <w:tcBorders>
              <w:right w:val="single" w:sz="8" w:space="0" w:color="auto"/>
            </w:tcBorders>
            <w:vAlign w:val="bottom"/>
          </w:tcPr>
          <w:p w:rsidR="001B73D5" w:rsidRPr="001B73D5" w:rsidRDefault="001B73D5" w:rsidP="001B73D5">
            <w:pPr>
              <w:spacing w:after="0" w:line="240" w:lineRule="auto"/>
              <w:jc w:val="center"/>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w w:val="99"/>
                <w:sz w:val="18"/>
                <w:szCs w:val="18"/>
                <w:lang w:eastAsia="ru-RU"/>
              </w:rPr>
              <w:t>«Безопасная дорога»</w:t>
            </w:r>
          </w:p>
        </w:tc>
        <w:tc>
          <w:tcPr>
            <w:tcW w:w="1920" w:type="dxa"/>
            <w:tcBorders>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0"/>
                <w:szCs w:val="20"/>
                <w:lang w:eastAsia="ru-RU"/>
              </w:rPr>
            </w:pPr>
          </w:p>
        </w:tc>
        <w:tc>
          <w:tcPr>
            <w:tcW w:w="2140" w:type="dxa"/>
            <w:tcBorders>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0"/>
                <w:szCs w:val="20"/>
                <w:lang w:eastAsia="ru-RU"/>
              </w:rPr>
            </w:pPr>
          </w:p>
        </w:tc>
      </w:tr>
      <w:tr w:rsidR="001B73D5" w:rsidRPr="001B73D5" w:rsidTr="001B73D5">
        <w:trPr>
          <w:trHeight w:val="104"/>
        </w:trPr>
        <w:tc>
          <w:tcPr>
            <w:tcW w:w="780" w:type="dxa"/>
            <w:tcBorders>
              <w:left w:val="single" w:sz="8" w:space="0" w:color="auto"/>
              <w:bottom w:val="single" w:sz="8" w:space="0" w:color="auto"/>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9"/>
                <w:szCs w:val="9"/>
                <w:lang w:eastAsia="ru-RU"/>
              </w:rPr>
            </w:pPr>
          </w:p>
        </w:tc>
        <w:tc>
          <w:tcPr>
            <w:tcW w:w="4940" w:type="dxa"/>
            <w:tcBorders>
              <w:bottom w:val="single" w:sz="8" w:space="0" w:color="auto"/>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9"/>
                <w:szCs w:val="9"/>
                <w:lang w:eastAsia="ru-RU"/>
              </w:rPr>
            </w:pPr>
          </w:p>
        </w:tc>
        <w:tc>
          <w:tcPr>
            <w:tcW w:w="1920" w:type="dxa"/>
            <w:tcBorders>
              <w:bottom w:val="single" w:sz="8" w:space="0" w:color="auto"/>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9"/>
                <w:szCs w:val="9"/>
                <w:lang w:eastAsia="ru-RU"/>
              </w:rPr>
            </w:pPr>
          </w:p>
        </w:tc>
        <w:tc>
          <w:tcPr>
            <w:tcW w:w="2140" w:type="dxa"/>
            <w:tcBorders>
              <w:bottom w:val="single" w:sz="8" w:space="0" w:color="auto"/>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9"/>
                <w:szCs w:val="9"/>
                <w:lang w:eastAsia="ru-RU"/>
              </w:rPr>
            </w:pPr>
          </w:p>
        </w:tc>
      </w:tr>
      <w:tr w:rsidR="001B73D5" w:rsidRPr="001B73D5" w:rsidTr="001B73D5">
        <w:trPr>
          <w:trHeight w:val="185"/>
        </w:trPr>
        <w:tc>
          <w:tcPr>
            <w:tcW w:w="780" w:type="dxa"/>
            <w:tcBorders>
              <w:left w:val="single" w:sz="8" w:space="0" w:color="auto"/>
              <w:right w:val="single" w:sz="8" w:space="0" w:color="auto"/>
            </w:tcBorders>
            <w:vAlign w:val="bottom"/>
          </w:tcPr>
          <w:p w:rsidR="001B73D5" w:rsidRPr="001B73D5" w:rsidRDefault="001B73D5" w:rsidP="001B73D5">
            <w:pPr>
              <w:spacing w:after="0" w:line="185" w:lineRule="exact"/>
              <w:ind w:right="270"/>
              <w:jc w:val="right"/>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b/>
                <w:bCs/>
                <w:sz w:val="18"/>
                <w:szCs w:val="18"/>
                <w:lang w:eastAsia="ru-RU"/>
              </w:rPr>
              <w:t>2</w:t>
            </w:r>
          </w:p>
        </w:tc>
        <w:tc>
          <w:tcPr>
            <w:tcW w:w="4940" w:type="dxa"/>
            <w:tcBorders>
              <w:right w:val="single" w:sz="8" w:space="0" w:color="auto"/>
            </w:tcBorders>
            <w:vAlign w:val="bottom"/>
          </w:tcPr>
          <w:p w:rsidR="001B73D5" w:rsidRPr="001B73D5" w:rsidRDefault="001B73D5" w:rsidP="001B73D5">
            <w:pPr>
              <w:spacing w:after="0" w:line="185" w:lineRule="exact"/>
              <w:jc w:val="center"/>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18"/>
                <w:szCs w:val="18"/>
                <w:lang w:eastAsia="ru-RU"/>
              </w:rPr>
              <w:t>Оформление информационных стендов, размещение</w:t>
            </w:r>
          </w:p>
        </w:tc>
        <w:tc>
          <w:tcPr>
            <w:tcW w:w="1920" w:type="dxa"/>
            <w:tcBorders>
              <w:right w:val="single" w:sz="8" w:space="0" w:color="auto"/>
            </w:tcBorders>
            <w:vAlign w:val="bottom"/>
          </w:tcPr>
          <w:p w:rsidR="001B73D5" w:rsidRPr="001B73D5" w:rsidRDefault="001B73D5" w:rsidP="001B73D5">
            <w:pPr>
              <w:spacing w:after="0" w:line="185" w:lineRule="exact"/>
              <w:jc w:val="center"/>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w w:val="99"/>
                <w:sz w:val="18"/>
                <w:szCs w:val="18"/>
                <w:lang w:eastAsia="ru-RU"/>
              </w:rPr>
              <w:t>По месту проведения</w:t>
            </w:r>
          </w:p>
        </w:tc>
        <w:tc>
          <w:tcPr>
            <w:tcW w:w="2140" w:type="dxa"/>
            <w:tcBorders>
              <w:right w:val="single" w:sz="8" w:space="0" w:color="auto"/>
            </w:tcBorders>
            <w:vAlign w:val="bottom"/>
          </w:tcPr>
          <w:p w:rsidR="001B73D5" w:rsidRPr="001B73D5" w:rsidRDefault="001B73D5" w:rsidP="001B73D5">
            <w:pPr>
              <w:spacing w:after="0" w:line="185" w:lineRule="exact"/>
              <w:jc w:val="center"/>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w w:val="99"/>
                <w:sz w:val="18"/>
                <w:szCs w:val="18"/>
                <w:lang w:eastAsia="ru-RU"/>
              </w:rPr>
              <w:t>Инструктор-методист</w:t>
            </w:r>
          </w:p>
        </w:tc>
      </w:tr>
      <w:tr w:rsidR="001B73D5" w:rsidRPr="001B73D5" w:rsidTr="001B73D5">
        <w:trPr>
          <w:trHeight w:val="206"/>
        </w:trPr>
        <w:tc>
          <w:tcPr>
            <w:tcW w:w="780" w:type="dxa"/>
            <w:tcBorders>
              <w:left w:val="single" w:sz="8" w:space="0" w:color="auto"/>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17"/>
                <w:szCs w:val="17"/>
                <w:lang w:eastAsia="ru-RU"/>
              </w:rPr>
            </w:pPr>
          </w:p>
        </w:tc>
        <w:tc>
          <w:tcPr>
            <w:tcW w:w="4940" w:type="dxa"/>
            <w:tcBorders>
              <w:right w:val="single" w:sz="8" w:space="0" w:color="auto"/>
            </w:tcBorders>
            <w:vAlign w:val="bottom"/>
          </w:tcPr>
          <w:p w:rsidR="001B73D5" w:rsidRPr="001B73D5" w:rsidRDefault="001B73D5" w:rsidP="001B73D5">
            <w:pPr>
              <w:spacing w:after="0" w:line="240" w:lineRule="auto"/>
              <w:jc w:val="center"/>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18"/>
                <w:szCs w:val="18"/>
                <w:lang w:eastAsia="ru-RU"/>
              </w:rPr>
              <w:t>информации на сайте учреждения и в социальных сетях</w:t>
            </w:r>
          </w:p>
        </w:tc>
        <w:tc>
          <w:tcPr>
            <w:tcW w:w="1920" w:type="dxa"/>
            <w:tcBorders>
              <w:right w:val="single" w:sz="8" w:space="0" w:color="auto"/>
            </w:tcBorders>
            <w:vAlign w:val="bottom"/>
          </w:tcPr>
          <w:p w:rsidR="001B73D5" w:rsidRPr="001B73D5" w:rsidRDefault="001B73D5" w:rsidP="001B73D5">
            <w:pPr>
              <w:spacing w:after="0" w:line="240" w:lineRule="auto"/>
              <w:jc w:val="center"/>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w w:val="98"/>
                <w:sz w:val="18"/>
                <w:szCs w:val="18"/>
                <w:lang w:eastAsia="ru-RU"/>
              </w:rPr>
              <w:t>занятия</w:t>
            </w:r>
          </w:p>
        </w:tc>
        <w:tc>
          <w:tcPr>
            <w:tcW w:w="2140" w:type="dxa"/>
            <w:tcBorders>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17"/>
                <w:szCs w:val="17"/>
                <w:lang w:eastAsia="ru-RU"/>
              </w:rPr>
            </w:pPr>
          </w:p>
        </w:tc>
      </w:tr>
      <w:tr w:rsidR="001B73D5" w:rsidRPr="001B73D5" w:rsidTr="001B73D5">
        <w:trPr>
          <w:trHeight w:val="206"/>
        </w:trPr>
        <w:tc>
          <w:tcPr>
            <w:tcW w:w="780" w:type="dxa"/>
            <w:tcBorders>
              <w:left w:val="single" w:sz="8" w:space="0" w:color="auto"/>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17"/>
                <w:szCs w:val="17"/>
                <w:lang w:eastAsia="ru-RU"/>
              </w:rPr>
            </w:pPr>
          </w:p>
        </w:tc>
        <w:tc>
          <w:tcPr>
            <w:tcW w:w="4940" w:type="dxa"/>
            <w:tcBorders>
              <w:right w:val="single" w:sz="8" w:space="0" w:color="auto"/>
            </w:tcBorders>
            <w:vAlign w:val="bottom"/>
          </w:tcPr>
          <w:p w:rsidR="001B73D5" w:rsidRPr="001B73D5" w:rsidRDefault="001B73D5" w:rsidP="001B73D5">
            <w:pPr>
              <w:spacing w:after="0" w:line="240" w:lineRule="auto"/>
              <w:jc w:val="center"/>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w w:val="99"/>
                <w:sz w:val="18"/>
                <w:szCs w:val="18"/>
                <w:lang w:eastAsia="ru-RU"/>
              </w:rPr>
              <w:t xml:space="preserve">на тему «Правила поведения на </w:t>
            </w:r>
            <w:proofErr w:type="gramStart"/>
            <w:r w:rsidRPr="001B73D5">
              <w:rPr>
                <w:rFonts w:ascii="Times New Roman" w:eastAsia="Times New Roman" w:hAnsi="Times New Roman" w:cs="Times New Roman"/>
                <w:w w:val="99"/>
                <w:sz w:val="18"/>
                <w:szCs w:val="18"/>
                <w:lang w:eastAsia="ru-RU"/>
              </w:rPr>
              <w:t>объектах ж</w:t>
            </w:r>
            <w:proofErr w:type="gramEnd"/>
            <w:r w:rsidRPr="001B73D5">
              <w:rPr>
                <w:rFonts w:ascii="Times New Roman" w:eastAsia="Times New Roman" w:hAnsi="Times New Roman" w:cs="Times New Roman"/>
                <w:w w:val="99"/>
                <w:sz w:val="18"/>
                <w:szCs w:val="18"/>
                <w:lang w:eastAsia="ru-RU"/>
              </w:rPr>
              <w:t>/д</w:t>
            </w:r>
          </w:p>
        </w:tc>
        <w:tc>
          <w:tcPr>
            <w:tcW w:w="1920" w:type="dxa"/>
            <w:tcBorders>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17"/>
                <w:szCs w:val="17"/>
                <w:lang w:eastAsia="ru-RU"/>
              </w:rPr>
            </w:pPr>
          </w:p>
        </w:tc>
        <w:tc>
          <w:tcPr>
            <w:tcW w:w="2140" w:type="dxa"/>
            <w:tcBorders>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17"/>
                <w:szCs w:val="17"/>
                <w:lang w:eastAsia="ru-RU"/>
              </w:rPr>
            </w:pPr>
          </w:p>
        </w:tc>
      </w:tr>
      <w:tr w:rsidR="001B73D5" w:rsidRPr="001B73D5" w:rsidTr="001B73D5">
        <w:trPr>
          <w:trHeight w:val="235"/>
        </w:trPr>
        <w:tc>
          <w:tcPr>
            <w:tcW w:w="780" w:type="dxa"/>
            <w:tcBorders>
              <w:left w:val="single" w:sz="8" w:space="0" w:color="auto"/>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0"/>
                <w:szCs w:val="20"/>
                <w:lang w:eastAsia="ru-RU"/>
              </w:rPr>
            </w:pPr>
          </w:p>
        </w:tc>
        <w:tc>
          <w:tcPr>
            <w:tcW w:w="4940" w:type="dxa"/>
            <w:tcBorders>
              <w:right w:val="single" w:sz="8" w:space="0" w:color="auto"/>
            </w:tcBorders>
            <w:vAlign w:val="bottom"/>
          </w:tcPr>
          <w:p w:rsidR="001B73D5" w:rsidRPr="001B73D5" w:rsidRDefault="001B73D5" w:rsidP="001B73D5">
            <w:pPr>
              <w:spacing w:after="0" w:line="240" w:lineRule="auto"/>
              <w:jc w:val="center"/>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18"/>
                <w:szCs w:val="18"/>
                <w:lang w:eastAsia="ru-RU"/>
              </w:rPr>
              <w:t>транспорта»</w:t>
            </w:r>
          </w:p>
        </w:tc>
        <w:tc>
          <w:tcPr>
            <w:tcW w:w="1920" w:type="dxa"/>
            <w:tcBorders>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0"/>
                <w:szCs w:val="20"/>
                <w:lang w:eastAsia="ru-RU"/>
              </w:rPr>
            </w:pPr>
          </w:p>
        </w:tc>
        <w:tc>
          <w:tcPr>
            <w:tcW w:w="2140" w:type="dxa"/>
            <w:tcBorders>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0"/>
                <w:szCs w:val="20"/>
                <w:lang w:eastAsia="ru-RU"/>
              </w:rPr>
            </w:pPr>
          </w:p>
        </w:tc>
      </w:tr>
      <w:tr w:rsidR="001B73D5" w:rsidRPr="001B73D5" w:rsidTr="001B73D5">
        <w:trPr>
          <w:trHeight w:val="107"/>
        </w:trPr>
        <w:tc>
          <w:tcPr>
            <w:tcW w:w="780" w:type="dxa"/>
            <w:tcBorders>
              <w:left w:val="single" w:sz="8" w:space="0" w:color="auto"/>
              <w:bottom w:val="single" w:sz="8" w:space="0" w:color="auto"/>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9"/>
                <w:szCs w:val="9"/>
                <w:lang w:eastAsia="ru-RU"/>
              </w:rPr>
            </w:pPr>
          </w:p>
        </w:tc>
        <w:tc>
          <w:tcPr>
            <w:tcW w:w="4940" w:type="dxa"/>
            <w:tcBorders>
              <w:bottom w:val="single" w:sz="8" w:space="0" w:color="auto"/>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9"/>
                <w:szCs w:val="9"/>
                <w:lang w:eastAsia="ru-RU"/>
              </w:rPr>
            </w:pPr>
          </w:p>
        </w:tc>
        <w:tc>
          <w:tcPr>
            <w:tcW w:w="1920" w:type="dxa"/>
            <w:tcBorders>
              <w:bottom w:val="single" w:sz="8" w:space="0" w:color="auto"/>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9"/>
                <w:szCs w:val="9"/>
                <w:lang w:eastAsia="ru-RU"/>
              </w:rPr>
            </w:pPr>
          </w:p>
        </w:tc>
        <w:tc>
          <w:tcPr>
            <w:tcW w:w="2140" w:type="dxa"/>
            <w:tcBorders>
              <w:bottom w:val="single" w:sz="8" w:space="0" w:color="auto"/>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9"/>
                <w:szCs w:val="9"/>
                <w:lang w:eastAsia="ru-RU"/>
              </w:rPr>
            </w:pPr>
          </w:p>
        </w:tc>
      </w:tr>
      <w:tr w:rsidR="001B73D5" w:rsidRPr="001B73D5" w:rsidTr="001B73D5">
        <w:trPr>
          <w:trHeight w:val="183"/>
        </w:trPr>
        <w:tc>
          <w:tcPr>
            <w:tcW w:w="780" w:type="dxa"/>
            <w:tcBorders>
              <w:left w:val="single" w:sz="8" w:space="0" w:color="auto"/>
              <w:right w:val="single" w:sz="8" w:space="0" w:color="auto"/>
            </w:tcBorders>
            <w:vAlign w:val="bottom"/>
          </w:tcPr>
          <w:p w:rsidR="001B73D5" w:rsidRPr="001B73D5" w:rsidRDefault="001B73D5" w:rsidP="001B73D5">
            <w:pPr>
              <w:spacing w:after="0" w:line="182" w:lineRule="exact"/>
              <w:ind w:right="270"/>
              <w:jc w:val="right"/>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b/>
                <w:bCs/>
                <w:sz w:val="18"/>
                <w:szCs w:val="18"/>
                <w:lang w:eastAsia="ru-RU"/>
              </w:rPr>
              <w:t>3</w:t>
            </w:r>
          </w:p>
        </w:tc>
        <w:tc>
          <w:tcPr>
            <w:tcW w:w="4940" w:type="dxa"/>
            <w:tcBorders>
              <w:right w:val="single" w:sz="8" w:space="0" w:color="auto"/>
            </w:tcBorders>
            <w:vAlign w:val="bottom"/>
          </w:tcPr>
          <w:p w:rsidR="001B73D5" w:rsidRPr="001B73D5" w:rsidRDefault="001B73D5" w:rsidP="001B73D5">
            <w:pPr>
              <w:spacing w:after="0" w:line="182" w:lineRule="exact"/>
              <w:jc w:val="center"/>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w w:val="99"/>
                <w:sz w:val="18"/>
                <w:szCs w:val="18"/>
                <w:lang w:eastAsia="ru-RU"/>
              </w:rPr>
              <w:t>Проведение бесед по профилактике энтеровирусных</w:t>
            </w:r>
          </w:p>
        </w:tc>
        <w:tc>
          <w:tcPr>
            <w:tcW w:w="1920" w:type="dxa"/>
            <w:tcBorders>
              <w:right w:val="single" w:sz="8" w:space="0" w:color="auto"/>
            </w:tcBorders>
            <w:vAlign w:val="bottom"/>
          </w:tcPr>
          <w:p w:rsidR="001B73D5" w:rsidRPr="001B73D5" w:rsidRDefault="001B73D5" w:rsidP="001B73D5">
            <w:pPr>
              <w:spacing w:after="0" w:line="182" w:lineRule="exact"/>
              <w:jc w:val="center"/>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w w:val="99"/>
                <w:sz w:val="18"/>
                <w:szCs w:val="18"/>
                <w:lang w:eastAsia="ru-RU"/>
              </w:rPr>
              <w:t>По месту проведения</w:t>
            </w:r>
          </w:p>
        </w:tc>
        <w:tc>
          <w:tcPr>
            <w:tcW w:w="2140" w:type="dxa"/>
            <w:tcBorders>
              <w:right w:val="single" w:sz="8" w:space="0" w:color="auto"/>
            </w:tcBorders>
            <w:vAlign w:val="bottom"/>
          </w:tcPr>
          <w:p w:rsidR="001B73D5" w:rsidRPr="001B73D5" w:rsidRDefault="001B73D5" w:rsidP="001B73D5">
            <w:pPr>
              <w:spacing w:after="0" w:line="182" w:lineRule="exact"/>
              <w:jc w:val="center"/>
              <w:rPr>
                <w:rFonts w:ascii="Times New Roman" w:eastAsiaTheme="minorEastAsia" w:hAnsi="Times New Roman" w:cs="Times New Roman"/>
                <w:sz w:val="20"/>
                <w:szCs w:val="20"/>
                <w:lang w:eastAsia="ru-RU"/>
              </w:rPr>
            </w:pPr>
            <w:proofErr w:type="spellStart"/>
            <w:r w:rsidRPr="001B73D5">
              <w:rPr>
                <w:rFonts w:ascii="Times New Roman" w:eastAsia="Times New Roman" w:hAnsi="Times New Roman" w:cs="Times New Roman"/>
                <w:sz w:val="18"/>
                <w:szCs w:val="18"/>
                <w:lang w:eastAsia="ru-RU"/>
              </w:rPr>
              <w:t>Мед</w:t>
            </w:r>
            <w:proofErr w:type="gramStart"/>
            <w:r w:rsidRPr="001B73D5">
              <w:rPr>
                <w:rFonts w:ascii="Times New Roman" w:eastAsia="Times New Roman" w:hAnsi="Times New Roman" w:cs="Times New Roman"/>
                <w:sz w:val="18"/>
                <w:szCs w:val="18"/>
                <w:lang w:eastAsia="ru-RU"/>
              </w:rPr>
              <w:t>.р</w:t>
            </w:r>
            <w:proofErr w:type="gramEnd"/>
            <w:r w:rsidRPr="001B73D5">
              <w:rPr>
                <w:rFonts w:ascii="Times New Roman" w:eastAsia="Times New Roman" w:hAnsi="Times New Roman" w:cs="Times New Roman"/>
                <w:sz w:val="18"/>
                <w:szCs w:val="18"/>
                <w:lang w:eastAsia="ru-RU"/>
              </w:rPr>
              <w:t>аботник</w:t>
            </w:r>
            <w:proofErr w:type="spellEnd"/>
            <w:r w:rsidRPr="001B73D5">
              <w:rPr>
                <w:rFonts w:ascii="Times New Roman" w:eastAsia="Times New Roman" w:hAnsi="Times New Roman" w:cs="Times New Roman"/>
                <w:sz w:val="18"/>
                <w:szCs w:val="18"/>
                <w:lang w:eastAsia="ru-RU"/>
              </w:rPr>
              <w:t>, тренеры-</w:t>
            </w:r>
          </w:p>
        </w:tc>
      </w:tr>
      <w:tr w:rsidR="001B73D5" w:rsidRPr="001B73D5" w:rsidTr="001B73D5">
        <w:trPr>
          <w:trHeight w:val="235"/>
        </w:trPr>
        <w:tc>
          <w:tcPr>
            <w:tcW w:w="780" w:type="dxa"/>
            <w:tcBorders>
              <w:left w:val="single" w:sz="8" w:space="0" w:color="auto"/>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0"/>
                <w:szCs w:val="20"/>
                <w:lang w:eastAsia="ru-RU"/>
              </w:rPr>
            </w:pPr>
          </w:p>
        </w:tc>
        <w:tc>
          <w:tcPr>
            <w:tcW w:w="4940" w:type="dxa"/>
            <w:tcBorders>
              <w:right w:val="single" w:sz="8" w:space="0" w:color="auto"/>
            </w:tcBorders>
            <w:vAlign w:val="bottom"/>
          </w:tcPr>
          <w:p w:rsidR="001B73D5" w:rsidRPr="001B73D5" w:rsidRDefault="001B73D5" w:rsidP="001B73D5">
            <w:pPr>
              <w:spacing w:after="0" w:line="240" w:lineRule="auto"/>
              <w:jc w:val="center"/>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w w:val="99"/>
                <w:sz w:val="18"/>
                <w:szCs w:val="18"/>
                <w:lang w:eastAsia="ru-RU"/>
              </w:rPr>
              <w:t>инфекций</w:t>
            </w:r>
          </w:p>
        </w:tc>
        <w:tc>
          <w:tcPr>
            <w:tcW w:w="1920" w:type="dxa"/>
            <w:tcBorders>
              <w:right w:val="single" w:sz="8" w:space="0" w:color="auto"/>
            </w:tcBorders>
            <w:vAlign w:val="bottom"/>
          </w:tcPr>
          <w:p w:rsidR="001B73D5" w:rsidRPr="001B73D5" w:rsidRDefault="001B73D5" w:rsidP="001B73D5">
            <w:pPr>
              <w:spacing w:after="0" w:line="240" w:lineRule="auto"/>
              <w:jc w:val="center"/>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w w:val="98"/>
                <w:sz w:val="18"/>
                <w:szCs w:val="18"/>
                <w:lang w:eastAsia="ru-RU"/>
              </w:rPr>
              <w:t>занятия</w:t>
            </w:r>
          </w:p>
        </w:tc>
        <w:tc>
          <w:tcPr>
            <w:tcW w:w="2140" w:type="dxa"/>
            <w:tcBorders>
              <w:right w:val="single" w:sz="8" w:space="0" w:color="auto"/>
            </w:tcBorders>
            <w:vAlign w:val="bottom"/>
          </w:tcPr>
          <w:p w:rsidR="001B73D5" w:rsidRPr="001B73D5" w:rsidRDefault="001B73D5" w:rsidP="001B73D5">
            <w:pPr>
              <w:spacing w:after="0" w:line="240" w:lineRule="auto"/>
              <w:jc w:val="center"/>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18"/>
                <w:szCs w:val="18"/>
                <w:lang w:eastAsia="ru-RU"/>
              </w:rPr>
              <w:t>преподаватели</w:t>
            </w:r>
          </w:p>
        </w:tc>
      </w:tr>
      <w:tr w:rsidR="001B73D5" w:rsidRPr="001B73D5" w:rsidTr="001B73D5">
        <w:trPr>
          <w:trHeight w:val="104"/>
        </w:trPr>
        <w:tc>
          <w:tcPr>
            <w:tcW w:w="780" w:type="dxa"/>
            <w:tcBorders>
              <w:left w:val="single" w:sz="8" w:space="0" w:color="auto"/>
              <w:bottom w:val="single" w:sz="8" w:space="0" w:color="auto"/>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9"/>
                <w:szCs w:val="9"/>
                <w:lang w:eastAsia="ru-RU"/>
              </w:rPr>
            </w:pPr>
          </w:p>
        </w:tc>
        <w:tc>
          <w:tcPr>
            <w:tcW w:w="4940" w:type="dxa"/>
            <w:tcBorders>
              <w:bottom w:val="single" w:sz="8" w:space="0" w:color="auto"/>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9"/>
                <w:szCs w:val="9"/>
                <w:lang w:eastAsia="ru-RU"/>
              </w:rPr>
            </w:pPr>
          </w:p>
        </w:tc>
        <w:tc>
          <w:tcPr>
            <w:tcW w:w="1920" w:type="dxa"/>
            <w:tcBorders>
              <w:bottom w:val="single" w:sz="8" w:space="0" w:color="auto"/>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9"/>
                <w:szCs w:val="9"/>
                <w:lang w:eastAsia="ru-RU"/>
              </w:rPr>
            </w:pPr>
          </w:p>
        </w:tc>
        <w:tc>
          <w:tcPr>
            <w:tcW w:w="2140" w:type="dxa"/>
            <w:tcBorders>
              <w:bottom w:val="single" w:sz="8" w:space="0" w:color="auto"/>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9"/>
                <w:szCs w:val="9"/>
                <w:lang w:eastAsia="ru-RU"/>
              </w:rPr>
            </w:pPr>
          </w:p>
        </w:tc>
      </w:tr>
      <w:tr w:rsidR="001B73D5" w:rsidRPr="001B73D5" w:rsidTr="001B73D5">
        <w:trPr>
          <w:trHeight w:val="198"/>
        </w:trPr>
        <w:tc>
          <w:tcPr>
            <w:tcW w:w="780" w:type="dxa"/>
            <w:tcBorders>
              <w:left w:val="single" w:sz="8" w:space="0" w:color="auto"/>
              <w:bottom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17"/>
                <w:szCs w:val="17"/>
                <w:lang w:eastAsia="ru-RU"/>
              </w:rPr>
            </w:pPr>
          </w:p>
        </w:tc>
        <w:tc>
          <w:tcPr>
            <w:tcW w:w="4940" w:type="dxa"/>
            <w:tcBorders>
              <w:bottom w:val="single" w:sz="8" w:space="0" w:color="auto"/>
            </w:tcBorders>
            <w:vAlign w:val="bottom"/>
          </w:tcPr>
          <w:p w:rsidR="001B73D5" w:rsidRPr="001B73D5" w:rsidRDefault="001B73D5" w:rsidP="001B73D5">
            <w:pPr>
              <w:spacing w:after="0" w:line="199" w:lineRule="exact"/>
              <w:jc w:val="center"/>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b/>
                <w:bCs/>
                <w:w w:val="99"/>
                <w:sz w:val="18"/>
                <w:szCs w:val="18"/>
                <w:lang w:eastAsia="ru-RU"/>
              </w:rPr>
              <w:t>АВГУСТ</w:t>
            </w:r>
          </w:p>
        </w:tc>
        <w:tc>
          <w:tcPr>
            <w:tcW w:w="1920" w:type="dxa"/>
            <w:tcBorders>
              <w:bottom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17"/>
                <w:szCs w:val="17"/>
                <w:lang w:eastAsia="ru-RU"/>
              </w:rPr>
            </w:pPr>
          </w:p>
        </w:tc>
        <w:tc>
          <w:tcPr>
            <w:tcW w:w="2140" w:type="dxa"/>
            <w:tcBorders>
              <w:bottom w:val="single" w:sz="8" w:space="0" w:color="auto"/>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17"/>
                <w:szCs w:val="17"/>
                <w:lang w:eastAsia="ru-RU"/>
              </w:rPr>
            </w:pPr>
          </w:p>
        </w:tc>
      </w:tr>
      <w:tr w:rsidR="001B73D5" w:rsidRPr="001B73D5" w:rsidTr="001B73D5">
        <w:trPr>
          <w:trHeight w:val="183"/>
        </w:trPr>
        <w:tc>
          <w:tcPr>
            <w:tcW w:w="780" w:type="dxa"/>
            <w:tcBorders>
              <w:left w:val="single" w:sz="8" w:space="0" w:color="auto"/>
              <w:right w:val="single" w:sz="8" w:space="0" w:color="auto"/>
            </w:tcBorders>
            <w:vAlign w:val="bottom"/>
          </w:tcPr>
          <w:p w:rsidR="001B73D5" w:rsidRPr="001B73D5" w:rsidRDefault="001B73D5" w:rsidP="001B73D5">
            <w:pPr>
              <w:spacing w:after="0" w:line="182" w:lineRule="exact"/>
              <w:ind w:right="270"/>
              <w:jc w:val="right"/>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b/>
                <w:bCs/>
                <w:sz w:val="18"/>
                <w:szCs w:val="18"/>
                <w:lang w:eastAsia="ru-RU"/>
              </w:rPr>
              <w:t>1</w:t>
            </w:r>
          </w:p>
        </w:tc>
        <w:tc>
          <w:tcPr>
            <w:tcW w:w="4940" w:type="dxa"/>
            <w:tcBorders>
              <w:right w:val="single" w:sz="8" w:space="0" w:color="auto"/>
            </w:tcBorders>
            <w:vAlign w:val="bottom"/>
          </w:tcPr>
          <w:p w:rsidR="001B73D5" w:rsidRPr="001B73D5" w:rsidRDefault="001B73D5" w:rsidP="001B73D5">
            <w:pPr>
              <w:spacing w:after="0" w:line="182" w:lineRule="exact"/>
              <w:jc w:val="center"/>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18"/>
                <w:szCs w:val="18"/>
                <w:lang w:eastAsia="ru-RU"/>
              </w:rPr>
              <w:t>Оформление информационных стендов, размещение</w:t>
            </w:r>
          </w:p>
        </w:tc>
        <w:tc>
          <w:tcPr>
            <w:tcW w:w="1920" w:type="dxa"/>
            <w:tcBorders>
              <w:right w:val="single" w:sz="8" w:space="0" w:color="auto"/>
            </w:tcBorders>
            <w:vAlign w:val="bottom"/>
          </w:tcPr>
          <w:p w:rsidR="001B73D5" w:rsidRPr="001B73D5" w:rsidRDefault="001B73D5" w:rsidP="001B73D5">
            <w:pPr>
              <w:spacing w:after="0" w:line="182" w:lineRule="exact"/>
              <w:jc w:val="center"/>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w w:val="99"/>
                <w:sz w:val="18"/>
                <w:szCs w:val="18"/>
                <w:lang w:eastAsia="ru-RU"/>
              </w:rPr>
              <w:t>По месту проведения</w:t>
            </w:r>
          </w:p>
        </w:tc>
        <w:tc>
          <w:tcPr>
            <w:tcW w:w="2140" w:type="dxa"/>
            <w:tcBorders>
              <w:right w:val="single" w:sz="8" w:space="0" w:color="auto"/>
            </w:tcBorders>
            <w:vAlign w:val="bottom"/>
          </w:tcPr>
          <w:p w:rsidR="001B73D5" w:rsidRPr="001B73D5" w:rsidRDefault="001B73D5" w:rsidP="001B73D5">
            <w:pPr>
              <w:spacing w:after="0" w:line="182" w:lineRule="exact"/>
              <w:jc w:val="center"/>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w w:val="99"/>
                <w:sz w:val="18"/>
                <w:szCs w:val="18"/>
                <w:lang w:eastAsia="ru-RU"/>
              </w:rPr>
              <w:t>Инструктор-методист</w:t>
            </w:r>
          </w:p>
        </w:tc>
      </w:tr>
      <w:tr w:rsidR="001B73D5" w:rsidRPr="001B73D5" w:rsidTr="001B73D5">
        <w:trPr>
          <w:trHeight w:val="206"/>
        </w:trPr>
        <w:tc>
          <w:tcPr>
            <w:tcW w:w="780" w:type="dxa"/>
            <w:tcBorders>
              <w:left w:val="single" w:sz="8" w:space="0" w:color="auto"/>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17"/>
                <w:szCs w:val="17"/>
                <w:lang w:eastAsia="ru-RU"/>
              </w:rPr>
            </w:pPr>
          </w:p>
        </w:tc>
        <w:tc>
          <w:tcPr>
            <w:tcW w:w="4940" w:type="dxa"/>
            <w:tcBorders>
              <w:right w:val="single" w:sz="8" w:space="0" w:color="auto"/>
            </w:tcBorders>
            <w:vAlign w:val="bottom"/>
          </w:tcPr>
          <w:p w:rsidR="001B73D5" w:rsidRPr="001B73D5" w:rsidRDefault="001B73D5" w:rsidP="001B73D5">
            <w:pPr>
              <w:spacing w:after="0" w:line="240" w:lineRule="auto"/>
              <w:jc w:val="center"/>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18"/>
                <w:szCs w:val="18"/>
                <w:lang w:eastAsia="ru-RU"/>
              </w:rPr>
              <w:t>информации на сайте учреждения и в социальных сетях</w:t>
            </w:r>
          </w:p>
        </w:tc>
        <w:tc>
          <w:tcPr>
            <w:tcW w:w="1920" w:type="dxa"/>
            <w:tcBorders>
              <w:right w:val="single" w:sz="8" w:space="0" w:color="auto"/>
            </w:tcBorders>
            <w:vAlign w:val="bottom"/>
          </w:tcPr>
          <w:p w:rsidR="001B73D5" w:rsidRPr="001B73D5" w:rsidRDefault="001B73D5" w:rsidP="001B73D5">
            <w:pPr>
              <w:spacing w:after="0" w:line="240" w:lineRule="auto"/>
              <w:jc w:val="center"/>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w w:val="98"/>
                <w:sz w:val="18"/>
                <w:szCs w:val="18"/>
                <w:lang w:eastAsia="ru-RU"/>
              </w:rPr>
              <w:t>занятия</w:t>
            </w:r>
          </w:p>
        </w:tc>
        <w:tc>
          <w:tcPr>
            <w:tcW w:w="2140" w:type="dxa"/>
            <w:tcBorders>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17"/>
                <w:szCs w:val="17"/>
                <w:lang w:eastAsia="ru-RU"/>
              </w:rPr>
            </w:pPr>
          </w:p>
        </w:tc>
      </w:tr>
      <w:tr w:rsidR="001B73D5" w:rsidRPr="001B73D5" w:rsidTr="001B73D5">
        <w:trPr>
          <w:trHeight w:val="209"/>
        </w:trPr>
        <w:tc>
          <w:tcPr>
            <w:tcW w:w="780" w:type="dxa"/>
            <w:tcBorders>
              <w:left w:val="single" w:sz="8" w:space="0" w:color="auto"/>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18"/>
                <w:szCs w:val="18"/>
                <w:lang w:eastAsia="ru-RU"/>
              </w:rPr>
            </w:pPr>
          </w:p>
        </w:tc>
        <w:tc>
          <w:tcPr>
            <w:tcW w:w="4940" w:type="dxa"/>
            <w:tcBorders>
              <w:right w:val="single" w:sz="8" w:space="0" w:color="auto"/>
            </w:tcBorders>
            <w:vAlign w:val="bottom"/>
          </w:tcPr>
          <w:p w:rsidR="001B73D5" w:rsidRPr="001B73D5" w:rsidRDefault="001B73D5" w:rsidP="001B73D5">
            <w:pPr>
              <w:spacing w:after="0" w:line="240" w:lineRule="auto"/>
              <w:jc w:val="center"/>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w w:val="99"/>
                <w:sz w:val="18"/>
                <w:szCs w:val="18"/>
                <w:lang w:eastAsia="ru-RU"/>
              </w:rPr>
              <w:t>на темы «Профилактика клещевого энцефалита»,</w:t>
            </w:r>
          </w:p>
        </w:tc>
        <w:tc>
          <w:tcPr>
            <w:tcW w:w="1920" w:type="dxa"/>
            <w:tcBorders>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18"/>
                <w:szCs w:val="18"/>
                <w:lang w:eastAsia="ru-RU"/>
              </w:rPr>
            </w:pPr>
          </w:p>
        </w:tc>
        <w:tc>
          <w:tcPr>
            <w:tcW w:w="2140" w:type="dxa"/>
            <w:tcBorders>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18"/>
                <w:szCs w:val="18"/>
                <w:lang w:eastAsia="ru-RU"/>
              </w:rPr>
            </w:pPr>
          </w:p>
        </w:tc>
      </w:tr>
      <w:tr w:rsidR="001B73D5" w:rsidRPr="001B73D5" w:rsidTr="001B73D5">
        <w:trPr>
          <w:trHeight w:val="235"/>
        </w:trPr>
        <w:tc>
          <w:tcPr>
            <w:tcW w:w="780" w:type="dxa"/>
            <w:tcBorders>
              <w:left w:val="single" w:sz="8" w:space="0" w:color="auto"/>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0"/>
                <w:szCs w:val="20"/>
                <w:lang w:eastAsia="ru-RU"/>
              </w:rPr>
            </w:pPr>
          </w:p>
        </w:tc>
        <w:tc>
          <w:tcPr>
            <w:tcW w:w="4940" w:type="dxa"/>
            <w:tcBorders>
              <w:right w:val="single" w:sz="8" w:space="0" w:color="auto"/>
            </w:tcBorders>
            <w:vAlign w:val="bottom"/>
          </w:tcPr>
          <w:p w:rsidR="001B73D5" w:rsidRPr="001B73D5" w:rsidRDefault="001B73D5" w:rsidP="001B73D5">
            <w:pPr>
              <w:spacing w:after="0" w:line="240" w:lineRule="auto"/>
              <w:jc w:val="center"/>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w w:val="99"/>
                <w:sz w:val="18"/>
                <w:szCs w:val="18"/>
                <w:lang w:eastAsia="ru-RU"/>
              </w:rPr>
              <w:t>«Осторожно, клещи!»</w:t>
            </w:r>
          </w:p>
        </w:tc>
        <w:tc>
          <w:tcPr>
            <w:tcW w:w="1920" w:type="dxa"/>
            <w:tcBorders>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0"/>
                <w:szCs w:val="20"/>
                <w:lang w:eastAsia="ru-RU"/>
              </w:rPr>
            </w:pPr>
          </w:p>
        </w:tc>
        <w:tc>
          <w:tcPr>
            <w:tcW w:w="2140" w:type="dxa"/>
            <w:tcBorders>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0"/>
                <w:szCs w:val="20"/>
                <w:lang w:eastAsia="ru-RU"/>
              </w:rPr>
            </w:pPr>
          </w:p>
        </w:tc>
      </w:tr>
      <w:tr w:rsidR="001B73D5" w:rsidRPr="001B73D5" w:rsidTr="001B73D5">
        <w:trPr>
          <w:trHeight w:val="104"/>
        </w:trPr>
        <w:tc>
          <w:tcPr>
            <w:tcW w:w="780" w:type="dxa"/>
            <w:tcBorders>
              <w:left w:val="single" w:sz="8" w:space="0" w:color="auto"/>
              <w:bottom w:val="single" w:sz="8" w:space="0" w:color="auto"/>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9"/>
                <w:szCs w:val="9"/>
                <w:lang w:eastAsia="ru-RU"/>
              </w:rPr>
            </w:pPr>
          </w:p>
        </w:tc>
        <w:tc>
          <w:tcPr>
            <w:tcW w:w="4940" w:type="dxa"/>
            <w:tcBorders>
              <w:bottom w:val="single" w:sz="8" w:space="0" w:color="auto"/>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9"/>
                <w:szCs w:val="9"/>
                <w:lang w:eastAsia="ru-RU"/>
              </w:rPr>
            </w:pPr>
          </w:p>
        </w:tc>
        <w:tc>
          <w:tcPr>
            <w:tcW w:w="1920" w:type="dxa"/>
            <w:tcBorders>
              <w:bottom w:val="single" w:sz="8" w:space="0" w:color="auto"/>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9"/>
                <w:szCs w:val="9"/>
                <w:lang w:eastAsia="ru-RU"/>
              </w:rPr>
            </w:pPr>
          </w:p>
        </w:tc>
        <w:tc>
          <w:tcPr>
            <w:tcW w:w="2140" w:type="dxa"/>
            <w:tcBorders>
              <w:bottom w:val="single" w:sz="8" w:space="0" w:color="auto"/>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9"/>
                <w:szCs w:val="9"/>
                <w:lang w:eastAsia="ru-RU"/>
              </w:rPr>
            </w:pPr>
          </w:p>
        </w:tc>
      </w:tr>
      <w:tr w:rsidR="001B73D5" w:rsidRPr="001B73D5" w:rsidTr="001B73D5">
        <w:trPr>
          <w:trHeight w:val="183"/>
        </w:trPr>
        <w:tc>
          <w:tcPr>
            <w:tcW w:w="780" w:type="dxa"/>
            <w:tcBorders>
              <w:left w:val="single" w:sz="8" w:space="0" w:color="auto"/>
              <w:right w:val="single" w:sz="8" w:space="0" w:color="auto"/>
            </w:tcBorders>
            <w:vAlign w:val="bottom"/>
          </w:tcPr>
          <w:p w:rsidR="001B73D5" w:rsidRPr="001B73D5" w:rsidRDefault="001B73D5" w:rsidP="001B73D5">
            <w:pPr>
              <w:spacing w:after="0" w:line="182" w:lineRule="exact"/>
              <w:ind w:right="270"/>
              <w:jc w:val="right"/>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b/>
                <w:bCs/>
                <w:sz w:val="18"/>
                <w:szCs w:val="18"/>
                <w:lang w:eastAsia="ru-RU"/>
              </w:rPr>
              <w:t>2</w:t>
            </w:r>
          </w:p>
        </w:tc>
        <w:tc>
          <w:tcPr>
            <w:tcW w:w="4940" w:type="dxa"/>
            <w:tcBorders>
              <w:right w:val="single" w:sz="8" w:space="0" w:color="auto"/>
            </w:tcBorders>
            <w:vAlign w:val="bottom"/>
          </w:tcPr>
          <w:p w:rsidR="001B73D5" w:rsidRPr="001B73D5" w:rsidRDefault="001B73D5" w:rsidP="001B73D5">
            <w:pPr>
              <w:spacing w:after="0" w:line="182" w:lineRule="exact"/>
              <w:jc w:val="center"/>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18"/>
                <w:szCs w:val="18"/>
                <w:lang w:eastAsia="ru-RU"/>
              </w:rPr>
              <w:t>Оформление информационных стендов, размещение</w:t>
            </w:r>
          </w:p>
        </w:tc>
        <w:tc>
          <w:tcPr>
            <w:tcW w:w="1920" w:type="dxa"/>
            <w:tcBorders>
              <w:right w:val="single" w:sz="8" w:space="0" w:color="auto"/>
            </w:tcBorders>
            <w:vAlign w:val="bottom"/>
          </w:tcPr>
          <w:p w:rsidR="001B73D5" w:rsidRPr="001B73D5" w:rsidRDefault="001B73D5" w:rsidP="001B73D5">
            <w:pPr>
              <w:spacing w:after="0" w:line="182" w:lineRule="exact"/>
              <w:jc w:val="center"/>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w w:val="99"/>
                <w:sz w:val="18"/>
                <w:szCs w:val="18"/>
                <w:lang w:eastAsia="ru-RU"/>
              </w:rPr>
              <w:t>По месту проведения</w:t>
            </w:r>
          </w:p>
        </w:tc>
        <w:tc>
          <w:tcPr>
            <w:tcW w:w="2140" w:type="dxa"/>
            <w:tcBorders>
              <w:right w:val="single" w:sz="8" w:space="0" w:color="auto"/>
            </w:tcBorders>
            <w:vAlign w:val="bottom"/>
          </w:tcPr>
          <w:p w:rsidR="001B73D5" w:rsidRPr="001B73D5" w:rsidRDefault="001B73D5" w:rsidP="001B73D5">
            <w:pPr>
              <w:spacing w:after="0" w:line="182" w:lineRule="exact"/>
              <w:jc w:val="center"/>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w w:val="99"/>
                <w:sz w:val="18"/>
                <w:szCs w:val="18"/>
                <w:lang w:eastAsia="ru-RU"/>
              </w:rPr>
              <w:t>Инструктор-методист</w:t>
            </w:r>
          </w:p>
        </w:tc>
      </w:tr>
      <w:tr w:rsidR="001B73D5" w:rsidRPr="001B73D5" w:rsidTr="001B73D5">
        <w:trPr>
          <w:trHeight w:val="206"/>
        </w:trPr>
        <w:tc>
          <w:tcPr>
            <w:tcW w:w="780" w:type="dxa"/>
            <w:tcBorders>
              <w:left w:val="single" w:sz="8" w:space="0" w:color="auto"/>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17"/>
                <w:szCs w:val="17"/>
                <w:lang w:eastAsia="ru-RU"/>
              </w:rPr>
            </w:pPr>
          </w:p>
        </w:tc>
        <w:tc>
          <w:tcPr>
            <w:tcW w:w="4940" w:type="dxa"/>
            <w:tcBorders>
              <w:right w:val="single" w:sz="8" w:space="0" w:color="auto"/>
            </w:tcBorders>
            <w:vAlign w:val="bottom"/>
          </w:tcPr>
          <w:p w:rsidR="001B73D5" w:rsidRPr="001B73D5" w:rsidRDefault="001B73D5" w:rsidP="001B73D5">
            <w:pPr>
              <w:spacing w:after="0" w:line="240" w:lineRule="auto"/>
              <w:jc w:val="center"/>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18"/>
                <w:szCs w:val="18"/>
                <w:lang w:eastAsia="ru-RU"/>
              </w:rPr>
              <w:t>информации на сайте учреждения и в социальных сетях</w:t>
            </w:r>
          </w:p>
        </w:tc>
        <w:tc>
          <w:tcPr>
            <w:tcW w:w="1920" w:type="dxa"/>
            <w:tcBorders>
              <w:right w:val="single" w:sz="8" w:space="0" w:color="auto"/>
            </w:tcBorders>
            <w:vAlign w:val="bottom"/>
          </w:tcPr>
          <w:p w:rsidR="001B73D5" w:rsidRPr="001B73D5" w:rsidRDefault="001B73D5" w:rsidP="001B73D5">
            <w:pPr>
              <w:spacing w:after="0" w:line="240" w:lineRule="auto"/>
              <w:jc w:val="center"/>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w w:val="98"/>
                <w:sz w:val="18"/>
                <w:szCs w:val="18"/>
                <w:lang w:eastAsia="ru-RU"/>
              </w:rPr>
              <w:t>занятия</w:t>
            </w:r>
          </w:p>
        </w:tc>
        <w:tc>
          <w:tcPr>
            <w:tcW w:w="2140" w:type="dxa"/>
            <w:tcBorders>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17"/>
                <w:szCs w:val="17"/>
                <w:lang w:eastAsia="ru-RU"/>
              </w:rPr>
            </w:pPr>
          </w:p>
        </w:tc>
      </w:tr>
      <w:tr w:rsidR="001B73D5" w:rsidRPr="001B73D5" w:rsidTr="001B73D5">
        <w:trPr>
          <w:trHeight w:val="235"/>
        </w:trPr>
        <w:tc>
          <w:tcPr>
            <w:tcW w:w="780" w:type="dxa"/>
            <w:tcBorders>
              <w:left w:val="single" w:sz="8" w:space="0" w:color="auto"/>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0"/>
                <w:szCs w:val="20"/>
                <w:lang w:eastAsia="ru-RU"/>
              </w:rPr>
            </w:pPr>
          </w:p>
        </w:tc>
        <w:tc>
          <w:tcPr>
            <w:tcW w:w="4940" w:type="dxa"/>
            <w:tcBorders>
              <w:right w:val="single" w:sz="8" w:space="0" w:color="auto"/>
            </w:tcBorders>
            <w:vAlign w:val="bottom"/>
          </w:tcPr>
          <w:p w:rsidR="001B73D5" w:rsidRPr="001B73D5" w:rsidRDefault="001B73D5" w:rsidP="001B73D5">
            <w:pPr>
              <w:spacing w:after="0" w:line="240" w:lineRule="auto"/>
              <w:jc w:val="center"/>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18"/>
                <w:szCs w:val="18"/>
                <w:lang w:eastAsia="ru-RU"/>
              </w:rPr>
              <w:t>на темы «Правила поведения в лесу», «Лесные пожары»</w:t>
            </w:r>
          </w:p>
        </w:tc>
        <w:tc>
          <w:tcPr>
            <w:tcW w:w="1920" w:type="dxa"/>
            <w:tcBorders>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0"/>
                <w:szCs w:val="20"/>
                <w:lang w:eastAsia="ru-RU"/>
              </w:rPr>
            </w:pPr>
          </w:p>
        </w:tc>
        <w:tc>
          <w:tcPr>
            <w:tcW w:w="2140" w:type="dxa"/>
            <w:tcBorders>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0"/>
                <w:szCs w:val="20"/>
                <w:lang w:eastAsia="ru-RU"/>
              </w:rPr>
            </w:pPr>
          </w:p>
        </w:tc>
      </w:tr>
      <w:tr w:rsidR="001B73D5" w:rsidRPr="001B73D5" w:rsidTr="001B73D5">
        <w:trPr>
          <w:trHeight w:val="107"/>
        </w:trPr>
        <w:tc>
          <w:tcPr>
            <w:tcW w:w="780" w:type="dxa"/>
            <w:tcBorders>
              <w:left w:val="single" w:sz="8" w:space="0" w:color="auto"/>
              <w:bottom w:val="single" w:sz="8" w:space="0" w:color="auto"/>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9"/>
                <w:szCs w:val="9"/>
                <w:lang w:eastAsia="ru-RU"/>
              </w:rPr>
            </w:pPr>
          </w:p>
        </w:tc>
        <w:tc>
          <w:tcPr>
            <w:tcW w:w="4940" w:type="dxa"/>
            <w:tcBorders>
              <w:bottom w:val="single" w:sz="8" w:space="0" w:color="auto"/>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9"/>
                <w:szCs w:val="9"/>
                <w:lang w:eastAsia="ru-RU"/>
              </w:rPr>
            </w:pPr>
          </w:p>
        </w:tc>
        <w:tc>
          <w:tcPr>
            <w:tcW w:w="1920" w:type="dxa"/>
            <w:tcBorders>
              <w:bottom w:val="single" w:sz="8" w:space="0" w:color="auto"/>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9"/>
                <w:szCs w:val="9"/>
                <w:lang w:eastAsia="ru-RU"/>
              </w:rPr>
            </w:pPr>
          </w:p>
        </w:tc>
        <w:tc>
          <w:tcPr>
            <w:tcW w:w="2140" w:type="dxa"/>
            <w:tcBorders>
              <w:bottom w:val="single" w:sz="8" w:space="0" w:color="auto"/>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9"/>
                <w:szCs w:val="9"/>
                <w:lang w:eastAsia="ru-RU"/>
              </w:rPr>
            </w:pPr>
          </w:p>
        </w:tc>
      </w:tr>
    </w:tbl>
    <w:p w:rsidR="001B73D5" w:rsidRPr="001B73D5" w:rsidRDefault="001B73D5" w:rsidP="001B73D5">
      <w:pPr>
        <w:spacing w:after="0" w:line="202" w:lineRule="exact"/>
        <w:rPr>
          <w:rFonts w:ascii="Times New Roman" w:eastAsiaTheme="minorEastAsia" w:hAnsi="Times New Roman" w:cs="Times New Roman"/>
          <w:sz w:val="20"/>
          <w:szCs w:val="20"/>
          <w:lang w:eastAsia="ru-RU"/>
        </w:rPr>
      </w:pPr>
    </w:p>
    <w:p w:rsidR="001B73D5" w:rsidRPr="001B73D5" w:rsidRDefault="001B73D5" w:rsidP="001B73D5">
      <w:pPr>
        <w:spacing w:after="0" w:line="240" w:lineRule="auto"/>
        <w:rPr>
          <w:rFonts w:ascii="Times New Roman" w:eastAsiaTheme="minorEastAsia" w:hAnsi="Times New Roman" w:cs="Times New Roman"/>
          <w:lang w:eastAsia="ru-RU"/>
        </w:rPr>
        <w:sectPr w:rsidR="001B73D5" w:rsidRPr="001B73D5">
          <w:pgSz w:w="11900" w:h="16838"/>
          <w:pgMar w:top="1112" w:right="686" w:bottom="417" w:left="1440" w:header="0" w:footer="0" w:gutter="0"/>
          <w:cols w:space="720" w:equalWidth="0">
            <w:col w:w="9780"/>
          </w:cols>
        </w:sectPr>
      </w:pPr>
    </w:p>
    <w:tbl>
      <w:tblPr>
        <w:tblW w:w="0" w:type="auto"/>
        <w:tblInd w:w="10" w:type="dxa"/>
        <w:tblLayout w:type="fixed"/>
        <w:tblCellMar>
          <w:left w:w="0" w:type="dxa"/>
          <w:right w:w="0" w:type="dxa"/>
        </w:tblCellMar>
        <w:tblLook w:val="04A0" w:firstRow="1" w:lastRow="0" w:firstColumn="1" w:lastColumn="0" w:noHBand="0" w:noVBand="1"/>
      </w:tblPr>
      <w:tblGrid>
        <w:gridCol w:w="780"/>
        <w:gridCol w:w="4920"/>
        <w:gridCol w:w="1940"/>
        <w:gridCol w:w="2120"/>
      </w:tblGrid>
      <w:tr w:rsidR="001B73D5" w:rsidRPr="001B73D5" w:rsidTr="001B73D5">
        <w:trPr>
          <w:trHeight w:val="205"/>
        </w:trPr>
        <w:tc>
          <w:tcPr>
            <w:tcW w:w="780" w:type="dxa"/>
            <w:tcBorders>
              <w:top w:val="single" w:sz="8" w:space="0" w:color="auto"/>
              <w:left w:val="single" w:sz="8" w:space="0" w:color="auto"/>
              <w:right w:val="single" w:sz="8" w:space="0" w:color="auto"/>
            </w:tcBorders>
            <w:vAlign w:val="bottom"/>
          </w:tcPr>
          <w:p w:rsidR="001B73D5" w:rsidRPr="001B73D5" w:rsidRDefault="001B73D5" w:rsidP="001B73D5">
            <w:pPr>
              <w:spacing w:after="0" w:line="205" w:lineRule="exact"/>
              <w:ind w:right="270"/>
              <w:jc w:val="right"/>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b/>
                <w:bCs/>
                <w:sz w:val="18"/>
                <w:szCs w:val="18"/>
                <w:lang w:eastAsia="ru-RU"/>
              </w:rPr>
              <w:lastRenderedPageBreak/>
              <w:t>3</w:t>
            </w:r>
          </w:p>
        </w:tc>
        <w:tc>
          <w:tcPr>
            <w:tcW w:w="4920" w:type="dxa"/>
            <w:tcBorders>
              <w:top w:val="single" w:sz="8" w:space="0" w:color="auto"/>
              <w:right w:val="single" w:sz="8" w:space="0" w:color="auto"/>
            </w:tcBorders>
            <w:vAlign w:val="bottom"/>
          </w:tcPr>
          <w:p w:rsidR="001B73D5" w:rsidRPr="001B73D5" w:rsidRDefault="001B73D5" w:rsidP="001B73D5">
            <w:pPr>
              <w:spacing w:after="0" w:line="205" w:lineRule="exact"/>
              <w:jc w:val="center"/>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18"/>
                <w:szCs w:val="18"/>
                <w:lang w:eastAsia="ru-RU"/>
              </w:rPr>
              <w:t>Оформление информационных стендов, размещение</w:t>
            </w:r>
          </w:p>
        </w:tc>
        <w:tc>
          <w:tcPr>
            <w:tcW w:w="1940" w:type="dxa"/>
            <w:tcBorders>
              <w:top w:val="single" w:sz="8" w:space="0" w:color="auto"/>
              <w:right w:val="single" w:sz="8" w:space="0" w:color="auto"/>
            </w:tcBorders>
            <w:vAlign w:val="bottom"/>
          </w:tcPr>
          <w:p w:rsidR="001B73D5" w:rsidRPr="001B73D5" w:rsidRDefault="001B73D5" w:rsidP="001B73D5">
            <w:pPr>
              <w:spacing w:after="0" w:line="205" w:lineRule="exact"/>
              <w:jc w:val="center"/>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w w:val="99"/>
                <w:sz w:val="18"/>
                <w:szCs w:val="18"/>
                <w:lang w:eastAsia="ru-RU"/>
              </w:rPr>
              <w:t>По месту проведения</w:t>
            </w:r>
          </w:p>
        </w:tc>
        <w:tc>
          <w:tcPr>
            <w:tcW w:w="2120" w:type="dxa"/>
            <w:tcBorders>
              <w:top w:val="single" w:sz="8" w:space="0" w:color="auto"/>
              <w:right w:val="single" w:sz="8" w:space="0" w:color="auto"/>
            </w:tcBorders>
            <w:vAlign w:val="bottom"/>
          </w:tcPr>
          <w:p w:rsidR="001B73D5" w:rsidRPr="001B73D5" w:rsidRDefault="001B73D5" w:rsidP="001B73D5">
            <w:pPr>
              <w:spacing w:after="0" w:line="205" w:lineRule="exact"/>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18"/>
                <w:szCs w:val="18"/>
                <w:lang w:eastAsia="ru-RU"/>
              </w:rPr>
              <w:t>Инструктор-методист</w:t>
            </w:r>
          </w:p>
        </w:tc>
      </w:tr>
      <w:tr w:rsidR="001B73D5" w:rsidRPr="001B73D5" w:rsidTr="001B73D5">
        <w:trPr>
          <w:trHeight w:val="206"/>
        </w:trPr>
        <w:tc>
          <w:tcPr>
            <w:tcW w:w="780" w:type="dxa"/>
            <w:tcBorders>
              <w:left w:val="single" w:sz="8" w:space="0" w:color="auto"/>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17"/>
                <w:szCs w:val="17"/>
                <w:lang w:eastAsia="ru-RU"/>
              </w:rPr>
            </w:pPr>
          </w:p>
        </w:tc>
        <w:tc>
          <w:tcPr>
            <w:tcW w:w="4920" w:type="dxa"/>
            <w:tcBorders>
              <w:right w:val="single" w:sz="8" w:space="0" w:color="auto"/>
            </w:tcBorders>
            <w:vAlign w:val="bottom"/>
          </w:tcPr>
          <w:p w:rsidR="001B73D5" w:rsidRPr="001B73D5" w:rsidRDefault="001B73D5" w:rsidP="001B73D5">
            <w:pPr>
              <w:spacing w:after="0" w:line="240" w:lineRule="auto"/>
              <w:jc w:val="center"/>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18"/>
                <w:szCs w:val="18"/>
                <w:lang w:eastAsia="ru-RU"/>
              </w:rPr>
              <w:t>информации на сайте учреждения и в социальных сетях</w:t>
            </w:r>
          </w:p>
        </w:tc>
        <w:tc>
          <w:tcPr>
            <w:tcW w:w="1940" w:type="dxa"/>
            <w:tcBorders>
              <w:right w:val="single" w:sz="8" w:space="0" w:color="auto"/>
            </w:tcBorders>
            <w:vAlign w:val="bottom"/>
          </w:tcPr>
          <w:p w:rsidR="001B73D5" w:rsidRPr="001B73D5" w:rsidRDefault="001B73D5" w:rsidP="001B73D5">
            <w:pPr>
              <w:spacing w:after="0" w:line="240" w:lineRule="auto"/>
              <w:jc w:val="center"/>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w w:val="98"/>
                <w:sz w:val="18"/>
                <w:szCs w:val="18"/>
                <w:lang w:eastAsia="ru-RU"/>
              </w:rPr>
              <w:t>занятия</w:t>
            </w:r>
          </w:p>
        </w:tc>
        <w:tc>
          <w:tcPr>
            <w:tcW w:w="2120" w:type="dxa"/>
            <w:tcBorders>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17"/>
                <w:szCs w:val="17"/>
                <w:lang w:eastAsia="ru-RU"/>
              </w:rPr>
            </w:pPr>
          </w:p>
        </w:tc>
      </w:tr>
      <w:tr w:rsidR="001B73D5" w:rsidRPr="001B73D5" w:rsidTr="001B73D5">
        <w:trPr>
          <w:trHeight w:val="235"/>
        </w:trPr>
        <w:tc>
          <w:tcPr>
            <w:tcW w:w="780" w:type="dxa"/>
            <w:tcBorders>
              <w:left w:val="single" w:sz="8" w:space="0" w:color="auto"/>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0"/>
                <w:szCs w:val="20"/>
                <w:lang w:eastAsia="ru-RU"/>
              </w:rPr>
            </w:pPr>
          </w:p>
        </w:tc>
        <w:tc>
          <w:tcPr>
            <w:tcW w:w="4920" w:type="dxa"/>
            <w:tcBorders>
              <w:right w:val="single" w:sz="8" w:space="0" w:color="auto"/>
            </w:tcBorders>
            <w:vAlign w:val="bottom"/>
          </w:tcPr>
          <w:p w:rsidR="001B73D5" w:rsidRPr="001B73D5" w:rsidRDefault="001B73D5" w:rsidP="001B73D5">
            <w:pPr>
              <w:spacing w:after="0" w:line="240" w:lineRule="auto"/>
              <w:jc w:val="center"/>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18"/>
                <w:szCs w:val="18"/>
                <w:lang w:eastAsia="ru-RU"/>
              </w:rPr>
              <w:t>по теме «Правила поведения на водных объектах»</w:t>
            </w:r>
          </w:p>
        </w:tc>
        <w:tc>
          <w:tcPr>
            <w:tcW w:w="1940" w:type="dxa"/>
            <w:tcBorders>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0"/>
                <w:szCs w:val="20"/>
                <w:lang w:eastAsia="ru-RU"/>
              </w:rPr>
            </w:pPr>
          </w:p>
        </w:tc>
        <w:tc>
          <w:tcPr>
            <w:tcW w:w="2120" w:type="dxa"/>
            <w:tcBorders>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0"/>
                <w:szCs w:val="20"/>
                <w:lang w:eastAsia="ru-RU"/>
              </w:rPr>
            </w:pPr>
          </w:p>
        </w:tc>
      </w:tr>
      <w:tr w:rsidR="001B73D5" w:rsidRPr="001B73D5" w:rsidTr="001B73D5">
        <w:trPr>
          <w:trHeight w:val="104"/>
        </w:trPr>
        <w:tc>
          <w:tcPr>
            <w:tcW w:w="780" w:type="dxa"/>
            <w:tcBorders>
              <w:left w:val="single" w:sz="8" w:space="0" w:color="auto"/>
              <w:bottom w:val="single" w:sz="8" w:space="0" w:color="auto"/>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9"/>
                <w:szCs w:val="9"/>
                <w:lang w:eastAsia="ru-RU"/>
              </w:rPr>
            </w:pPr>
          </w:p>
        </w:tc>
        <w:tc>
          <w:tcPr>
            <w:tcW w:w="4920" w:type="dxa"/>
            <w:tcBorders>
              <w:bottom w:val="single" w:sz="8" w:space="0" w:color="auto"/>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9"/>
                <w:szCs w:val="9"/>
                <w:lang w:eastAsia="ru-RU"/>
              </w:rPr>
            </w:pPr>
          </w:p>
        </w:tc>
        <w:tc>
          <w:tcPr>
            <w:tcW w:w="1940" w:type="dxa"/>
            <w:tcBorders>
              <w:bottom w:val="single" w:sz="8" w:space="0" w:color="auto"/>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9"/>
                <w:szCs w:val="9"/>
                <w:lang w:eastAsia="ru-RU"/>
              </w:rPr>
            </w:pPr>
          </w:p>
        </w:tc>
        <w:tc>
          <w:tcPr>
            <w:tcW w:w="2120" w:type="dxa"/>
            <w:tcBorders>
              <w:bottom w:val="single" w:sz="8" w:space="0" w:color="auto"/>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9"/>
                <w:szCs w:val="9"/>
                <w:lang w:eastAsia="ru-RU"/>
              </w:rPr>
            </w:pPr>
          </w:p>
        </w:tc>
      </w:tr>
      <w:tr w:rsidR="001B73D5" w:rsidRPr="001B73D5" w:rsidTr="001B73D5">
        <w:trPr>
          <w:trHeight w:val="185"/>
        </w:trPr>
        <w:tc>
          <w:tcPr>
            <w:tcW w:w="780" w:type="dxa"/>
            <w:tcBorders>
              <w:left w:val="single" w:sz="8" w:space="0" w:color="auto"/>
              <w:right w:val="single" w:sz="8" w:space="0" w:color="auto"/>
            </w:tcBorders>
            <w:vAlign w:val="bottom"/>
          </w:tcPr>
          <w:p w:rsidR="001B73D5" w:rsidRPr="001B73D5" w:rsidRDefault="001B73D5" w:rsidP="001B73D5">
            <w:pPr>
              <w:spacing w:after="0" w:line="185" w:lineRule="exact"/>
              <w:ind w:right="270"/>
              <w:jc w:val="right"/>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b/>
                <w:bCs/>
                <w:sz w:val="18"/>
                <w:szCs w:val="18"/>
                <w:lang w:eastAsia="ru-RU"/>
              </w:rPr>
              <w:t>4</w:t>
            </w:r>
          </w:p>
        </w:tc>
        <w:tc>
          <w:tcPr>
            <w:tcW w:w="4920" w:type="dxa"/>
            <w:tcBorders>
              <w:right w:val="single" w:sz="8" w:space="0" w:color="auto"/>
            </w:tcBorders>
            <w:vAlign w:val="bottom"/>
          </w:tcPr>
          <w:p w:rsidR="001B73D5" w:rsidRPr="001B73D5" w:rsidRDefault="001B73D5" w:rsidP="001B73D5">
            <w:pPr>
              <w:spacing w:after="0" w:line="185" w:lineRule="exact"/>
              <w:jc w:val="center"/>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18"/>
                <w:szCs w:val="18"/>
                <w:lang w:eastAsia="ru-RU"/>
              </w:rPr>
              <w:t>Оформление информационных стендов, размещение</w:t>
            </w:r>
          </w:p>
        </w:tc>
        <w:tc>
          <w:tcPr>
            <w:tcW w:w="1940" w:type="dxa"/>
            <w:tcBorders>
              <w:right w:val="single" w:sz="8" w:space="0" w:color="auto"/>
            </w:tcBorders>
            <w:vAlign w:val="bottom"/>
          </w:tcPr>
          <w:p w:rsidR="001B73D5" w:rsidRPr="001B73D5" w:rsidRDefault="001B73D5" w:rsidP="001B73D5">
            <w:pPr>
              <w:spacing w:after="0" w:line="185" w:lineRule="exact"/>
              <w:jc w:val="center"/>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w w:val="99"/>
                <w:sz w:val="18"/>
                <w:szCs w:val="18"/>
                <w:lang w:eastAsia="ru-RU"/>
              </w:rPr>
              <w:t>По месту проведения</w:t>
            </w:r>
          </w:p>
        </w:tc>
        <w:tc>
          <w:tcPr>
            <w:tcW w:w="2120" w:type="dxa"/>
            <w:tcBorders>
              <w:right w:val="single" w:sz="8" w:space="0" w:color="auto"/>
            </w:tcBorders>
            <w:vAlign w:val="bottom"/>
          </w:tcPr>
          <w:p w:rsidR="001B73D5" w:rsidRPr="001B73D5" w:rsidRDefault="001B73D5" w:rsidP="001B73D5">
            <w:pPr>
              <w:spacing w:after="0" w:line="185" w:lineRule="exact"/>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18"/>
                <w:szCs w:val="18"/>
                <w:lang w:eastAsia="ru-RU"/>
              </w:rPr>
              <w:t>Инструктор-методист</w:t>
            </w:r>
          </w:p>
        </w:tc>
      </w:tr>
      <w:tr w:rsidR="001B73D5" w:rsidRPr="001B73D5" w:rsidTr="001B73D5">
        <w:trPr>
          <w:trHeight w:val="206"/>
        </w:trPr>
        <w:tc>
          <w:tcPr>
            <w:tcW w:w="780" w:type="dxa"/>
            <w:tcBorders>
              <w:left w:val="single" w:sz="8" w:space="0" w:color="auto"/>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17"/>
                <w:szCs w:val="17"/>
                <w:lang w:eastAsia="ru-RU"/>
              </w:rPr>
            </w:pPr>
          </w:p>
        </w:tc>
        <w:tc>
          <w:tcPr>
            <w:tcW w:w="4920" w:type="dxa"/>
            <w:tcBorders>
              <w:right w:val="single" w:sz="8" w:space="0" w:color="auto"/>
            </w:tcBorders>
            <w:vAlign w:val="bottom"/>
          </w:tcPr>
          <w:p w:rsidR="001B73D5" w:rsidRPr="001B73D5" w:rsidRDefault="001B73D5" w:rsidP="001B73D5">
            <w:pPr>
              <w:spacing w:after="0" w:line="240" w:lineRule="auto"/>
              <w:jc w:val="center"/>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18"/>
                <w:szCs w:val="18"/>
                <w:lang w:eastAsia="ru-RU"/>
              </w:rPr>
              <w:t>информации на сайте учреждения и в социальных сетях</w:t>
            </w:r>
          </w:p>
        </w:tc>
        <w:tc>
          <w:tcPr>
            <w:tcW w:w="1940" w:type="dxa"/>
            <w:tcBorders>
              <w:right w:val="single" w:sz="8" w:space="0" w:color="auto"/>
            </w:tcBorders>
            <w:vAlign w:val="bottom"/>
          </w:tcPr>
          <w:p w:rsidR="001B73D5" w:rsidRPr="001B73D5" w:rsidRDefault="001B73D5" w:rsidP="001B73D5">
            <w:pPr>
              <w:spacing w:after="0" w:line="240" w:lineRule="auto"/>
              <w:jc w:val="center"/>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w w:val="98"/>
                <w:sz w:val="18"/>
                <w:szCs w:val="18"/>
                <w:lang w:eastAsia="ru-RU"/>
              </w:rPr>
              <w:t>занятия</w:t>
            </w:r>
          </w:p>
        </w:tc>
        <w:tc>
          <w:tcPr>
            <w:tcW w:w="2120" w:type="dxa"/>
            <w:tcBorders>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17"/>
                <w:szCs w:val="17"/>
                <w:lang w:eastAsia="ru-RU"/>
              </w:rPr>
            </w:pPr>
          </w:p>
        </w:tc>
      </w:tr>
      <w:tr w:rsidR="001B73D5" w:rsidRPr="001B73D5" w:rsidTr="001B73D5">
        <w:trPr>
          <w:trHeight w:val="235"/>
        </w:trPr>
        <w:tc>
          <w:tcPr>
            <w:tcW w:w="780" w:type="dxa"/>
            <w:tcBorders>
              <w:left w:val="single" w:sz="8" w:space="0" w:color="auto"/>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0"/>
                <w:szCs w:val="20"/>
                <w:lang w:eastAsia="ru-RU"/>
              </w:rPr>
            </w:pPr>
          </w:p>
        </w:tc>
        <w:tc>
          <w:tcPr>
            <w:tcW w:w="4920" w:type="dxa"/>
            <w:tcBorders>
              <w:right w:val="single" w:sz="8" w:space="0" w:color="auto"/>
            </w:tcBorders>
            <w:vAlign w:val="bottom"/>
          </w:tcPr>
          <w:p w:rsidR="001B73D5" w:rsidRPr="001B73D5" w:rsidRDefault="001B73D5" w:rsidP="001B73D5">
            <w:pPr>
              <w:spacing w:after="0" w:line="240" w:lineRule="auto"/>
              <w:jc w:val="center"/>
              <w:rPr>
                <w:rFonts w:ascii="Times New Roman" w:eastAsiaTheme="minorEastAsia" w:hAnsi="Times New Roman" w:cs="Times New Roman"/>
                <w:sz w:val="20"/>
                <w:szCs w:val="20"/>
                <w:lang w:eastAsia="ru-RU"/>
              </w:rPr>
            </w:pPr>
            <w:r w:rsidRPr="001B73D5">
              <w:rPr>
                <w:rFonts w:ascii="Times New Roman" w:eastAsia="Times New Roman" w:hAnsi="Times New Roman" w:cs="Times New Roman"/>
                <w:sz w:val="18"/>
                <w:szCs w:val="18"/>
                <w:lang w:eastAsia="ru-RU"/>
              </w:rPr>
              <w:t>по профилактике суицидов «Цени свою жизнь»</w:t>
            </w:r>
          </w:p>
        </w:tc>
        <w:tc>
          <w:tcPr>
            <w:tcW w:w="1940" w:type="dxa"/>
            <w:tcBorders>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0"/>
                <w:szCs w:val="20"/>
                <w:lang w:eastAsia="ru-RU"/>
              </w:rPr>
            </w:pPr>
          </w:p>
        </w:tc>
        <w:tc>
          <w:tcPr>
            <w:tcW w:w="2120" w:type="dxa"/>
            <w:tcBorders>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20"/>
                <w:szCs w:val="20"/>
                <w:lang w:eastAsia="ru-RU"/>
              </w:rPr>
            </w:pPr>
          </w:p>
        </w:tc>
      </w:tr>
      <w:tr w:rsidR="001B73D5" w:rsidRPr="001B73D5" w:rsidTr="001B73D5">
        <w:trPr>
          <w:trHeight w:val="104"/>
        </w:trPr>
        <w:tc>
          <w:tcPr>
            <w:tcW w:w="780" w:type="dxa"/>
            <w:tcBorders>
              <w:left w:val="single" w:sz="8" w:space="0" w:color="auto"/>
              <w:bottom w:val="single" w:sz="8" w:space="0" w:color="auto"/>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9"/>
                <w:szCs w:val="9"/>
                <w:lang w:eastAsia="ru-RU"/>
              </w:rPr>
            </w:pPr>
          </w:p>
        </w:tc>
        <w:tc>
          <w:tcPr>
            <w:tcW w:w="4920" w:type="dxa"/>
            <w:tcBorders>
              <w:bottom w:val="single" w:sz="8" w:space="0" w:color="auto"/>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9"/>
                <w:szCs w:val="9"/>
                <w:lang w:eastAsia="ru-RU"/>
              </w:rPr>
            </w:pPr>
          </w:p>
        </w:tc>
        <w:tc>
          <w:tcPr>
            <w:tcW w:w="1940" w:type="dxa"/>
            <w:tcBorders>
              <w:bottom w:val="single" w:sz="8" w:space="0" w:color="auto"/>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9"/>
                <w:szCs w:val="9"/>
                <w:lang w:eastAsia="ru-RU"/>
              </w:rPr>
            </w:pPr>
          </w:p>
        </w:tc>
        <w:tc>
          <w:tcPr>
            <w:tcW w:w="2120" w:type="dxa"/>
            <w:tcBorders>
              <w:bottom w:val="single" w:sz="8" w:space="0" w:color="auto"/>
              <w:right w:val="single" w:sz="8" w:space="0" w:color="auto"/>
            </w:tcBorders>
            <w:vAlign w:val="bottom"/>
          </w:tcPr>
          <w:p w:rsidR="001B73D5" w:rsidRPr="001B73D5" w:rsidRDefault="001B73D5" w:rsidP="001B73D5">
            <w:pPr>
              <w:spacing w:after="0" w:line="240" w:lineRule="auto"/>
              <w:rPr>
                <w:rFonts w:ascii="Times New Roman" w:eastAsiaTheme="minorEastAsia" w:hAnsi="Times New Roman" w:cs="Times New Roman"/>
                <w:sz w:val="9"/>
                <w:szCs w:val="9"/>
                <w:lang w:eastAsia="ru-RU"/>
              </w:rPr>
            </w:pPr>
          </w:p>
        </w:tc>
      </w:tr>
    </w:tbl>
    <w:p w:rsidR="001B73D5" w:rsidRPr="001B73D5" w:rsidRDefault="001B73D5" w:rsidP="001B73D5">
      <w:pPr>
        <w:spacing w:after="0" w:line="240" w:lineRule="auto"/>
        <w:rPr>
          <w:rFonts w:ascii="Times New Roman" w:eastAsiaTheme="minorEastAsia" w:hAnsi="Times New Roman" w:cs="Times New Roman"/>
          <w:lang w:eastAsia="ru-RU"/>
        </w:rPr>
        <w:sectPr w:rsidR="001B73D5" w:rsidRPr="001B73D5">
          <w:pgSz w:w="11900" w:h="16838"/>
          <w:pgMar w:top="1112" w:right="726" w:bottom="417" w:left="1440" w:header="0" w:footer="0" w:gutter="0"/>
          <w:cols w:space="720" w:equalWidth="0">
            <w:col w:w="9740"/>
          </w:cols>
        </w:sectPr>
      </w:pPr>
    </w:p>
    <w:p w:rsidR="00290388" w:rsidRDefault="00290388" w:rsidP="00290388">
      <w:pPr>
        <w:spacing w:after="0" w:line="200" w:lineRule="exact"/>
      </w:pPr>
    </w:p>
    <w:p w:rsidR="00290388" w:rsidRDefault="00290388" w:rsidP="00290388"/>
    <w:sectPr w:rsidR="00290388" w:rsidSect="0053234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2A3F" w:rsidRDefault="00AC2A3F" w:rsidP="00562125">
      <w:pPr>
        <w:spacing w:after="0" w:line="240" w:lineRule="auto"/>
      </w:pPr>
      <w:r>
        <w:separator/>
      </w:r>
    </w:p>
  </w:endnote>
  <w:endnote w:type="continuationSeparator" w:id="0">
    <w:p w:rsidR="00AC2A3F" w:rsidRDefault="00AC2A3F" w:rsidP="005621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7958438"/>
      <w:docPartObj>
        <w:docPartGallery w:val="Page Numbers (Bottom of Page)"/>
        <w:docPartUnique/>
      </w:docPartObj>
    </w:sdtPr>
    <w:sdtEndPr/>
    <w:sdtContent>
      <w:p w:rsidR="00E01F28" w:rsidRDefault="009244BE">
        <w:pPr>
          <w:pStyle w:val="a6"/>
          <w:jc w:val="right"/>
        </w:pPr>
        <w:r>
          <w:fldChar w:fldCharType="begin"/>
        </w:r>
        <w:r>
          <w:instrText xml:space="preserve"> PAGE   \* MERGEFORMAT </w:instrText>
        </w:r>
        <w:r>
          <w:fldChar w:fldCharType="separate"/>
        </w:r>
        <w:r>
          <w:rPr>
            <w:noProof/>
          </w:rPr>
          <w:t>82</w:t>
        </w:r>
        <w:r>
          <w:rPr>
            <w:noProof/>
          </w:rPr>
          <w:fldChar w:fldCharType="end"/>
        </w:r>
      </w:p>
    </w:sdtContent>
  </w:sdt>
  <w:p w:rsidR="00E01F28" w:rsidRDefault="00E01F2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2A3F" w:rsidRDefault="00AC2A3F" w:rsidP="00562125">
      <w:pPr>
        <w:spacing w:after="0" w:line="240" w:lineRule="auto"/>
      </w:pPr>
      <w:r>
        <w:separator/>
      </w:r>
    </w:p>
  </w:footnote>
  <w:footnote w:type="continuationSeparator" w:id="0">
    <w:p w:rsidR="00AC2A3F" w:rsidRDefault="00AC2A3F" w:rsidP="005621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C1"/>
    <w:multiLevelType w:val="hybridMultilevel"/>
    <w:tmpl w:val="324E55D4"/>
    <w:lvl w:ilvl="0" w:tplc="FE84CE08">
      <w:start w:val="1"/>
      <w:numFmt w:val="bullet"/>
      <w:lvlText w:val="в"/>
      <w:lvlJc w:val="left"/>
    </w:lvl>
    <w:lvl w:ilvl="1" w:tplc="7E6A48BE">
      <w:numFmt w:val="decimal"/>
      <w:lvlText w:val=""/>
      <w:lvlJc w:val="left"/>
    </w:lvl>
    <w:lvl w:ilvl="2" w:tplc="011E1D44">
      <w:numFmt w:val="decimal"/>
      <w:lvlText w:val=""/>
      <w:lvlJc w:val="left"/>
    </w:lvl>
    <w:lvl w:ilvl="3" w:tplc="0D4EE776">
      <w:numFmt w:val="decimal"/>
      <w:lvlText w:val=""/>
      <w:lvlJc w:val="left"/>
    </w:lvl>
    <w:lvl w:ilvl="4" w:tplc="50CAC14E">
      <w:numFmt w:val="decimal"/>
      <w:lvlText w:val=""/>
      <w:lvlJc w:val="left"/>
    </w:lvl>
    <w:lvl w:ilvl="5" w:tplc="65803DE2">
      <w:numFmt w:val="decimal"/>
      <w:lvlText w:val=""/>
      <w:lvlJc w:val="left"/>
    </w:lvl>
    <w:lvl w:ilvl="6" w:tplc="948ADB58">
      <w:numFmt w:val="decimal"/>
      <w:lvlText w:val=""/>
      <w:lvlJc w:val="left"/>
    </w:lvl>
    <w:lvl w:ilvl="7" w:tplc="63449166">
      <w:numFmt w:val="decimal"/>
      <w:lvlText w:val=""/>
      <w:lvlJc w:val="left"/>
    </w:lvl>
    <w:lvl w:ilvl="8" w:tplc="7242D59A">
      <w:numFmt w:val="decimal"/>
      <w:lvlText w:val=""/>
      <w:lvlJc w:val="left"/>
    </w:lvl>
  </w:abstractNum>
  <w:abstractNum w:abstractNumId="1">
    <w:nsid w:val="000001E1"/>
    <w:multiLevelType w:val="hybridMultilevel"/>
    <w:tmpl w:val="91E22898"/>
    <w:lvl w:ilvl="0" w:tplc="AD7ACB72">
      <w:start w:val="11"/>
      <w:numFmt w:val="decimal"/>
      <w:lvlText w:val="%1."/>
      <w:lvlJc w:val="left"/>
    </w:lvl>
    <w:lvl w:ilvl="1" w:tplc="61BAB40E">
      <w:start w:val="1"/>
      <w:numFmt w:val="decimal"/>
      <w:lvlText w:val="%2"/>
      <w:lvlJc w:val="left"/>
    </w:lvl>
    <w:lvl w:ilvl="2" w:tplc="30BAA2FC">
      <w:numFmt w:val="decimal"/>
      <w:lvlText w:val=""/>
      <w:lvlJc w:val="left"/>
    </w:lvl>
    <w:lvl w:ilvl="3" w:tplc="2E88748C">
      <w:numFmt w:val="decimal"/>
      <w:lvlText w:val=""/>
      <w:lvlJc w:val="left"/>
    </w:lvl>
    <w:lvl w:ilvl="4" w:tplc="B366EB04">
      <w:numFmt w:val="decimal"/>
      <w:lvlText w:val=""/>
      <w:lvlJc w:val="left"/>
    </w:lvl>
    <w:lvl w:ilvl="5" w:tplc="8F681BAC">
      <w:numFmt w:val="decimal"/>
      <w:lvlText w:val=""/>
      <w:lvlJc w:val="left"/>
    </w:lvl>
    <w:lvl w:ilvl="6" w:tplc="0DB40D40">
      <w:numFmt w:val="decimal"/>
      <w:lvlText w:val=""/>
      <w:lvlJc w:val="left"/>
    </w:lvl>
    <w:lvl w:ilvl="7" w:tplc="9E548084">
      <w:numFmt w:val="decimal"/>
      <w:lvlText w:val=""/>
      <w:lvlJc w:val="left"/>
    </w:lvl>
    <w:lvl w:ilvl="8" w:tplc="D6B8E474">
      <w:numFmt w:val="decimal"/>
      <w:lvlText w:val=""/>
      <w:lvlJc w:val="left"/>
    </w:lvl>
  </w:abstractNum>
  <w:abstractNum w:abstractNumId="2">
    <w:nsid w:val="00000588"/>
    <w:multiLevelType w:val="hybridMultilevel"/>
    <w:tmpl w:val="D0E2EB36"/>
    <w:lvl w:ilvl="0" w:tplc="3DE61BBE">
      <w:start w:val="1"/>
      <w:numFmt w:val="decimal"/>
      <w:lvlText w:val="%1."/>
      <w:lvlJc w:val="left"/>
    </w:lvl>
    <w:lvl w:ilvl="1" w:tplc="88B63C4C">
      <w:numFmt w:val="decimal"/>
      <w:lvlText w:val=""/>
      <w:lvlJc w:val="left"/>
    </w:lvl>
    <w:lvl w:ilvl="2" w:tplc="7B68B4B0">
      <w:numFmt w:val="decimal"/>
      <w:lvlText w:val=""/>
      <w:lvlJc w:val="left"/>
    </w:lvl>
    <w:lvl w:ilvl="3" w:tplc="617C4CEA">
      <w:numFmt w:val="decimal"/>
      <w:lvlText w:val=""/>
      <w:lvlJc w:val="left"/>
    </w:lvl>
    <w:lvl w:ilvl="4" w:tplc="32A8BC20">
      <w:numFmt w:val="decimal"/>
      <w:lvlText w:val=""/>
      <w:lvlJc w:val="left"/>
    </w:lvl>
    <w:lvl w:ilvl="5" w:tplc="A1D4F38C">
      <w:numFmt w:val="decimal"/>
      <w:lvlText w:val=""/>
      <w:lvlJc w:val="left"/>
    </w:lvl>
    <w:lvl w:ilvl="6" w:tplc="078AB2F8">
      <w:numFmt w:val="decimal"/>
      <w:lvlText w:val=""/>
      <w:lvlJc w:val="left"/>
    </w:lvl>
    <w:lvl w:ilvl="7" w:tplc="4D2618B4">
      <w:numFmt w:val="decimal"/>
      <w:lvlText w:val=""/>
      <w:lvlJc w:val="left"/>
    </w:lvl>
    <w:lvl w:ilvl="8" w:tplc="F70A06AC">
      <w:numFmt w:val="decimal"/>
      <w:lvlText w:val=""/>
      <w:lvlJc w:val="left"/>
    </w:lvl>
  </w:abstractNum>
  <w:abstractNum w:abstractNumId="3">
    <w:nsid w:val="00000607"/>
    <w:multiLevelType w:val="hybridMultilevel"/>
    <w:tmpl w:val="002E6004"/>
    <w:lvl w:ilvl="0" w:tplc="E348D3E6">
      <w:start w:val="1"/>
      <w:numFmt w:val="bullet"/>
      <w:lvlText w:val="К"/>
      <w:lvlJc w:val="left"/>
    </w:lvl>
    <w:lvl w:ilvl="1" w:tplc="C908F5A2">
      <w:numFmt w:val="decimal"/>
      <w:lvlText w:val=""/>
      <w:lvlJc w:val="left"/>
    </w:lvl>
    <w:lvl w:ilvl="2" w:tplc="FB6C11E4">
      <w:numFmt w:val="decimal"/>
      <w:lvlText w:val=""/>
      <w:lvlJc w:val="left"/>
    </w:lvl>
    <w:lvl w:ilvl="3" w:tplc="B86C852E">
      <w:numFmt w:val="decimal"/>
      <w:lvlText w:val=""/>
      <w:lvlJc w:val="left"/>
    </w:lvl>
    <w:lvl w:ilvl="4" w:tplc="96A00FCA">
      <w:numFmt w:val="decimal"/>
      <w:lvlText w:val=""/>
      <w:lvlJc w:val="left"/>
    </w:lvl>
    <w:lvl w:ilvl="5" w:tplc="386CD7CE">
      <w:numFmt w:val="decimal"/>
      <w:lvlText w:val=""/>
      <w:lvlJc w:val="left"/>
    </w:lvl>
    <w:lvl w:ilvl="6" w:tplc="78A495DC">
      <w:numFmt w:val="decimal"/>
      <w:lvlText w:val=""/>
      <w:lvlJc w:val="left"/>
    </w:lvl>
    <w:lvl w:ilvl="7" w:tplc="8E748F26">
      <w:numFmt w:val="decimal"/>
      <w:lvlText w:val=""/>
      <w:lvlJc w:val="left"/>
    </w:lvl>
    <w:lvl w:ilvl="8" w:tplc="10C01154">
      <w:numFmt w:val="decimal"/>
      <w:lvlText w:val=""/>
      <w:lvlJc w:val="left"/>
    </w:lvl>
  </w:abstractNum>
  <w:abstractNum w:abstractNumId="4">
    <w:nsid w:val="000006E3"/>
    <w:multiLevelType w:val="hybridMultilevel"/>
    <w:tmpl w:val="F1C83AB0"/>
    <w:lvl w:ilvl="0" w:tplc="C28C0C76">
      <w:start w:val="1"/>
      <w:numFmt w:val="bullet"/>
      <w:lvlText w:val="в"/>
      <w:lvlJc w:val="left"/>
    </w:lvl>
    <w:lvl w:ilvl="1" w:tplc="49FA60FE">
      <w:numFmt w:val="decimal"/>
      <w:lvlText w:val=""/>
      <w:lvlJc w:val="left"/>
    </w:lvl>
    <w:lvl w:ilvl="2" w:tplc="84D674B2">
      <w:numFmt w:val="decimal"/>
      <w:lvlText w:val=""/>
      <w:lvlJc w:val="left"/>
    </w:lvl>
    <w:lvl w:ilvl="3" w:tplc="46049D38">
      <w:numFmt w:val="decimal"/>
      <w:lvlText w:val=""/>
      <w:lvlJc w:val="left"/>
    </w:lvl>
    <w:lvl w:ilvl="4" w:tplc="F432E6D8">
      <w:numFmt w:val="decimal"/>
      <w:lvlText w:val=""/>
      <w:lvlJc w:val="left"/>
    </w:lvl>
    <w:lvl w:ilvl="5" w:tplc="9702BA3C">
      <w:numFmt w:val="decimal"/>
      <w:lvlText w:val=""/>
      <w:lvlJc w:val="left"/>
    </w:lvl>
    <w:lvl w:ilvl="6" w:tplc="034A7032">
      <w:numFmt w:val="decimal"/>
      <w:lvlText w:val=""/>
      <w:lvlJc w:val="left"/>
    </w:lvl>
    <w:lvl w:ilvl="7" w:tplc="B8087A60">
      <w:numFmt w:val="decimal"/>
      <w:lvlText w:val=""/>
      <w:lvlJc w:val="left"/>
    </w:lvl>
    <w:lvl w:ilvl="8" w:tplc="1A90840A">
      <w:numFmt w:val="decimal"/>
      <w:lvlText w:val=""/>
      <w:lvlJc w:val="left"/>
    </w:lvl>
  </w:abstractNum>
  <w:abstractNum w:abstractNumId="5">
    <w:nsid w:val="0000086A"/>
    <w:multiLevelType w:val="hybridMultilevel"/>
    <w:tmpl w:val="E876799A"/>
    <w:lvl w:ilvl="0" w:tplc="78C6BF28">
      <w:start w:val="1"/>
      <w:numFmt w:val="bullet"/>
      <w:lvlText w:val="В"/>
      <w:lvlJc w:val="left"/>
    </w:lvl>
    <w:lvl w:ilvl="1" w:tplc="186422CC">
      <w:start w:val="1"/>
      <w:numFmt w:val="bullet"/>
      <w:lvlText w:val="•"/>
      <w:lvlJc w:val="left"/>
    </w:lvl>
    <w:lvl w:ilvl="2" w:tplc="6C50D02E">
      <w:numFmt w:val="decimal"/>
      <w:lvlText w:val=""/>
      <w:lvlJc w:val="left"/>
    </w:lvl>
    <w:lvl w:ilvl="3" w:tplc="ED268DBA">
      <w:numFmt w:val="decimal"/>
      <w:lvlText w:val=""/>
      <w:lvlJc w:val="left"/>
    </w:lvl>
    <w:lvl w:ilvl="4" w:tplc="B00084AC">
      <w:numFmt w:val="decimal"/>
      <w:lvlText w:val=""/>
      <w:lvlJc w:val="left"/>
    </w:lvl>
    <w:lvl w:ilvl="5" w:tplc="400C57B6">
      <w:numFmt w:val="decimal"/>
      <w:lvlText w:val=""/>
      <w:lvlJc w:val="left"/>
    </w:lvl>
    <w:lvl w:ilvl="6" w:tplc="538C9ECC">
      <w:numFmt w:val="decimal"/>
      <w:lvlText w:val=""/>
      <w:lvlJc w:val="left"/>
    </w:lvl>
    <w:lvl w:ilvl="7" w:tplc="9858D7AA">
      <w:numFmt w:val="decimal"/>
      <w:lvlText w:val=""/>
      <w:lvlJc w:val="left"/>
    </w:lvl>
    <w:lvl w:ilvl="8" w:tplc="1180D3AA">
      <w:numFmt w:val="decimal"/>
      <w:lvlText w:val=""/>
      <w:lvlJc w:val="left"/>
    </w:lvl>
  </w:abstractNum>
  <w:abstractNum w:abstractNumId="6">
    <w:nsid w:val="00000871"/>
    <w:multiLevelType w:val="hybridMultilevel"/>
    <w:tmpl w:val="CC86DF9A"/>
    <w:lvl w:ilvl="0" w:tplc="9064F212">
      <w:start w:val="1"/>
      <w:numFmt w:val="bullet"/>
      <w:lvlText w:val="В"/>
      <w:lvlJc w:val="left"/>
    </w:lvl>
    <w:lvl w:ilvl="1" w:tplc="210C42A8">
      <w:numFmt w:val="decimal"/>
      <w:lvlText w:val=""/>
      <w:lvlJc w:val="left"/>
    </w:lvl>
    <w:lvl w:ilvl="2" w:tplc="B46AE538">
      <w:numFmt w:val="decimal"/>
      <w:lvlText w:val=""/>
      <w:lvlJc w:val="left"/>
    </w:lvl>
    <w:lvl w:ilvl="3" w:tplc="1D244688">
      <w:numFmt w:val="decimal"/>
      <w:lvlText w:val=""/>
      <w:lvlJc w:val="left"/>
    </w:lvl>
    <w:lvl w:ilvl="4" w:tplc="2A7C5FF8">
      <w:numFmt w:val="decimal"/>
      <w:lvlText w:val=""/>
      <w:lvlJc w:val="left"/>
    </w:lvl>
    <w:lvl w:ilvl="5" w:tplc="1BE2FB14">
      <w:numFmt w:val="decimal"/>
      <w:lvlText w:val=""/>
      <w:lvlJc w:val="left"/>
    </w:lvl>
    <w:lvl w:ilvl="6" w:tplc="BAF4A73E">
      <w:numFmt w:val="decimal"/>
      <w:lvlText w:val=""/>
      <w:lvlJc w:val="left"/>
    </w:lvl>
    <w:lvl w:ilvl="7" w:tplc="8CC61472">
      <w:numFmt w:val="decimal"/>
      <w:lvlText w:val=""/>
      <w:lvlJc w:val="left"/>
    </w:lvl>
    <w:lvl w:ilvl="8" w:tplc="DF7427A8">
      <w:numFmt w:val="decimal"/>
      <w:lvlText w:val=""/>
      <w:lvlJc w:val="left"/>
    </w:lvl>
  </w:abstractNum>
  <w:abstractNum w:abstractNumId="7">
    <w:nsid w:val="00000A41"/>
    <w:multiLevelType w:val="hybridMultilevel"/>
    <w:tmpl w:val="94843270"/>
    <w:lvl w:ilvl="0" w:tplc="689E0A32">
      <w:start w:val="1"/>
      <w:numFmt w:val="bullet"/>
      <w:lvlText w:val=""/>
      <w:lvlJc w:val="left"/>
    </w:lvl>
    <w:lvl w:ilvl="1" w:tplc="67989CC6">
      <w:numFmt w:val="decimal"/>
      <w:lvlText w:val=""/>
      <w:lvlJc w:val="left"/>
    </w:lvl>
    <w:lvl w:ilvl="2" w:tplc="DE9813F0">
      <w:numFmt w:val="decimal"/>
      <w:lvlText w:val=""/>
      <w:lvlJc w:val="left"/>
    </w:lvl>
    <w:lvl w:ilvl="3" w:tplc="26C24E36">
      <w:numFmt w:val="decimal"/>
      <w:lvlText w:val=""/>
      <w:lvlJc w:val="left"/>
    </w:lvl>
    <w:lvl w:ilvl="4" w:tplc="BF3601CA">
      <w:numFmt w:val="decimal"/>
      <w:lvlText w:val=""/>
      <w:lvlJc w:val="left"/>
    </w:lvl>
    <w:lvl w:ilvl="5" w:tplc="D95E9946">
      <w:numFmt w:val="decimal"/>
      <w:lvlText w:val=""/>
      <w:lvlJc w:val="left"/>
    </w:lvl>
    <w:lvl w:ilvl="6" w:tplc="78826EBC">
      <w:numFmt w:val="decimal"/>
      <w:lvlText w:val=""/>
      <w:lvlJc w:val="left"/>
    </w:lvl>
    <w:lvl w:ilvl="7" w:tplc="8CE002BC">
      <w:numFmt w:val="decimal"/>
      <w:lvlText w:val=""/>
      <w:lvlJc w:val="left"/>
    </w:lvl>
    <w:lvl w:ilvl="8" w:tplc="66006C16">
      <w:numFmt w:val="decimal"/>
      <w:lvlText w:val=""/>
      <w:lvlJc w:val="left"/>
    </w:lvl>
  </w:abstractNum>
  <w:abstractNum w:abstractNumId="8">
    <w:nsid w:val="00000A6C"/>
    <w:multiLevelType w:val="hybridMultilevel"/>
    <w:tmpl w:val="1A0ED720"/>
    <w:lvl w:ilvl="0" w:tplc="A1CC8A36">
      <w:start w:val="1"/>
      <w:numFmt w:val="bullet"/>
      <w:lvlText w:val="•"/>
      <w:lvlJc w:val="left"/>
    </w:lvl>
    <w:lvl w:ilvl="1" w:tplc="CA720076">
      <w:numFmt w:val="decimal"/>
      <w:lvlText w:val=""/>
      <w:lvlJc w:val="left"/>
    </w:lvl>
    <w:lvl w:ilvl="2" w:tplc="291EBB90">
      <w:numFmt w:val="decimal"/>
      <w:lvlText w:val=""/>
      <w:lvlJc w:val="left"/>
    </w:lvl>
    <w:lvl w:ilvl="3" w:tplc="FC969EF0">
      <w:numFmt w:val="decimal"/>
      <w:lvlText w:val=""/>
      <w:lvlJc w:val="left"/>
    </w:lvl>
    <w:lvl w:ilvl="4" w:tplc="EF46ED56">
      <w:numFmt w:val="decimal"/>
      <w:lvlText w:val=""/>
      <w:lvlJc w:val="left"/>
    </w:lvl>
    <w:lvl w:ilvl="5" w:tplc="79CAAAB2">
      <w:numFmt w:val="decimal"/>
      <w:lvlText w:val=""/>
      <w:lvlJc w:val="left"/>
    </w:lvl>
    <w:lvl w:ilvl="6" w:tplc="F756635C">
      <w:numFmt w:val="decimal"/>
      <w:lvlText w:val=""/>
      <w:lvlJc w:val="left"/>
    </w:lvl>
    <w:lvl w:ilvl="7" w:tplc="1B0C1BF8">
      <w:numFmt w:val="decimal"/>
      <w:lvlText w:val=""/>
      <w:lvlJc w:val="left"/>
    </w:lvl>
    <w:lvl w:ilvl="8" w:tplc="61B85542">
      <w:numFmt w:val="decimal"/>
      <w:lvlText w:val=""/>
      <w:lvlJc w:val="left"/>
    </w:lvl>
  </w:abstractNum>
  <w:abstractNum w:abstractNumId="9">
    <w:nsid w:val="00000C1E"/>
    <w:multiLevelType w:val="hybridMultilevel"/>
    <w:tmpl w:val="402EB06C"/>
    <w:lvl w:ilvl="0" w:tplc="8B223C60">
      <w:start w:val="1"/>
      <w:numFmt w:val="decimal"/>
      <w:lvlText w:val="%1."/>
      <w:lvlJc w:val="left"/>
    </w:lvl>
    <w:lvl w:ilvl="1" w:tplc="B4AA7E64">
      <w:numFmt w:val="decimal"/>
      <w:lvlText w:val=""/>
      <w:lvlJc w:val="left"/>
    </w:lvl>
    <w:lvl w:ilvl="2" w:tplc="407AD6F6">
      <w:numFmt w:val="decimal"/>
      <w:lvlText w:val=""/>
      <w:lvlJc w:val="left"/>
    </w:lvl>
    <w:lvl w:ilvl="3" w:tplc="48EA8802">
      <w:numFmt w:val="decimal"/>
      <w:lvlText w:val=""/>
      <w:lvlJc w:val="left"/>
    </w:lvl>
    <w:lvl w:ilvl="4" w:tplc="1F681CEC">
      <w:numFmt w:val="decimal"/>
      <w:lvlText w:val=""/>
      <w:lvlJc w:val="left"/>
    </w:lvl>
    <w:lvl w:ilvl="5" w:tplc="E4287680">
      <w:numFmt w:val="decimal"/>
      <w:lvlText w:val=""/>
      <w:lvlJc w:val="left"/>
    </w:lvl>
    <w:lvl w:ilvl="6" w:tplc="84E2776E">
      <w:numFmt w:val="decimal"/>
      <w:lvlText w:val=""/>
      <w:lvlJc w:val="left"/>
    </w:lvl>
    <w:lvl w:ilvl="7" w:tplc="4E381B2C">
      <w:numFmt w:val="decimal"/>
      <w:lvlText w:val=""/>
      <w:lvlJc w:val="left"/>
    </w:lvl>
    <w:lvl w:ilvl="8" w:tplc="BD9A55DA">
      <w:numFmt w:val="decimal"/>
      <w:lvlText w:val=""/>
      <w:lvlJc w:val="left"/>
    </w:lvl>
  </w:abstractNum>
  <w:abstractNum w:abstractNumId="10">
    <w:nsid w:val="00000CE1"/>
    <w:multiLevelType w:val="hybridMultilevel"/>
    <w:tmpl w:val="93DCD808"/>
    <w:lvl w:ilvl="0" w:tplc="4440BC4E">
      <w:start w:val="10"/>
      <w:numFmt w:val="decimal"/>
      <w:lvlText w:val="%1."/>
      <w:lvlJc w:val="left"/>
    </w:lvl>
    <w:lvl w:ilvl="1" w:tplc="731EB926">
      <w:numFmt w:val="decimal"/>
      <w:lvlText w:val=""/>
      <w:lvlJc w:val="left"/>
    </w:lvl>
    <w:lvl w:ilvl="2" w:tplc="843EA83E">
      <w:numFmt w:val="decimal"/>
      <w:lvlText w:val=""/>
      <w:lvlJc w:val="left"/>
    </w:lvl>
    <w:lvl w:ilvl="3" w:tplc="DBFAB5A4">
      <w:numFmt w:val="decimal"/>
      <w:lvlText w:val=""/>
      <w:lvlJc w:val="left"/>
    </w:lvl>
    <w:lvl w:ilvl="4" w:tplc="F2AC5AF0">
      <w:numFmt w:val="decimal"/>
      <w:lvlText w:val=""/>
      <w:lvlJc w:val="left"/>
    </w:lvl>
    <w:lvl w:ilvl="5" w:tplc="2DACA07A">
      <w:numFmt w:val="decimal"/>
      <w:lvlText w:val=""/>
      <w:lvlJc w:val="left"/>
    </w:lvl>
    <w:lvl w:ilvl="6" w:tplc="12CED6D4">
      <w:numFmt w:val="decimal"/>
      <w:lvlText w:val=""/>
      <w:lvlJc w:val="left"/>
    </w:lvl>
    <w:lvl w:ilvl="7" w:tplc="289C2ED4">
      <w:numFmt w:val="decimal"/>
      <w:lvlText w:val=""/>
      <w:lvlJc w:val="left"/>
    </w:lvl>
    <w:lvl w:ilvl="8" w:tplc="DD0EF48C">
      <w:numFmt w:val="decimal"/>
      <w:lvlText w:val=""/>
      <w:lvlJc w:val="left"/>
    </w:lvl>
  </w:abstractNum>
  <w:abstractNum w:abstractNumId="11">
    <w:nsid w:val="00000E29"/>
    <w:multiLevelType w:val="hybridMultilevel"/>
    <w:tmpl w:val="C05C14C4"/>
    <w:lvl w:ilvl="0" w:tplc="1BEA3EBA">
      <w:numFmt w:val="decimal"/>
      <w:lvlText w:val="%1)"/>
      <w:lvlJc w:val="left"/>
    </w:lvl>
    <w:lvl w:ilvl="1" w:tplc="FAA410CE">
      <w:start w:val="1"/>
      <w:numFmt w:val="bullet"/>
      <w:lvlText w:val="С"/>
      <w:lvlJc w:val="left"/>
    </w:lvl>
    <w:lvl w:ilvl="2" w:tplc="2A4A9CE2">
      <w:numFmt w:val="decimal"/>
      <w:lvlText w:val=""/>
      <w:lvlJc w:val="left"/>
    </w:lvl>
    <w:lvl w:ilvl="3" w:tplc="2AD0F3BE">
      <w:numFmt w:val="decimal"/>
      <w:lvlText w:val=""/>
      <w:lvlJc w:val="left"/>
    </w:lvl>
    <w:lvl w:ilvl="4" w:tplc="5FF0F5C0">
      <w:numFmt w:val="decimal"/>
      <w:lvlText w:val=""/>
      <w:lvlJc w:val="left"/>
    </w:lvl>
    <w:lvl w:ilvl="5" w:tplc="69C8A738">
      <w:numFmt w:val="decimal"/>
      <w:lvlText w:val=""/>
      <w:lvlJc w:val="left"/>
    </w:lvl>
    <w:lvl w:ilvl="6" w:tplc="BCEEA89A">
      <w:numFmt w:val="decimal"/>
      <w:lvlText w:val=""/>
      <w:lvlJc w:val="left"/>
    </w:lvl>
    <w:lvl w:ilvl="7" w:tplc="CAE09DDC">
      <w:numFmt w:val="decimal"/>
      <w:lvlText w:val=""/>
      <w:lvlJc w:val="left"/>
    </w:lvl>
    <w:lvl w:ilvl="8" w:tplc="670E2410">
      <w:numFmt w:val="decimal"/>
      <w:lvlText w:val=""/>
      <w:lvlJc w:val="left"/>
    </w:lvl>
  </w:abstractNum>
  <w:abstractNum w:abstractNumId="12">
    <w:nsid w:val="00000EA9"/>
    <w:multiLevelType w:val="hybridMultilevel"/>
    <w:tmpl w:val="EB5A8F0A"/>
    <w:lvl w:ilvl="0" w:tplc="E6947B42">
      <w:start w:val="8"/>
      <w:numFmt w:val="decimal"/>
      <w:lvlText w:val="%1."/>
      <w:lvlJc w:val="left"/>
    </w:lvl>
    <w:lvl w:ilvl="1" w:tplc="191CAA1A">
      <w:numFmt w:val="decimal"/>
      <w:lvlText w:val=""/>
      <w:lvlJc w:val="left"/>
    </w:lvl>
    <w:lvl w:ilvl="2" w:tplc="5142CA1A">
      <w:numFmt w:val="decimal"/>
      <w:lvlText w:val=""/>
      <w:lvlJc w:val="left"/>
    </w:lvl>
    <w:lvl w:ilvl="3" w:tplc="D4E04E9E">
      <w:numFmt w:val="decimal"/>
      <w:lvlText w:val=""/>
      <w:lvlJc w:val="left"/>
    </w:lvl>
    <w:lvl w:ilvl="4" w:tplc="85385CC2">
      <w:numFmt w:val="decimal"/>
      <w:lvlText w:val=""/>
      <w:lvlJc w:val="left"/>
    </w:lvl>
    <w:lvl w:ilvl="5" w:tplc="FEC4736A">
      <w:numFmt w:val="decimal"/>
      <w:lvlText w:val=""/>
      <w:lvlJc w:val="left"/>
    </w:lvl>
    <w:lvl w:ilvl="6" w:tplc="37066EFA">
      <w:numFmt w:val="decimal"/>
      <w:lvlText w:val=""/>
      <w:lvlJc w:val="left"/>
    </w:lvl>
    <w:lvl w:ilvl="7" w:tplc="EDFA4C52">
      <w:numFmt w:val="decimal"/>
      <w:lvlText w:val=""/>
      <w:lvlJc w:val="left"/>
    </w:lvl>
    <w:lvl w:ilvl="8" w:tplc="78223C04">
      <w:numFmt w:val="decimal"/>
      <w:lvlText w:val=""/>
      <w:lvlJc w:val="left"/>
    </w:lvl>
  </w:abstractNum>
  <w:abstractNum w:abstractNumId="13">
    <w:nsid w:val="00001003"/>
    <w:multiLevelType w:val="hybridMultilevel"/>
    <w:tmpl w:val="C3AEA740"/>
    <w:lvl w:ilvl="0" w:tplc="CEC4D6EA">
      <w:start w:val="1"/>
      <w:numFmt w:val="bullet"/>
      <w:lvlText w:val="•"/>
      <w:lvlJc w:val="left"/>
    </w:lvl>
    <w:lvl w:ilvl="1" w:tplc="61C648C0">
      <w:numFmt w:val="decimal"/>
      <w:lvlText w:val=""/>
      <w:lvlJc w:val="left"/>
    </w:lvl>
    <w:lvl w:ilvl="2" w:tplc="5544A2CE">
      <w:numFmt w:val="decimal"/>
      <w:lvlText w:val=""/>
      <w:lvlJc w:val="left"/>
    </w:lvl>
    <w:lvl w:ilvl="3" w:tplc="2A080278">
      <w:numFmt w:val="decimal"/>
      <w:lvlText w:val=""/>
      <w:lvlJc w:val="left"/>
    </w:lvl>
    <w:lvl w:ilvl="4" w:tplc="F2BA9444">
      <w:numFmt w:val="decimal"/>
      <w:lvlText w:val=""/>
      <w:lvlJc w:val="left"/>
    </w:lvl>
    <w:lvl w:ilvl="5" w:tplc="9DD22204">
      <w:numFmt w:val="decimal"/>
      <w:lvlText w:val=""/>
      <w:lvlJc w:val="left"/>
    </w:lvl>
    <w:lvl w:ilvl="6" w:tplc="7ECCD606">
      <w:numFmt w:val="decimal"/>
      <w:lvlText w:val=""/>
      <w:lvlJc w:val="left"/>
    </w:lvl>
    <w:lvl w:ilvl="7" w:tplc="46A2471E">
      <w:numFmt w:val="decimal"/>
      <w:lvlText w:val=""/>
      <w:lvlJc w:val="left"/>
    </w:lvl>
    <w:lvl w:ilvl="8" w:tplc="DCE24996">
      <w:numFmt w:val="decimal"/>
      <w:lvlText w:val=""/>
      <w:lvlJc w:val="left"/>
    </w:lvl>
  </w:abstractNum>
  <w:abstractNum w:abstractNumId="14">
    <w:nsid w:val="00001030"/>
    <w:multiLevelType w:val="hybridMultilevel"/>
    <w:tmpl w:val="D1007BFA"/>
    <w:lvl w:ilvl="0" w:tplc="B826024C">
      <w:start w:val="1"/>
      <w:numFmt w:val="bullet"/>
      <w:lvlText w:val="и"/>
      <w:lvlJc w:val="left"/>
    </w:lvl>
    <w:lvl w:ilvl="1" w:tplc="833E670E">
      <w:start w:val="1"/>
      <w:numFmt w:val="bullet"/>
      <w:lvlText w:val=""/>
      <w:lvlJc w:val="left"/>
    </w:lvl>
    <w:lvl w:ilvl="2" w:tplc="E0327C76">
      <w:numFmt w:val="decimal"/>
      <w:lvlText w:val=""/>
      <w:lvlJc w:val="left"/>
    </w:lvl>
    <w:lvl w:ilvl="3" w:tplc="1B4A63CE">
      <w:numFmt w:val="decimal"/>
      <w:lvlText w:val=""/>
      <w:lvlJc w:val="left"/>
    </w:lvl>
    <w:lvl w:ilvl="4" w:tplc="6E2C0D34">
      <w:numFmt w:val="decimal"/>
      <w:lvlText w:val=""/>
      <w:lvlJc w:val="left"/>
    </w:lvl>
    <w:lvl w:ilvl="5" w:tplc="BE0C6CAE">
      <w:numFmt w:val="decimal"/>
      <w:lvlText w:val=""/>
      <w:lvlJc w:val="left"/>
    </w:lvl>
    <w:lvl w:ilvl="6" w:tplc="D7244280">
      <w:numFmt w:val="decimal"/>
      <w:lvlText w:val=""/>
      <w:lvlJc w:val="left"/>
    </w:lvl>
    <w:lvl w:ilvl="7" w:tplc="8F08991C">
      <w:numFmt w:val="decimal"/>
      <w:lvlText w:val=""/>
      <w:lvlJc w:val="left"/>
    </w:lvl>
    <w:lvl w:ilvl="8" w:tplc="3A22A260">
      <w:numFmt w:val="decimal"/>
      <w:lvlText w:val=""/>
      <w:lvlJc w:val="left"/>
    </w:lvl>
  </w:abstractNum>
  <w:abstractNum w:abstractNumId="15">
    <w:nsid w:val="00001049"/>
    <w:multiLevelType w:val="hybridMultilevel"/>
    <w:tmpl w:val="F76A39BA"/>
    <w:lvl w:ilvl="0" w:tplc="1FD6B7E4">
      <w:start w:val="1"/>
      <w:numFmt w:val="bullet"/>
      <w:lvlText w:val="•"/>
      <w:lvlJc w:val="left"/>
    </w:lvl>
    <w:lvl w:ilvl="1" w:tplc="2A86D05A">
      <w:start w:val="1"/>
      <w:numFmt w:val="bullet"/>
      <w:lvlText w:val="В"/>
      <w:lvlJc w:val="left"/>
    </w:lvl>
    <w:lvl w:ilvl="2" w:tplc="827665B6">
      <w:numFmt w:val="decimal"/>
      <w:lvlText w:val=""/>
      <w:lvlJc w:val="left"/>
    </w:lvl>
    <w:lvl w:ilvl="3" w:tplc="712880B0">
      <w:numFmt w:val="decimal"/>
      <w:lvlText w:val=""/>
      <w:lvlJc w:val="left"/>
    </w:lvl>
    <w:lvl w:ilvl="4" w:tplc="4AE6F2A6">
      <w:numFmt w:val="decimal"/>
      <w:lvlText w:val=""/>
      <w:lvlJc w:val="left"/>
    </w:lvl>
    <w:lvl w:ilvl="5" w:tplc="8A9E2F16">
      <w:numFmt w:val="decimal"/>
      <w:lvlText w:val=""/>
      <w:lvlJc w:val="left"/>
    </w:lvl>
    <w:lvl w:ilvl="6" w:tplc="AF84F46C">
      <w:numFmt w:val="decimal"/>
      <w:lvlText w:val=""/>
      <w:lvlJc w:val="left"/>
    </w:lvl>
    <w:lvl w:ilvl="7" w:tplc="7786BB74">
      <w:numFmt w:val="decimal"/>
      <w:lvlText w:val=""/>
      <w:lvlJc w:val="left"/>
    </w:lvl>
    <w:lvl w:ilvl="8" w:tplc="DB18B52C">
      <w:numFmt w:val="decimal"/>
      <w:lvlText w:val=""/>
      <w:lvlJc w:val="left"/>
    </w:lvl>
  </w:abstractNum>
  <w:abstractNum w:abstractNumId="16">
    <w:nsid w:val="0000113E"/>
    <w:multiLevelType w:val="hybridMultilevel"/>
    <w:tmpl w:val="81F0750C"/>
    <w:lvl w:ilvl="0" w:tplc="EE8C0528">
      <w:start w:val="1"/>
      <w:numFmt w:val="bullet"/>
      <w:lvlText w:val=""/>
      <w:lvlJc w:val="left"/>
    </w:lvl>
    <w:lvl w:ilvl="1" w:tplc="379491CE">
      <w:numFmt w:val="decimal"/>
      <w:lvlText w:val=""/>
      <w:lvlJc w:val="left"/>
    </w:lvl>
    <w:lvl w:ilvl="2" w:tplc="1C6002A4">
      <w:numFmt w:val="decimal"/>
      <w:lvlText w:val=""/>
      <w:lvlJc w:val="left"/>
    </w:lvl>
    <w:lvl w:ilvl="3" w:tplc="A86A6DBC">
      <w:numFmt w:val="decimal"/>
      <w:lvlText w:val=""/>
      <w:lvlJc w:val="left"/>
    </w:lvl>
    <w:lvl w:ilvl="4" w:tplc="64B84446">
      <w:numFmt w:val="decimal"/>
      <w:lvlText w:val=""/>
      <w:lvlJc w:val="left"/>
    </w:lvl>
    <w:lvl w:ilvl="5" w:tplc="8140E3CA">
      <w:numFmt w:val="decimal"/>
      <w:lvlText w:val=""/>
      <w:lvlJc w:val="left"/>
    </w:lvl>
    <w:lvl w:ilvl="6" w:tplc="7FF4395C">
      <w:numFmt w:val="decimal"/>
      <w:lvlText w:val=""/>
      <w:lvlJc w:val="left"/>
    </w:lvl>
    <w:lvl w:ilvl="7" w:tplc="EDF8E89A">
      <w:numFmt w:val="decimal"/>
      <w:lvlText w:val=""/>
      <w:lvlJc w:val="left"/>
    </w:lvl>
    <w:lvl w:ilvl="8" w:tplc="F1060BBC">
      <w:numFmt w:val="decimal"/>
      <w:lvlText w:val=""/>
      <w:lvlJc w:val="left"/>
    </w:lvl>
  </w:abstractNum>
  <w:abstractNum w:abstractNumId="17">
    <w:nsid w:val="00001289"/>
    <w:multiLevelType w:val="hybridMultilevel"/>
    <w:tmpl w:val="A49A3CCE"/>
    <w:lvl w:ilvl="0" w:tplc="3E78D744">
      <w:start w:val="2"/>
      <w:numFmt w:val="decimal"/>
      <w:lvlText w:val="%1."/>
      <w:lvlJc w:val="left"/>
    </w:lvl>
    <w:lvl w:ilvl="1" w:tplc="EE18C5AC">
      <w:numFmt w:val="decimal"/>
      <w:lvlText w:val=""/>
      <w:lvlJc w:val="left"/>
    </w:lvl>
    <w:lvl w:ilvl="2" w:tplc="05E43700">
      <w:numFmt w:val="decimal"/>
      <w:lvlText w:val=""/>
      <w:lvlJc w:val="left"/>
    </w:lvl>
    <w:lvl w:ilvl="3" w:tplc="4F8C27A0">
      <w:numFmt w:val="decimal"/>
      <w:lvlText w:val=""/>
      <w:lvlJc w:val="left"/>
    </w:lvl>
    <w:lvl w:ilvl="4" w:tplc="6CA0AF6C">
      <w:numFmt w:val="decimal"/>
      <w:lvlText w:val=""/>
      <w:lvlJc w:val="left"/>
    </w:lvl>
    <w:lvl w:ilvl="5" w:tplc="666494EA">
      <w:numFmt w:val="decimal"/>
      <w:lvlText w:val=""/>
      <w:lvlJc w:val="left"/>
    </w:lvl>
    <w:lvl w:ilvl="6" w:tplc="7D8270B6">
      <w:numFmt w:val="decimal"/>
      <w:lvlText w:val=""/>
      <w:lvlJc w:val="left"/>
    </w:lvl>
    <w:lvl w:ilvl="7" w:tplc="560A477E">
      <w:numFmt w:val="decimal"/>
      <w:lvlText w:val=""/>
      <w:lvlJc w:val="left"/>
    </w:lvl>
    <w:lvl w:ilvl="8" w:tplc="2424C244">
      <w:numFmt w:val="decimal"/>
      <w:lvlText w:val=""/>
      <w:lvlJc w:val="left"/>
    </w:lvl>
  </w:abstractNum>
  <w:abstractNum w:abstractNumId="18">
    <w:nsid w:val="000012C2"/>
    <w:multiLevelType w:val="hybridMultilevel"/>
    <w:tmpl w:val="9ABE11D4"/>
    <w:lvl w:ilvl="0" w:tplc="69BCA840">
      <w:start w:val="6"/>
      <w:numFmt w:val="decimal"/>
      <w:lvlText w:val="%1."/>
      <w:lvlJc w:val="left"/>
    </w:lvl>
    <w:lvl w:ilvl="1" w:tplc="3E00F1AC">
      <w:numFmt w:val="decimal"/>
      <w:lvlText w:val=""/>
      <w:lvlJc w:val="left"/>
    </w:lvl>
    <w:lvl w:ilvl="2" w:tplc="02723E9A">
      <w:numFmt w:val="decimal"/>
      <w:lvlText w:val=""/>
      <w:lvlJc w:val="left"/>
    </w:lvl>
    <w:lvl w:ilvl="3" w:tplc="0DEEDC86">
      <w:numFmt w:val="decimal"/>
      <w:lvlText w:val=""/>
      <w:lvlJc w:val="left"/>
    </w:lvl>
    <w:lvl w:ilvl="4" w:tplc="B6B48A3C">
      <w:numFmt w:val="decimal"/>
      <w:lvlText w:val=""/>
      <w:lvlJc w:val="left"/>
    </w:lvl>
    <w:lvl w:ilvl="5" w:tplc="8E6AF99E">
      <w:numFmt w:val="decimal"/>
      <w:lvlText w:val=""/>
      <w:lvlJc w:val="left"/>
    </w:lvl>
    <w:lvl w:ilvl="6" w:tplc="EE1E751C">
      <w:numFmt w:val="decimal"/>
      <w:lvlText w:val=""/>
      <w:lvlJc w:val="left"/>
    </w:lvl>
    <w:lvl w:ilvl="7" w:tplc="38AC7DA8">
      <w:numFmt w:val="decimal"/>
      <w:lvlText w:val=""/>
      <w:lvlJc w:val="left"/>
    </w:lvl>
    <w:lvl w:ilvl="8" w:tplc="376C74D0">
      <w:numFmt w:val="decimal"/>
      <w:lvlText w:val=""/>
      <w:lvlJc w:val="left"/>
    </w:lvl>
  </w:abstractNum>
  <w:abstractNum w:abstractNumId="19">
    <w:nsid w:val="0000159F"/>
    <w:multiLevelType w:val="hybridMultilevel"/>
    <w:tmpl w:val="D6A06E3A"/>
    <w:lvl w:ilvl="0" w:tplc="14A0B058">
      <w:start w:val="1"/>
      <w:numFmt w:val="bullet"/>
      <w:lvlText w:val=""/>
      <w:lvlJc w:val="left"/>
    </w:lvl>
    <w:lvl w:ilvl="1" w:tplc="ADF62438">
      <w:numFmt w:val="decimal"/>
      <w:lvlText w:val=""/>
      <w:lvlJc w:val="left"/>
    </w:lvl>
    <w:lvl w:ilvl="2" w:tplc="E12E2F92">
      <w:numFmt w:val="decimal"/>
      <w:lvlText w:val=""/>
      <w:lvlJc w:val="left"/>
    </w:lvl>
    <w:lvl w:ilvl="3" w:tplc="526C6718">
      <w:numFmt w:val="decimal"/>
      <w:lvlText w:val=""/>
      <w:lvlJc w:val="left"/>
    </w:lvl>
    <w:lvl w:ilvl="4" w:tplc="90405FB4">
      <w:numFmt w:val="decimal"/>
      <w:lvlText w:val=""/>
      <w:lvlJc w:val="left"/>
    </w:lvl>
    <w:lvl w:ilvl="5" w:tplc="0D548AB2">
      <w:numFmt w:val="decimal"/>
      <w:lvlText w:val=""/>
      <w:lvlJc w:val="left"/>
    </w:lvl>
    <w:lvl w:ilvl="6" w:tplc="460ED9BC">
      <w:numFmt w:val="decimal"/>
      <w:lvlText w:val=""/>
      <w:lvlJc w:val="left"/>
    </w:lvl>
    <w:lvl w:ilvl="7" w:tplc="8A1497E2">
      <w:numFmt w:val="decimal"/>
      <w:lvlText w:val=""/>
      <w:lvlJc w:val="left"/>
    </w:lvl>
    <w:lvl w:ilvl="8" w:tplc="3856CD44">
      <w:numFmt w:val="decimal"/>
      <w:lvlText w:val=""/>
      <w:lvlJc w:val="left"/>
    </w:lvl>
  </w:abstractNum>
  <w:abstractNum w:abstractNumId="20">
    <w:nsid w:val="00001643"/>
    <w:multiLevelType w:val="hybridMultilevel"/>
    <w:tmpl w:val="CC6289F2"/>
    <w:lvl w:ilvl="0" w:tplc="74FA1EEA">
      <w:start w:val="1"/>
      <w:numFmt w:val="bullet"/>
      <w:lvlText w:val=""/>
      <w:lvlJc w:val="left"/>
    </w:lvl>
    <w:lvl w:ilvl="1" w:tplc="42E0E8BE">
      <w:start w:val="1"/>
      <w:numFmt w:val="bullet"/>
      <w:lvlText w:val="В"/>
      <w:lvlJc w:val="left"/>
    </w:lvl>
    <w:lvl w:ilvl="2" w:tplc="7BF6EA86">
      <w:start w:val="1"/>
      <w:numFmt w:val="bullet"/>
      <w:lvlText w:val=""/>
      <w:lvlJc w:val="left"/>
    </w:lvl>
    <w:lvl w:ilvl="3" w:tplc="989AE056">
      <w:numFmt w:val="decimal"/>
      <w:lvlText w:val=""/>
      <w:lvlJc w:val="left"/>
    </w:lvl>
    <w:lvl w:ilvl="4" w:tplc="05F26AA8">
      <w:numFmt w:val="decimal"/>
      <w:lvlText w:val=""/>
      <w:lvlJc w:val="left"/>
    </w:lvl>
    <w:lvl w:ilvl="5" w:tplc="21A88436">
      <w:numFmt w:val="decimal"/>
      <w:lvlText w:val=""/>
      <w:lvlJc w:val="left"/>
    </w:lvl>
    <w:lvl w:ilvl="6" w:tplc="79C01D6C">
      <w:numFmt w:val="decimal"/>
      <w:lvlText w:val=""/>
      <w:lvlJc w:val="left"/>
    </w:lvl>
    <w:lvl w:ilvl="7" w:tplc="298A1DD4">
      <w:numFmt w:val="decimal"/>
      <w:lvlText w:val=""/>
      <w:lvlJc w:val="left"/>
    </w:lvl>
    <w:lvl w:ilvl="8" w:tplc="C6A670DE">
      <w:numFmt w:val="decimal"/>
      <w:lvlText w:val=""/>
      <w:lvlJc w:val="left"/>
    </w:lvl>
  </w:abstractNum>
  <w:abstractNum w:abstractNumId="21">
    <w:nsid w:val="00001BD9"/>
    <w:multiLevelType w:val="hybridMultilevel"/>
    <w:tmpl w:val="61C0947C"/>
    <w:lvl w:ilvl="0" w:tplc="BF722784">
      <w:start w:val="1"/>
      <w:numFmt w:val="bullet"/>
      <w:lvlText w:val="с"/>
      <w:lvlJc w:val="left"/>
    </w:lvl>
    <w:lvl w:ilvl="1" w:tplc="5BE61CD4">
      <w:start w:val="2"/>
      <w:numFmt w:val="decimal"/>
      <w:lvlText w:val="%2."/>
      <w:lvlJc w:val="left"/>
    </w:lvl>
    <w:lvl w:ilvl="2" w:tplc="3DE4CAFE">
      <w:numFmt w:val="decimal"/>
      <w:lvlText w:val=""/>
      <w:lvlJc w:val="left"/>
    </w:lvl>
    <w:lvl w:ilvl="3" w:tplc="081A4652">
      <w:numFmt w:val="decimal"/>
      <w:lvlText w:val=""/>
      <w:lvlJc w:val="left"/>
    </w:lvl>
    <w:lvl w:ilvl="4" w:tplc="1D14F58C">
      <w:numFmt w:val="decimal"/>
      <w:lvlText w:val=""/>
      <w:lvlJc w:val="left"/>
    </w:lvl>
    <w:lvl w:ilvl="5" w:tplc="90B021A6">
      <w:numFmt w:val="decimal"/>
      <w:lvlText w:val=""/>
      <w:lvlJc w:val="left"/>
    </w:lvl>
    <w:lvl w:ilvl="6" w:tplc="23140C48">
      <w:numFmt w:val="decimal"/>
      <w:lvlText w:val=""/>
      <w:lvlJc w:val="left"/>
    </w:lvl>
    <w:lvl w:ilvl="7" w:tplc="8FE83ADE">
      <w:numFmt w:val="decimal"/>
      <w:lvlText w:val=""/>
      <w:lvlJc w:val="left"/>
    </w:lvl>
    <w:lvl w:ilvl="8" w:tplc="E8046EDE">
      <w:numFmt w:val="decimal"/>
      <w:lvlText w:val=""/>
      <w:lvlJc w:val="left"/>
    </w:lvl>
  </w:abstractNum>
  <w:abstractNum w:abstractNumId="22">
    <w:nsid w:val="00001CDF"/>
    <w:multiLevelType w:val="hybridMultilevel"/>
    <w:tmpl w:val="1CECDAB6"/>
    <w:lvl w:ilvl="0" w:tplc="3348BC9E">
      <w:start w:val="1"/>
      <w:numFmt w:val="bullet"/>
      <w:lvlText w:val="с"/>
      <w:lvlJc w:val="left"/>
    </w:lvl>
    <w:lvl w:ilvl="1" w:tplc="99D02A50">
      <w:start w:val="4"/>
      <w:numFmt w:val="decimal"/>
      <w:lvlText w:val="%2)"/>
      <w:lvlJc w:val="left"/>
    </w:lvl>
    <w:lvl w:ilvl="2" w:tplc="AD4A9C86">
      <w:numFmt w:val="decimal"/>
      <w:lvlText w:val=""/>
      <w:lvlJc w:val="left"/>
    </w:lvl>
    <w:lvl w:ilvl="3" w:tplc="31EC7470">
      <w:numFmt w:val="decimal"/>
      <w:lvlText w:val=""/>
      <w:lvlJc w:val="left"/>
    </w:lvl>
    <w:lvl w:ilvl="4" w:tplc="4A18D3D4">
      <w:numFmt w:val="decimal"/>
      <w:lvlText w:val=""/>
      <w:lvlJc w:val="left"/>
    </w:lvl>
    <w:lvl w:ilvl="5" w:tplc="FF8AECF8">
      <w:numFmt w:val="decimal"/>
      <w:lvlText w:val=""/>
      <w:lvlJc w:val="left"/>
    </w:lvl>
    <w:lvl w:ilvl="6" w:tplc="8F0E84CC">
      <w:numFmt w:val="decimal"/>
      <w:lvlText w:val=""/>
      <w:lvlJc w:val="left"/>
    </w:lvl>
    <w:lvl w:ilvl="7" w:tplc="F82AF3BA">
      <w:numFmt w:val="decimal"/>
      <w:lvlText w:val=""/>
      <w:lvlJc w:val="left"/>
    </w:lvl>
    <w:lvl w:ilvl="8" w:tplc="DC8A4EBA">
      <w:numFmt w:val="decimal"/>
      <w:lvlText w:val=""/>
      <w:lvlJc w:val="left"/>
    </w:lvl>
  </w:abstractNum>
  <w:abstractNum w:abstractNumId="23">
    <w:nsid w:val="00001D11"/>
    <w:multiLevelType w:val="hybridMultilevel"/>
    <w:tmpl w:val="534605B6"/>
    <w:lvl w:ilvl="0" w:tplc="9B0A3774">
      <w:start w:val="3"/>
      <w:numFmt w:val="decimal"/>
      <w:lvlText w:val="%1."/>
      <w:lvlJc w:val="left"/>
    </w:lvl>
    <w:lvl w:ilvl="1" w:tplc="ACC0CBA4">
      <w:numFmt w:val="decimal"/>
      <w:lvlText w:val=""/>
      <w:lvlJc w:val="left"/>
    </w:lvl>
    <w:lvl w:ilvl="2" w:tplc="E6E69738">
      <w:numFmt w:val="decimal"/>
      <w:lvlText w:val=""/>
      <w:lvlJc w:val="left"/>
    </w:lvl>
    <w:lvl w:ilvl="3" w:tplc="A9304238">
      <w:numFmt w:val="decimal"/>
      <w:lvlText w:val=""/>
      <w:lvlJc w:val="left"/>
    </w:lvl>
    <w:lvl w:ilvl="4" w:tplc="DD36F180">
      <w:numFmt w:val="decimal"/>
      <w:lvlText w:val=""/>
      <w:lvlJc w:val="left"/>
    </w:lvl>
    <w:lvl w:ilvl="5" w:tplc="7032C9EA">
      <w:numFmt w:val="decimal"/>
      <w:lvlText w:val=""/>
      <w:lvlJc w:val="left"/>
    </w:lvl>
    <w:lvl w:ilvl="6" w:tplc="895ADC4C">
      <w:numFmt w:val="decimal"/>
      <w:lvlText w:val=""/>
      <w:lvlJc w:val="left"/>
    </w:lvl>
    <w:lvl w:ilvl="7" w:tplc="CABAF2E8">
      <w:numFmt w:val="decimal"/>
      <w:lvlText w:val=""/>
      <w:lvlJc w:val="left"/>
    </w:lvl>
    <w:lvl w:ilvl="8" w:tplc="6C64CABA">
      <w:numFmt w:val="decimal"/>
      <w:lvlText w:val=""/>
      <w:lvlJc w:val="left"/>
    </w:lvl>
  </w:abstractNum>
  <w:abstractNum w:abstractNumId="24">
    <w:nsid w:val="00001D3F"/>
    <w:multiLevelType w:val="hybridMultilevel"/>
    <w:tmpl w:val="7E808940"/>
    <w:lvl w:ilvl="0" w:tplc="ED86EA4E">
      <w:start w:val="5"/>
      <w:numFmt w:val="decimal"/>
      <w:lvlText w:val="%1."/>
      <w:lvlJc w:val="left"/>
    </w:lvl>
    <w:lvl w:ilvl="1" w:tplc="32F40F4A">
      <w:numFmt w:val="decimal"/>
      <w:lvlText w:val=""/>
      <w:lvlJc w:val="left"/>
    </w:lvl>
    <w:lvl w:ilvl="2" w:tplc="03B21C22">
      <w:numFmt w:val="decimal"/>
      <w:lvlText w:val=""/>
      <w:lvlJc w:val="left"/>
    </w:lvl>
    <w:lvl w:ilvl="3" w:tplc="8EA60CB2">
      <w:numFmt w:val="decimal"/>
      <w:lvlText w:val=""/>
      <w:lvlJc w:val="left"/>
    </w:lvl>
    <w:lvl w:ilvl="4" w:tplc="4F2A58EC">
      <w:numFmt w:val="decimal"/>
      <w:lvlText w:val=""/>
      <w:lvlJc w:val="left"/>
    </w:lvl>
    <w:lvl w:ilvl="5" w:tplc="E60E674A">
      <w:numFmt w:val="decimal"/>
      <w:lvlText w:val=""/>
      <w:lvlJc w:val="left"/>
    </w:lvl>
    <w:lvl w:ilvl="6" w:tplc="EE9ED37C">
      <w:numFmt w:val="decimal"/>
      <w:lvlText w:val=""/>
      <w:lvlJc w:val="left"/>
    </w:lvl>
    <w:lvl w:ilvl="7" w:tplc="E3F26322">
      <w:numFmt w:val="decimal"/>
      <w:lvlText w:val=""/>
      <w:lvlJc w:val="left"/>
    </w:lvl>
    <w:lvl w:ilvl="8" w:tplc="A1585A90">
      <w:numFmt w:val="decimal"/>
      <w:lvlText w:val=""/>
      <w:lvlJc w:val="left"/>
    </w:lvl>
  </w:abstractNum>
  <w:abstractNum w:abstractNumId="25">
    <w:nsid w:val="00001D5E"/>
    <w:multiLevelType w:val="hybridMultilevel"/>
    <w:tmpl w:val="0DF27C54"/>
    <w:lvl w:ilvl="0" w:tplc="265CF3CA">
      <w:start w:val="1"/>
      <w:numFmt w:val="decimal"/>
      <w:lvlText w:val="%1."/>
      <w:lvlJc w:val="left"/>
    </w:lvl>
    <w:lvl w:ilvl="1" w:tplc="522491C2">
      <w:numFmt w:val="decimal"/>
      <w:lvlText w:val=""/>
      <w:lvlJc w:val="left"/>
    </w:lvl>
    <w:lvl w:ilvl="2" w:tplc="561E25C6">
      <w:numFmt w:val="decimal"/>
      <w:lvlText w:val=""/>
      <w:lvlJc w:val="left"/>
    </w:lvl>
    <w:lvl w:ilvl="3" w:tplc="8A623794">
      <w:numFmt w:val="decimal"/>
      <w:lvlText w:val=""/>
      <w:lvlJc w:val="left"/>
    </w:lvl>
    <w:lvl w:ilvl="4" w:tplc="AA5AD5DE">
      <w:numFmt w:val="decimal"/>
      <w:lvlText w:val=""/>
      <w:lvlJc w:val="left"/>
    </w:lvl>
    <w:lvl w:ilvl="5" w:tplc="6108FC22">
      <w:numFmt w:val="decimal"/>
      <w:lvlText w:val=""/>
      <w:lvlJc w:val="left"/>
    </w:lvl>
    <w:lvl w:ilvl="6" w:tplc="6624D710">
      <w:numFmt w:val="decimal"/>
      <w:lvlText w:val=""/>
      <w:lvlJc w:val="left"/>
    </w:lvl>
    <w:lvl w:ilvl="7" w:tplc="FCB8B686">
      <w:numFmt w:val="decimal"/>
      <w:lvlText w:val=""/>
      <w:lvlJc w:val="left"/>
    </w:lvl>
    <w:lvl w:ilvl="8" w:tplc="CA9A0A7E">
      <w:numFmt w:val="decimal"/>
      <w:lvlText w:val=""/>
      <w:lvlJc w:val="left"/>
    </w:lvl>
  </w:abstractNum>
  <w:abstractNum w:abstractNumId="26">
    <w:nsid w:val="00001DCB"/>
    <w:multiLevelType w:val="hybridMultilevel"/>
    <w:tmpl w:val="1FE64634"/>
    <w:lvl w:ilvl="0" w:tplc="97ECABB2">
      <w:start w:val="1"/>
      <w:numFmt w:val="bullet"/>
      <w:lvlText w:val="•"/>
      <w:lvlJc w:val="left"/>
    </w:lvl>
    <w:lvl w:ilvl="1" w:tplc="5866A9D2">
      <w:numFmt w:val="decimal"/>
      <w:lvlText w:val=""/>
      <w:lvlJc w:val="left"/>
    </w:lvl>
    <w:lvl w:ilvl="2" w:tplc="62DE611A">
      <w:numFmt w:val="decimal"/>
      <w:lvlText w:val=""/>
      <w:lvlJc w:val="left"/>
    </w:lvl>
    <w:lvl w:ilvl="3" w:tplc="B62087B6">
      <w:numFmt w:val="decimal"/>
      <w:lvlText w:val=""/>
      <w:lvlJc w:val="left"/>
    </w:lvl>
    <w:lvl w:ilvl="4" w:tplc="CE4E43EA">
      <w:numFmt w:val="decimal"/>
      <w:lvlText w:val=""/>
      <w:lvlJc w:val="left"/>
    </w:lvl>
    <w:lvl w:ilvl="5" w:tplc="F32A4BE6">
      <w:numFmt w:val="decimal"/>
      <w:lvlText w:val=""/>
      <w:lvlJc w:val="left"/>
    </w:lvl>
    <w:lvl w:ilvl="6" w:tplc="2F3A3632">
      <w:numFmt w:val="decimal"/>
      <w:lvlText w:val=""/>
      <w:lvlJc w:val="left"/>
    </w:lvl>
    <w:lvl w:ilvl="7" w:tplc="9022D9D4">
      <w:numFmt w:val="decimal"/>
      <w:lvlText w:val=""/>
      <w:lvlJc w:val="left"/>
    </w:lvl>
    <w:lvl w:ilvl="8" w:tplc="4C6AD18C">
      <w:numFmt w:val="decimal"/>
      <w:lvlText w:val=""/>
      <w:lvlJc w:val="left"/>
    </w:lvl>
  </w:abstractNum>
  <w:abstractNum w:abstractNumId="27">
    <w:nsid w:val="00001FF1"/>
    <w:multiLevelType w:val="hybridMultilevel"/>
    <w:tmpl w:val="D0F4AFD4"/>
    <w:lvl w:ilvl="0" w:tplc="C9149194">
      <w:start w:val="1"/>
      <w:numFmt w:val="decimal"/>
      <w:lvlText w:val="%1."/>
      <w:lvlJc w:val="left"/>
    </w:lvl>
    <w:lvl w:ilvl="1" w:tplc="6284C742">
      <w:numFmt w:val="decimal"/>
      <w:lvlText w:val=""/>
      <w:lvlJc w:val="left"/>
    </w:lvl>
    <w:lvl w:ilvl="2" w:tplc="D24EA8A6">
      <w:numFmt w:val="decimal"/>
      <w:lvlText w:val=""/>
      <w:lvlJc w:val="left"/>
    </w:lvl>
    <w:lvl w:ilvl="3" w:tplc="5954700C">
      <w:numFmt w:val="decimal"/>
      <w:lvlText w:val=""/>
      <w:lvlJc w:val="left"/>
    </w:lvl>
    <w:lvl w:ilvl="4" w:tplc="0A0E2AC0">
      <w:numFmt w:val="decimal"/>
      <w:lvlText w:val=""/>
      <w:lvlJc w:val="left"/>
    </w:lvl>
    <w:lvl w:ilvl="5" w:tplc="8760ECE0">
      <w:numFmt w:val="decimal"/>
      <w:lvlText w:val=""/>
      <w:lvlJc w:val="left"/>
    </w:lvl>
    <w:lvl w:ilvl="6" w:tplc="13C6142C">
      <w:numFmt w:val="decimal"/>
      <w:lvlText w:val=""/>
      <w:lvlJc w:val="left"/>
    </w:lvl>
    <w:lvl w:ilvl="7" w:tplc="4EA2297A">
      <w:numFmt w:val="decimal"/>
      <w:lvlText w:val=""/>
      <w:lvlJc w:val="left"/>
    </w:lvl>
    <w:lvl w:ilvl="8" w:tplc="7C901B64">
      <w:numFmt w:val="decimal"/>
      <w:lvlText w:val=""/>
      <w:lvlJc w:val="left"/>
    </w:lvl>
  </w:abstractNum>
  <w:abstractNum w:abstractNumId="28">
    <w:nsid w:val="000020AD"/>
    <w:multiLevelType w:val="hybridMultilevel"/>
    <w:tmpl w:val="0772FECA"/>
    <w:lvl w:ilvl="0" w:tplc="12FA4256">
      <w:start w:val="1"/>
      <w:numFmt w:val="decimal"/>
      <w:lvlText w:val="%1"/>
      <w:lvlJc w:val="left"/>
    </w:lvl>
    <w:lvl w:ilvl="1" w:tplc="39A4AA92">
      <w:start w:val="8"/>
      <w:numFmt w:val="decimal"/>
      <w:lvlText w:val="%2."/>
      <w:lvlJc w:val="left"/>
    </w:lvl>
    <w:lvl w:ilvl="2" w:tplc="1FD46E86">
      <w:numFmt w:val="decimal"/>
      <w:lvlText w:val=""/>
      <w:lvlJc w:val="left"/>
    </w:lvl>
    <w:lvl w:ilvl="3" w:tplc="6E4AA868">
      <w:numFmt w:val="decimal"/>
      <w:lvlText w:val=""/>
      <w:lvlJc w:val="left"/>
    </w:lvl>
    <w:lvl w:ilvl="4" w:tplc="232CBB64">
      <w:numFmt w:val="decimal"/>
      <w:lvlText w:val=""/>
      <w:lvlJc w:val="left"/>
    </w:lvl>
    <w:lvl w:ilvl="5" w:tplc="9F38A1B2">
      <w:numFmt w:val="decimal"/>
      <w:lvlText w:val=""/>
      <w:lvlJc w:val="left"/>
    </w:lvl>
    <w:lvl w:ilvl="6" w:tplc="A8CACA72">
      <w:numFmt w:val="decimal"/>
      <w:lvlText w:val=""/>
      <w:lvlJc w:val="left"/>
    </w:lvl>
    <w:lvl w:ilvl="7" w:tplc="FB3E2E1E">
      <w:numFmt w:val="decimal"/>
      <w:lvlText w:val=""/>
      <w:lvlJc w:val="left"/>
    </w:lvl>
    <w:lvl w:ilvl="8" w:tplc="8EAA9052">
      <w:numFmt w:val="decimal"/>
      <w:lvlText w:val=""/>
      <w:lvlJc w:val="left"/>
    </w:lvl>
  </w:abstractNum>
  <w:abstractNum w:abstractNumId="29">
    <w:nsid w:val="00002120"/>
    <w:multiLevelType w:val="hybridMultilevel"/>
    <w:tmpl w:val="FF7CCA18"/>
    <w:lvl w:ilvl="0" w:tplc="947AB60A">
      <w:start w:val="4"/>
      <w:numFmt w:val="decimal"/>
      <w:lvlText w:val="%1."/>
      <w:lvlJc w:val="left"/>
    </w:lvl>
    <w:lvl w:ilvl="1" w:tplc="0AA491E2">
      <w:start w:val="5"/>
      <w:numFmt w:val="decimal"/>
      <w:lvlText w:val="%2."/>
      <w:lvlJc w:val="left"/>
    </w:lvl>
    <w:lvl w:ilvl="2" w:tplc="F78AF754">
      <w:numFmt w:val="decimal"/>
      <w:lvlText w:val=""/>
      <w:lvlJc w:val="left"/>
    </w:lvl>
    <w:lvl w:ilvl="3" w:tplc="EDEC28A4">
      <w:numFmt w:val="decimal"/>
      <w:lvlText w:val=""/>
      <w:lvlJc w:val="left"/>
    </w:lvl>
    <w:lvl w:ilvl="4" w:tplc="71DA3E34">
      <w:numFmt w:val="decimal"/>
      <w:lvlText w:val=""/>
      <w:lvlJc w:val="left"/>
    </w:lvl>
    <w:lvl w:ilvl="5" w:tplc="BA20E8AE">
      <w:numFmt w:val="decimal"/>
      <w:lvlText w:val=""/>
      <w:lvlJc w:val="left"/>
    </w:lvl>
    <w:lvl w:ilvl="6" w:tplc="F5FC80E6">
      <w:numFmt w:val="decimal"/>
      <w:lvlText w:val=""/>
      <w:lvlJc w:val="left"/>
    </w:lvl>
    <w:lvl w:ilvl="7" w:tplc="9A647DB0">
      <w:numFmt w:val="decimal"/>
      <w:lvlText w:val=""/>
      <w:lvlJc w:val="left"/>
    </w:lvl>
    <w:lvl w:ilvl="8" w:tplc="5B425C3C">
      <w:numFmt w:val="decimal"/>
      <w:lvlText w:val=""/>
      <w:lvlJc w:val="left"/>
    </w:lvl>
  </w:abstractNum>
  <w:abstractNum w:abstractNumId="30">
    <w:nsid w:val="00002462"/>
    <w:multiLevelType w:val="hybridMultilevel"/>
    <w:tmpl w:val="A77A89FA"/>
    <w:lvl w:ilvl="0" w:tplc="A5846234">
      <w:start w:val="1"/>
      <w:numFmt w:val="bullet"/>
      <w:lvlText w:val="В"/>
      <w:lvlJc w:val="left"/>
      <w:rPr>
        <w:color w:val="auto"/>
      </w:rPr>
    </w:lvl>
    <w:lvl w:ilvl="1" w:tplc="A93280EA">
      <w:numFmt w:val="decimal"/>
      <w:lvlText w:val=""/>
      <w:lvlJc w:val="left"/>
    </w:lvl>
    <w:lvl w:ilvl="2" w:tplc="FCF28270">
      <w:numFmt w:val="decimal"/>
      <w:lvlText w:val=""/>
      <w:lvlJc w:val="left"/>
    </w:lvl>
    <w:lvl w:ilvl="3" w:tplc="67360E72">
      <w:numFmt w:val="decimal"/>
      <w:lvlText w:val=""/>
      <w:lvlJc w:val="left"/>
    </w:lvl>
    <w:lvl w:ilvl="4" w:tplc="66E609EA">
      <w:numFmt w:val="decimal"/>
      <w:lvlText w:val=""/>
      <w:lvlJc w:val="left"/>
    </w:lvl>
    <w:lvl w:ilvl="5" w:tplc="BD54B5B6">
      <w:numFmt w:val="decimal"/>
      <w:lvlText w:val=""/>
      <w:lvlJc w:val="left"/>
    </w:lvl>
    <w:lvl w:ilvl="6" w:tplc="957AE74A">
      <w:numFmt w:val="decimal"/>
      <w:lvlText w:val=""/>
      <w:lvlJc w:val="left"/>
    </w:lvl>
    <w:lvl w:ilvl="7" w:tplc="7F1A74CA">
      <w:numFmt w:val="decimal"/>
      <w:lvlText w:val=""/>
      <w:lvlJc w:val="left"/>
    </w:lvl>
    <w:lvl w:ilvl="8" w:tplc="E51AA976">
      <w:numFmt w:val="decimal"/>
      <w:lvlText w:val=""/>
      <w:lvlJc w:val="left"/>
    </w:lvl>
  </w:abstractNum>
  <w:abstractNum w:abstractNumId="31">
    <w:nsid w:val="00002528"/>
    <w:multiLevelType w:val="hybridMultilevel"/>
    <w:tmpl w:val="B5C85404"/>
    <w:lvl w:ilvl="0" w:tplc="B8CABDEE">
      <w:start w:val="1"/>
      <w:numFmt w:val="decimal"/>
      <w:lvlText w:val="%1."/>
      <w:lvlJc w:val="left"/>
    </w:lvl>
    <w:lvl w:ilvl="1" w:tplc="E1785DDC">
      <w:numFmt w:val="decimal"/>
      <w:lvlText w:val=""/>
      <w:lvlJc w:val="left"/>
    </w:lvl>
    <w:lvl w:ilvl="2" w:tplc="5DA8484A">
      <w:numFmt w:val="decimal"/>
      <w:lvlText w:val=""/>
      <w:lvlJc w:val="left"/>
    </w:lvl>
    <w:lvl w:ilvl="3" w:tplc="8E387806">
      <w:numFmt w:val="decimal"/>
      <w:lvlText w:val=""/>
      <w:lvlJc w:val="left"/>
    </w:lvl>
    <w:lvl w:ilvl="4" w:tplc="DD883FB2">
      <w:numFmt w:val="decimal"/>
      <w:lvlText w:val=""/>
      <w:lvlJc w:val="left"/>
    </w:lvl>
    <w:lvl w:ilvl="5" w:tplc="E9889536">
      <w:numFmt w:val="decimal"/>
      <w:lvlText w:val=""/>
      <w:lvlJc w:val="left"/>
    </w:lvl>
    <w:lvl w:ilvl="6" w:tplc="BC42DC78">
      <w:numFmt w:val="decimal"/>
      <w:lvlText w:val=""/>
      <w:lvlJc w:val="left"/>
    </w:lvl>
    <w:lvl w:ilvl="7" w:tplc="6644DE12">
      <w:numFmt w:val="decimal"/>
      <w:lvlText w:val=""/>
      <w:lvlJc w:val="left"/>
    </w:lvl>
    <w:lvl w:ilvl="8" w:tplc="12F21D00">
      <w:numFmt w:val="decimal"/>
      <w:lvlText w:val=""/>
      <w:lvlJc w:val="left"/>
    </w:lvl>
  </w:abstractNum>
  <w:abstractNum w:abstractNumId="32">
    <w:nsid w:val="00002668"/>
    <w:multiLevelType w:val="hybridMultilevel"/>
    <w:tmpl w:val="CED452CE"/>
    <w:lvl w:ilvl="0" w:tplc="026AF2A2">
      <w:start w:val="1"/>
      <w:numFmt w:val="bullet"/>
      <w:lvlText w:val="и"/>
      <w:lvlJc w:val="left"/>
    </w:lvl>
    <w:lvl w:ilvl="1" w:tplc="D22C75C2">
      <w:start w:val="1"/>
      <w:numFmt w:val="bullet"/>
      <w:lvlText w:val="•"/>
      <w:lvlJc w:val="left"/>
    </w:lvl>
    <w:lvl w:ilvl="2" w:tplc="15A0F524">
      <w:numFmt w:val="decimal"/>
      <w:lvlText w:val=""/>
      <w:lvlJc w:val="left"/>
    </w:lvl>
    <w:lvl w:ilvl="3" w:tplc="29727FE0">
      <w:numFmt w:val="decimal"/>
      <w:lvlText w:val=""/>
      <w:lvlJc w:val="left"/>
    </w:lvl>
    <w:lvl w:ilvl="4" w:tplc="37A4FBA4">
      <w:numFmt w:val="decimal"/>
      <w:lvlText w:val=""/>
      <w:lvlJc w:val="left"/>
    </w:lvl>
    <w:lvl w:ilvl="5" w:tplc="86447896">
      <w:numFmt w:val="decimal"/>
      <w:lvlText w:val=""/>
      <w:lvlJc w:val="left"/>
    </w:lvl>
    <w:lvl w:ilvl="6" w:tplc="979CDEF2">
      <w:numFmt w:val="decimal"/>
      <w:lvlText w:val=""/>
      <w:lvlJc w:val="left"/>
    </w:lvl>
    <w:lvl w:ilvl="7" w:tplc="71BEDFDA">
      <w:numFmt w:val="decimal"/>
      <w:lvlText w:val=""/>
      <w:lvlJc w:val="left"/>
    </w:lvl>
    <w:lvl w:ilvl="8" w:tplc="5AFCCF6A">
      <w:numFmt w:val="decimal"/>
      <w:lvlText w:val=""/>
      <w:lvlJc w:val="left"/>
    </w:lvl>
  </w:abstractNum>
  <w:abstractNum w:abstractNumId="33">
    <w:nsid w:val="000026B1"/>
    <w:multiLevelType w:val="hybridMultilevel"/>
    <w:tmpl w:val="8B66601A"/>
    <w:lvl w:ilvl="0" w:tplc="1F5E9920">
      <w:start w:val="1"/>
      <w:numFmt w:val="decimal"/>
      <w:lvlText w:val="%1."/>
      <w:lvlJc w:val="left"/>
    </w:lvl>
    <w:lvl w:ilvl="1" w:tplc="DFC4F356">
      <w:numFmt w:val="decimal"/>
      <w:lvlText w:val="%2."/>
      <w:lvlJc w:val="left"/>
    </w:lvl>
    <w:lvl w:ilvl="2" w:tplc="BF1289C8">
      <w:start w:val="1"/>
      <w:numFmt w:val="bullet"/>
      <w:lvlText w:val="В"/>
      <w:lvlJc w:val="left"/>
    </w:lvl>
    <w:lvl w:ilvl="3" w:tplc="422A9104">
      <w:numFmt w:val="decimal"/>
      <w:lvlText w:val=""/>
      <w:lvlJc w:val="left"/>
    </w:lvl>
    <w:lvl w:ilvl="4" w:tplc="AF50009E">
      <w:numFmt w:val="decimal"/>
      <w:lvlText w:val=""/>
      <w:lvlJc w:val="left"/>
    </w:lvl>
    <w:lvl w:ilvl="5" w:tplc="271CC894">
      <w:numFmt w:val="decimal"/>
      <w:lvlText w:val=""/>
      <w:lvlJc w:val="left"/>
    </w:lvl>
    <w:lvl w:ilvl="6" w:tplc="940C310E">
      <w:numFmt w:val="decimal"/>
      <w:lvlText w:val=""/>
      <w:lvlJc w:val="left"/>
    </w:lvl>
    <w:lvl w:ilvl="7" w:tplc="46245ACC">
      <w:numFmt w:val="decimal"/>
      <w:lvlText w:val=""/>
      <w:lvlJc w:val="left"/>
    </w:lvl>
    <w:lvl w:ilvl="8" w:tplc="D4E04FD2">
      <w:numFmt w:val="decimal"/>
      <w:lvlText w:val=""/>
      <w:lvlJc w:val="left"/>
    </w:lvl>
  </w:abstractNum>
  <w:abstractNum w:abstractNumId="34">
    <w:nsid w:val="00002725"/>
    <w:multiLevelType w:val="hybridMultilevel"/>
    <w:tmpl w:val="3828AF8E"/>
    <w:lvl w:ilvl="0" w:tplc="76867EEC">
      <w:start w:val="1"/>
      <w:numFmt w:val="bullet"/>
      <w:lvlText w:val="-"/>
      <w:lvlJc w:val="left"/>
    </w:lvl>
    <w:lvl w:ilvl="1" w:tplc="A2CCE708">
      <w:start w:val="1"/>
      <w:numFmt w:val="bullet"/>
      <w:lvlText w:val="К"/>
      <w:lvlJc w:val="left"/>
    </w:lvl>
    <w:lvl w:ilvl="2" w:tplc="BD0E67F6">
      <w:start w:val="1"/>
      <w:numFmt w:val="bullet"/>
      <w:lvlText w:val=""/>
      <w:lvlJc w:val="left"/>
    </w:lvl>
    <w:lvl w:ilvl="3" w:tplc="A4222B60">
      <w:numFmt w:val="decimal"/>
      <w:lvlText w:val=""/>
      <w:lvlJc w:val="left"/>
    </w:lvl>
    <w:lvl w:ilvl="4" w:tplc="64021E54">
      <w:numFmt w:val="decimal"/>
      <w:lvlText w:val=""/>
      <w:lvlJc w:val="left"/>
    </w:lvl>
    <w:lvl w:ilvl="5" w:tplc="E5FEF5CA">
      <w:numFmt w:val="decimal"/>
      <w:lvlText w:val=""/>
      <w:lvlJc w:val="left"/>
    </w:lvl>
    <w:lvl w:ilvl="6" w:tplc="02A6F7E4">
      <w:numFmt w:val="decimal"/>
      <w:lvlText w:val=""/>
      <w:lvlJc w:val="left"/>
    </w:lvl>
    <w:lvl w:ilvl="7" w:tplc="B2144378">
      <w:numFmt w:val="decimal"/>
      <w:lvlText w:val=""/>
      <w:lvlJc w:val="left"/>
    </w:lvl>
    <w:lvl w:ilvl="8" w:tplc="A59E4A32">
      <w:numFmt w:val="decimal"/>
      <w:lvlText w:val=""/>
      <w:lvlJc w:val="left"/>
    </w:lvl>
  </w:abstractNum>
  <w:abstractNum w:abstractNumId="35">
    <w:nsid w:val="000027DA"/>
    <w:multiLevelType w:val="hybridMultilevel"/>
    <w:tmpl w:val="8A88F914"/>
    <w:lvl w:ilvl="0" w:tplc="1D8A7E58">
      <w:start w:val="1"/>
      <w:numFmt w:val="bullet"/>
      <w:lvlText w:val="в"/>
      <w:lvlJc w:val="left"/>
    </w:lvl>
    <w:lvl w:ilvl="1" w:tplc="940AA752">
      <w:start w:val="1"/>
      <w:numFmt w:val="bullet"/>
      <w:lvlText w:val="В"/>
      <w:lvlJc w:val="left"/>
    </w:lvl>
    <w:lvl w:ilvl="2" w:tplc="71369BCA">
      <w:start w:val="1"/>
      <w:numFmt w:val="decimal"/>
      <w:lvlText w:val="%3."/>
      <w:lvlJc w:val="left"/>
    </w:lvl>
    <w:lvl w:ilvl="3" w:tplc="1E1ECE20">
      <w:numFmt w:val="decimal"/>
      <w:lvlText w:val=""/>
      <w:lvlJc w:val="left"/>
    </w:lvl>
    <w:lvl w:ilvl="4" w:tplc="28E2B8E0">
      <w:numFmt w:val="decimal"/>
      <w:lvlText w:val=""/>
      <w:lvlJc w:val="left"/>
    </w:lvl>
    <w:lvl w:ilvl="5" w:tplc="0EFA0BF0">
      <w:numFmt w:val="decimal"/>
      <w:lvlText w:val=""/>
      <w:lvlJc w:val="left"/>
    </w:lvl>
    <w:lvl w:ilvl="6" w:tplc="4E0EDAF6">
      <w:numFmt w:val="decimal"/>
      <w:lvlText w:val=""/>
      <w:lvlJc w:val="left"/>
    </w:lvl>
    <w:lvl w:ilvl="7" w:tplc="A762E7BA">
      <w:numFmt w:val="decimal"/>
      <w:lvlText w:val=""/>
      <w:lvlJc w:val="left"/>
    </w:lvl>
    <w:lvl w:ilvl="8" w:tplc="576C6406">
      <w:numFmt w:val="decimal"/>
      <w:lvlText w:val=""/>
      <w:lvlJc w:val="left"/>
    </w:lvl>
  </w:abstractNum>
  <w:abstractNum w:abstractNumId="36">
    <w:nsid w:val="00002852"/>
    <w:multiLevelType w:val="hybridMultilevel"/>
    <w:tmpl w:val="FEB86F22"/>
    <w:lvl w:ilvl="0" w:tplc="D2CEDF58">
      <w:start w:val="1"/>
      <w:numFmt w:val="bullet"/>
      <w:lvlText w:val="•"/>
      <w:lvlJc w:val="left"/>
    </w:lvl>
    <w:lvl w:ilvl="1" w:tplc="BE5C6DDE">
      <w:numFmt w:val="decimal"/>
      <w:lvlText w:val=""/>
      <w:lvlJc w:val="left"/>
    </w:lvl>
    <w:lvl w:ilvl="2" w:tplc="530A0698">
      <w:numFmt w:val="decimal"/>
      <w:lvlText w:val=""/>
      <w:lvlJc w:val="left"/>
    </w:lvl>
    <w:lvl w:ilvl="3" w:tplc="657A7620">
      <w:numFmt w:val="decimal"/>
      <w:lvlText w:val=""/>
      <w:lvlJc w:val="left"/>
    </w:lvl>
    <w:lvl w:ilvl="4" w:tplc="20081C12">
      <w:numFmt w:val="decimal"/>
      <w:lvlText w:val=""/>
      <w:lvlJc w:val="left"/>
    </w:lvl>
    <w:lvl w:ilvl="5" w:tplc="62A0F4CC">
      <w:numFmt w:val="decimal"/>
      <w:lvlText w:val=""/>
      <w:lvlJc w:val="left"/>
    </w:lvl>
    <w:lvl w:ilvl="6" w:tplc="BA746606">
      <w:numFmt w:val="decimal"/>
      <w:lvlText w:val=""/>
      <w:lvlJc w:val="left"/>
    </w:lvl>
    <w:lvl w:ilvl="7" w:tplc="4AE6E130">
      <w:numFmt w:val="decimal"/>
      <w:lvlText w:val=""/>
      <w:lvlJc w:val="left"/>
    </w:lvl>
    <w:lvl w:ilvl="8" w:tplc="B43E3C50">
      <w:numFmt w:val="decimal"/>
      <w:lvlText w:val=""/>
      <w:lvlJc w:val="left"/>
    </w:lvl>
  </w:abstractNum>
  <w:abstractNum w:abstractNumId="37">
    <w:nsid w:val="000028E2"/>
    <w:multiLevelType w:val="hybridMultilevel"/>
    <w:tmpl w:val="790C3362"/>
    <w:lvl w:ilvl="0" w:tplc="A86E1126">
      <w:start w:val="1"/>
      <w:numFmt w:val="bullet"/>
      <w:lvlText w:val="-"/>
      <w:lvlJc w:val="left"/>
    </w:lvl>
    <w:lvl w:ilvl="1" w:tplc="2B8271AA">
      <w:start w:val="1"/>
      <w:numFmt w:val="bullet"/>
      <w:lvlText w:val=""/>
      <w:lvlJc w:val="left"/>
    </w:lvl>
    <w:lvl w:ilvl="2" w:tplc="17A697A4">
      <w:numFmt w:val="decimal"/>
      <w:lvlText w:val=""/>
      <w:lvlJc w:val="left"/>
    </w:lvl>
    <w:lvl w:ilvl="3" w:tplc="0B2E561A">
      <w:numFmt w:val="decimal"/>
      <w:lvlText w:val=""/>
      <w:lvlJc w:val="left"/>
    </w:lvl>
    <w:lvl w:ilvl="4" w:tplc="BF0A6B1C">
      <w:numFmt w:val="decimal"/>
      <w:lvlText w:val=""/>
      <w:lvlJc w:val="left"/>
    </w:lvl>
    <w:lvl w:ilvl="5" w:tplc="A59868CA">
      <w:numFmt w:val="decimal"/>
      <w:lvlText w:val=""/>
      <w:lvlJc w:val="left"/>
    </w:lvl>
    <w:lvl w:ilvl="6" w:tplc="6D04A03E">
      <w:numFmt w:val="decimal"/>
      <w:lvlText w:val=""/>
      <w:lvlJc w:val="left"/>
    </w:lvl>
    <w:lvl w:ilvl="7" w:tplc="07BAE5A0">
      <w:numFmt w:val="decimal"/>
      <w:lvlText w:val=""/>
      <w:lvlJc w:val="left"/>
    </w:lvl>
    <w:lvl w:ilvl="8" w:tplc="BF50EB70">
      <w:numFmt w:val="decimal"/>
      <w:lvlText w:val=""/>
      <w:lvlJc w:val="left"/>
    </w:lvl>
  </w:abstractNum>
  <w:abstractNum w:abstractNumId="38">
    <w:nsid w:val="00002B0F"/>
    <w:multiLevelType w:val="hybridMultilevel"/>
    <w:tmpl w:val="CFE05B50"/>
    <w:lvl w:ilvl="0" w:tplc="8316746A">
      <w:start w:val="1"/>
      <w:numFmt w:val="bullet"/>
      <w:lvlText w:val="В"/>
      <w:lvlJc w:val="left"/>
    </w:lvl>
    <w:lvl w:ilvl="1" w:tplc="829AEDD6">
      <w:start w:val="1"/>
      <w:numFmt w:val="bullet"/>
      <w:lvlText w:val="В"/>
      <w:lvlJc w:val="left"/>
    </w:lvl>
    <w:lvl w:ilvl="2" w:tplc="BA4A3710">
      <w:numFmt w:val="decimal"/>
      <w:lvlText w:val=""/>
      <w:lvlJc w:val="left"/>
    </w:lvl>
    <w:lvl w:ilvl="3" w:tplc="C3DED67E">
      <w:numFmt w:val="decimal"/>
      <w:lvlText w:val=""/>
      <w:lvlJc w:val="left"/>
    </w:lvl>
    <w:lvl w:ilvl="4" w:tplc="18FA88BE">
      <w:numFmt w:val="decimal"/>
      <w:lvlText w:val=""/>
      <w:lvlJc w:val="left"/>
    </w:lvl>
    <w:lvl w:ilvl="5" w:tplc="45CAA938">
      <w:numFmt w:val="decimal"/>
      <w:lvlText w:val=""/>
      <w:lvlJc w:val="left"/>
    </w:lvl>
    <w:lvl w:ilvl="6" w:tplc="36CA38B6">
      <w:numFmt w:val="decimal"/>
      <w:lvlText w:val=""/>
      <w:lvlJc w:val="left"/>
    </w:lvl>
    <w:lvl w:ilvl="7" w:tplc="143EE0F4">
      <w:numFmt w:val="decimal"/>
      <w:lvlText w:val=""/>
      <w:lvlJc w:val="left"/>
    </w:lvl>
    <w:lvl w:ilvl="8" w:tplc="78BE9860">
      <w:numFmt w:val="decimal"/>
      <w:lvlText w:val=""/>
      <w:lvlJc w:val="left"/>
    </w:lvl>
  </w:abstractNum>
  <w:abstractNum w:abstractNumId="39">
    <w:nsid w:val="00002BA5"/>
    <w:multiLevelType w:val="hybridMultilevel"/>
    <w:tmpl w:val="4E822AE4"/>
    <w:lvl w:ilvl="0" w:tplc="AFE0B7C0">
      <w:start w:val="5"/>
      <w:numFmt w:val="decimal"/>
      <w:lvlText w:val="%1."/>
      <w:lvlJc w:val="left"/>
    </w:lvl>
    <w:lvl w:ilvl="1" w:tplc="D9D67176">
      <w:start w:val="1"/>
      <w:numFmt w:val="bullet"/>
      <w:lvlText w:val=""/>
      <w:lvlJc w:val="left"/>
    </w:lvl>
    <w:lvl w:ilvl="2" w:tplc="3312BDC8">
      <w:numFmt w:val="decimal"/>
      <w:lvlText w:val=""/>
      <w:lvlJc w:val="left"/>
    </w:lvl>
    <w:lvl w:ilvl="3" w:tplc="2EE8F34A">
      <w:numFmt w:val="decimal"/>
      <w:lvlText w:val=""/>
      <w:lvlJc w:val="left"/>
    </w:lvl>
    <w:lvl w:ilvl="4" w:tplc="FDD8D848">
      <w:numFmt w:val="decimal"/>
      <w:lvlText w:val=""/>
      <w:lvlJc w:val="left"/>
    </w:lvl>
    <w:lvl w:ilvl="5" w:tplc="051A329A">
      <w:numFmt w:val="decimal"/>
      <w:lvlText w:val=""/>
      <w:lvlJc w:val="left"/>
    </w:lvl>
    <w:lvl w:ilvl="6" w:tplc="8A928DFE">
      <w:numFmt w:val="decimal"/>
      <w:lvlText w:val=""/>
      <w:lvlJc w:val="left"/>
    </w:lvl>
    <w:lvl w:ilvl="7" w:tplc="E8CED638">
      <w:numFmt w:val="decimal"/>
      <w:lvlText w:val=""/>
      <w:lvlJc w:val="left"/>
    </w:lvl>
    <w:lvl w:ilvl="8" w:tplc="AB1E492C">
      <w:numFmt w:val="decimal"/>
      <w:lvlText w:val=""/>
      <w:lvlJc w:val="left"/>
    </w:lvl>
  </w:abstractNum>
  <w:abstractNum w:abstractNumId="40">
    <w:nsid w:val="00002CD5"/>
    <w:multiLevelType w:val="hybridMultilevel"/>
    <w:tmpl w:val="EBB8A950"/>
    <w:lvl w:ilvl="0" w:tplc="EC284472">
      <w:start w:val="13"/>
      <w:numFmt w:val="decimal"/>
      <w:lvlText w:val="%1."/>
      <w:lvlJc w:val="left"/>
    </w:lvl>
    <w:lvl w:ilvl="1" w:tplc="29D8B796">
      <w:numFmt w:val="decimal"/>
      <w:lvlText w:val=""/>
      <w:lvlJc w:val="left"/>
    </w:lvl>
    <w:lvl w:ilvl="2" w:tplc="8D6A7E9A">
      <w:numFmt w:val="decimal"/>
      <w:lvlText w:val=""/>
      <w:lvlJc w:val="left"/>
    </w:lvl>
    <w:lvl w:ilvl="3" w:tplc="42F04110">
      <w:numFmt w:val="decimal"/>
      <w:lvlText w:val=""/>
      <w:lvlJc w:val="left"/>
    </w:lvl>
    <w:lvl w:ilvl="4" w:tplc="7DEC2CEE">
      <w:numFmt w:val="decimal"/>
      <w:lvlText w:val=""/>
      <w:lvlJc w:val="left"/>
    </w:lvl>
    <w:lvl w:ilvl="5" w:tplc="07DAA8A8">
      <w:numFmt w:val="decimal"/>
      <w:lvlText w:val=""/>
      <w:lvlJc w:val="left"/>
    </w:lvl>
    <w:lvl w:ilvl="6" w:tplc="B8FE66FC">
      <w:numFmt w:val="decimal"/>
      <w:lvlText w:val=""/>
      <w:lvlJc w:val="left"/>
    </w:lvl>
    <w:lvl w:ilvl="7" w:tplc="514E7474">
      <w:numFmt w:val="decimal"/>
      <w:lvlText w:val=""/>
      <w:lvlJc w:val="left"/>
    </w:lvl>
    <w:lvl w:ilvl="8" w:tplc="174032A8">
      <w:numFmt w:val="decimal"/>
      <w:lvlText w:val=""/>
      <w:lvlJc w:val="left"/>
    </w:lvl>
  </w:abstractNum>
  <w:abstractNum w:abstractNumId="41">
    <w:nsid w:val="00002E39"/>
    <w:multiLevelType w:val="hybridMultilevel"/>
    <w:tmpl w:val="173CA2C8"/>
    <w:lvl w:ilvl="0" w:tplc="5DA28C90">
      <w:start w:val="3"/>
      <w:numFmt w:val="decimal"/>
      <w:lvlText w:val="%1."/>
      <w:lvlJc w:val="left"/>
    </w:lvl>
    <w:lvl w:ilvl="1" w:tplc="E4A64D88">
      <w:numFmt w:val="decimal"/>
      <w:lvlText w:val=""/>
      <w:lvlJc w:val="left"/>
    </w:lvl>
    <w:lvl w:ilvl="2" w:tplc="D20A52FA">
      <w:numFmt w:val="decimal"/>
      <w:lvlText w:val=""/>
      <w:lvlJc w:val="left"/>
    </w:lvl>
    <w:lvl w:ilvl="3" w:tplc="A44C8C9A">
      <w:numFmt w:val="decimal"/>
      <w:lvlText w:val=""/>
      <w:lvlJc w:val="left"/>
    </w:lvl>
    <w:lvl w:ilvl="4" w:tplc="7E12DA40">
      <w:numFmt w:val="decimal"/>
      <w:lvlText w:val=""/>
      <w:lvlJc w:val="left"/>
    </w:lvl>
    <w:lvl w:ilvl="5" w:tplc="8CB435DA">
      <w:numFmt w:val="decimal"/>
      <w:lvlText w:val=""/>
      <w:lvlJc w:val="left"/>
    </w:lvl>
    <w:lvl w:ilvl="6" w:tplc="6D3E5952">
      <w:numFmt w:val="decimal"/>
      <w:lvlText w:val=""/>
      <w:lvlJc w:val="left"/>
    </w:lvl>
    <w:lvl w:ilvl="7" w:tplc="01882024">
      <w:numFmt w:val="decimal"/>
      <w:lvlText w:val=""/>
      <w:lvlJc w:val="left"/>
    </w:lvl>
    <w:lvl w:ilvl="8" w:tplc="81AE7A2A">
      <w:numFmt w:val="decimal"/>
      <w:lvlText w:val=""/>
      <w:lvlJc w:val="left"/>
    </w:lvl>
  </w:abstractNum>
  <w:abstractNum w:abstractNumId="42">
    <w:nsid w:val="00002F0C"/>
    <w:multiLevelType w:val="hybridMultilevel"/>
    <w:tmpl w:val="C9CC15A6"/>
    <w:lvl w:ilvl="0" w:tplc="EEEA2B3C">
      <w:start w:val="1"/>
      <w:numFmt w:val="bullet"/>
      <w:lvlText w:val="-"/>
      <w:lvlJc w:val="left"/>
    </w:lvl>
    <w:lvl w:ilvl="1" w:tplc="2482E3CE">
      <w:start w:val="1"/>
      <w:numFmt w:val="bullet"/>
      <w:lvlText w:val=""/>
      <w:lvlJc w:val="left"/>
    </w:lvl>
    <w:lvl w:ilvl="2" w:tplc="D34A55CC">
      <w:numFmt w:val="decimal"/>
      <w:lvlText w:val=""/>
      <w:lvlJc w:val="left"/>
    </w:lvl>
    <w:lvl w:ilvl="3" w:tplc="C7B4EAEA">
      <w:numFmt w:val="decimal"/>
      <w:lvlText w:val=""/>
      <w:lvlJc w:val="left"/>
    </w:lvl>
    <w:lvl w:ilvl="4" w:tplc="A142FB5C">
      <w:numFmt w:val="decimal"/>
      <w:lvlText w:val=""/>
      <w:lvlJc w:val="left"/>
    </w:lvl>
    <w:lvl w:ilvl="5" w:tplc="944EF31A">
      <w:numFmt w:val="decimal"/>
      <w:lvlText w:val=""/>
      <w:lvlJc w:val="left"/>
    </w:lvl>
    <w:lvl w:ilvl="6" w:tplc="EF74B4EE">
      <w:numFmt w:val="decimal"/>
      <w:lvlText w:val=""/>
      <w:lvlJc w:val="left"/>
    </w:lvl>
    <w:lvl w:ilvl="7" w:tplc="B9E04078">
      <w:numFmt w:val="decimal"/>
      <w:lvlText w:val=""/>
      <w:lvlJc w:val="left"/>
    </w:lvl>
    <w:lvl w:ilvl="8" w:tplc="9AF069EA">
      <w:numFmt w:val="decimal"/>
      <w:lvlText w:val=""/>
      <w:lvlJc w:val="left"/>
    </w:lvl>
  </w:abstractNum>
  <w:abstractNum w:abstractNumId="43">
    <w:nsid w:val="00003087"/>
    <w:multiLevelType w:val="hybridMultilevel"/>
    <w:tmpl w:val="101A0D0E"/>
    <w:lvl w:ilvl="0" w:tplc="1A42A220">
      <w:start w:val="10"/>
      <w:numFmt w:val="decimal"/>
      <w:lvlText w:val="%1."/>
      <w:lvlJc w:val="left"/>
    </w:lvl>
    <w:lvl w:ilvl="1" w:tplc="1FFA3852">
      <w:numFmt w:val="decimal"/>
      <w:lvlText w:val=""/>
      <w:lvlJc w:val="left"/>
    </w:lvl>
    <w:lvl w:ilvl="2" w:tplc="F992F9F4">
      <w:numFmt w:val="decimal"/>
      <w:lvlText w:val=""/>
      <w:lvlJc w:val="left"/>
    </w:lvl>
    <w:lvl w:ilvl="3" w:tplc="CBB680FE">
      <w:numFmt w:val="decimal"/>
      <w:lvlText w:val=""/>
      <w:lvlJc w:val="left"/>
    </w:lvl>
    <w:lvl w:ilvl="4" w:tplc="31EA53BE">
      <w:numFmt w:val="decimal"/>
      <w:lvlText w:val=""/>
      <w:lvlJc w:val="left"/>
    </w:lvl>
    <w:lvl w:ilvl="5" w:tplc="215E913C">
      <w:numFmt w:val="decimal"/>
      <w:lvlText w:val=""/>
      <w:lvlJc w:val="left"/>
    </w:lvl>
    <w:lvl w:ilvl="6" w:tplc="1EDA0C36">
      <w:numFmt w:val="decimal"/>
      <w:lvlText w:val=""/>
      <w:lvlJc w:val="left"/>
    </w:lvl>
    <w:lvl w:ilvl="7" w:tplc="D3807866">
      <w:numFmt w:val="decimal"/>
      <w:lvlText w:val=""/>
      <w:lvlJc w:val="left"/>
    </w:lvl>
    <w:lvl w:ilvl="8" w:tplc="5D88C5AE">
      <w:numFmt w:val="decimal"/>
      <w:lvlText w:val=""/>
      <w:lvlJc w:val="left"/>
    </w:lvl>
  </w:abstractNum>
  <w:abstractNum w:abstractNumId="44">
    <w:nsid w:val="000030A7"/>
    <w:multiLevelType w:val="hybridMultilevel"/>
    <w:tmpl w:val="997A5362"/>
    <w:lvl w:ilvl="0" w:tplc="4DA2BD2E">
      <w:start w:val="5"/>
      <w:numFmt w:val="decimal"/>
      <w:lvlText w:val="%1."/>
      <w:lvlJc w:val="left"/>
    </w:lvl>
    <w:lvl w:ilvl="1" w:tplc="2E54AE24">
      <w:numFmt w:val="decimal"/>
      <w:lvlText w:val=""/>
      <w:lvlJc w:val="left"/>
    </w:lvl>
    <w:lvl w:ilvl="2" w:tplc="34088FB0">
      <w:numFmt w:val="decimal"/>
      <w:lvlText w:val=""/>
      <w:lvlJc w:val="left"/>
    </w:lvl>
    <w:lvl w:ilvl="3" w:tplc="C034FAAA">
      <w:numFmt w:val="decimal"/>
      <w:lvlText w:val=""/>
      <w:lvlJc w:val="left"/>
    </w:lvl>
    <w:lvl w:ilvl="4" w:tplc="F022E4D8">
      <w:numFmt w:val="decimal"/>
      <w:lvlText w:val=""/>
      <w:lvlJc w:val="left"/>
    </w:lvl>
    <w:lvl w:ilvl="5" w:tplc="B62403DE">
      <w:numFmt w:val="decimal"/>
      <w:lvlText w:val=""/>
      <w:lvlJc w:val="left"/>
    </w:lvl>
    <w:lvl w:ilvl="6" w:tplc="93B4E752">
      <w:numFmt w:val="decimal"/>
      <w:lvlText w:val=""/>
      <w:lvlJc w:val="left"/>
    </w:lvl>
    <w:lvl w:ilvl="7" w:tplc="B186CEB8">
      <w:numFmt w:val="decimal"/>
      <w:lvlText w:val=""/>
      <w:lvlJc w:val="left"/>
    </w:lvl>
    <w:lvl w:ilvl="8" w:tplc="1DCCA28A">
      <w:numFmt w:val="decimal"/>
      <w:lvlText w:val=""/>
      <w:lvlJc w:val="left"/>
    </w:lvl>
  </w:abstractNum>
  <w:abstractNum w:abstractNumId="45">
    <w:nsid w:val="000030F1"/>
    <w:multiLevelType w:val="hybridMultilevel"/>
    <w:tmpl w:val="A24CDDB2"/>
    <w:lvl w:ilvl="0" w:tplc="709813E4">
      <w:start w:val="1"/>
      <w:numFmt w:val="decimal"/>
      <w:lvlText w:val="%1."/>
      <w:lvlJc w:val="left"/>
    </w:lvl>
    <w:lvl w:ilvl="1" w:tplc="71204F72">
      <w:start w:val="1"/>
      <w:numFmt w:val="bullet"/>
      <w:lvlText w:val=""/>
      <w:lvlJc w:val="left"/>
    </w:lvl>
    <w:lvl w:ilvl="2" w:tplc="1A08F5C0">
      <w:numFmt w:val="decimal"/>
      <w:lvlText w:val=""/>
      <w:lvlJc w:val="left"/>
    </w:lvl>
    <w:lvl w:ilvl="3" w:tplc="576E8614">
      <w:numFmt w:val="decimal"/>
      <w:lvlText w:val=""/>
      <w:lvlJc w:val="left"/>
    </w:lvl>
    <w:lvl w:ilvl="4" w:tplc="3146AA74">
      <w:numFmt w:val="decimal"/>
      <w:lvlText w:val=""/>
      <w:lvlJc w:val="left"/>
    </w:lvl>
    <w:lvl w:ilvl="5" w:tplc="8D98AAAC">
      <w:numFmt w:val="decimal"/>
      <w:lvlText w:val=""/>
      <w:lvlJc w:val="left"/>
    </w:lvl>
    <w:lvl w:ilvl="6" w:tplc="2A3C97E0">
      <w:numFmt w:val="decimal"/>
      <w:lvlText w:val=""/>
      <w:lvlJc w:val="left"/>
    </w:lvl>
    <w:lvl w:ilvl="7" w:tplc="14520CA2">
      <w:numFmt w:val="decimal"/>
      <w:lvlText w:val=""/>
      <w:lvlJc w:val="left"/>
    </w:lvl>
    <w:lvl w:ilvl="8" w:tplc="0AA4A56A">
      <w:numFmt w:val="decimal"/>
      <w:lvlText w:val=""/>
      <w:lvlJc w:val="left"/>
    </w:lvl>
  </w:abstractNum>
  <w:abstractNum w:abstractNumId="46">
    <w:nsid w:val="00003295"/>
    <w:multiLevelType w:val="hybridMultilevel"/>
    <w:tmpl w:val="E75681B4"/>
    <w:lvl w:ilvl="0" w:tplc="406AB876">
      <w:start w:val="1"/>
      <w:numFmt w:val="decimal"/>
      <w:lvlText w:val="%1."/>
      <w:lvlJc w:val="left"/>
    </w:lvl>
    <w:lvl w:ilvl="1" w:tplc="2F68FFA2">
      <w:numFmt w:val="decimal"/>
      <w:lvlText w:val=""/>
      <w:lvlJc w:val="left"/>
    </w:lvl>
    <w:lvl w:ilvl="2" w:tplc="7F9643EA">
      <w:numFmt w:val="decimal"/>
      <w:lvlText w:val=""/>
      <w:lvlJc w:val="left"/>
    </w:lvl>
    <w:lvl w:ilvl="3" w:tplc="D218A392">
      <w:numFmt w:val="decimal"/>
      <w:lvlText w:val=""/>
      <w:lvlJc w:val="left"/>
    </w:lvl>
    <w:lvl w:ilvl="4" w:tplc="B538C454">
      <w:numFmt w:val="decimal"/>
      <w:lvlText w:val=""/>
      <w:lvlJc w:val="left"/>
    </w:lvl>
    <w:lvl w:ilvl="5" w:tplc="41888DE8">
      <w:numFmt w:val="decimal"/>
      <w:lvlText w:val=""/>
      <w:lvlJc w:val="left"/>
    </w:lvl>
    <w:lvl w:ilvl="6" w:tplc="A1360A38">
      <w:numFmt w:val="decimal"/>
      <w:lvlText w:val=""/>
      <w:lvlJc w:val="left"/>
    </w:lvl>
    <w:lvl w:ilvl="7" w:tplc="8A7AEAA4">
      <w:numFmt w:val="decimal"/>
      <w:lvlText w:val=""/>
      <w:lvlJc w:val="left"/>
    </w:lvl>
    <w:lvl w:ilvl="8" w:tplc="317AA122">
      <w:numFmt w:val="decimal"/>
      <w:lvlText w:val=""/>
      <w:lvlJc w:val="left"/>
    </w:lvl>
  </w:abstractNum>
  <w:abstractNum w:abstractNumId="47">
    <w:nsid w:val="000032CF"/>
    <w:multiLevelType w:val="hybridMultilevel"/>
    <w:tmpl w:val="1E142FE6"/>
    <w:lvl w:ilvl="0" w:tplc="DE8EA23A">
      <w:start w:val="1"/>
      <w:numFmt w:val="decimal"/>
      <w:lvlText w:val="%1."/>
      <w:lvlJc w:val="left"/>
    </w:lvl>
    <w:lvl w:ilvl="1" w:tplc="180627BE">
      <w:start w:val="1"/>
      <w:numFmt w:val="decimal"/>
      <w:lvlText w:val="%2"/>
      <w:lvlJc w:val="left"/>
    </w:lvl>
    <w:lvl w:ilvl="2" w:tplc="F49EEDD2">
      <w:numFmt w:val="decimal"/>
      <w:lvlText w:val=""/>
      <w:lvlJc w:val="left"/>
    </w:lvl>
    <w:lvl w:ilvl="3" w:tplc="4AA405CA">
      <w:numFmt w:val="decimal"/>
      <w:lvlText w:val=""/>
      <w:lvlJc w:val="left"/>
    </w:lvl>
    <w:lvl w:ilvl="4" w:tplc="8ED29062">
      <w:numFmt w:val="decimal"/>
      <w:lvlText w:val=""/>
      <w:lvlJc w:val="left"/>
    </w:lvl>
    <w:lvl w:ilvl="5" w:tplc="63E4B0B4">
      <w:numFmt w:val="decimal"/>
      <w:lvlText w:val=""/>
      <w:lvlJc w:val="left"/>
    </w:lvl>
    <w:lvl w:ilvl="6" w:tplc="6EA04A82">
      <w:numFmt w:val="decimal"/>
      <w:lvlText w:val=""/>
      <w:lvlJc w:val="left"/>
    </w:lvl>
    <w:lvl w:ilvl="7" w:tplc="B5169F9E">
      <w:numFmt w:val="decimal"/>
      <w:lvlText w:val=""/>
      <w:lvlJc w:val="left"/>
    </w:lvl>
    <w:lvl w:ilvl="8" w:tplc="1A0228C2">
      <w:numFmt w:val="decimal"/>
      <w:lvlText w:val=""/>
      <w:lvlJc w:val="left"/>
    </w:lvl>
  </w:abstractNum>
  <w:abstractNum w:abstractNumId="48">
    <w:nsid w:val="000036A1"/>
    <w:multiLevelType w:val="hybridMultilevel"/>
    <w:tmpl w:val="CB3C4752"/>
    <w:lvl w:ilvl="0" w:tplc="69685638">
      <w:start w:val="1"/>
      <w:numFmt w:val="bullet"/>
      <w:lvlText w:val="•"/>
      <w:lvlJc w:val="left"/>
    </w:lvl>
    <w:lvl w:ilvl="1" w:tplc="0FB87444">
      <w:numFmt w:val="decimal"/>
      <w:lvlText w:val=""/>
      <w:lvlJc w:val="left"/>
    </w:lvl>
    <w:lvl w:ilvl="2" w:tplc="C87A9B6C">
      <w:numFmt w:val="decimal"/>
      <w:lvlText w:val=""/>
      <w:lvlJc w:val="left"/>
    </w:lvl>
    <w:lvl w:ilvl="3" w:tplc="2EFC03E0">
      <w:numFmt w:val="decimal"/>
      <w:lvlText w:val=""/>
      <w:lvlJc w:val="left"/>
    </w:lvl>
    <w:lvl w:ilvl="4" w:tplc="139CC792">
      <w:numFmt w:val="decimal"/>
      <w:lvlText w:val=""/>
      <w:lvlJc w:val="left"/>
    </w:lvl>
    <w:lvl w:ilvl="5" w:tplc="DB9EE320">
      <w:numFmt w:val="decimal"/>
      <w:lvlText w:val=""/>
      <w:lvlJc w:val="left"/>
    </w:lvl>
    <w:lvl w:ilvl="6" w:tplc="FC90BBFE">
      <w:numFmt w:val="decimal"/>
      <w:lvlText w:val=""/>
      <w:lvlJc w:val="left"/>
    </w:lvl>
    <w:lvl w:ilvl="7" w:tplc="B47EE464">
      <w:numFmt w:val="decimal"/>
      <w:lvlText w:val=""/>
      <w:lvlJc w:val="left"/>
    </w:lvl>
    <w:lvl w:ilvl="8" w:tplc="5A328BB6">
      <w:numFmt w:val="decimal"/>
      <w:lvlText w:val=""/>
      <w:lvlJc w:val="left"/>
    </w:lvl>
  </w:abstractNum>
  <w:abstractNum w:abstractNumId="49">
    <w:nsid w:val="000036C2"/>
    <w:multiLevelType w:val="hybridMultilevel"/>
    <w:tmpl w:val="85408A5C"/>
    <w:lvl w:ilvl="0" w:tplc="7D6E60E0">
      <w:start w:val="1"/>
      <w:numFmt w:val="bullet"/>
      <w:lvlText w:val="В"/>
      <w:lvlJc w:val="left"/>
    </w:lvl>
    <w:lvl w:ilvl="1" w:tplc="0BDA2254">
      <w:numFmt w:val="decimal"/>
      <w:lvlText w:val=""/>
      <w:lvlJc w:val="left"/>
    </w:lvl>
    <w:lvl w:ilvl="2" w:tplc="333E51C2">
      <w:numFmt w:val="decimal"/>
      <w:lvlText w:val=""/>
      <w:lvlJc w:val="left"/>
    </w:lvl>
    <w:lvl w:ilvl="3" w:tplc="0ADE2DFC">
      <w:numFmt w:val="decimal"/>
      <w:lvlText w:val=""/>
      <w:lvlJc w:val="left"/>
    </w:lvl>
    <w:lvl w:ilvl="4" w:tplc="853845EE">
      <w:numFmt w:val="decimal"/>
      <w:lvlText w:val=""/>
      <w:lvlJc w:val="left"/>
    </w:lvl>
    <w:lvl w:ilvl="5" w:tplc="44C4AA38">
      <w:numFmt w:val="decimal"/>
      <w:lvlText w:val=""/>
      <w:lvlJc w:val="left"/>
    </w:lvl>
    <w:lvl w:ilvl="6" w:tplc="B914CEA2">
      <w:numFmt w:val="decimal"/>
      <w:lvlText w:val=""/>
      <w:lvlJc w:val="left"/>
    </w:lvl>
    <w:lvl w:ilvl="7" w:tplc="CE24B794">
      <w:numFmt w:val="decimal"/>
      <w:lvlText w:val=""/>
      <w:lvlJc w:val="left"/>
    </w:lvl>
    <w:lvl w:ilvl="8" w:tplc="5E36C49A">
      <w:numFmt w:val="decimal"/>
      <w:lvlText w:val=""/>
      <w:lvlJc w:val="left"/>
    </w:lvl>
  </w:abstractNum>
  <w:abstractNum w:abstractNumId="50">
    <w:nsid w:val="00003F0B"/>
    <w:multiLevelType w:val="hybridMultilevel"/>
    <w:tmpl w:val="DDA0F7DC"/>
    <w:lvl w:ilvl="0" w:tplc="70F03EE4">
      <w:start w:val="9"/>
      <w:numFmt w:val="decimal"/>
      <w:lvlText w:val="%1."/>
      <w:lvlJc w:val="left"/>
    </w:lvl>
    <w:lvl w:ilvl="1" w:tplc="228A5DDE">
      <w:numFmt w:val="decimal"/>
      <w:lvlText w:val=""/>
      <w:lvlJc w:val="left"/>
    </w:lvl>
    <w:lvl w:ilvl="2" w:tplc="9E6C0642">
      <w:numFmt w:val="decimal"/>
      <w:lvlText w:val=""/>
      <w:lvlJc w:val="left"/>
    </w:lvl>
    <w:lvl w:ilvl="3" w:tplc="826E5320">
      <w:numFmt w:val="decimal"/>
      <w:lvlText w:val=""/>
      <w:lvlJc w:val="left"/>
    </w:lvl>
    <w:lvl w:ilvl="4" w:tplc="72663334">
      <w:numFmt w:val="decimal"/>
      <w:lvlText w:val=""/>
      <w:lvlJc w:val="left"/>
    </w:lvl>
    <w:lvl w:ilvl="5" w:tplc="9FDE9B1E">
      <w:numFmt w:val="decimal"/>
      <w:lvlText w:val=""/>
      <w:lvlJc w:val="left"/>
    </w:lvl>
    <w:lvl w:ilvl="6" w:tplc="59FA5CBA">
      <w:numFmt w:val="decimal"/>
      <w:lvlText w:val=""/>
      <w:lvlJc w:val="left"/>
    </w:lvl>
    <w:lvl w:ilvl="7" w:tplc="CDBE8A8C">
      <w:numFmt w:val="decimal"/>
      <w:lvlText w:val=""/>
      <w:lvlJc w:val="left"/>
    </w:lvl>
    <w:lvl w:ilvl="8" w:tplc="A9D4A896">
      <w:numFmt w:val="decimal"/>
      <w:lvlText w:val=""/>
      <w:lvlJc w:val="left"/>
    </w:lvl>
  </w:abstractNum>
  <w:abstractNum w:abstractNumId="51">
    <w:nsid w:val="00003F97"/>
    <w:multiLevelType w:val="hybridMultilevel"/>
    <w:tmpl w:val="5C6C34CE"/>
    <w:lvl w:ilvl="0" w:tplc="21284B62">
      <w:start w:val="13"/>
      <w:numFmt w:val="decimal"/>
      <w:lvlText w:val="%1."/>
      <w:lvlJc w:val="left"/>
    </w:lvl>
    <w:lvl w:ilvl="1" w:tplc="836A174E">
      <w:numFmt w:val="decimal"/>
      <w:lvlText w:val=""/>
      <w:lvlJc w:val="left"/>
    </w:lvl>
    <w:lvl w:ilvl="2" w:tplc="6130056A">
      <w:numFmt w:val="decimal"/>
      <w:lvlText w:val=""/>
      <w:lvlJc w:val="left"/>
    </w:lvl>
    <w:lvl w:ilvl="3" w:tplc="F252CF86">
      <w:numFmt w:val="decimal"/>
      <w:lvlText w:val=""/>
      <w:lvlJc w:val="left"/>
    </w:lvl>
    <w:lvl w:ilvl="4" w:tplc="017C3CA0">
      <w:numFmt w:val="decimal"/>
      <w:lvlText w:val=""/>
      <w:lvlJc w:val="left"/>
    </w:lvl>
    <w:lvl w:ilvl="5" w:tplc="28326F48">
      <w:numFmt w:val="decimal"/>
      <w:lvlText w:val=""/>
      <w:lvlJc w:val="left"/>
    </w:lvl>
    <w:lvl w:ilvl="6" w:tplc="81F043E4">
      <w:numFmt w:val="decimal"/>
      <w:lvlText w:val=""/>
      <w:lvlJc w:val="left"/>
    </w:lvl>
    <w:lvl w:ilvl="7" w:tplc="CF8812E2">
      <w:numFmt w:val="decimal"/>
      <w:lvlText w:val=""/>
      <w:lvlJc w:val="left"/>
    </w:lvl>
    <w:lvl w:ilvl="8" w:tplc="C4C68910">
      <w:numFmt w:val="decimal"/>
      <w:lvlText w:val=""/>
      <w:lvlJc w:val="left"/>
    </w:lvl>
  </w:abstractNum>
  <w:abstractNum w:abstractNumId="52">
    <w:nsid w:val="00003F9A"/>
    <w:multiLevelType w:val="hybridMultilevel"/>
    <w:tmpl w:val="030C3C72"/>
    <w:lvl w:ilvl="0" w:tplc="2AA69F64">
      <w:start w:val="4"/>
      <w:numFmt w:val="decimal"/>
      <w:lvlText w:val="%1."/>
      <w:lvlJc w:val="left"/>
    </w:lvl>
    <w:lvl w:ilvl="1" w:tplc="66761880">
      <w:numFmt w:val="decimal"/>
      <w:lvlText w:val=""/>
      <w:lvlJc w:val="left"/>
    </w:lvl>
    <w:lvl w:ilvl="2" w:tplc="30361346">
      <w:numFmt w:val="decimal"/>
      <w:lvlText w:val=""/>
      <w:lvlJc w:val="left"/>
    </w:lvl>
    <w:lvl w:ilvl="3" w:tplc="A91AE326">
      <w:numFmt w:val="decimal"/>
      <w:lvlText w:val=""/>
      <w:lvlJc w:val="left"/>
    </w:lvl>
    <w:lvl w:ilvl="4" w:tplc="A4FAAA60">
      <w:numFmt w:val="decimal"/>
      <w:lvlText w:val=""/>
      <w:lvlJc w:val="left"/>
    </w:lvl>
    <w:lvl w:ilvl="5" w:tplc="AAAC11D8">
      <w:numFmt w:val="decimal"/>
      <w:lvlText w:val=""/>
      <w:lvlJc w:val="left"/>
    </w:lvl>
    <w:lvl w:ilvl="6" w:tplc="D3B8F7EA">
      <w:numFmt w:val="decimal"/>
      <w:lvlText w:val=""/>
      <w:lvlJc w:val="left"/>
    </w:lvl>
    <w:lvl w:ilvl="7" w:tplc="5D8E736E">
      <w:numFmt w:val="decimal"/>
      <w:lvlText w:val=""/>
      <w:lvlJc w:val="left"/>
    </w:lvl>
    <w:lvl w:ilvl="8" w:tplc="AF3AF662">
      <w:numFmt w:val="decimal"/>
      <w:lvlText w:val=""/>
      <w:lvlJc w:val="left"/>
    </w:lvl>
  </w:abstractNum>
  <w:abstractNum w:abstractNumId="53">
    <w:nsid w:val="0000412F"/>
    <w:multiLevelType w:val="hybridMultilevel"/>
    <w:tmpl w:val="9BAC8706"/>
    <w:lvl w:ilvl="0" w:tplc="55ECBD0A">
      <w:start w:val="1"/>
      <w:numFmt w:val="decimal"/>
      <w:lvlText w:val="%1."/>
      <w:lvlJc w:val="left"/>
    </w:lvl>
    <w:lvl w:ilvl="1" w:tplc="B89A90B4">
      <w:start w:val="1"/>
      <w:numFmt w:val="bullet"/>
      <w:lvlText w:val=""/>
      <w:lvlJc w:val="left"/>
    </w:lvl>
    <w:lvl w:ilvl="2" w:tplc="D5C0A3CA">
      <w:numFmt w:val="decimal"/>
      <w:lvlText w:val=""/>
      <w:lvlJc w:val="left"/>
    </w:lvl>
    <w:lvl w:ilvl="3" w:tplc="0CD6CD82">
      <w:numFmt w:val="decimal"/>
      <w:lvlText w:val=""/>
      <w:lvlJc w:val="left"/>
    </w:lvl>
    <w:lvl w:ilvl="4" w:tplc="7A1630F6">
      <w:numFmt w:val="decimal"/>
      <w:lvlText w:val=""/>
      <w:lvlJc w:val="left"/>
    </w:lvl>
    <w:lvl w:ilvl="5" w:tplc="D6E4A1B6">
      <w:numFmt w:val="decimal"/>
      <w:lvlText w:val=""/>
      <w:lvlJc w:val="left"/>
    </w:lvl>
    <w:lvl w:ilvl="6" w:tplc="6BBEB486">
      <w:numFmt w:val="decimal"/>
      <w:lvlText w:val=""/>
      <w:lvlJc w:val="left"/>
    </w:lvl>
    <w:lvl w:ilvl="7" w:tplc="F29049B4">
      <w:numFmt w:val="decimal"/>
      <w:lvlText w:val=""/>
      <w:lvlJc w:val="left"/>
    </w:lvl>
    <w:lvl w:ilvl="8" w:tplc="EF7E407E">
      <w:numFmt w:val="decimal"/>
      <w:lvlText w:val=""/>
      <w:lvlJc w:val="left"/>
    </w:lvl>
  </w:abstractNum>
  <w:abstractNum w:abstractNumId="54">
    <w:nsid w:val="00004328"/>
    <w:multiLevelType w:val="hybridMultilevel"/>
    <w:tmpl w:val="601A5498"/>
    <w:lvl w:ilvl="0" w:tplc="CF207564">
      <w:start w:val="1"/>
      <w:numFmt w:val="bullet"/>
      <w:lvlText w:val="•"/>
      <w:lvlJc w:val="left"/>
    </w:lvl>
    <w:lvl w:ilvl="1" w:tplc="FDE609AE">
      <w:numFmt w:val="decimal"/>
      <w:lvlText w:val=""/>
      <w:lvlJc w:val="left"/>
    </w:lvl>
    <w:lvl w:ilvl="2" w:tplc="BB6A5F62">
      <w:numFmt w:val="decimal"/>
      <w:lvlText w:val=""/>
      <w:lvlJc w:val="left"/>
    </w:lvl>
    <w:lvl w:ilvl="3" w:tplc="B2E81850">
      <w:numFmt w:val="decimal"/>
      <w:lvlText w:val=""/>
      <w:lvlJc w:val="left"/>
    </w:lvl>
    <w:lvl w:ilvl="4" w:tplc="24D080E6">
      <w:numFmt w:val="decimal"/>
      <w:lvlText w:val=""/>
      <w:lvlJc w:val="left"/>
    </w:lvl>
    <w:lvl w:ilvl="5" w:tplc="8CD42CB4">
      <w:numFmt w:val="decimal"/>
      <w:lvlText w:val=""/>
      <w:lvlJc w:val="left"/>
    </w:lvl>
    <w:lvl w:ilvl="6" w:tplc="474E048E">
      <w:numFmt w:val="decimal"/>
      <w:lvlText w:val=""/>
      <w:lvlJc w:val="left"/>
    </w:lvl>
    <w:lvl w:ilvl="7" w:tplc="275EAA58">
      <w:numFmt w:val="decimal"/>
      <w:lvlText w:val=""/>
      <w:lvlJc w:val="left"/>
    </w:lvl>
    <w:lvl w:ilvl="8" w:tplc="9370BE3E">
      <w:numFmt w:val="decimal"/>
      <w:lvlText w:val=""/>
      <w:lvlJc w:val="left"/>
    </w:lvl>
  </w:abstractNum>
  <w:abstractNum w:abstractNumId="55">
    <w:nsid w:val="00004365"/>
    <w:multiLevelType w:val="hybridMultilevel"/>
    <w:tmpl w:val="6284CFDC"/>
    <w:lvl w:ilvl="0" w:tplc="A9ACB398">
      <w:start w:val="1"/>
      <w:numFmt w:val="bullet"/>
      <w:lvlText w:val="-"/>
      <w:lvlJc w:val="left"/>
    </w:lvl>
    <w:lvl w:ilvl="1" w:tplc="3CE6D51C">
      <w:start w:val="1"/>
      <w:numFmt w:val="bullet"/>
      <w:lvlText w:val=""/>
      <w:lvlJc w:val="left"/>
    </w:lvl>
    <w:lvl w:ilvl="2" w:tplc="47A85F82">
      <w:start w:val="1"/>
      <w:numFmt w:val="bullet"/>
      <w:lvlText w:val=""/>
      <w:lvlJc w:val="left"/>
    </w:lvl>
    <w:lvl w:ilvl="3" w:tplc="6082B41E">
      <w:numFmt w:val="decimal"/>
      <w:lvlText w:val=""/>
      <w:lvlJc w:val="left"/>
    </w:lvl>
    <w:lvl w:ilvl="4" w:tplc="91F4B988">
      <w:numFmt w:val="decimal"/>
      <w:lvlText w:val=""/>
      <w:lvlJc w:val="left"/>
    </w:lvl>
    <w:lvl w:ilvl="5" w:tplc="274ABB74">
      <w:numFmt w:val="decimal"/>
      <w:lvlText w:val=""/>
      <w:lvlJc w:val="left"/>
    </w:lvl>
    <w:lvl w:ilvl="6" w:tplc="C30AD562">
      <w:numFmt w:val="decimal"/>
      <w:lvlText w:val=""/>
      <w:lvlJc w:val="left"/>
    </w:lvl>
    <w:lvl w:ilvl="7" w:tplc="C9E88614">
      <w:numFmt w:val="decimal"/>
      <w:lvlText w:val=""/>
      <w:lvlJc w:val="left"/>
    </w:lvl>
    <w:lvl w:ilvl="8" w:tplc="53F0A664">
      <w:numFmt w:val="decimal"/>
      <w:lvlText w:val=""/>
      <w:lvlJc w:val="left"/>
    </w:lvl>
  </w:abstractNum>
  <w:abstractNum w:abstractNumId="56">
    <w:nsid w:val="0000441D"/>
    <w:multiLevelType w:val="hybridMultilevel"/>
    <w:tmpl w:val="23643CC8"/>
    <w:lvl w:ilvl="0" w:tplc="12AE1AB6">
      <w:start w:val="1"/>
      <w:numFmt w:val="bullet"/>
      <w:lvlText w:val=""/>
      <w:lvlJc w:val="left"/>
    </w:lvl>
    <w:lvl w:ilvl="1" w:tplc="F87EB6EE">
      <w:numFmt w:val="decimal"/>
      <w:lvlText w:val=""/>
      <w:lvlJc w:val="left"/>
    </w:lvl>
    <w:lvl w:ilvl="2" w:tplc="395035AE">
      <w:numFmt w:val="decimal"/>
      <w:lvlText w:val=""/>
      <w:lvlJc w:val="left"/>
    </w:lvl>
    <w:lvl w:ilvl="3" w:tplc="CE2601E6">
      <w:numFmt w:val="decimal"/>
      <w:lvlText w:val=""/>
      <w:lvlJc w:val="left"/>
    </w:lvl>
    <w:lvl w:ilvl="4" w:tplc="323EBE92">
      <w:numFmt w:val="decimal"/>
      <w:lvlText w:val=""/>
      <w:lvlJc w:val="left"/>
    </w:lvl>
    <w:lvl w:ilvl="5" w:tplc="93BAD4D0">
      <w:numFmt w:val="decimal"/>
      <w:lvlText w:val=""/>
      <w:lvlJc w:val="left"/>
    </w:lvl>
    <w:lvl w:ilvl="6" w:tplc="F07EC92E">
      <w:numFmt w:val="decimal"/>
      <w:lvlText w:val=""/>
      <w:lvlJc w:val="left"/>
    </w:lvl>
    <w:lvl w:ilvl="7" w:tplc="A762EFD6">
      <w:numFmt w:val="decimal"/>
      <w:lvlText w:val=""/>
      <w:lvlJc w:val="left"/>
    </w:lvl>
    <w:lvl w:ilvl="8" w:tplc="A316174E">
      <w:numFmt w:val="decimal"/>
      <w:lvlText w:val=""/>
      <w:lvlJc w:val="left"/>
    </w:lvl>
  </w:abstractNum>
  <w:abstractNum w:abstractNumId="57">
    <w:nsid w:val="0000456D"/>
    <w:multiLevelType w:val="hybridMultilevel"/>
    <w:tmpl w:val="35D80538"/>
    <w:lvl w:ilvl="0" w:tplc="8EFE1370">
      <w:start w:val="6"/>
      <w:numFmt w:val="decimal"/>
      <w:lvlText w:val="%1."/>
      <w:lvlJc w:val="left"/>
    </w:lvl>
    <w:lvl w:ilvl="1" w:tplc="09E2855E">
      <w:numFmt w:val="decimal"/>
      <w:lvlText w:val=""/>
      <w:lvlJc w:val="left"/>
    </w:lvl>
    <w:lvl w:ilvl="2" w:tplc="FEBE7AD8">
      <w:numFmt w:val="decimal"/>
      <w:lvlText w:val=""/>
      <w:lvlJc w:val="left"/>
    </w:lvl>
    <w:lvl w:ilvl="3" w:tplc="52AC2066">
      <w:numFmt w:val="decimal"/>
      <w:lvlText w:val=""/>
      <w:lvlJc w:val="left"/>
    </w:lvl>
    <w:lvl w:ilvl="4" w:tplc="6B82B500">
      <w:numFmt w:val="decimal"/>
      <w:lvlText w:val=""/>
      <w:lvlJc w:val="left"/>
    </w:lvl>
    <w:lvl w:ilvl="5" w:tplc="6166F792">
      <w:numFmt w:val="decimal"/>
      <w:lvlText w:val=""/>
      <w:lvlJc w:val="left"/>
    </w:lvl>
    <w:lvl w:ilvl="6" w:tplc="62AAACFE">
      <w:numFmt w:val="decimal"/>
      <w:lvlText w:val=""/>
      <w:lvlJc w:val="left"/>
    </w:lvl>
    <w:lvl w:ilvl="7" w:tplc="314803FC">
      <w:numFmt w:val="decimal"/>
      <w:lvlText w:val=""/>
      <w:lvlJc w:val="left"/>
    </w:lvl>
    <w:lvl w:ilvl="8" w:tplc="3918B24A">
      <w:numFmt w:val="decimal"/>
      <w:lvlText w:val=""/>
      <w:lvlJc w:val="left"/>
    </w:lvl>
  </w:abstractNum>
  <w:abstractNum w:abstractNumId="58">
    <w:nsid w:val="00004626"/>
    <w:multiLevelType w:val="hybridMultilevel"/>
    <w:tmpl w:val="BE36C9CA"/>
    <w:lvl w:ilvl="0" w:tplc="C6041A1C">
      <w:start w:val="1"/>
      <w:numFmt w:val="bullet"/>
      <w:lvlText w:val="с"/>
      <w:lvlJc w:val="left"/>
    </w:lvl>
    <w:lvl w:ilvl="1" w:tplc="FAAC5FC4">
      <w:start w:val="1"/>
      <w:numFmt w:val="decimal"/>
      <w:lvlText w:val="%2)"/>
      <w:lvlJc w:val="left"/>
    </w:lvl>
    <w:lvl w:ilvl="2" w:tplc="49BC30B2">
      <w:numFmt w:val="decimal"/>
      <w:lvlText w:val=""/>
      <w:lvlJc w:val="left"/>
    </w:lvl>
    <w:lvl w:ilvl="3" w:tplc="A6802ABE">
      <w:numFmt w:val="decimal"/>
      <w:lvlText w:val=""/>
      <w:lvlJc w:val="left"/>
    </w:lvl>
    <w:lvl w:ilvl="4" w:tplc="396C411E">
      <w:numFmt w:val="decimal"/>
      <w:lvlText w:val=""/>
      <w:lvlJc w:val="left"/>
    </w:lvl>
    <w:lvl w:ilvl="5" w:tplc="6F22DA58">
      <w:numFmt w:val="decimal"/>
      <w:lvlText w:val=""/>
      <w:lvlJc w:val="left"/>
    </w:lvl>
    <w:lvl w:ilvl="6" w:tplc="25B88E98">
      <w:numFmt w:val="decimal"/>
      <w:lvlText w:val=""/>
      <w:lvlJc w:val="left"/>
    </w:lvl>
    <w:lvl w:ilvl="7" w:tplc="EE70E07A">
      <w:numFmt w:val="decimal"/>
      <w:lvlText w:val=""/>
      <w:lvlJc w:val="left"/>
    </w:lvl>
    <w:lvl w:ilvl="8" w:tplc="53F2CF08">
      <w:numFmt w:val="decimal"/>
      <w:lvlText w:val=""/>
      <w:lvlJc w:val="left"/>
    </w:lvl>
  </w:abstractNum>
  <w:abstractNum w:abstractNumId="59">
    <w:nsid w:val="0000468C"/>
    <w:multiLevelType w:val="hybridMultilevel"/>
    <w:tmpl w:val="2FFAE108"/>
    <w:lvl w:ilvl="0" w:tplc="98162F58">
      <w:start w:val="1"/>
      <w:numFmt w:val="bullet"/>
      <w:lvlText w:val="и"/>
      <w:lvlJc w:val="left"/>
    </w:lvl>
    <w:lvl w:ilvl="1" w:tplc="BB8C89CC">
      <w:numFmt w:val="decimal"/>
      <w:lvlText w:val=""/>
      <w:lvlJc w:val="left"/>
    </w:lvl>
    <w:lvl w:ilvl="2" w:tplc="F5C092A4">
      <w:numFmt w:val="decimal"/>
      <w:lvlText w:val=""/>
      <w:lvlJc w:val="left"/>
    </w:lvl>
    <w:lvl w:ilvl="3" w:tplc="2624A2B4">
      <w:numFmt w:val="decimal"/>
      <w:lvlText w:val=""/>
      <w:lvlJc w:val="left"/>
    </w:lvl>
    <w:lvl w:ilvl="4" w:tplc="77D24978">
      <w:numFmt w:val="decimal"/>
      <w:lvlText w:val=""/>
      <w:lvlJc w:val="left"/>
    </w:lvl>
    <w:lvl w:ilvl="5" w:tplc="EC0E7E08">
      <w:numFmt w:val="decimal"/>
      <w:lvlText w:val=""/>
      <w:lvlJc w:val="left"/>
    </w:lvl>
    <w:lvl w:ilvl="6" w:tplc="7A4AE514">
      <w:numFmt w:val="decimal"/>
      <w:lvlText w:val=""/>
      <w:lvlJc w:val="left"/>
    </w:lvl>
    <w:lvl w:ilvl="7" w:tplc="CD8E5962">
      <w:numFmt w:val="decimal"/>
      <w:lvlText w:val=""/>
      <w:lvlJc w:val="left"/>
    </w:lvl>
    <w:lvl w:ilvl="8" w:tplc="968292F6">
      <w:numFmt w:val="decimal"/>
      <w:lvlText w:val=""/>
      <w:lvlJc w:val="left"/>
    </w:lvl>
  </w:abstractNum>
  <w:abstractNum w:abstractNumId="60">
    <w:nsid w:val="000048DB"/>
    <w:multiLevelType w:val="hybridMultilevel"/>
    <w:tmpl w:val="29ECCBA6"/>
    <w:lvl w:ilvl="0" w:tplc="2250E032">
      <w:start w:val="1"/>
      <w:numFmt w:val="bullet"/>
      <w:lvlText w:val="В"/>
      <w:lvlJc w:val="left"/>
    </w:lvl>
    <w:lvl w:ilvl="1" w:tplc="815C1866">
      <w:numFmt w:val="decimal"/>
      <w:lvlText w:val=""/>
      <w:lvlJc w:val="left"/>
    </w:lvl>
    <w:lvl w:ilvl="2" w:tplc="64A448C2">
      <w:numFmt w:val="decimal"/>
      <w:lvlText w:val=""/>
      <w:lvlJc w:val="left"/>
    </w:lvl>
    <w:lvl w:ilvl="3" w:tplc="98C67F52">
      <w:numFmt w:val="decimal"/>
      <w:lvlText w:val=""/>
      <w:lvlJc w:val="left"/>
    </w:lvl>
    <w:lvl w:ilvl="4" w:tplc="13262016">
      <w:numFmt w:val="decimal"/>
      <w:lvlText w:val=""/>
      <w:lvlJc w:val="left"/>
    </w:lvl>
    <w:lvl w:ilvl="5" w:tplc="75525AE6">
      <w:numFmt w:val="decimal"/>
      <w:lvlText w:val=""/>
      <w:lvlJc w:val="left"/>
    </w:lvl>
    <w:lvl w:ilvl="6" w:tplc="81062CB2">
      <w:numFmt w:val="decimal"/>
      <w:lvlText w:val=""/>
      <w:lvlJc w:val="left"/>
    </w:lvl>
    <w:lvl w:ilvl="7" w:tplc="FA02EC52">
      <w:numFmt w:val="decimal"/>
      <w:lvlText w:val=""/>
      <w:lvlJc w:val="left"/>
    </w:lvl>
    <w:lvl w:ilvl="8" w:tplc="8B3CDD52">
      <w:numFmt w:val="decimal"/>
      <w:lvlText w:val=""/>
      <w:lvlJc w:val="left"/>
    </w:lvl>
  </w:abstractNum>
  <w:abstractNum w:abstractNumId="61">
    <w:nsid w:val="00004C66"/>
    <w:multiLevelType w:val="hybridMultilevel"/>
    <w:tmpl w:val="E6B44362"/>
    <w:lvl w:ilvl="0" w:tplc="60B8CB18">
      <w:numFmt w:val="decimal"/>
      <w:lvlText w:val="%1."/>
      <w:lvlJc w:val="left"/>
    </w:lvl>
    <w:lvl w:ilvl="1" w:tplc="EE3029D4">
      <w:start w:val="1"/>
      <w:numFmt w:val="bullet"/>
      <w:lvlText w:val="("/>
      <w:lvlJc w:val="left"/>
    </w:lvl>
    <w:lvl w:ilvl="2" w:tplc="193A2AEC">
      <w:numFmt w:val="decimal"/>
      <w:lvlText w:val=""/>
      <w:lvlJc w:val="left"/>
    </w:lvl>
    <w:lvl w:ilvl="3" w:tplc="25440574">
      <w:numFmt w:val="decimal"/>
      <w:lvlText w:val=""/>
      <w:lvlJc w:val="left"/>
    </w:lvl>
    <w:lvl w:ilvl="4" w:tplc="9A74F4E2">
      <w:numFmt w:val="decimal"/>
      <w:lvlText w:val=""/>
      <w:lvlJc w:val="left"/>
    </w:lvl>
    <w:lvl w:ilvl="5" w:tplc="11EA986E">
      <w:numFmt w:val="decimal"/>
      <w:lvlText w:val=""/>
      <w:lvlJc w:val="left"/>
    </w:lvl>
    <w:lvl w:ilvl="6" w:tplc="623C2E5A">
      <w:numFmt w:val="decimal"/>
      <w:lvlText w:val=""/>
      <w:lvlJc w:val="left"/>
    </w:lvl>
    <w:lvl w:ilvl="7" w:tplc="806E8D94">
      <w:numFmt w:val="decimal"/>
      <w:lvlText w:val=""/>
      <w:lvlJc w:val="left"/>
    </w:lvl>
    <w:lvl w:ilvl="8" w:tplc="00168798">
      <w:numFmt w:val="decimal"/>
      <w:lvlText w:val=""/>
      <w:lvlJc w:val="left"/>
    </w:lvl>
  </w:abstractNum>
  <w:abstractNum w:abstractNumId="62">
    <w:nsid w:val="00004D9A"/>
    <w:multiLevelType w:val="hybridMultilevel"/>
    <w:tmpl w:val="49FEE982"/>
    <w:lvl w:ilvl="0" w:tplc="BD82D732">
      <w:start w:val="1"/>
      <w:numFmt w:val="bullet"/>
      <w:lvlText w:val=""/>
      <w:lvlJc w:val="left"/>
    </w:lvl>
    <w:lvl w:ilvl="1" w:tplc="52644F46">
      <w:start w:val="1"/>
      <w:numFmt w:val="bullet"/>
      <w:lvlText w:val=""/>
      <w:lvlJc w:val="left"/>
    </w:lvl>
    <w:lvl w:ilvl="2" w:tplc="C7E8B5FE">
      <w:numFmt w:val="decimal"/>
      <w:lvlText w:val=""/>
      <w:lvlJc w:val="left"/>
    </w:lvl>
    <w:lvl w:ilvl="3" w:tplc="72B295CE">
      <w:numFmt w:val="decimal"/>
      <w:lvlText w:val=""/>
      <w:lvlJc w:val="left"/>
    </w:lvl>
    <w:lvl w:ilvl="4" w:tplc="76ECB0CC">
      <w:numFmt w:val="decimal"/>
      <w:lvlText w:val=""/>
      <w:lvlJc w:val="left"/>
    </w:lvl>
    <w:lvl w:ilvl="5" w:tplc="04581B94">
      <w:numFmt w:val="decimal"/>
      <w:lvlText w:val=""/>
      <w:lvlJc w:val="left"/>
    </w:lvl>
    <w:lvl w:ilvl="6" w:tplc="67CA0922">
      <w:numFmt w:val="decimal"/>
      <w:lvlText w:val=""/>
      <w:lvlJc w:val="left"/>
    </w:lvl>
    <w:lvl w:ilvl="7" w:tplc="9F6A4946">
      <w:numFmt w:val="decimal"/>
      <w:lvlText w:val=""/>
      <w:lvlJc w:val="left"/>
    </w:lvl>
    <w:lvl w:ilvl="8" w:tplc="6A2A6902">
      <w:numFmt w:val="decimal"/>
      <w:lvlText w:val=""/>
      <w:lvlJc w:val="left"/>
    </w:lvl>
  </w:abstractNum>
  <w:abstractNum w:abstractNumId="63">
    <w:nsid w:val="00004E38"/>
    <w:multiLevelType w:val="hybridMultilevel"/>
    <w:tmpl w:val="C56C5278"/>
    <w:lvl w:ilvl="0" w:tplc="4A60A590">
      <w:start w:val="7"/>
      <w:numFmt w:val="decimal"/>
      <w:lvlText w:val="%1."/>
      <w:lvlJc w:val="left"/>
    </w:lvl>
    <w:lvl w:ilvl="1" w:tplc="EDBCD7DC">
      <w:numFmt w:val="decimal"/>
      <w:lvlText w:val=""/>
      <w:lvlJc w:val="left"/>
    </w:lvl>
    <w:lvl w:ilvl="2" w:tplc="C75E09A4">
      <w:numFmt w:val="decimal"/>
      <w:lvlText w:val=""/>
      <w:lvlJc w:val="left"/>
    </w:lvl>
    <w:lvl w:ilvl="3" w:tplc="215E7C92">
      <w:numFmt w:val="decimal"/>
      <w:lvlText w:val=""/>
      <w:lvlJc w:val="left"/>
    </w:lvl>
    <w:lvl w:ilvl="4" w:tplc="700C0482">
      <w:numFmt w:val="decimal"/>
      <w:lvlText w:val=""/>
      <w:lvlJc w:val="left"/>
    </w:lvl>
    <w:lvl w:ilvl="5" w:tplc="6DC45AD6">
      <w:numFmt w:val="decimal"/>
      <w:lvlText w:val=""/>
      <w:lvlJc w:val="left"/>
    </w:lvl>
    <w:lvl w:ilvl="6" w:tplc="37CABA70">
      <w:numFmt w:val="decimal"/>
      <w:lvlText w:val=""/>
      <w:lvlJc w:val="left"/>
    </w:lvl>
    <w:lvl w:ilvl="7" w:tplc="10B2E4E0">
      <w:numFmt w:val="decimal"/>
      <w:lvlText w:val=""/>
      <w:lvlJc w:val="left"/>
    </w:lvl>
    <w:lvl w:ilvl="8" w:tplc="FA9E1A46">
      <w:numFmt w:val="decimal"/>
      <w:lvlText w:val=""/>
      <w:lvlJc w:val="left"/>
    </w:lvl>
  </w:abstractNum>
  <w:abstractNum w:abstractNumId="64">
    <w:nsid w:val="00004EBF"/>
    <w:multiLevelType w:val="hybridMultilevel"/>
    <w:tmpl w:val="7A302882"/>
    <w:lvl w:ilvl="0" w:tplc="72D24ACC">
      <w:start w:val="2"/>
      <w:numFmt w:val="decimal"/>
      <w:lvlText w:val="%1."/>
      <w:lvlJc w:val="left"/>
    </w:lvl>
    <w:lvl w:ilvl="1" w:tplc="C750C7EA">
      <w:numFmt w:val="decimal"/>
      <w:lvlText w:val=""/>
      <w:lvlJc w:val="left"/>
    </w:lvl>
    <w:lvl w:ilvl="2" w:tplc="D4F0AB2A">
      <w:numFmt w:val="decimal"/>
      <w:lvlText w:val=""/>
      <w:lvlJc w:val="left"/>
    </w:lvl>
    <w:lvl w:ilvl="3" w:tplc="D69CC71C">
      <w:numFmt w:val="decimal"/>
      <w:lvlText w:val=""/>
      <w:lvlJc w:val="left"/>
    </w:lvl>
    <w:lvl w:ilvl="4" w:tplc="24C2826E">
      <w:numFmt w:val="decimal"/>
      <w:lvlText w:val=""/>
      <w:lvlJc w:val="left"/>
    </w:lvl>
    <w:lvl w:ilvl="5" w:tplc="5B8EC8B6">
      <w:numFmt w:val="decimal"/>
      <w:lvlText w:val=""/>
      <w:lvlJc w:val="left"/>
    </w:lvl>
    <w:lvl w:ilvl="6" w:tplc="64269A16">
      <w:numFmt w:val="decimal"/>
      <w:lvlText w:val=""/>
      <w:lvlJc w:val="left"/>
    </w:lvl>
    <w:lvl w:ilvl="7" w:tplc="A7D64EEC">
      <w:numFmt w:val="decimal"/>
      <w:lvlText w:val=""/>
      <w:lvlJc w:val="left"/>
    </w:lvl>
    <w:lvl w:ilvl="8" w:tplc="386E3B16">
      <w:numFmt w:val="decimal"/>
      <w:lvlText w:val=""/>
      <w:lvlJc w:val="left"/>
    </w:lvl>
  </w:abstractNum>
  <w:abstractNum w:abstractNumId="65">
    <w:nsid w:val="00004EFE"/>
    <w:multiLevelType w:val="hybridMultilevel"/>
    <w:tmpl w:val="6C440402"/>
    <w:lvl w:ilvl="0" w:tplc="0368EC2C">
      <w:start w:val="1"/>
      <w:numFmt w:val="bullet"/>
      <w:lvlText w:val=""/>
      <w:lvlJc w:val="left"/>
    </w:lvl>
    <w:lvl w:ilvl="1" w:tplc="EDEADCA8">
      <w:numFmt w:val="decimal"/>
      <w:lvlText w:val=""/>
      <w:lvlJc w:val="left"/>
    </w:lvl>
    <w:lvl w:ilvl="2" w:tplc="9AFC2C0C">
      <w:numFmt w:val="decimal"/>
      <w:lvlText w:val=""/>
      <w:lvlJc w:val="left"/>
    </w:lvl>
    <w:lvl w:ilvl="3" w:tplc="3626BDF6">
      <w:numFmt w:val="decimal"/>
      <w:lvlText w:val=""/>
      <w:lvlJc w:val="left"/>
    </w:lvl>
    <w:lvl w:ilvl="4" w:tplc="FC4EF1CE">
      <w:numFmt w:val="decimal"/>
      <w:lvlText w:val=""/>
      <w:lvlJc w:val="left"/>
    </w:lvl>
    <w:lvl w:ilvl="5" w:tplc="2954F7DE">
      <w:numFmt w:val="decimal"/>
      <w:lvlText w:val=""/>
      <w:lvlJc w:val="left"/>
    </w:lvl>
    <w:lvl w:ilvl="6" w:tplc="983E2B7E">
      <w:numFmt w:val="decimal"/>
      <w:lvlText w:val=""/>
      <w:lvlJc w:val="left"/>
    </w:lvl>
    <w:lvl w:ilvl="7" w:tplc="CC6CC028">
      <w:numFmt w:val="decimal"/>
      <w:lvlText w:val=""/>
      <w:lvlJc w:val="left"/>
    </w:lvl>
    <w:lvl w:ilvl="8" w:tplc="69F8D184">
      <w:numFmt w:val="decimal"/>
      <w:lvlText w:val=""/>
      <w:lvlJc w:val="left"/>
    </w:lvl>
  </w:abstractNum>
  <w:abstractNum w:abstractNumId="66">
    <w:nsid w:val="00004FC0"/>
    <w:multiLevelType w:val="hybridMultilevel"/>
    <w:tmpl w:val="547EFDE2"/>
    <w:lvl w:ilvl="0" w:tplc="4AC004C2">
      <w:start w:val="15"/>
      <w:numFmt w:val="decimal"/>
      <w:lvlText w:val="%1."/>
      <w:lvlJc w:val="left"/>
    </w:lvl>
    <w:lvl w:ilvl="1" w:tplc="D9F65B2A">
      <w:numFmt w:val="decimal"/>
      <w:lvlText w:val=""/>
      <w:lvlJc w:val="left"/>
    </w:lvl>
    <w:lvl w:ilvl="2" w:tplc="EB98ADDE">
      <w:numFmt w:val="decimal"/>
      <w:lvlText w:val=""/>
      <w:lvlJc w:val="left"/>
    </w:lvl>
    <w:lvl w:ilvl="3" w:tplc="CEE012D0">
      <w:numFmt w:val="decimal"/>
      <w:lvlText w:val=""/>
      <w:lvlJc w:val="left"/>
    </w:lvl>
    <w:lvl w:ilvl="4" w:tplc="280CBCC4">
      <w:numFmt w:val="decimal"/>
      <w:lvlText w:val=""/>
      <w:lvlJc w:val="left"/>
    </w:lvl>
    <w:lvl w:ilvl="5" w:tplc="5566BBA0">
      <w:numFmt w:val="decimal"/>
      <w:lvlText w:val=""/>
      <w:lvlJc w:val="left"/>
    </w:lvl>
    <w:lvl w:ilvl="6" w:tplc="8040A1E4">
      <w:numFmt w:val="decimal"/>
      <w:lvlText w:val=""/>
      <w:lvlJc w:val="left"/>
    </w:lvl>
    <w:lvl w:ilvl="7" w:tplc="43988A70">
      <w:numFmt w:val="decimal"/>
      <w:lvlText w:val=""/>
      <w:lvlJc w:val="left"/>
    </w:lvl>
    <w:lvl w:ilvl="8" w:tplc="9544DFE0">
      <w:numFmt w:val="decimal"/>
      <w:lvlText w:val=""/>
      <w:lvlJc w:val="left"/>
    </w:lvl>
  </w:abstractNum>
  <w:abstractNum w:abstractNumId="67">
    <w:nsid w:val="00004FE2"/>
    <w:multiLevelType w:val="hybridMultilevel"/>
    <w:tmpl w:val="5CAE017A"/>
    <w:lvl w:ilvl="0" w:tplc="FF1EAAF6">
      <w:start w:val="3"/>
      <w:numFmt w:val="decimal"/>
      <w:lvlText w:val="%1."/>
      <w:lvlJc w:val="left"/>
    </w:lvl>
    <w:lvl w:ilvl="1" w:tplc="391EA914">
      <w:numFmt w:val="decimal"/>
      <w:lvlText w:val=""/>
      <w:lvlJc w:val="left"/>
    </w:lvl>
    <w:lvl w:ilvl="2" w:tplc="F08E296A">
      <w:numFmt w:val="decimal"/>
      <w:lvlText w:val=""/>
      <w:lvlJc w:val="left"/>
    </w:lvl>
    <w:lvl w:ilvl="3" w:tplc="1C3C9672">
      <w:numFmt w:val="decimal"/>
      <w:lvlText w:val=""/>
      <w:lvlJc w:val="left"/>
    </w:lvl>
    <w:lvl w:ilvl="4" w:tplc="15047B4E">
      <w:numFmt w:val="decimal"/>
      <w:lvlText w:val=""/>
      <w:lvlJc w:val="left"/>
    </w:lvl>
    <w:lvl w:ilvl="5" w:tplc="C3A2C56A">
      <w:numFmt w:val="decimal"/>
      <w:lvlText w:val=""/>
      <w:lvlJc w:val="left"/>
    </w:lvl>
    <w:lvl w:ilvl="6" w:tplc="0984659A">
      <w:numFmt w:val="decimal"/>
      <w:lvlText w:val=""/>
      <w:lvlJc w:val="left"/>
    </w:lvl>
    <w:lvl w:ilvl="7" w:tplc="5C42A894">
      <w:numFmt w:val="decimal"/>
      <w:lvlText w:val=""/>
      <w:lvlJc w:val="left"/>
    </w:lvl>
    <w:lvl w:ilvl="8" w:tplc="A778483A">
      <w:numFmt w:val="decimal"/>
      <w:lvlText w:val=""/>
      <w:lvlJc w:val="left"/>
    </w:lvl>
  </w:abstractNum>
  <w:abstractNum w:abstractNumId="68">
    <w:nsid w:val="000050A9"/>
    <w:multiLevelType w:val="hybridMultilevel"/>
    <w:tmpl w:val="47E0DA66"/>
    <w:lvl w:ilvl="0" w:tplc="3C4A6366">
      <w:start w:val="1"/>
      <w:numFmt w:val="bullet"/>
      <w:lvlText w:val="и"/>
      <w:lvlJc w:val="left"/>
    </w:lvl>
    <w:lvl w:ilvl="1" w:tplc="DAF0E4CA">
      <w:numFmt w:val="decimal"/>
      <w:lvlText w:val=""/>
      <w:lvlJc w:val="left"/>
    </w:lvl>
    <w:lvl w:ilvl="2" w:tplc="BA807502">
      <w:numFmt w:val="decimal"/>
      <w:lvlText w:val=""/>
      <w:lvlJc w:val="left"/>
    </w:lvl>
    <w:lvl w:ilvl="3" w:tplc="43F0C2EA">
      <w:numFmt w:val="decimal"/>
      <w:lvlText w:val=""/>
      <w:lvlJc w:val="left"/>
    </w:lvl>
    <w:lvl w:ilvl="4" w:tplc="38E61FB6">
      <w:numFmt w:val="decimal"/>
      <w:lvlText w:val=""/>
      <w:lvlJc w:val="left"/>
    </w:lvl>
    <w:lvl w:ilvl="5" w:tplc="094AB882">
      <w:numFmt w:val="decimal"/>
      <w:lvlText w:val=""/>
      <w:lvlJc w:val="left"/>
    </w:lvl>
    <w:lvl w:ilvl="6" w:tplc="D2F0F008">
      <w:numFmt w:val="decimal"/>
      <w:lvlText w:val=""/>
      <w:lvlJc w:val="left"/>
    </w:lvl>
    <w:lvl w:ilvl="7" w:tplc="1AF2205A">
      <w:numFmt w:val="decimal"/>
      <w:lvlText w:val=""/>
      <w:lvlJc w:val="left"/>
    </w:lvl>
    <w:lvl w:ilvl="8" w:tplc="7D7A4440">
      <w:numFmt w:val="decimal"/>
      <w:lvlText w:val=""/>
      <w:lvlJc w:val="left"/>
    </w:lvl>
  </w:abstractNum>
  <w:abstractNum w:abstractNumId="69">
    <w:nsid w:val="0000549B"/>
    <w:multiLevelType w:val="hybridMultilevel"/>
    <w:tmpl w:val="C4B2798E"/>
    <w:lvl w:ilvl="0" w:tplc="B254CAA6">
      <w:start w:val="1"/>
      <w:numFmt w:val="bullet"/>
      <w:lvlText w:val=""/>
      <w:lvlJc w:val="left"/>
    </w:lvl>
    <w:lvl w:ilvl="1" w:tplc="C63EB610">
      <w:numFmt w:val="decimal"/>
      <w:lvlText w:val=""/>
      <w:lvlJc w:val="left"/>
    </w:lvl>
    <w:lvl w:ilvl="2" w:tplc="0012F4CA">
      <w:numFmt w:val="decimal"/>
      <w:lvlText w:val=""/>
      <w:lvlJc w:val="left"/>
    </w:lvl>
    <w:lvl w:ilvl="3" w:tplc="9E2EDE04">
      <w:numFmt w:val="decimal"/>
      <w:lvlText w:val=""/>
      <w:lvlJc w:val="left"/>
    </w:lvl>
    <w:lvl w:ilvl="4" w:tplc="F094DE5E">
      <w:numFmt w:val="decimal"/>
      <w:lvlText w:val=""/>
      <w:lvlJc w:val="left"/>
    </w:lvl>
    <w:lvl w:ilvl="5" w:tplc="6A34C228">
      <w:numFmt w:val="decimal"/>
      <w:lvlText w:val=""/>
      <w:lvlJc w:val="left"/>
    </w:lvl>
    <w:lvl w:ilvl="6" w:tplc="E8F0F242">
      <w:numFmt w:val="decimal"/>
      <w:lvlText w:val=""/>
      <w:lvlJc w:val="left"/>
    </w:lvl>
    <w:lvl w:ilvl="7" w:tplc="699C0CF0">
      <w:numFmt w:val="decimal"/>
      <w:lvlText w:val=""/>
      <w:lvlJc w:val="left"/>
    </w:lvl>
    <w:lvl w:ilvl="8" w:tplc="D62AA0A4">
      <w:numFmt w:val="decimal"/>
      <w:lvlText w:val=""/>
      <w:lvlJc w:val="left"/>
    </w:lvl>
  </w:abstractNum>
  <w:abstractNum w:abstractNumId="70">
    <w:nsid w:val="000054D6"/>
    <w:multiLevelType w:val="hybridMultilevel"/>
    <w:tmpl w:val="6FFA5742"/>
    <w:lvl w:ilvl="0" w:tplc="049AF19C">
      <w:start w:val="6"/>
      <w:numFmt w:val="decimal"/>
      <w:lvlText w:val="%1."/>
      <w:lvlJc w:val="left"/>
    </w:lvl>
    <w:lvl w:ilvl="1" w:tplc="B72EF3FE">
      <w:numFmt w:val="decimal"/>
      <w:lvlText w:val=""/>
      <w:lvlJc w:val="left"/>
    </w:lvl>
    <w:lvl w:ilvl="2" w:tplc="0A665514">
      <w:numFmt w:val="decimal"/>
      <w:lvlText w:val=""/>
      <w:lvlJc w:val="left"/>
    </w:lvl>
    <w:lvl w:ilvl="3" w:tplc="4D5AF1AE">
      <w:numFmt w:val="decimal"/>
      <w:lvlText w:val=""/>
      <w:lvlJc w:val="left"/>
    </w:lvl>
    <w:lvl w:ilvl="4" w:tplc="51E0856A">
      <w:numFmt w:val="decimal"/>
      <w:lvlText w:val=""/>
      <w:lvlJc w:val="left"/>
    </w:lvl>
    <w:lvl w:ilvl="5" w:tplc="CF44E7A0">
      <w:numFmt w:val="decimal"/>
      <w:lvlText w:val=""/>
      <w:lvlJc w:val="left"/>
    </w:lvl>
    <w:lvl w:ilvl="6" w:tplc="A814B4A6">
      <w:numFmt w:val="decimal"/>
      <w:lvlText w:val=""/>
      <w:lvlJc w:val="left"/>
    </w:lvl>
    <w:lvl w:ilvl="7" w:tplc="E0D0265C">
      <w:numFmt w:val="decimal"/>
      <w:lvlText w:val=""/>
      <w:lvlJc w:val="left"/>
    </w:lvl>
    <w:lvl w:ilvl="8" w:tplc="23E8DCD2">
      <w:numFmt w:val="decimal"/>
      <w:lvlText w:val=""/>
      <w:lvlJc w:val="left"/>
    </w:lvl>
  </w:abstractNum>
  <w:abstractNum w:abstractNumId="71">
    <w:nsid w:val="00005579"/>
    <w:multiLevelType w:val="hybridMultilevel"/>
    <w:tmpl w:val="6E6A7132"/>
    <w:lvl w:ilvl="0" w:tplc="2548A35A">
      <w:start w:val="1"/>
      <w:numFmt w:val="bullet"/>
      <w:lvlText w:val="•"/>
      <w:lvlJc w:val="left"/>
    </w:lvl>
    <w:lvl w:ilvl="1" w:tplc="39E0D132">
      <w:numFmt w:val="decimal"/>
      <w:lvlText w:val=""/>
      <w:lvlJc w:val="left"/>
    </w:lvl>
    <w:lvl w:ilvl="2" w:tplc="27E62698">
      <w:numFmt w:val="decimal"/>
      <w:lvlText w:val=""/>
      <w:lvlJc w:val="left"/>
    </w:lvl>
    <w:lvl w:ilvl="3" w:tplc="1A847DA2">
      <w:numFmt w:val="decimal"/>
      <w:lvlText w:val=""/>
      <w:lvlJc w:val="left"/>
    </w:lvl>
    <w:lvl w:ilvl="4" w:tplc="2A72D3E0">
      <w:numFmt w:val="decimal"/>
      <w:lvlText w:val=""/>
      <w:lvlJc w:val="left"/>
    </w:lvl>
    <w:lvl w:ilvl="5" w:tplc="B996311C">
      <w:numFmt w:val="decimal"/>
      <w:lvlText w:val=""/>
      <w:lvlJc w:val="left"/>
    </w:lvl>
    <w:lvl w:ilvl="6" w:tplc="6A98D138">
      <w:numFmt w:val="decimal"/>
      <w:lvlText w:val=""/>
      <w:lvlJc w:val="left"/>
    </w:lvl>
    <w:lvl w:ilvl="7" w:tplc="DC040678">
      <w:numFmt w:val="decimal"/>
      <w:lvlText w:val=""/>
      <w:lvlJc w:val="left"/>
    </w:lvl>
    <w:lvl w:ilvl="8" w:tplc="61DEE758">
      <w:numFmt w:val="decimal"/>
      <w:lvlText w:val=""/>
      <w:lvlJc w:val="left"/>
    </w:lvl>
  </w:abstractNum>
  <w:abstractNum w:abstractNumId="72">
    <w:nsid w:val="00005815"/>
    <w:multiLevelType w:val="hybridMultilevel"/>
    <w:tmpl w:val="8506DEE8"/>
    <w:lvl w:ilvl="0" w:tplc="E42C256C">
      <w:start w:val="3"/>
      <w:numFmt w:val="decimal"/>
      <w:lvlText w:val="%1."/>
      <w:lvlJc w:val="left"/>
    </w:lvl>
    <w:lvl w:ilvl="1" w:tplc="EF146FE0">
      <w:start w:val="1"/>
      <w:numFmt w:val="bullet"/>
      <w:lvlText w:val=""/>
      <w:lvlJc w:val="left"/>
    </w:lvl>
    <w:lvl w:ilvl="2" w:tplc="4538FD22">
      <w:numFmt w:val="decimal"/>
      <w:lvlText w:val=""/>
      <w:lvlJc w:val="left"/>
    </w:lvl>
    <w:lvl w:ilvl="3" w:tplc="C5BE8F22">
      <w:numFmt w:val="decimal"/>
      <w:lvlText w:val=""/>
      <w:lvlJc w:val="left"/>
    </w:lvl>
    <w:lvl w:ilvl="4" w:tplc="90B4D310">
      <w:numFmt w:val="decimal"/>
      <w:lvlText w:val=""/>
      <w:lvlJc w:val="left"/>
    </w:lvl>
    <w:lvl w:ilvl="5" w:tplc="982C3D8C">
      <w:numFmt w:val="decimal"/>
      <w:lvlText w:val=""/>
      <w:lvlJc w:val="left"/>
    </w:lvl>
    <w:lvl w:ilvl="6" w:tplc="B644F3B2">
      <w:numFmt w:val="decimal"/>
      <w:lvlText w:val=""/>
      <w:lvlJc w:val="left"/>
    </w:lvl>
    <w:lvl w:ilvl="7" w:tplc="B8589498">
      <w:numFmt w:val="decimal"/>
      <w:lvlText w:val=""/>
      <w:lvlJc w:val="left"/>
    </w:lvl>
    <w:lvl w:ilvl="8" w:tplc="2AFEC8A0">
      <w:numFmt w:val="decimal"/>
      <w:lvlText w:val=""/>
      <w:lvlJc w:val="left"/>
    </w:lvl>
  </w:abstractNum>
  <w:abstractNum w:abstractNumId="73">
    <w:nsid w:val="00005A9B"/>
    <w:multiLevelType w:val="hybridMultilevel"/>
    <w:tmpl w:val="21CCE638"/>
    <w:lvl w:ilvl="0" w:tplc="A4725210">
      <w:start w:val="2"/>
      <w:numFmt w:val="decimal"/>
      <w:lvlText w:val="%1."/>
      <w:lvlJc w:val="left"/>
    </w:lvl>
    <w:lvl w:ilvl="1" w:tplc="98D839CC">
      <w:numFmt w:val="decimal"/>
      <w:lvlText w:val=""/>
      <w:lvlJc w:val="left"/>
    </w:lvl>
    <w:lvl w:ilvl="2" w:tplc="A4E43494">
      <w:numFmt w:val="decimal"/>
      <w:lvlText w:val=""/>
      <w:lvlJc w:val="left"/>
    </w:lvl>
    <w:lvl w:ilvl="3" w:tplc="7F8C87DA">
      <w:numFmt w:val="decimal"/>
      <w:lvlText w:val=""/>
      <w:lvlJc w:val="left"/>
    </w:lvl>
    <w:lvl w:ilvl="4" w:tplc="317CD156">
      <w:numFmt w:val="decimal"/>
      <w:lvlText w:val=""/>
      <w:lvlJc w:val="left"/>
    </w:lvl>
    <w:lvl w:ilvl="5" w:tplc="6910EF6E">
      <w:numFmt w:val="decimal"/>
      <w:lvlText w:val=""/>
      <w:lvlJc w:val="left"/>
    </w:lvl>
    <w:lvl w:ilvl="6" w:tplc="D2E420C2">
      <w:numFmt w:val="decimal"/>
      <w:lvlText w:val=""/>
      <w:lvlJc w:val="left"/>
    </w:lvl>
    <w:lvl w:ilvl="7" w:tplc="0CC8A49C">
      <w:numFmt w:val="decimal"/>
      <w:lvlText w:val=""/>
      <w:lvlJc w:val="left"/>
    </w:lvl>
    <w:lvl w:ilvl="8" w:tplc="95B6CE36">
      <w:numFmt w:val="decimal"/>
      <w:lvlText w:val=""/>
      <w:lvlJc w:val="left"/>
    </w:lvl>
  </w:abstractNum>
  <w:abstractNum w:abstractNumId="74">
    <w:nsid w:val="00005A9C"/>
    <w:multiLevelType w:val="hybridMultilevel"/>
    <w:tmpl w:val="DC8EE95C"/>
    <w:lvl w:ilvl="0" w:tplc="FBFA5342">
      <w:start w:val="1"/>
      <w:numFmt w:val="bullet"/>
      <w:lvlText w:val=""/>
      <w:lvlJc w:val="left"/>
    </w:lvl>
    <w:lvl w:ilvl="1" w:tplc="984C4A5A">
      <w:start w:val="1"/>
      <w:numFmt w:val="bullet"/>
      <w:lvlText w:val=""/>
      <w:lvlJc w:val="left"/>
    </w:lvl>
    <w:lvl w:ilvl="2" w:tplc="D8DCEA12">
      <w:numFmt w:val="decimal"/>
      <w:lvlText w:val=""/>
      <w:lvlJc w:val="left"/>
    </w:lvl>
    <w:lvl w:ilvl="3" w:tplc="345ADCA2">
      <w:numFmt w:val="decimal"/>
      <w:lvlText w:val=""/>
      <w:lvlJc w:val="left"/>
    </w:lvl>
    <w:lvl w:ilvl="4" w:tplc="F1366A98">
      <w:numFmt w:val="decimal"/>
      <w:lvlText w:val=""/>
      <w:lvlJc w:val="left"/>
    </w:lvl>
    <w:lvl w:ilvl="5" w:tplc="C5B43B3E">
      <w:numFmt w:val="decimal"/>
      <w:lvlText w:val=""/>
      <w:lvlJc w:val="left"/>
    </w:lvl>
    <w:lvl w:ilvl="6" w:tplc="0B38D52C">
      <w:numFmt w:val="decimal"/>
      <w:lvlText w:val=""/>
      <w:lvlJc w:val="left"/>
    </w:lvl>
    <w:lvl w:ilvl="7" w:tplc="B9744B20">
      <w:numFmt w:val="decimal"/>
      <w:lvlText w:val=""/>
      <w:lvlJc w:val="left"/>
    </w:lvl>
    <w:lvl w:ilvl="8" w:tplc="9B1856C6">
      <w:numFmt w:val="decimal"/>
      <w:lvlText w:val=""/>
      <w:lvlJc w:val="left"/>
    </w:lvl>
  </w:abstractNum>
  <w:abstractNum w:abstractNumId="75">
    <w:nsid w:val="00005C5E"/>
    <w:multiLevelType w:val="hybridMultilevel"/>
    <w:tmpl w:val="5302D678"/>
    <w:lvl w:ilvl="0" w:tplc="646E24B8">
      <w:start w:val="1"/>
      <w:numFmt w:val="decimal"/>
      <w:lvlText w:val="%1."/>
      <w:lvlJc w:val="left"/>
    </w:lvl>
    <w:lvl w:ilvl="1" w:tplc="017A00AA">
      <w:numFmt w:val="decimal"/>
      <w:lvlText w:val=""/>
      <w:lvlJc w:val="left"/>
    </w:lvl>
    <w:lvl w:ilvl="2" w:tplc="BB0E7AE4">
      <w:numFmt w:val="decimal"/>
      <w:lvlText w:val=""/>
      <w:lvlJc w:val="left"/>
    </w:lvl>
    <w:lvl w:ilvl="3" w:tplc="F184FAAE">
      <w:numFmt w:val="decimal"/>
      <w:lvlText w:val=""/>
      <w:lvlJc w:val="left"/>
    </w:lvl>
    <w:lvl w:ilvl="4" w:tplc="AD528D3A">
      <w:numFmt w:val="decimal"/>
      <w:lvlText w:val=""/>
      <w:lvlJc w:val="left"/>
    </w:lvl>
    <w:lvl w:ilvl="5" w:tplc="5E427B6A">
      <w:numFmt w:val="decimal"/>
      <w:lvlText w:val=""/>
      <w:lvlJc w:val="left"/>
    </w:lvl>
    <w:lvl w:ilvl="6" w:tplc="3468FB22">
      <w:numFmt w:val="decimal"/>
      <w:lvlText w:val=""/>
      <w:lvlJc w:val="left"/>
    </w:lvl>
    <w:lvl w:ilvl="7" w:tplc="D0A02FD8">
      <w:numFmt w:val="decimal"/>
      <w:lvlText w:val=""/>
      <w:lvlJc w:val="left"/>
    </w:lvl>
    <w:lvl w:ilvl="8" w:tplc="BD281D78">
      <w:numFmt w:val="decimal"/>
      <w:lvlText w:val=""/>
      <w:lvlJc w:val="left"/>
    </w:lvl>
  </w:abstractNum>
  <w:abstractNum w:abstractNumId="76">
    <w:nsid w:val="00005CCD"/>
    <w:multiLevelType w:val="hybridMultilevel"/>
    <w:tmpl w:val="20802714"/>
    <w:lvl w:ilvl="0" w:tplc="768EA25E">
      <w:start w:val="1"/>
      <w:numFmt w:val="bullet"/>
      <w:lvlText w:val="В"/>
      <w:lvlJc w:val="left"/>
    </w:lvl>
    <w:lvl w:ilvl="1" w:tplc="6ED452F8">
      <w:numFmt w:val="decimal"/>
      <w:lvlText w:val=""/>
      <w:lvlJc w:val="left"/>
    </w:lvl>
    <w:lvl w:ilvl="2" w:tplc="4A0ADF16">
      <w:numFmt w:val="decimal"/>
      <w:lvlText w:val=""/>
      <w:lvlJc w:val="left"/>
    </w:lvl>
    <w:lvl w:ilvl="3" w:tplc="D98A0B8C">
      <w:numFmt w:val="decimal"/>
      <w:lvlText w:val=""/>
      <w:lvlJc w:val="left"/>
    </w:lvl>
    <w:lvl w:ilvl="4" w:tplc="54A25D20">
      <w:numFmt w:val="decimal"/>
      <w:lvlText w:val=""/>
      <w:lvlJc w:val="left"/>
    </w:lvl>
    <w:lvl w:ilvl="5" w:tplc="01C2DBD2">
      <w:numFmt w:val="decimal"/>
      <w:lvlText w:val=""/>
      <w:lvlJc w:val="left"/>
    </w:lvl>
    <w:lvl w:ilvl="6" w:tplc="9BDE2BB8">
      <w:numFmt w:val="decimal"/>
      <w:lvlText w:val=""/>
      <w:lvlJc w:val="left"/>
    </w:lvl>
    <w:lvl w:ilvl="7" w:tplc="8DC2F704">
      <w:numFmt w:val="decimal"/>
      <w:lvlText w:val=""/>
      <w:lvlJc w:val="left"/>
    </w:lvl>
    <w:lvl w:ilvl="8" w:tplc="FFD2B622">
      <w:numFmt w:val="decimal"/>
      <w:lvlText w:val=""/>
      <w:lvlJc w:val="left"/>
    </w:lvl>
  </w:abstractNum>
  <w:abstractNum w:abstractNumId="77">
    <w:nsid w:val="00005F34"/>
    <w:multiLevelType w:val="hybridMultilevel"/>
    <w:tmpl w:val="74F459BC"/>
    <w:lvl w:ilvl="0" w:tplc="F3F8F692">
      <w:start w:val="1"/>
      <w:numFmt w:val="bullet"/>
      <w:lvlText w:val="-"/>
      <w:lvlJc w:val="left"/>
    </w:lvl>
    <w:lvl w:ilvl="1" w:tplc="000ABF68">
      <w:numFmt w:val="decimal"/>
      <w:lvlText w:val=""/>
      <w:lvlJc w:val="left"/>
    </w:lvl>
    <w:lvl w:ilvl="2" w:tplc="89027244">
      <w:numFmt w:val="decimal"/>
      <w:lvlText w:val=""/>
      <w:lvlJc w:val="left"/>
    </w:lvl>
    <w:lvl w:ilvl="3" w:tplc="1DEE9B24">
      <w:numFmt w:val="decimal"/>
      <w:lvlText w:val=""/>
      <w:lvlJc w:val="left"/>
    </w:lvl>
    <w:lvl w:ilvl="4" w:tplc="34BA3E4C">
      <w:numFmt w:val="decimal"/>
      <w:lvlText w:val=""/>
      <w:lvlJc w:val="left"/>
    </w:lvl>
    <w:lvl w:ilvl="5" w:tplc="62968B14">
      <w:numFmt w:val="decimal"/>
      <w:lvlText w:val=""/>
      <w:lvlJc w:val="left"/>
    </w:lvl>
    <w:lvl w:ilvl="6" w:tplc="E5A2354A">
      <w:numFmt w:val="decimal"/>
      <w:lvlText w:val=""/>
      <w:lvlJc w:val="left"/>
    </w:lvl>
    <w:lvl w:ilvl="7" w:tplc="E96A31C4">
      <w:numFmt w:val="decimal"/>
      <w:lvlText w:val=""/>
      <w:lvlJc w:val="left"/>
    </w:lvl>
    <w:lvl w:ilvl="8" w:tplc="BC9091E4">
      <w:numFmt w:val="decimal"/>
      <w:lvlText w:val=""/>
      <w:lvlJc w:val="left"/>
    </w:lvl>
  </w:abstractNum>
  <w:abstractNum w:abstractNumId="78">
    <w:nsid w:val="00005FA8"/>
    <w:multiLevelType w:val="hybridMultilevel"/>
    <w:tmpl w:val="C720C4FC"/>
    <w:lvl w:ilvl="0" w:tplc="B2E44DA4">
      <w:start w:val="1"/>
      <w:numFmt w:val="bullet"/>
      <w:lvlText w:val="и"/>
      <w:lvlJc w:val="left"/>
    </w:lvl>
    <w:lvl w:ilvl="1" w:tplc="E05EF2E6">
      <w:numFmt w:val="decimal"/>
      <w:lvlText w:val=""/>
      <w:lvlJc w:val="left"/>
    </w:lvl>
    <w:lvl w:ilvl="2" w:tplc="ED4AD9E8">
      <w:numFmt w:val="decimal"/>
      <w:lvlText w:val=""/>
      <w:lvlJc w:val="left"/>
    </w:lvl>
    <w:lvl w:ilvl="3" w:tplc="122EE190">
      <w:numFmt w:val="decimal"/>
      <w:lvlText w:val=""/>
      <w:lvlJc w:val="left"/>
    </w:lvl>
    <w:lvl w:ilvl="4" w:tplc="F972438C">
      <w:numFmt w:val="decimal"/>
      <w:lvlText w:val=""/>
      <w:lvlJc w:val="left"/>
    </w:lvl>
    <w:lvl w:ilvl="5" w:tplc="BAD405F8">
      <w:numFmt w:val="decimal"/>
      <w:lvlText w:val=""/>
      <w:lvlJc w:val="left"/>
    </w:lvl>
    <w:lvl w:ilvl="6" w:tplc="793451C6">
      <w:numFmt w:val="decimal"/>
      <w:lvlText w:val=""/>
      <w:lvlJc w:val="left"/>
    </w:lvl>
    <w:lvl w:ilvl="7" w:tplc="8C5AC4E6">
      <w:numFmt w:val="decimal"/>
      <w:lvlText w:val=""/>
      <w:lvlJc w:val="left"/>
    </w:lvl>
    <w:lvl w:ilvl="8" w:tplc="3C747B76">
      <w:numFmt w:val="decimal"/>
      <w:lvlText w:val=""/>
      <w:lvlJc w:val="left"/>
    </w:lvl>
  </w:abstractNum>
  <w:abstractNum w:abstractNumId="79">
    <w:nsid w:val="00006479"/>
    <w:multiLevelType w:val="hybridMultilevel"/>
    <w:tmpl w:val="D7880EB6"/>
    <w:lvl w:ilvl="0" w:tplc="BA2C9AF8">
      <w:start w:val="1"/>
      <w:numFmt w:val="bullet"/>
      <w:lvlText w:val="•"/>
      <w:lvlJc w:val="left"/>
    </w:lvl>
    <w:lvl w:ilvl="1" w:tplc="B5C83668">
      <w:start w:val="1"/>
      <w:numFmt w:val="bullet"/>
      <w:lvlText w:val="В"/>
      <w:lvlJc w:val="left"/>
    </w:lvl>
    <w:lvl w:ilvl="2" w:tplc="7DEC5218">
      <w:numFmt w:val="decimal"/>
      <w:lvlText w:val=""/>
      <w:lvlJc w:val="left"/>
    </w:lvl>
    <w:lvl w:ilvl="3" w:tplc="D3A62716">
      <w:numFmt w:val="decimal"/>
      <w:lvlText w:val=""/>
      <w:lvlJc w:val="left"/>
    </w:lvl>
    <w:lvl w:ilvl="4" w:tplc="D2BE3A82">
      <w:numFmt w:val="decimal"/>
      <w:lvlText w:val=""/>
      <w:lvlJc w:val="left"/>
    </w:lvl>
    <w:lvl w:ilvl="5" w:tplc="DBEA4F50">
      <w:numFmt w:val="decimal"/>
      <w:lvlText w:val=""/>
      <w:lvlJc w:val="left"/>
    </w:lvl>
    <w:lvl w:ilvl="6" w:tplc="1A42B088">
      <w:numFmt w:val="decimal"/>
      <w:lvlText w:val=""/>
      <w:lvlJc w:val="left"/>
    </w:lvl>
    <w:lvl w:ilvl="7" w:tplc="C92C343E">
      <w:numFmt w:val="decimal"/>
      <w:lvlText w:val=""/>
      <w:lvlJc w:val="left"/>
    </w:lvl>
    <w:lvl w:ilvl="8" w:tplc="BFA6E998">
      <w:numFmt w:val="decimal"/>
      <w:lvlText w:val=""/>
      <w:lvlJc w:val="left"/>
    </w:lvl>
  </w:abstractNum>
  <w:abstractNum w:abstractNumId="80">
    <w:nsid w:val="000064E0"/>
    <w:multiLevelType w:val="hybridMultilevel"/>
    <w:tmpl w:val="C122C538"/>
    <w:lvl w:ilvl="0" w:tplc="7728B0B8">
      <w:start w:val="1"/>
      <w:numFmt w:val="bullet"/>
      <w:lvlText w:val="В"/>
      <w:lvlJc w:val="left"/>
    </w:lvl>
    <w:lvl w:ilvl="1" w:tplc="1AFEDFE6">
      <w:numFmt w:val="decimal"/>
      <w:lvlText w:val=""/>
      <w:lvlJc w:val="left"/>
    </w:lvl>
    <w:lvl w:ilvl="2" w:tplc="FC0606CE">
      <w:numFmt w:val="decimal"/>
      <w:lvlText w:val=""/>
      <w:lvlJc w:val="left"/>
    </w:lvl>
    <w:lvl w:ilvl="3" w:tplc="478AD128">
      <w:numFmt w:val="decimal"/>
      <w:lvlText w:val=""/>
      <w:lvlJc w:val="left"/>
    </w:lvl>
    <w:lvl w:ilvl="4" w:tplc="93D24710">
      <w:numFmt w:val="decimal"/>
      <w:lvlText w:val=""/>
      <w:lvlJc w:val="left"/>
    </w:lvl>
    <w:lvl w:ilvl="5" w:tplc="819A614A">
      <w:numFmt w:val="decimal"/>
      <w:lvlText w:val=""/>
      <w:lvlJc w:val="left"/>
    </w:lvl>
    <w:lvl w:ilvl="6" w:tplc="DABCD79C">
      <w:numFmt w:val="decimal"/>
      <w:lvlText w:val=""/>
      <w:lvlJc w:val="left"/>
    </w:lvl>
    <w:lvl w:ilvl="7" w:tplc="35349216">
      <w:numFmt w:val="decimal"/>
      <w:lvlText w:val=""/>
      <w:lvlJc w:val="left"/>
    </w:lvl>
    <w:lvl w:ilvl="8" w:tplc="F6E2FCCA">
      <w:numFmt w:val="decimal"/>
      <w:lvlText w:val=""/>
      <w:lvlJc w:val="left"/>
    </w:lvl>
  </w:abstractNum>
  <w:abstractNum w:abstractNumId="81">
    <w:nsid w:val="00006512"/>
    <w:multiLevelType w:val="hybridMultilevel"/>
    <w:tmpl w:val="369C5BCE"/>
    <w:lvl w:ilvl="0" w:tplc="5C14F9C2">
      <w:start w:val="1"/>
      <w:numFmt w:val="decimal"/>
      <w:lvlText w:val="%1."/>
      <w:lvlJc w:val="left"/>
    </w:lvl>
    <w:lvl w:ilvl="1" w:tplc="3A040A06">
      <w:numFmt w:val="decimal"/>
      <w:lvlText w:val=""/>
      <w:lvlJc w:val="left"/>
    </w:lvl>
    <w:lvl w:ilvl="2" w:tplc="FB98B88A">
      <w:numFmt w:val="decimal"/>
      <w:lvlText w:val=""/>
      <w:lvlJc w:val="left"/>
    </w:lvl>
    <w:lvl w:ilvl="3" w:tplc="F3A46CF2">
      <w:numFmt w:val="decimal"/>
      <w:lvlText w:val=""/>
      <w:lvlJc w:val="left"/>
    </w:lvl>
    <w:lvl w:ilvl="4" w:tplc="1818AF46">
      <w:numFmt w:val="decimal"/>
      <w:lvlText w:val=""/>
      <w:lvlJc w:val="left"/>
    </w:lvl>
    <w:lvl w:ilvl="5" w:tplc="BE043CD4">
      <w:numFmt w:val="decimal"/>
      <w:lvlText w:val=""/>
      <w:lvlJc w:val="left"/>
    </w:lvl>
    <w:lvl w:ilvl="6" w:tplc="FA4CFDCC">
      <w:numFmt w:val="decimal"/>
      <w:lvlText w:val=""/>
      <w:lvlJc w:val="left"/>
    </w:lvl>
    <w:lvl w:ilvl="7" w:tplc="3DB01A7A">
      <w:numFmt w:val="decimal"/>
      <w:lvlText w:val=""/>
      <w:lvlJc w:val="left"/>
    </w:lvl>
    <w:lvl w:ilvl="8" w:tplc="11C040EE">
      <w:numFmt w:val="decimal"/>
      <w:lvlText w:val=""/>
      <w:lvlJc w:val="left"/>
    </w:lvl>
  </w:abstractNum>
  <w:abstractNum w:abstractNumId="82">
    <w:nsid w:val="0000658C"/>
    <w:multiLevelType w:val="hybridMultilevel"/>
    <w:tmpl w:val="C396D17A"/>
    <w:lvl w:ilvl="0" w:tplc="AEEC2852">
      <w:start w:val="1"/>
      <w:numFmt w:val="decimal"/>
      <w:lvlText w:val="%1."/>
      <w:lvlJc w:val="left"/>
    </w:lvl>
    <w:lvl w:ilvl="1" w:tplc="4C00F9DC">
      <w:numFmt w:val="decimal"/>
      <w:lvlText w:val=""/>
      <w:lvlJc w:val="left"/>
    </w:lvl>
    <w:lvl w:ilvl="2" w:tplc="02409AF2">
      <w:numFmt w:val="decimal"/>
      <w:lvlText w:val=""/>
      <w:lvlJc w:val="left"/>
    </w:lvl>
    <w:lvl w:ilvl="3" w:tplc="E04422FA">
      <w:numFmt w:val="decimal"/>
      <w:lvlText w:val=""/>
      <w:lvlJc w:val="left"/>
    </w:lvl>
    <w:lvl w:ilvl="4" w:tplc="2586CF84">
      <w:numFmt w:val="decimal"/>
      <w:lvlText w:val=""/>
      <w:lvlJc w:val="left"/>
    </w:lvl>
    <w:lvl w:ilvl="5" w:tplc="79901EBC">
      <w:numFmt w:val="decimal"/>
      <w:lvlText w:val=""/>
      <w:lvlJc w:val="left"/>
    </w:lvl>
    <w:lvl w:ilvl="6" w:tplc="8264D142">
      <w:numFmt w:val="decimal"/>
      <w:lvlText w:val=""/>
      <w:lvlJc w:val="left"/>
    </w:lvl>
    <w:lvl w:ilvl="7" w:tplc="69602416">
      <w:numFmt w:val="decimal"/>
      <w:lvlText w:val=""/>
      <w:lvlJc w:val="left"/>
    </w:lvl>
    <w:lvl w:ilvl="8" w:tplc="C390FDF0">
      <w:numFmt w:val="decimal"/>
      <w:lvlText w:val=""/>
      <w:lvlJc w:val="left"/>
    </w:lvl>
  </w:abstractNum>
  <w:abstractNum w:abstractNumId="83">
    <w:nsid w:val="0000662A"/>
    <w:multiLevelType w:val="hybridMultilevel"/>
    <w:tmpl w:val="5954619E"/>
    <w:lvl w:ilvl="0" w:tplc="861437B0">
      <w:start w:val="1"/>
      <w:numFmt w:val="bullet"/>
      <w:lvlText w:val="с"/>
      <w:lvlJc w:val="left"/>
    </w:lvl>
    <w:lvl w:ilvl="1" w:tplc="BD2483B8">
      <w:start w:val="1"/>
      <w:numFmt w:val="decimal"/>
      <w:lvlText w:val="%2."/>
      <w:lvlJc w:val="left"/>
    </w:lvl>
    <w:lvl w:ilvl="2" w:tplc="A80C5E88">
      <w:start w:val="1"/>
      <w:numFmt w:val="decimal"/>
      <w:lvlText w:val="%3"/>
      <w:lvlJc w:val="left"/>
    </w:lvl>
    <w:lvl w:ilvl="3" w:tplc="1E3C36C4">
      <w:numFmt w:val="decimal"/>
      <w:lvlText w:val=""/>
      <w:lvlJc w:val="left"/>
    </w:lvl>
    <w:lvl w:ilvl="4" w:tplc="7988BAF2">
      <w:numFmt w:val="decimal"/>
      <w:lvlText w:val=""/>
      <w:lvlJc w:val="left"/>
    </w:lvl>
    <w:lvl w:ilvl="5" w:tplc="4CF0FFD8">
      <w:numFmt w:val="decimal"/>
      <w:lvlText w:val=""/>
      <w:lvlJc w:val="left"/>
    </w:lvl>
    <w:lvl w:ilvl="6" w:tplc="A03E0120">
      <w:numFmt w:val="decimal"/>
      <w:lvlText w:val=""/>
      <w:lvlJc w:val="left"/>
    </w:lvl>
    <w:lvl w:ilvl="7" w:tplc="76481E9C">
      <w:numFmt w:val="decimal"/>
      <w:lvlText w:val=""/>
      <w:lvlJc w:val="left"/>
    </w:lvl>
    <w:lvl w:ilvl="8" w:tplc="8960C596">
      <w:numFmt w:val="decimal"/>
      <w:lvlText w:val=""/>
      <w:lvlJc w:val="left"/>
    </w:lvl>
  </w:abstractNum>
  <w:abstractNum w:abstractNumId="84">
    <w:nsid w:val="000066B4"/>
    <w:multiLevelType w:val="hybridMultilevel"/>
    <w:tmpl w:val="36D26230"/>
    <w:lvl w:ilvl="0" w:tplc="3300EAFE">
      <w:start w:val="1"/>
      <w:numFmt w:val="bullet"/>
      <w:lvlText w:val="-"/>
      <w:lvlJc w:val="left"/>
    </w:lvl>
    <w:lvl w:ilvl="1" w:tplc="993E4930">
      <w:numFmt w:val="decimal"/>
      <w:lvlText w:val=""/>
      <w:lvlJc w:val="left"/>
    </w:lvl>
    <w:lvl w:ilvl="2" w:tplc="46BAD186">
      <w:numFmt w:val="decimal"/>
      <w:lvlText w:val=""/>
      <w:lvlJc w:val="left"/>
    </w:lvl>
    <w:lvl w:ilvl="3" w:tplc="B24215BA">
      <w:numFmt w:val="decimal"/>
      <w:lvlText w:val=""/>
      <w:lvlJc w:val="left"/>
    </w:lvl>
    <w:lvl w:ilvl="4" w:tplc="EE18B70C">
      <w:numFmt w:val="decimal"/>
      <w:lvlText w:val=""/>
      <w:lvlJc w:val="left"/>
    </w:lvl>
    <w:lvl w:ilvl="5" w:tplc="C6E85658">
      <w:numFmt w:val="decimal"/>
      <w:lvlText w:val=""/>
      <w:lvlJc w:val="left"/>
    </w:lvl>
    <w:lvl w:ilvl="6" w:tplc="E1FE6042">
      <w:numFmt w:val="decimal"/>
      <w:lvlText w:val=""/>
      <w:lvlJc w:val="left"/>
    </w:lvl>
    <w:lvl w:ilvl="7" w:tplc="364206D0">
      <w:numFmt w:val="decimal"/>
      <w:lvlText w:val=""/>
      <w:lvlJc w:val="left"/>
    </w:lvl>
    <w:lvl w:ilvl="8" w:tplc="B600910E">
      <w:numFmt w:val="decimal"/>
      <w:lvlText w:val=""/>
      <w:lvlJc w:val="left"/>
    </w:lvl>
  </w:abstractNum>
  <w:abstractNum w:abstractNumId="85">
    <w:nsid w:val="00006747"/>
    <w:multiLevelType w:val="hybridMultilevel"/>
    <w:tmpl w:val="71C2AC12"/>
    <w:lvl w:ilvl="0" w:tplc="E4425766">
      <w:start w:val="1"/>
      <w:numFmt w:val="bullet"/>
      <w:lvlText w:val=""/>
      <w:lvlJc w:val="left"/>
    </w:lvl>
    <w:lvl w:ilvl="1" w:tplc="35C8A742">
      <w:numFmt w:val="decimal"/>
      <w:lvlText w:val=""/>
      <w:lvlJc w:val="left"/>
    </w:lvl>
    <w:lvl w:ilvl="2" w:tplc="2494A756">
      <w:numFmt w:val="decimal"/>
      <w:lvlText w:val=""/>
      <w:lvlJc w:val="left"/>
    </w:lvl>
    <w:lvl w:ilvl="3" w:tplc="FC34067C">
      <w:numFmt w:val="decimal"/>
      <w:lvlText w:val=""/>
      <w:lvlJc w:val="left"/>
    </w:lvl>
    <w:lvl w:ilvl="4" w:tplc="20862FC8">
      <w:numFmt w:val="decimal"/>
      <w:lvlText w:val=""/>
      <w:lvlJc w:val="left"/>
    </w:lvl>
    <w:lvl w:ilvl="5" w:tplc="91DC50CA">
      <w:numFmt w:val="decimal"/>
      <w:lvlText w:val=""/>
      <w:lvlJc w:val="left"/>
    </w:lvl>
    <w:lvl w:ilvl="6" w:tplc="C1D81070">
      <w:numFmt w:val="decimal"/>
      <w:lvlText w:val=""/>
      <w:lvlJc w:val="left"/>
    </w:lvl>
    <w:lvl w:ilvl="7" w:tplc="D8A2387A">
      <w:numFmt w:val="decimal"/>
      <w:lvlText w:val=""/>
      <w:lvlJc w:val="left"/>
    </w:lvl>
    <w:lvl w:ilvl="8" w:tplc="339C567C">
      <w:numFmt w:val="decimal"/>
      <w:lvlText w:val=""/>
      <w:lvlJc w:val="left"/>
    </w:lvl>
  </w:abstractNum>
  <w:abstractNum w:abstractNumId="86">
    <w:nsid w:val="0000676D"/>
    <w:multiLevelType w:val="hybridMultilevel"/>
    <w:tmpl w:val="D16EE5A8"/>
    <w:lvl w:ilvl="0" w:tplc="2458B586">
      <w:start w:val="2"/>
      <w:numFmt w:val="decimal"/>
      <w:lvlText w:val="%1)"/>
      <w:lvlJc w:val="left"/>
    </w:lvl>
    <w:lvl w:ilvl="1" w:tplc="6BF03C44">
      <w:start w:val="1"/>
      <w:numFmt w:val="bullet"/>
      <w:lvlText w:val=""/>
      <w:lvlJc w:val="left"/>
    </w:lvl>
    <w:lvl w:ilvl="2" w:tplc="61766CD8">
      <w:numFmt w:val="decimal"/>
      <w:lvlText w:val=""/>
      <w:lvlJc w:val="left"/>
    </w:lvl>
    <w:lvl w:ilvl="3" w:tplc="032A9B16">
      <w:numFmt w:val="decimal"/>
      <w:lvlText w:val=""/>
      <w:lvlJc w:val="left"/>
    </w:lvl>
    <w:lvl w:ilvl="4" w:tplc="27D8E8EA">
      <w:numFmt w:val="decimal"/>
      <w:lvlText w:val=""/>
      <w:lvlJc w:val="left"/>
    </w:lvl>
    <w:lvl w:ilvl="5" w:tplc="E75EAD04">
      <w:numFmt w:val="decimal"/>
      <w:lvlText w:val=""/>
      <w:lvlJc w:val="left"/>
    </w:lvl>
    <w:lvl w:ilvl="6" w:tplc="138EB570">
      <w:numFmt w:val="decimal"/>
      <w:lvlText w:val=""/>
      <w:lvlJc w:val="left"/>
    </w:lvl>
    <w:lvl w:ilvl="7" w:tplc="37CE41D6">
      <w:numFmt w:val="decimal"/>
      <w:lvlText w:val=""/>
      <w:lvlJc w:val="left"/>
    </w:lvl>
    <w:lvl w:ilvl="8" w:tplc="0B3AF4EC">
      <w:numFmt w:val="decimal"/>
      <w:lvlText w:val=""/>
      <w:lvlJc w:val="left"/>
    </w:lvl>
  </w:abstractNum>
  <w:abstractNum w:abstractNumId="87">
    <w:nsid w:val="00006D4E"/>
    <w:multiLevelType w:val="hybridMultilevel"/>
    <w:tmpl w:val="FDF2E8AA"/>
    <w:lvl w:ilvl="0" w:tplc="73A61524">
      <w:start w:val="1"/>
      <w:numFmt w:val="decimal"/>
      <w:lvlText w:val="%1"/>
      <w:lvlJc w:val="left"/>
    </w:lvl>
    <w:lvl w:ilvl="1" w:tplc="8618D8D6">
      <w:start w:val="5"/>
      <w:numFmt w:val="decimal"/>
      <w:lvlText w:val="%2."/>
      <w:lvlJc w:val="left"/>
    </w:lvl>
    <w:lvl w:ilvl="2" w:tplc="0E92459C">
      <w:numFmt w:val="decimal"/>
      <w:lvlText w:val=""/>
      <w:lvlJc w:val="left"/>
    </w:lvl>
    <w:lvl w:ilvl="3" w:tplc="FAD0C786">
      <w:numFmt w:val="decimal"/>
      <w:lvlText w:val=""/>
      <w:lvlJc w:val="left"/>
    </w:lvl>
    <w:lvl w:ilvl="4" w:tplc="FA124DE8">
      <w:numFmt w:val="decimal"/>
      <w:lvlText w:val=""/>
      <w:lvlJc w:val="left"/>
    </w:lvl>
    <w:lvl w:ilvl="5" w:tplc="3C1EC16E">
      <w:numFmt w:val="decimal"/>
      <w:lvlText w:val=""/>
      <w:lvlJc w:val="left"/>
    </w:lvl>
    <w:lvl w:ilvl="6" w:tplc="270EC4FC">
      <w:numFmt w:val="decimal"/>
      <w:lvlText w:val=""/>
      <w:lvlJc w:val="left"/>
    </w:lvl>
    <w:lvl w:ilvl="7" w:tplc="6AA246D2">
      <w:numFmt w:val="decimal"/>
      <w:lvlText w:val=""/>
      <w:lvlJc w:val="left"/>
    </w:lvl>
    <w:lvl w:ilvl="8" w:tplc="394A3460">
      <w:numFmt w:val="decimal"/>
      <w:lvlText w:val=""/>
      <w:lvlJc w:val="left"/>
    </w:lvl>
  </w:abstractNum>
  <w:abstractNum w:abstractNumId="88">
    <w:nsid w:val="00006D76"/>
    <w:multiLevelType w:val="hybridMultilevel"/>
    <w:tmpl w:val="6D5E1822"/>
    <w:lvl w:ilvl="0" w:tplc="2B8AACB8">
      <w:start w:val="1"/>
      <w:numFmt w:val="bullet"/>
      <w:lvlText w:val="-"/>
      <w:lvlJc w:val="left"/>
    </w:lvl>
    <w:lvl w:ilvl="1" w:tplc="B8621C20">
      <w:numFmt w:val="decimal"/>
      <w:lvlText w:val=""/>
      <w:lvlJc w:val="left"/>
    </w:lvl>
    <w:lvl w:ilvl="2" w:tplc="7ECE4712">
      <w:numFmt w:val="decimal"/>
      <w:lvlText w:val=""/>
      <w:lvlJc w:val="left"/>
    </w:lvl>
    <w:lvl w:ilvl="3" w:tplc="D4508D98">
      <w:numFmt w:val="decimal"/>
      <w:lvlText w:val=""/>
      <w:lvlJc w:val="left"/>
    </w:lvl>
    <w:lvl w:ilvl="4" w:tplc="7DC0A3BC">
      <w:numFmt w:val="decimal"/>
      <w:lvlText w:val=""/>
      <w:lvlJc w:val="left"/>
    </w:lvl>
    <w:lvl w:ilvl="5" w:tplc="102836E2">
      <w:numFmt w:val="decimal"/>
      <w:lvlText w:val=""/>
      <w:lvlJc w:val="left"/>
    </w:lvl>
    <w:lvl w:ilvl="6" w:tplc="D8C21850">
      <w:numFmt w:val="decimal"/>
      <w:lvlText w:val=""/>
      <w:lvlJc w:val="left"/>
    </w:lvl>
    <w:lvl w:ilvl="7" w:tplc="0FC8D0B4">
      <w:numFmt w:val="decimal"/>
      <w:lvlText w:val=""/>
      <w:lvlJc w:val="left"/>
    </w:lvl>
    <w:lvl w:ilvl="8" w:tplc="11540470">
      <w:numFmt w:val="decimal"/>
      <w:lvlText w:val=""/>
      <w:lvlJc w:val="left"/>
    </w:lvl>
  </w:abstractNum>
  <w:abstractNum w:abstractNumId="89">
    <w:nsid w:val="00006DA6"/>
    <w:multiLevelType w:val="hybridMultilevel"/>
    <w:tmpl w:val="0E067ED8"/>
    <w:lvl w:ilvl="0" w:tplc="A89013F2">
      <w:start w:val="4"/>
      <w:numFmt w:val="decimal"/>
      <w:lvlText w:val="%1."/>
      <w:lvlJc w:val="left"/>
    </w:lvl>
    <w:lvl w:ilvl="1" w:tplc="A63E1432">
      <w:numFmt w:val="decimal"/>
      <w:lvlText w:val=""/>
      <w:lvlJc w:val="left"/>
    </w:lvl>
    <w:lvl w:ilvl="2" w:tplc="021C5460">
      <w:numFmt w:val="decimal"/>
      <w:lvlText w:val=""/>
      <w:lvlJc w:val="left"/>
    </w:lvl>
    <w:lvl w:ilvl="3" w:tplc="4B847732">
      <w:numFmt w:val="decimal"/>
      <w:lvlText w:val=""/>
      <w:lvlJc w:val="left"/>
    </w:lvl>
    <w:lvl w:ilvl="4" w:tplc="4CEA19B2">
      <w:numFmt w:val="decimal"/>
      <w:lvlText w:val=""/>
      <w:lvlJc w:val="left"/>
    </w:lvl>
    <w:lvl w:ilvl="5" w:tplc="100AA560">
      <w:numFmt w:val="decimal"/>
      <w:lvlText w:val=""/>
      <w:lvlJc w:val="left"/>
    </w:lvl>
    <w:lvl w:ilvl="6" w:tplc="E89A1E4A">
      <w:numFmt w:val="decimal"/>
      <w:lvlText w:val=""/>
      <w:lvlJc w:val="left"/>
    </w:lvl>
    <w:lvl w:ilvl="7" w:tplc="7C12417E">
      <w:numFmt w:val="decimal"/>
      <w:lvlText w:val=""/>
      <w:lvlJc w:val="left"/>
    </w:lvl>
    <w:lvl w:ilvl="8" w:tplc="EA681448">
      <w:numFmt w:val="decimal"/>
      <w:lvlText w:val=""/>
      <w:lvlJc w:val="left"/>
    </w:lvl>
  </w:abstractNum>
  <w:abstractNum w:abstractNumId="90">
    <w:nsid w:val="00006E89"/>
    <w:multiLevelType w:val="hybridMultilevel"/>
    <w:tmpl w:val="DDACB4F0"/>
    <w:lvl w:ilvl="0" w:tplc="FFECA14C">
      <w:start w:val="4"/>
      <w:numFmt w:val="decimal"/>
      <w:lvlText w:val="%1."/>
      <w:lvlJc w:val="left"/>
    </w:lvl>
    <w:lvl w:ilvl="1" w:tplc="81FABEA4">
      <w:numFmt w:val="decimal"/>
      <w:lvlText w:val=""/>
      <w:lvlJc w:val="left"/>
    </w:lvl>
    <w:lvl w:ilvl="2" w:tplc="1D40A142">
      <w:numFmt w:val="decimal"/>
      <w:lvlText w:val=""/>
      <w:lvlJc w:val="left"/>
    </w:lvl>
    <w:lvl w:ilvl="3" w:tplc="D22A3048">
      <w:numFmt w:val="decimal"/>
      <w:lvlText w:val=""/>
      <w:lvlJc w:val="left"/>
    </w:lvl>
    <w:lvl w:ilvl="4" w:tplc="A15A677C">
      <w:numFmt w:val="decimal"/>
      <w:lvlText w:val=""/>
      <w:lvlJc w:val="left"/>
    </w:lvl>
    <w:lvl w:ilvl="5" w:tplc="7F72DD50">
      <w:numFmt w:val="decimal"/>
      <w:lvlText w:val=""/>
      <w:lvlJc w:val="left"/>
    </w:lvl>
    <w:lvl w:ilvl="6" w:tplc="E25ECF96">
      <w:numFmt w:val="decimal"/>
      <w:lvlText w:val=""/>
      <w:lvlJc w:val="left"/>
    </w:lvl>
    <w:lvl w:ilvl="7" w:tplc="320EC626">
      <w:numFmt w:val="decimal"/>
      <w:lvlText w:val=""/>
      <w:lvlJc w:val="left"/>
    </w:lvl>
    <w:lvl w:ilvl="8" w:tplc="1F9890E4">
      <w:numFmt w:val="decimal"/>
      <w:lvlText w:val=""/>
      <w:lvlJc w:val="left"/>
    </w:lvl>
  </w:abstractNum>
  <w:abstractNum w:abstractNumId="91">
    <w:nsid w:val="00006EA1"/>
    <w:multiLevelType w:val="hybridMultilevel"/>
    <w:tmpl w:val="7908A708"/>
    <w:lvl w:ilvl="0" w:tplc="661CB0C8">
      <w:start w:val="1"/>
      <w:numFmt w:val="bullet"/>
      <w:lvlText w:val="("/>
      <w:lvlJc w:val="left"/>
    </w:lvl>
    <w:lvl w:ilvl="1" w:tplc="5D0AC08A">
      <w:numFmt w:val="decimal"/>
      <w:lvlText w:val=""/>
      <w:lvlJc w:val="left"/>
    </w:lvl>
    <w:lvl w:ilvl="2" w:tplc="03F665FC">
      <w:numFmt w:val="decimal"/>
      <w:lvlText w:val=""/>
      <w:lvlJc w:val="left"/>
    </w:lvl>
    <w:lvl w:ilvl="3" w:tplc="03226E46">
      <w:numFmt w:val="decimal"/>
      <w:lvlText w:val=""/>
      <w:lvlJc w:val="left"/>
    </w:lvl>
    <w:lvl w:ilvl="4" w:tplc="0052A726">
      <w:numFmt w:val="decimal"/>
      <w:lvlText w:val=""/>
      <w:lvlJc w:val="left"/>
    </w:lvl>
    <w:lvl w:ilvl="5" w:tplc="D19E2C9C">
      <w:numFmt w:val="decimal"/>
      <w:lvlText w:val=""/>
      <w:lvlJc w:val="left"/>
    </w:lvl>
    <w:lvl w:ilvl="6" w:tplc="A872C7C6">
      <w:numFmt w:val="decimal"/>
      <w:lvlText w:val=""/>
      <w:lvlJc w:val="left"/>
    </w:lvl>
    <w:lvl w:ilvl="7" w:tplc="8062A51A">
      <w:numFmt w:val="decimal"/>
      <w:lvlText w:val=""/>
      <w:lvlJc w:val="left"/>
    </w:lvl>
    <w:lvl w:ilvl="8" w:tplc="6FB4E69E">
      <w:numFmt w:val="decimal"/>
      <w:lvlText w:val=""/>
      <w:lvlJc w:val="left"/>
    </w:lvl>
  </w:abstractNum>
  <w:abstractNum w:abstractNumId="92">
    <w:nsid w:val="0000721D"/>
    <w:multiLevelType w:val="hybridMultilevel"/>
    <w:tmpl w:val="CB1C8336"/>
    <w:lvl w:ilvl="0" w:tplc="10084C3C">
      <w:start w:val="1"/>
      <w:numFmt w:val="decimal"/>
      <w:lvlText w:val="%1."/>
      <w:lvlJc w:val="left"/>
    </w:lvl>
    <w:lvl w:ilvl="1" w:tplc="F730B68E">
      <w:numFmt w:val="decimal"/>
      <w:lvlText w:val=""/>
      <w:lvlJc w:val="left"/>
    </w:lvl>
    <w:lvl w:ilvl="2" w:tplc="FBC8C6D0">
      <w:numFmt w:val="decimal"/>
      <w:lvlText w:val=""/>
      <w:lvlJc w:val="left"/>
    </w:lvl>
    <w:lvl w:ilvl="3" w:tplc="9CECB614">
      <w:numFmt w:val="decimal"/>
      <w:lvlText w:val=""/>
      <w:lvlJc w:val="left"/>
    </w:lvl>
    <w:lvl w:ilvl="4" w:tplc="CCF8F41C">
      <w:numFmt w:val="decimal"/>
      <w:lvlText w:val=""/>
      <w:lvlJc w:val="left"/>
    </w:lvl>
    <w:lvl w:ilvl="5" w:tplc="830A9A86">
      <w:numFmt w:val="decimal"/>
      <w:lvlText w:val=""/>
      <w:lvlJc w:val="left"/>
    </w:lvl>
    <w:lvl w:ilvl="6" w:tplc="78CED560">
      <w:numFmt w:val="decimal"/>
      <w:lvlText w:val=""/>
      <w:lvlJc w:val="left"/>
    </w:lvl>
    <w:lvl w:ilvl="7" w:tplc="6D84E4AE">
      <w:numFmt w:val="decimal"/>
      <w:lvlText w:val=""/>
      <w:lvlJc w:val="left"/>
    </w:lvl>
    <w:lvl w:ilvl="8" w:tplc="90243AFC">
      <w:numFmt w:val="decimal"/>
      <w:lvlText w:val=""/>
      <w:lvlJc w:val="left"/>
    </w:lvl>
  </w:abstractNum>
  <w:abstractNum w:abstractNumId="93">
    <w:nsid w:val="00007296"/>
    <w:multiLevelType w:val="hybridMultilevel"/>
    <w:tmpl w:val="5374F6B8"/>
    <w:lvl w:ilvl="0" w:tplc="9CD4ED8E">
      <w:start w:val="1"/>
      <w:numFmt w:val="bullet"/>
      <w:lvlText w:val="К"/>
      <w:lvlJc w:val="left"/>
    </w:lvl>
    <w:lvl w:ilvl="1" w:tplc="FF02A7A6">
      <w:numFmt w:val="decimal"/>
      <w:lvlText w:val=""/>
      <w:lvlJc w:val="left"/>
    </w:lvl>
    <w:lvl w:ilvl="2" w:tplc="15FE01EE">
      <w:numFmt w:val="decimal"/>
      <w:lvlText w:val=""/>
      <w:lvlJc w:val="left"/>
    </w:lvl>
    <w:lvl w:ilvl="3" w:tplc="7082CF4E">
      <w:numFmt w:val="decimal"/>
      <w:lvlText w:val=""/>
      <w:lvlJc w:val="left"/>
    </w:lvl>
    <w:lvl w:ilvl="4" w:tplc="99CE0E58">
      <w:numFmt w:val="decimal"/>
      <w:lvlText w:val=""/>
      <w:lvlJc w:val="left"/>
    </w:lvl>
    <w:lvl w:ilvl="5" w:tplc="C11E23EA">
      <w:numFmt w:val="decimal"/>
      <w:lvlText w:val=""/>
      <w:lvlJc w:val="left"/>
    </w:lvl>
    <w:lvl w:ilvl="6" w:tplc="28303128">
      <w:numFmt w:val="decimal"/>
      <w:lvlText w:val=""/>
      <w:lvlJc w:val="left"/>
    </w:lvl>
    <w:lvl w:ilvl="7" w:tplc="3F144614">
      <w:numFmt w:val="decimal"/>
      <w:lvlText w:val=""/>
      <w:lvlJc w:val="left"/>
    </w:lvl>
    <w:lvl w:ilvl="8" w:tplc="03C0313C">
      <w:numFmt w:val="decimal"/>
      <w:lvlText w:val=""/>
      <w:lvlJc w:val="left"/>
    </w:lvl>
  </w:abstractNum>
  <w:abstractNum w:abstractNumId="94">
    <w:nsid w:val="00007346"/>
    <w:multiLevelType w:val="hybridMultilevel"/>
    <w:tmpl w:val="C7F6D68A"/>
    <w:lvl w:ilvl="0" w:tplc="29E4750A">
      <w:start w:val="1"/>
      <w:numFmt w:val="bullet"/>
      <w:lvlText w:val="с"/>
      <w:lvlJc w:val="left"/>
    </w:lvl>
    <w:lvl w:ilvl="1" w:tplc="9FE22396">
      <w:start w:val="1"/>
      <w:numFmt w:val="decimal"/>
      <w:lvlText w:val="%2."/>
      <w:lvlJc w:val="left"/>
    </w:lvl>
    <w:lvl w:ilvl="2" w:tplc="A8B00504">
      <w:start w:val="1"/>
      <w:numFmt w:val="decimal"/>
      <w:lvlText w:val="%3"/>
      <w:lvlJc w:val="left"/>
    </w:lvl>
    <w:lvl w:ilvl="3" w:tplc="AE3CB39A">
      <w:numFmt w:val="decimal"/>
      <w:lvlText w:val=""/>
      <w:lvlJc w:val="left"/>
    </w:lvl>
    <w:lvl w:ilvl="4" w:tplc="B9881E04">
      <w:numFmt w:val="decimal"/>
      <w:lvlText w:val=""/>
      <w:lvlJc w:val="left"/>
    </w:lvl>
    <w:lvl w:ilvl="5" w:tplc="CDF0102C">
      <w:numFmt w:val="decimal"/>
      <w:lvlText w:val=""/>
      <w:lvlJc w:val="left"/>
    </w:lvl>
    <w:lvl w:ilvl="6" w:tplc="A98E4796">
      <w:numFmt w:val="decimal"/>
      <w:lvlText w:val=""/>
      <w:lvlJc w:val="left"/>
    </w:lvl>
    <w:lvl w:ilvl="7" w:tplc="CE960482">
      <w:numFmt w:val="decimal"/>
      <w:lvlText w:val=""/>
      <w:lvlJc w:val="left"/>
    </w:lvl>
    <w:lvl w:ilvl="8" w:tplc="61521E74">
      <w:numFmt w:val="decimal"/>
      <w:lvlText w:val=""/>
      <w:lvlJc w:val="left"/>
    </w:lvl>
  </w:abstractNum>
  <w:abstractNum w:abstractNumId="95">
    <w:nsid w:val="000075C1"/>
    <w:multiLevelType w:val="hybridMultilevel"/>
    <w:tmpl w:val="F46C63E2"/>
    <w:lvl w:ilvl="0" w:tplc="4742432A">
      <w:start w:val="2"/>
      <w:numFmt w:val="decimal"/>
      <w:lvlText w:val="%1."/>
      <w:lvlJc w:val="left"/>
    </w:lvl>
    <w:lvl w:ilvl="1" w:tplc="0046FABE">
      <w:numFmt w:val="decimal"/>
      <w:lvlText w:val=""/>
      <w:lvlJc w:val="left"/>
    </w:lvl>
    <w:lvl w:ilvl="2" w:tplc="EC94AF92">
      <w:numFmt w:val="decimal"/>
      <w:lvlText w:val=""/>
      <w:lvlJc w:val="left"/>
    </w:lvl>
    <w:lvl w:ilvl="3" w:tplc="117CFE52">
      <w:numFmt w:val="decimal"/>
      <w:lvlText w:val=""/>
      <w:lvlJc w:val="left"/>
    </w:lvl>
    <w:lvl w:ilvl="4" w:tplc="26643C52">
      <w:numFmt w:val="decimal"/>
      <w:lvlText w:val=""/>
      <w:lvlJc w:val="left"/>
    </w:lvl>
    <w:lvl w:ilvl="5" w:tplc="8716F0E6">
      <w:numFmt w:val="decimal"/>
      <w:lvlText w:val=""/>
      <w:lvlJc w:val="left"/>
    </w:lvl>
    <w:lvl w:ilvl="6" w:tplc="5A68A1A8">
      <w:numFmt w:val="decimal"/>
      <w:lvlText w:val=""/>
      <w:lvlJc w:val="left"/>
    </w:lvl>
    <w:lvl w:ilvl="7" w:tplc="2C121086">
      <w:numFmt w:val="decimal"/>
      <w:lvlText w:val=""/>
      <w:lvlJc w:val="left"/>
    </w:lvl>
    <w:lvl w:ilvl="8" w:tplc="46FC8A60">
      <w:numFmt w:val="decimal"/>
      <w:lvlText w:val=""/>
      <w:lvlJc w:val="left"/>
    </w:lvl>
  </w:abstractNum>
  <w:abstractNum w:abstractNumId="96">
    <w:nsid w:val="0000773F"/>
    <w:multiLevelType w:val="hybridMultilevel"/>
    <w:tmpl w:val="93DA929C"/>
    <w:lvl w:ilvl="0" w:tplc="F1E8D3BA">
      <w:start w:val="1"/>
      <w:numFmt w:val="bullet"/>
      <w:lvlText w:val="•"/>
      <w:lvlJc w:val="left"/>
    </w:lvl>
    <w:lvl w:ilvl="1" w:tplc="2AB0F1EA">
      <w:numFmt w:val="decimal"/>
      <w:lvlText w:val=""/>
      <w:lvlJc w:val="left"/>
    </w:lvl>
    <w:lvl w:ilvl="2" w:tplc="25CA0B78">
      <w:numFmt w:val="decimal"/>
      <w:lvlText w:val=""/>
      <w:lvlJc w:val="left"/>
    </w:lvl>
    <w:lvl w:ilvl="3" w:tplc="74984A98">
      <w:numFmt w:val="decimal"/>
      <w:lvlText w:val=""/>
      <w:lvlJc w:val="left"/>
    </w:lvl>
    <w:lvl w:ilvl="4" w:tplc="009E2AE2">
      <w:numFmt w:val="decimal"/>
      <w:lvlText w:val=""/>
      <w:lvlJc w:val="left"/>
    </w:lvl>
    <w:lvl w:ilvl="5" w:tplc="9E50D82E">
      <w:numFmt w:val="decimal"/>
      <w:lvlText w:val=""/>
      <w:lvlJc w:val="left"/>
    </w:lvl>
    <w:lvl w:ilvl="6" w:tplc="EE12A884">
      <w:numFmt w:val="decimal"/>
      <w:lvlText w:val=""/>
      <w:lvlJc w:val="left"/>
    </w:lvl>
    <w:lvl w:ilvl="7" w:tplc="5A70E6BA">
      <w:numFmt w:val="decimal"/>
      <w:lvlText w:val=""/>
      <w:lvlJc w:val="left"/>
    </w:lvl>
    <w:lvl w:ilvl="8" w:tplc="10EA647E">
      <w:numFmt w:val="decimal"/>
      <w:lvlText w:val=""/>
      <w:lvlJc w:val="left"/>
    </w:lvl>
  </w:abstractNum>
  <w:abstractNum w:abstractNumId="97">
    <w:nsid w:val="000078D4"/>
    <w:multiLevelType w:val="hybridMultilevel"/>
    <w:tmpl w:val="C7580EE0"/>
    <w:lvl w:ilvl="0" w:tplc="1BE810EE">
      <w:start w:val="1"/>
      <w:numFmt w:val="bullet"/>
      <w:lvlText w:val="•"/>
      <w:lvlJc w:val="left"/>
    </w:lvl>
    <w:lvl w:ilvl="1" w:tplc="F96A1860">
      <w:numFmt w:val="decimal"/>
      <w:lvlText w:val=""/>
      <w:lvlJc w:val="left"/>
    </w:lvl>
    <w:lvl w:ilvl="2" w:tplc="876E30DA">
      <w:numFmt w:val="decimal"/>
      <w:lvlText w:val=""/>
      <w:lvlJc w:val="left"/>
    </w:lvl>
    <w:lvl w:ilvl="3" w:tplc="7D14ED18">
      <w:numFmt w:val="decimal"/>
      <w:lvlText w:val=""/>
      <w:lvlJc w:val="left"/>
    </w:lvl>
    <w:lvl w:ilvl="4" w:tplc="76D2BF7E">
      <w:numFmt w:val="decimal"/>
      <w:lvlText w:val=""/>
      <w:lvlJc w:val="left"/>
    </w:lvl>
    <w:lvl w:ilvl="5" w:tplc="CEE4BC36">
      <w:numFmt w:val="decimal"/>
      <w:lvlText w:val=""/>
      <w:lvlJc w:val="left"/>
    </w:lvl>
    <w:lvl w:ilvl="6" w:tplc="1738338C">
      <w:numFmt w:val="decimal"/>
      <w:lvlText w:val=""/>
      <w:lvlJc w:val="left"/>
    </w:lvl>
    <w:lvl w:ilvl="7" w:tplc="0100A8D0">
      <w:numFmt w:val="decimal"/>
      <w:lvlText w:val=""/>
      <w:lvlJc w:val="left"/>
    </w:lvl>
    <w:lvl w:ilvl="8" w:tplc="9D008572">
      <w:numFmt w:val="decimal"/>
      <w:lvlText w:val=""/>
      <w:lvlJc w:val="left"/>
    </w:lvl>
  </w:abstractNum>
  <w:abstractNum w:abstractNumId="98">
    <w:nsid w:val="00007CFE"/>
    <w:multiLevelType w:val="hybridMultilevel"/>
    <w:tmpl w:val="AE50B352"/>
    <w:lvl w:ilvl="0" w:tplc="D8A02502">
      <w:start w:val="1"/>
      <w:numFmt w:val="bullet"/>
      <w:lvlText w:val="•"/>
      <w:lvlJc w:val="left"/>
    </w:lvl>
    <w:lvl w:ilvl="1" w:tplc="45BE06F4">
      <w:numFmt w:val="decimal"/>
      <w:lvlText w:val=""/>
      <w:lvlJc w:val="left"/>
    </w:lvl>
    <w:lvl w:ilvl="2" w:tplc="04C0835A">
      <w:numFmt w:val="decimal"/>
      <w:lvlText w:val=""/>
      <w:lvlJc w:val="left"/>
    </w:lvl>
    <w:lvl w:ilvl="3" w:tplc="789203A2">
      <w:numFmt w:val="decimal"/>
      <w:lvlText w:val=""/>
      <w:lvlJc w:val="left"/>
    </w:lvl>
    <w:lvl w:ilvl="4" w:tplc="955682A2">
      <w:numFmt w:val="decimal"/>
      <w:lvlText w:val=""/>
      <w:lvlJc w:val="left"/>
    </w:lvl>
    <w:lvl w:ilvl="5" w:tplc="0C243C5A">
      <w:numFmt w:val="decimal"/>
      <w:lvlText w:val=""/>
      <w:lvlJc w:val="left"/>
    </w:lvl>
    <w:lvl w:ilvl="6" w:tplc="BC76751A">
      <w:numFmt w:val="decimal"/>
      <w:lvlText w:val=""/>
      <w:lvlJc w:val="left"/>
    </w:lvl>
    <w:lvl w:ilvl="7" w:tplc="C6AA1B4E">
      <w:numFmt w:val="decimal"/>
      <w:lvlText w:val=""/>
      <w:lvlJc w:val="left"/>
    </w:lvl>
    <w:lvl w:ilvl="8" w:tplc="D7F6AD62">
      <w:numFmt w:val="decimal"/>
      <w:lvlText w:val=""/>
      <w:lvlJc w:val="left"/>
    </w:lvl>
  </w:abstractNum>
  <w:abstractNum w:abstractNumId="99">
    <w:nsid w:val="00007E0E"/>
    <w:multiLevelType w:val="hybridMultilevel"/>
    <w:tmpl w:val="542C82E4"/>
    <w:lvl w:ilvl="0" w:tplc="01F2E0CE">
      <w:start w:val="1"/>
      <w:numFmt w:val="decimal"/>
      <w:lvlText w:val="%1."/>
      <w:lvlJc w:val="left"/>
    </w:lvl>
    <w:lvl w:ilvl="1" w:tplc="F4EA7FB0">
      <w:numFmt w:val="decimal"/>
      <w:lvlText w:val=""/>
      <w:lvlJc w:val="left"/>
    </w:lvl>
    <w:lvl w:ilvl="2" w:tplc="F5600F1C">
      <w:numFmt w:val="decimal"/>
      <w:lvlText w:val=""/>
      <w:lvlJc w:val="left"/>
    </w:lvl>
    <w:lvl w:ilvl="3" w:tplc="1DB636BC">
      <w:numFmt w:val="decimal"/>
      <w:lvlText w:val=""/>
      <w:lvlJc w:val="left"/>
    </w:lvl>
    <w:lvl w:ilvl="4" w:tplc="5774538E">
      <w:numFmt w:val="decimal"/>
      <w:lvlText w:val=""/>
      <w:lvlJc w:val="left"/>
    </w:lvl>
    <w:lvl w:ilvl="5" w:tplc="C114A93E">
      <w:numFmt w:val="decimal"/>
      <w:lvlText w:val=""/>
      <w:lvlJc w:val="left"/>
    </w:lvl>
    <w:lvl w:ilvl="6" w:tplc="5060E3EE">
      <w:numFmt w:val="decimal"/>
      <w:lvlText w:val=""/>
      <w:lvlJc w:val="left"/>
    </w:lvl>
    <w:lvl w:ilvl="7" w:tplc="A7166D66">
      <w:numFmt w:val="decimal"/>
      <w:lvlText w:val=""/>
      <w:lvlJc w:val="left"/>
    </w:lvl>
    <w:lvl w:ilvl="8" w:tplc="527A7904">
      <w:numFmt w:val="decimal"/>
      <w:lvlText w:val=""/>
      <w:lvlJc w:val="left"/>
    </w:lvl>
  </w:abstractNum>
  <w:abstractNum w:abstractNumId="100">
    <w:nsid w:val="29F66E49"/>
    <w:multiLevelType w:val="hybridMultilevel"/>
    <w:tmpl w:val="A56A4D1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71"/>
  </w:num>
  <w:num w:numId="3">
    <w:abstractNumId w:val="98"/>
  </w:num>
  <w:num w:numId="4">
    <w:abstractNumId w:val="36"/>
  </w:num>
  <w:num w:numId="5">
    <w:abstractNumId w:val="60"/>
  </w:num>
  <w:num w:numId="6">
    <w:abstractNumId w:val="34"/>
  </w:num>
  <w:num w:numId="7">
    <w:abstractNumId w:val="20"/>
  </w:num>
  <w:num w:numId="8">
    <w:abstractNumId w:val="76"/>
  </w:num>
  <w:num w:numId="9">
    <w:abstractNumId w:val="32"/>
  </w:num>
  <w:num w:numId="10">
    <w:abstractNumId w:val="97"/>
  </w:num>
  <w:num w:numId="11">
    <w:abstractNumId w:val="15"/>
  </w:num>
  <w:num w:numId="12">
    <w:abstractNumId w:val="5"/>
  </w:num>
  <w:num w:numId="13">
    <w:abstractNumId w:val="79"/>
  </w:num>
  <w:num w:numId="14">
    <w:abstractNumId w:val="23"/>
  </w:num>
  <w:num w:numId="15">
    <w:abstractNumId w:val="31"/>
  </w:num>
  <w:num w:numId="16">
    <w:abstractNumId w:val="95"/>
  </w:num>
  <w:num w:numId="17">
    <w:abstractNumId w:val="59"/>
  </w:num>
  <w:num w:numId="18">
    <w:abstractNumId w:val="70"/>
  </w:num>
  <w:num w:numId="19">
    <w:abstractNumId w:val="12"/>
  </w:num>
  <w:num w:numId="20">
    <w:abstractNumId w:val="50"/>
  </w:num>
  <w:num w:numId="21">
    <w:abstractNumId w:val="43"/>
  </w:num>
  <w:num w:numId="22">
    <w:abstractNumId w:val="51"/>
  </w:num>
  <w:num w:numId="23">
    <w:abstractNumId w:val="82"/>
  </w:num>
  <w:num w:numId="24">
    <w:abstractNumId w:val="53"/>
  </w:num>
  <w:num w:numId="25">
    <w:abstractNumId w:val="45"/>
  </w:num>
  <w:num w:numId="26">
    <w:abstractNumId w:val="72"/>
  </w:num>
  <w:num w:numId="27">
    <w:abstractNumId w:val="56"/>
  </w:num>
  <w:num w:numId="28">
    <w:abstractNumId w:val="62"/>
  </w:num>
  <w:num w:numId="29">
    <w:abstractNumId w:val="46"/>
  </w:num>
  <w:num w:numId="30">
    <w:abstractNumId w:val="0"/>
  </w:num>
  <w:num w:numId="31">
    <w:abstractNumId w:val="73"/>
  </w:num>
  <w:num w:numId="32">
    <w:abstractNumId w:val="10"/>
  </w:num>
  <w:num w:numId="33">
    <w:abstractNumId w:val="66"/>
  </w:num>
  <w:num w:numId="34">
    <w:abstractNumId w:val="78"/>
  </w:num>
  <w:num w:numId="35">
    <w:abstractNumId w:val="52"/>
  </w:num>
  <w:num w:numId="36">
    <w:abstractNumId w:val="44"/>
  </w:num>
  <w:num w:numId="37">
    <w:abstractNumId w:val="91"/>
  </w:num>
  <w:num w:numId="38">
    <w:abstractNumId w:val="61"/>
  </w:num>
  <w:num w:numId="39">
    <w:abstractNumId w:val="75"/>
  </w:num>
  <w:num w:numId="40">
    <w:abstractNumId w:val="87"/>
  </w:num>
  <w:num w:numId="41">
    <w:abstractNumId w:val="1"/>
  </w:num>
  <w:num w:numId="42">
    <w:abstractNumId w:val="14"/>
  </w:num>
  <w:num w:numId="43">
    <w:abstractNumId w:val="74"/>
  </w:num>
  <w:num w:numId="44">
    <w:abstractNumId w:val="65"/>
  </w:num>
  <w:num w:numId="45">
    <w:abstractNumId w:val="21"/>
  </w:num>
  <w:num w:numId="46">
    <w:abstractNumId w:val="6"/>
  </w:num>
  <w:num w:numId="47">
    <w:abstractNumId w:val="19"/>
  </w:num>
  <w:num w:numId="48">
    <w:abstractNumId w:val="67"/>
  </w:num>
  <w:num w:numId="49">
    <w:abstractNumId w:val="39"/>
  </w:num>
  <w:num w:numId="50">
    <w:abstractNumId w:val="37"/>
  </w:num>
  <w:num w:numId="51">
    <w:abstractNumId w:val="42"/>
  </w:num>
  <w:num w:numId="52">
    <w:abstractNumId w:val="69"/>
  </w:num>
  <w:num w:numId="53">
    <w:abstractNumId w:val="84"/>
  </w:num>
  <w:num w:numId="54">
    <w:abstractNumId w:val="85"/>
  </w:num>
  <w:num w:numId="55">
    <w:abstractNumId w:val="55"/>
  </w:num>
  <w:num w:numId="56">
    <w:abstractNumId w:val="63"/>
  </w:num>
  <w:num w:numId="57">
    <w:abstractNumId w:val="83"/>
  </w:num>
  <w:num w:numId="58">
    <w:abstractNumId w:val="94"/>
  </w:num>
  <w:num w:numId="59">
    <w:abstractNumId w:val="17"/>
  </w:num>
  <w:num w:numId="60">
    <w:abstractNumId w:val="68"/>
  </w:num>
  <w:num w:numId="61">
    <w:abstractNumId w:val="88"/>
  </w:num>
  <w:num w:numId="62">
    <w:abstractNumId w:val="49"/>
  </w:num>
  <w:num w:numId="63">
    <w:abstractNumId w:val="33"/>
  </w:num>
  <w:num w:numId="64">
    <w:abstractNumId w:val="58"/>
  </w:num>
  <w:num w:numId="65">
    <w:abstractNumId w:val="22"/>
  </w:num>
  <w:num w:numId="66">
    <w:abstractNumId w:val="35"/>
  </w:num>
  <w:num w:numId="67">
    <w:abstractNumId w:val="11"/>
  </w:num>
  <w:num w:numId="68">
    <w:abstractNumId w:val="86"/>
  </w:num>
  <w:num w:numId="69">
    <w:abstractNumId w:val="16"/>
  </w:num>
  <w:num w:numId="70">
    <w:abstractNumId w:val="30"/>
  </w:num>
  <w:num w:numId="71">
    <w:abstractNumId w:val="80"/>
  </w:num>
  <w:num w:numId="72">
    <w:abstractNumId w:val="93"/>
  </w:num>
  <w:num w:numId="73">
    <w:abstractNumId w:val="81"/>
  </w:num>
  <w:num w:numId="74">
    <w:abstractNumId w:val="77"/>
  </w:num>
  <w:num w:numId="75">
    <w:abstractNumId w:val="64"/>
  </w:num>
  <w:num w:numId="76">
    <w:abstractNumId w:val="41"/>
  </w:num>
  <w:num w:numId="77">
    <w:abstractNumId w:val="89"/>
  </w:num>
  <w:num w:numId="78">
    <w:abstractNumId w:val="24"/>
  </w:num>
  <w:num w:numId="79">
    <w:abstractNumId w:val="90"/>
  </w:num>
  <w:num w:numId="80">
    <w:abstractNumId w:val="25"/>
  </w:num>
  <w:num w:numId="81">
    <w:abstractNumId w:val="27"/>
  </w:num>
  <w:num w:numId="82">
    <w:abstractNumId w:val="57"/>
  </w:num>
  <w:num w:numId="83">
    <w:abstractNumId w:val="99"/>
  </w:num>
  <w:num w:numId="84">
    <w:abstractNumId w:val="4"/>
  </w:num>
  <w:num w:numId="85">
    <w:abstractNumId w:val="8"/>
  </w:num>
  <w:num w:numId="86">
    <w:abstractNumId w:val="54"/>
  </w:num>
  <w:num w:numId="87">
    <w:abstractNumId w:val="48"/>
  </w:num>
  <w:num w:numId="88">
    <w:abstractNumId w:val="9"/>
  </w:num>
  <w:num w:numId="89">
    <w:abstractNumId w:val="29"/>
  </w:num>
  <w:num w:numId="90">
    <w:abstractNumId w:val="92"/>
  </w:num>
  <w:num w:numId="91">
    <w:abstractNumId w:val="26"/>
  </w:num>
  <w:num w:numId="92">
    <w:abstractNumId w:val="18"/>
  </w:num>
  <w:num w:numId="93">
    <w:abstractNumId w:val="13"/>
  </w:num>
  <w:num w:numId="94">
    <w:abstractNumId w:val="96"/>
  </w:num>
  <w:num w:numId="95">
    <w:abstractNumId w:val="7"/>
  </w:num>
  <w:num w:numId="96">
    <w:abstractNumId w:val="3"/>
  </w:num>
  <w:num w:numId="97">
    <w:abstractNumId w:val="38"/>
  </w:num>
  <w:num w:numId="98">
    <w:abstractNumId w:val="28"/>
  </w:num>
  <w:num w:numId="99">
    <w:abstractNumId w:val="47"/>
  </w:num>
  <w:num w:numId="100">
    <w:abstractNumId w:val="40"/>
  </w:num>
  <w:num w:numId="101">
    <w:abstractNumId w:val="100"/>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2"/>
  </w:compat>
  <w:rsids>
    <w:rsidRoot w:val="001B73D5"/>
    <w:rsid w:val="00035A7C"/>
    <w:rsid w:val="0010721C"/>
    <w:rsid w:val="0012400B"/>
    <w:rsid w:val="00124E13"/>
    <w:rsid w:val="00146237"/>
    <w:rsid w:val="001524AF"/>
    <w:rsid w:val="001B4E92"/>
    <w:rsid w:val="001B673D"/>
    <w:rsid w:val="001B73D5"/>
    <w:rsid w:val="001C316C"/>
    <w:rsid w:val="001D7360"/>
    <w:rsid w:val="001F2F1D"/>
    <w:rsid w:val="00215EBC"/>
    <w:rsid w:val="00290388"/>
    <w:rsid w:val="003A02C1"/>
    <w:rsid w:val="003C5368"/>
    <w:rsid w:val="003D1E74"/>
    <w:rsid w:val="003E771B"/>
    <w:rsid w:val="00404F1E"/>
    <w:rsid w:val="00411BD4"/>
    <w:rsid w:val="00414C4F"/>
    <w:rsid w:val="004660AD"/>
    <w:rsid w:val="00532340"/>
    <w:rsid w:val="00562125"/>
    <w:rsid w:val="00564427"/>
    <w:rsid w:val="00574A4B"/>
    <w:rsid w:val="0060397A"/>
    <w:rsid w:val="00636ACF"/>
    <w:rsid w:val="00663729"/>
    <w:rsid w:val="00683B09"/>
    <w:rsid w:val="006B2453"/>
    <w:rsid w:val="006E68F2"/>
    <w:rsid w:val="006F1F98"/>
    <w:rsid w:val="007646F9"/>
    <w:rsid w:val="007942F3"/>
    <w:rsid w:val="00821DB4"/>
    <w:rsid w:val="008906FF"/>
    <w:rsid w:val="00904B36"/>
    <w:rsid w:val="009244BE"/>
    <w:rsid w:val="00934A48"/>
    <w:rsid w:val="009B1D45"/>
    <w:rsid w:val="009E7524"/>
    <w:rsid w:val="00A5291E"/>
    <w:rsid w:val="00AC2A3F"/>
    <w:rsid w:val="00B91F96"/>
    <w:rsid w:val="00BE69E1"/>
    <w:rsid w:val="00C01559"/>
    <w:rsid w:val="00C9777A"/>
    <w:rsid w:val="00CA6681"/>
    <w:rsid w:val="00CD400E"/>
    <w:rsid w:val="00D15D11"/>
    <w:rsid w:val="00D94450"/>
    <w:rsid w:val="00E0098F"/>
    <w:rsid w:val="00E01F28"/>
    <w:rsid w:val="00E97C9A"/>
    <w:rsid w:val="00EE5854"/>
    <w:rsid w:val="00EF56A6"/>
    <w:rsid w:val="00F04DB3"/>
    <w:rsid w:val="00F22DBC"/>
    <w:rsid w:val="00F253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234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1B73D5"/>
  </w:style>
  <w:style w:type="character" w:styleId="a3">
    <w:name w:val="Hyperlink"/>
    <w:basedOn w:val="a0"/>
    <w:uiPriority w:val="99"/>
    <w:unhideWhenUsed/>
    <w:rsid w:val="001B73D5"/>
    <w:rPr>
      <w:color w:val="0000FF"/>
      <w:u w:val="single"/>
    </w:rPr>
  </w:style>
  <w:style w:type="paragraph" w:customStyle="1" w:styleId="11">
    <w:name w:val="Основной текст11"/>
    <w:basedOn w:val="a"/>
    <w:rsid w:val="00562125"/>
    <w:pPr>
      <w:shd w:val="clear" w:color="auto" w:fill="FFFFFF"/>
      <w:spacing w:before="360" w:after="4140" w:line="317" w:lineRule="exact"/>
      <w:ind w:hanging="820"/>
      <w:jc w:val="center"/>
    </w:pPr>
    <w:rPr>
      <w:rFonts w:ascii="Times New Roman" w:eastAsia="Times New Roman" w:hAnsi="Times New Roman" w:cs="Times New Roman"/>
      <w:sz w:val="27"/>
      <w:szCs w:val="27"/>
    </w:rPr>
  </w:style>
  <w:style w:type="paragraph" w:styleId="a4">
    <w:name w:val="header"/>
    <w:basedOn w:val="a"/>
    <w:link w:val="a5"/>
    <w:uiPriority w:val="99"/>
    <w:unhideWhenUsed/>
    <w:rsid w:val="0056212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62125"/>
  </w:style>
  <w:style w:type="paragraph" w:styleId="a6">
    <w:name w:val="footer"/>
    <w:basedOn w:val="a"/>
    <w:link w:val="a7"/>
    <w:uiPriority w:val="99"/>
    <w:unhideWhenUsed/>
    <w:rsid w:val="0056212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62125"/>
  </w:style>
  <w:style w:type="paragraph" w:styleId="a8">
    <w:name w:val="List Paragraph"/>
    <w:basedOn w:val="a"/>
    <w:uiPriority w:val="34"/>
    <w:qFormat/>
    <w:rsid w:val="00562125"/>
    <w:pPr>
      <w:spacing w:after="0" w:line="240" w:lineRule="auto"/>
      <w:ind w:left="720"/>
      <w:contextualSpacing/>
    </w:pPr>
    <w:rPr>
      <w:rFonts w:ascii="Times New Roman" w:eastAsiaTheme="minorEastAsia" w:hAnsi="Times New Roman" w:cs="Times New Roman"/>
      <w:lang w:eastAsia="ru-RU"/>
    </w:rPr>
  </w:style>
  <w:style w:type="numbering" w:customStyle="1" w:styleId="110">
    <w:name w:val="Нет списка11"/>
    <w:next w:val="a2"/>
    <w:uiPriority w:val="99"/>
    <w:semiHidden/>
    <w:unhideWhenUsed/>
    <w:rsid w:val="00562125"/>
  </w:style>
  <w:style w:type="table" w:styleId="a9">
    <w:name w:val="Table Grid"/>
    <w:basedOn w:val="a1"/>
    <w:uiPriority w:val="59"/>
    <w:rsid w:val="005621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a">
    <w:name w:val="Основной текст_"/>
    <w:basedOn w:val="a0"/>
    <w:link w:val="10"/>
    <w:uiPriority w:val="99"/>
    <w:locked/>
    <w:rsid w:val="00562125"/>
    <w:rPr>
      <w:sz w:val="27"/>
      <w:szCs w:val="27"/>
      <w:shd w:val="clear" w:color="auto" w:fill="FFFFFF"/>
    </w:rPr>
  </w:style>
  <w:style w:type="paragraph" w:customStyle="1" w:styleId="10">
    <w:name w:val="Основной текст1"/>
    <w:basedOn w:val="a"/>
    <w:link w:val="aa"/>
    <w:uiPriority w:val="99"/>
    <w:rsid w:val="00562125"/>
    <w:pPr>
      <w:shd w:val="clear" w:color="auto" w:fill="FFFFFF"/>
      <w:spacing w:after="0" w:line="322" w:lineRule="exact"/>
      <w:ind w:hanging="360"/>
      <w:jc w:val="both"/>
    </w:pPr>
    <w:rPr>
      <w:sz w:val="27"/>
      <w:szCs w:val="27"/>
    </w:rPr>
  </w:style>
  <w:style w:type="paragraph" w:styleId="ab">
    <w:name w:val="Balloon Text"/>
    <w:basedOn w:val="a"/>
    <w:link w:val="ac"/>
    <w:uiPriority w:val="99"/>
    <w:semiHidden/>
    <w:unhideWhenUsed/>
    <w:rsid w:val="00562125"/>
    <w:pPr>
      <w:spacing w:after="0" w:line="240" w:lineRule="auto"/>
    </w:pPr>
    <w:rPr>
      <w:rFonts w:ascii="Tahoma" w:eastAsiaTheme="minorEastAsia" w:hAnsi="Tahoma" w:cs="Tahoma"/>
      <w:sz w:val="16"/>
      <w:szCs w:val="16"/>
      <w:lang w:eastAsia="ru-RU"/>
    </w:rPr>
  </w:style>
  <w:style w:type="character" w:customStyle="1" w:styleId="ac">
    <w:name w:val="Текст выноски Знак"/>
    <w:basedOn w:val="a0"/>
    <w:link w:val="ab"/>
    <w:uiPriority w:val="99"/>
    <w:semiHidden/>
    <w:rsid w:val="00562125"/>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1B73D5"/>
  </w:style>
  <w:style w:type="character" w:styleId="a3">
    <w:name w:val="Hyperlink"/>
    <w:basedOn w:val="a0"/>
    <w:uiPriority w:val="99"/>
    <w:unhideWhenUsed/>
    <w:rsid w:val="001B73D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779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0C5DF29FD25F3D014AACB2B4CC0673134CFDD8FB33B29B2C47BC87C6D3B651F1BE4F1F329BB52CpFo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965</TotalTime>
  <Pages>93</Pages>
  <Words>19152</Words>
  <Characters>109169</Characters>
  <Application>Microsoft Office Word</Application>
  <DocSecurity>0</DocSecurity>
  <Lines>909</Lines>
  <Paragraphs>256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45</cp:revision>
  <dcterms:created xsi:type="dcterms:W3CDTF">2020-04-24T10:48:00Z</dcterms:created>
  <dcterms:modified xsi:type="dcterms:W3CDTF">2020-10-29T13:26:00Z</dcterms:modified>
</cp:coreProperties>
</file>